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56" w:rsidRPr="00346456" w:rsidRDefault="00346456" w:rsidP="00346456">
      <w:pPr>
        <w:spacing w:after="0" w:line="240" w:lineRule="auto"/>
        <w:jc w:val="center"/>
        <w:rPr>
          <w:rFonts w:ascii="Times New Roman" w:eastAsia="Times New Roman" w:hAnsi="Times New Roman"/>
          <w:b/>
          <w:sz w:val="24"/>
          <w:szCs w:val="24"/>
          <w:lang w:eastAsia="ru-RU"/>
        </w:rPr>
      </w:pPr>
      <w:r w:rsidRPr="00346456">
        <w:rPr>
          <w:rFonts w:ascii="Times New Roman" w:eastAsia="Times New Roman" w:hAnsi="Times New Roman"/>
          <w:b/>
          <w:sz w:val="24"/>
          <w:szCs w:val="24"/>
          <w:lang w:eastAsia="ru-RU"/>
        </w:rPr>
        <w:t xml:space="preserve">Интегрированный подход в области </w:t>
      </w:r>
      <w:proofErr w:type="gramStart"/>
      <w:r w:rsidRPr="00346456">
        <w:rPr>
          <w:rFonts w:ascii="Times New Roman" w:eastAsia="Times New Roman" w:hAnsi="Times New Roman"/>
          <w:b/>
          <w:sz w:val="24"/>
          <w:szCs w:val="24"/>
          <w:lang w:eastAsia="ru-RU"/>
        </w:rPr>
        <w:t>духовно-нравственного</w:t>
      </w:r>
      <w:proofErr w:type="gramEnd"/>
      <w:r w:rsidRPr="00346456">
        <w:rPr>
          <w:rFonts w:ascii="Times New Roman" w:eastAsia="Times New Roman" w:hAnsi="Times New Roman"/>
          <w:b/>
          <w:sz w:val="24"/>
          <w:szCs w:val="24"/>
          <w:lang w:eastAsia="ru-RU"/>
        </w:rPr>
        <w:t>,</w:t>
      </w:r>
    </w:p>
    <w:p w:rsidR="00346456" w:rsidRPr="00346456" w:rsidRDefault="00346456" w:rsidP="00346456">
      <w:pPr>
        <w:spacing w:after="0" w:line="240" w:lineRule="auto"/>
        <w:jc w:val="center"/>
        <w:rPr>
          <w:rFonts w:ascii="Times New Roman" w:eastAsia="Times New Roman" w:hAnsi="Times New Roman"/>
          <w:b/>
          <w:sz w:val="24"/>
          <w:szCs w:val="24"/>
          <w:lang w:eastAsia="ru-RU"/>
        </w:rPr>
      </w:pPr>
      <w:r w:rsidRPr="00346456">
        <w:rPr>
          <w:rFonts w:ascii="Times New Roman" w:eastAsia="Times New Roman" w:hAnsi="Times New Roman"/>
          <w:b/>
          <w:sz w:val="24"/>
          <w:szCs w:val="24"/>
          <w:lang w:eastAsia="ru-RU"/>
        </w:rPr>
        <w:t>гражданско-патриотического, этического, эстетического</w:t>
      </w:r>
    </w:p>
    <w:p w:rsidR="00346456" w:rsidRPr="00346456" w:rsidRDefault="00346456" w:rsidP="00346456">
      <w:pPr>
        <w:spacing w:after="0" w:line="240" w:lineRule="auto"/>
        <w:jc w:val="center"/>
        <w:rPr>
          <w:rFonts w:ascii="Times New Roman" w:eastAsia="Times New Roman" w:hAnsi="Times New Roman"/>
          <w:b/>
          <w:sz w:val="24"/>
          <w:szCs w:val="24"/>
          <w:lang w:eastAsia="ru-RU"/>
        </w:rPr>
      </w:pPr>
      <w:r w:rsidRPr="00346456">
        <w:rPr>
          <w:rFonts w:ascii="Times New Roman" w:eastAsia="Times New Roman" w:hAnsi="Times New Roman"/>
          <w:b/>
          <w:sz w:val="24"/>
          <w:szCs w:val="24"/>
          <w:lang w:eastAsia="ru-RU"/>
        </w:rPr>
        <w:t>и экологического воспитания</w:t>
      </w:r>
    </w:p>
    <w:p w:rsidR="00346456" w:rsidRPr="00346456" w:rsidRDefault="00346456" w:rsidP="00346456">
      <w:pPr>
        <w:spacing w:after="240" w:line="240" w:lineRule="auto"/>
        <w:jc w:val="center"/>
        <w:rPr>
          <w:rFonts w:ascii="Times New Roman" w:eastAsia="Times New Roman" w:hAnsi="Times New Roman"/>
          <w:b/>
          <w:sz w:val="24"/>
          <w:szCs w:val="24"/>
          <w:lang w:eastAsia="ru-RU"/>
        </w:rPr>
      </w:pPr>
      <w:r w:rsidRPr="00346456">
        <w:rPr>
          <w:rFonts w:ascii="Times New Roman" w:eastAsia="Times New Roman" w:hAnsi="Times New Roman"/>
          <w:b/>
          <w:sz w:val="24"/>
          <w:szCs w:val="24"/>
          <w:lang w:eastAsia="ru-RU"/>
        </w:rPr>
        <w:t>с учетом этнокультурных особенностей региона</w:t>
      </w:r>
    </w:p>
    <w:p w:rsidR="00346456" w:rsidRPr="00346456" w:rsidRDefault="00346456" w:rsidP="00346456">
      <w:pPr>
        <w:shd w:val="clear" w:color="auto" w:fill="FFFFFF"/>
        <w:spacing w:after="0" w:line="240" w:lineRule="auto"/>
        <w:ind w:left="851"/>
        <w:jc w:val="right"/>
        <w:rPr>
          <w:rFonts w:ascii="Times New Roman" w:hAnsi="Times New Roman"/>
          <w:sz w:val="24"/>
          <w:szCs w:val="24"/>
        </w:rPr>
      </w:pPr>
      <w:proofErr w:type="spellStart"/>
      <w:r w:rsidRPr="00346456">
        <w:rPr>
          <w:rFonts w:ascii="Times New Roman" w:eastAsia="Times New Roman" w:hAnsi="Times New Roman"/>
          <w:b/>
          <w:sz w:val="24"/>
          <w:szCs w:val="24"/>
          <w:lang w:eastAsia="ru-RU"/>
        </w:rPr>
        <w:t>Шаваринская</w:t>
      </w:r>
      <w:proofErr w:type="spellEnd"/>
      <w:r w:rsidRPr="00346456">
        <w:rPr>
          <w:rFonts w:ascii="Times New Roman" w:eastAsia="Times New Roman" w:hAnsi="Times New Roman"/>
          <w:b/>
          <w:sz w:val="24"/>
          <w:szCs w:val="24"/>
          <w:lang w:eastAsia="ru-RU"/>
        </w:rPr>
        <w:t xml:space="preserve"> С.Р.,</w:t>
      </w:r>
      <w:r w:rsidRPr="00346456">
        <w:rPr>
          <w:rFonts w:ascii="Times New Roman" w:eastAsia="Times New Roman" w:hAnsi="Times New Roman"/>
          <w:sz w:val="24"/>
          <w:szCs w:val="24"/>
          <w:lang w:eastAsia="ru-RU"/>
        </w:rPr>
        <w:t xml:space="preserve"> </w:t>
      </w:r>
      <w:r w:rsidRPr="00346456">
        <w:rPr>
          <w:rFonts w:ascii="Times New Roman" w:hAnsi="Times New Roman"/>
          <w:sz w:val="24"/>
          <w:szCs w:val="24"/>
        </w:rPr>
        <w:t>методист лаборатории</w:t>
      </w:r>
    </w:p>
    <w:p w:rsidR="00346456" w:rsidRPr="00346456" w:rsidRDefault="00346456" w:rsidP="00346456">
      <w:pPr>
        <w:shd w:val="clear" w:color="auto" w:fill="FFFFFF"/>
        <w:spacing w:after="0" w:line="240" w:lineRule="auto"/>
        <w:ind w:left="851"/>
        <w:jc w:val="right"/>
        <w:rPr>
          <w:rFonts w:ascii="Times New Roman" w:hAnsi="Times New Roman"/>
          <w:sz w:val="24"/>
          <w:szCs w:val="24"/>
        </w:rPr>
      </w:pPr>
      <w:r w:rsidRPr="00346456">
        <w:rPr>
          <w:rFonts w:ascii="Times New Roman" w:hAnsi="Times New Roman"/>
          <w:sz w:val="24"/>
          <w:szCs w:val="24"/>
        </w:rPr>
        <w:t>проблем духовно-нравственного воспитания,</w:t>
      </w:r>
    </w:p>
    <w:p w:rsidR="00346456" w:rsidRPr="00346456" w:rsidRDefault="00346456" w:rsidP="00346456">
      <w:pPr>
        <w:shd w:val="clear" w:color="auto" w:fill="FFFFFF"/>
        <w:spacing w:after="0" w:line="240" w:lineRule="auto"/>
        <w:ind w:left="851"/>
        <w:jc w:val="right"/>
        <w:rPr>
          <w:rFonts w:ascii="Times New Roman" w:hAnsi="Times New Roman"/>
          <w:sz w:val="24"/>
          <w:szCs w:val="24"/>
        </w:rPr>
      </w:pPr>
      <w:r w:rsidRPr="00346456">
        <w:rPr>
          <w:rFonts w:ascii="Times New Roman" w:hAnsi="Times New Roman"/>
          <w:sz w:val="24"/>
          <w:szCs w:val="24"/>
        </w:rPr>
        <w:t>ст. преп. кафедры теории и метод</w:t>
      </w:r>
      <w:r w:rsidRPr="00346456">
        <w:rPr>
          <w:rFonts w:ascii="Times New Roman" w:hAnsi="Times New Roman"/>
          <w:sz w:val="24"/>
          <w:szCs w:val="24"/>
        </w:rPr>
        <w:t>и</w:t>
      </w:r>
      <w:r w:rsidRPr="00346456">
        <w:rPr>
          <w:rFonts w:ascii="Times New Roman" w:hAnsi="Times New Roman"/>
          <w:sz w:val="24"/>
          <w:szCs w:val="24"/>
        </w:rPr>
        <w:t>ки воспитания</w:t>
      </w:r>
    </w:p>
    <w:p w:rsidR="00346456" w:rsidRPr="00346456" w:rsidRDefault="00346456" w:rsidP="00346456">
      <w:pPr>
        <w:spacing w:after="240" w:line="240" w:lineRule="auto"/>
        <w:jc w:val="right"/>
        <w:rPr>
          <w:rFonts w:ascii="Times New Roman" w:eastAsia="Times New Roman" w:hAnsi="Times New Roman"/>
          <w:sz w:val="24"/>
          <w:szCs w:val="24"/>
          <w:lang w:eastAsia="ru-RU"/>
        </w:rPr>
      </w:pPr>
      <w:r w:rsidRPr="00346456">
        <w:rPr>
          <w:rFonts w:ascii="Times New Roman" w:hAnsi="Times New Roman"/>
          <w:sz w:val="24"/>
          <w:szCs w:val="24"/>
        </w:rPr>
        <w:t>ОГБОУ ДПО «Костромской о</w:t>
      </w:r>
      <w:r w:rsidRPr="00346456">
        <w:rPr>
          <w:rFonts w:ascii="Times New Roman" w:hAnsi="Times New Roman"/>
          <w:sz w:val="24"/>
          <w:szCs w:val="24"/>
        </w:rPr>
        <w:t>б</w:t>
      </w:r>
      <w:r w:rsidRPr="00346456">
        <w:rPr>
          <w:rFonts w:ascii="Times New Roman" w:hAnsi="Times New Roman"/>
          <w:sz w:val="24"/>
          <w:szCs w:val="24"/>
        </w:rPr>
        <w:t>ластной институт развития образования»</w:t>
      </w:r>
    </w:p>
    <w:p w:rsidR="00346456" w:rsidRPr="00346456" w:rsidRDefault="00346456" w:rsidP="00346456">
      <w:pPr>
        <w:spacing w:after="0" w:line="240" w:lineRule="auto"/>
        <w:ind w:firstLine="709"/>
        <w:jc w:val="both"/>
        <w:rPr>
          <w:rFonts w:ascii="Times New Roman" w:hAnsi="Times New Roman"/>
          <w:sz w:val="24"/>
          <w:szCs w:val="24"/>
        </w:rPr>
      </w:pPr>
      <w:r w:rsidRPr="00346456">
        <w:rPr>
          <w:rFonts w:ascii="Times New Roman" w:hAnsi="Times New Roman"/>
          <w:sz w:val="24"/>
          <w:szCs w:val="24"/>
        </w:rPr>
        <w:t>В современной России наметился переход к укреплению государстве</w:t>
      </w:r>
      <w:r w:rsidRPr="00346456">
        <w:rPr>
          <w:rFonts w:ascii="Times New Roman" w:hAnsi="Times New Roman"/>
          <w:sz w:val="24"/>
          <w:szCs w:val="24"/>
        </w:rPr>
        <w:t>н</w:t>
      </w:r>
      <w:r w:rsidRPr="00346456">
        <w:rPr>
          <w:rFonts w:ascii="Times New Roman" w:hAnsi="Times New Roman"/>
          <w:sz w:val="24"/>
          <w:szCs w:val="24"/>
        </w:rPr>
        <w:t>ности, возрождению культурно-исторических традиций, к устойчивому ра</w:t>
      </w:r>
      <w:r w:rsidRPr="00346456">
        <w:rPr>
          <w:rFonts w:ascii="Times New Roman" w:hAnsi="Times New Roman"/>
          <w:sz w:val="24"/>
          <w:szCs w:val="24"/>
        </w:rPr>
        <w:t>з</w:t>
      </w:r>
      <w:r w:rsidRPr="00346456">
        <w:rPr>
          <w:rFonts w:ascii="Times New Roman" w:hAnsi="Times New Roman"/>
          <w:sz w:val="24"/>
          <w:szCs w:val="24"/>
        </w:rPr>
        <w:t>витию. В области духовно-нравственной консолидации российского общес</w:t>
      </w:r>
      <w:r w:rsidRPr="00346456">
        <w:rPr>
          <w:rFonts w:ascii="Times New Roman" w:hAnsi="Times New Roman"/>
          <w:sz w:val="24"/>
          <w:szCs w:val="24"/>
        </w:rPr>
        <w:t>т</w:t>
      </w:r>
      <w:r w:rsidRPr="00346456">
        <w:rPr>
          <w:rFonts w:ascii="Times New Roman" w:hAnsi="Times New Roman"/>
          <w:sz w:val="24"/>
          <w:szCs w:val="24"/>
        </w:rPr>
        <w:t>ва, его сплочении, укреплении социальной солидарности, повышении уровня гражданского самосознания ключевая роль отводится образ</w:t>
      </w:r>
      <w:r w:rsidRPr="00346456">
        <w:rPr>
          <w:rFonts w:ascii="Times New Roman" w:hAnsi="Times New Roman"/>
          <w:sz w:val="24"/>
          <w:szCs w:val="24"/>
        </w:rPr>
        <w:t>о</w:t>
      </w:r>
      <w:r w:rsidRPr="00346456">
        <w:rPr>
          <w:rFonts w:ascii="Times New Roman" w:hAnsi="Times New Roman"/>
          <w:sz w:val="24"/>
          <w:szCs w:val="24"/>
        </w:rPr>
        <w:t xml:space="preserve">ванию. </w:t>
      </w:r>
    </w:p>
    <w:p w:rsidR="00346456" w:rsidRPr="00346456" w:rsidRDefault="00346456" w:rsidP="00346456">
      <w:pPr>
        <w:spacing w:after="0" w:line="240" w:lineRule="auto"/>
        <w:ind w:firstLine="709"/>
        <w:jc w:val="both"/>
        <w:rPr>
          <w:rFonts w:ascii="Times New Roman" w:hAnsi="Times New Roman"/>
          <w:sz w:val="24"/>
          <w:szCs w:val="24"/>
        </w:rPr>
      </w:pPr>
      <w:r w:rsidRPr="00346456">
        <w:rPr>
          <w:rFonts w:ascii="Times New Roman" w:hAnsi="Times New Roman"/>
          <w:sz w:val="24"/>
          <w:szCs w:val="24"/>
        </w:rPr>
        <w:t>Образование представляет собой неразрывное единство обучения и воспитания. И сегодня главная задача российской системы образования не только воспитание индивида с широким мировоззренческим кругозором, с развитым интеллектом, с высоким уровнем знаний, но и формирование д</w:t>
      </w:r>
      <w:r w:rsidRPr="00346456">
        <w:rPr>
          <w:rFonts w:ascii="Times New Roman" w:hAnsi="Times New Roman"/>
          <w:sz w:val="24"/>
          <w:szCs w:val="24"/>
        </w:rPr>
        <w:t>у</w:t>
      </w:r>
      <w:r w:rsidRPr="00346456">
        <w:rPr>
          <w:rFonts w:ascii="Times New Roman" w:hAnsi="Times New Roman"/>
          <w:sz w:val="24"/>
          <w:szCs w:val="24"/>
        </w:rPr>
        <w:t>ховной личности, от интеллектуального, гражданского и культурного уровня которой во многом будет зависеть будущее нашего общества.</w:t>
      </w:r>
    </w:p>
    <w:p w:rsidR="00346456" w:rsidRPr="00346456" w:rsidRDefault="00346456" w:rsidP="00346456">
      <w:pPr>
        <w:spacing w:after="0" w:line="240" w:lineRule="auto"/>
        <w:ind w:firstLine="709"/>
        <w:jc w:val="both"/>
        <w:rPr>
          <w:rFonts w:ascii="Times New Roman" w:hAnsi="Times New Roman"/>
          <w:b/>
          <w:bCs/>
          <w:sz w:val="24"/>
          <w:szCs w:val="24"/>
        </w:rPr>
      </w:pPr>
      <w:r w:rsidRPr="00346456">
        <w:rPr>
          <w:rFonts w:ascii="Times New Roman" w:hAnsi="Times New Roman"/>
          <w:sz w:val="24"/>
          <w:szCs w:val="24"/>
        </w:rPr>
        <w:t>Новая российская школа должна стать важнейшим фактором, обесп</w:t>
      </w:r>
      <w:r w:rsidRPr="00346456">
        <w:rPr>
          <w:rFonts w:ascii="Times New Roman" w:hAnsi="Times New Roman"/>
          <w:sz w:val="24"/>
          <w:szCs w:val="24"/>
        </w:rPr>
        <w:t>е</w:t>
      </w:r>
      <w:r w:rsidRPr="00346456">
        <w:rPr>
          <w:rFonts w:ascii="Times New Roman" w:hAnsi="Times New Roman"/>
          <w:sz w:val="24"/>
          <w:szCs w:val="24"/>
        </w:rPr>
        <w:t xml:space="preserve">чивающим </w:t>
      </w:r>
      <w:proofErr w:type="spellStart"/>
      <w:r w:rsidRPr="00346456">
        <w:rPr>
          <w:rFonts w:ascii="Times New Roman" w:hAnsi="Times New Roman"/>
          <w:sz w:val="24"/>
          <w:szCs w:val="24"/>
        </w:rPr>
        <w:t>социокультурную</w:t>
      </w:r>
      <w:proofErr w:type="spellEnd"/>
      <w:r w:rsidRPr="00346456">
        <w:rPr>
          <w:rFonts w:ascii="Times New Roman" w:hAnsi="Times New Roman"/>
          <w:sz w:val="24"/>
          <w:szCs w:val="24"/>
        </w:rPr>
        <w:t xml:space="preserve"> модернизацию современного общества. В этой связи задачи духовно-нравственного воспитания подрастающего п</w:t>
      </w:r>
      <w:r w:rsidRPr="00346456">
        <w:rPr>
          <w:rFonts w:ascii="Times New Roman" w:hAnsi="Times New Roman"/>
          <w:sz w:val="24"/>
          <w:szCs w:val="24"/>
        </w:rPr>
        <w:t>о</w:t>
      </w:r>
      <w:r w:rsidRPr="00346456">
        <w:rPr>
          <w:rFonts w:ascii="Times New Roman" w:hAnsi="Times New Roman"/>
          <w:sz w:val="24"/>
          <w:szCs w:val="24"/>
        </w:rPr>
        <w:t>коления признаются приоритетными.</w:t>
      </w:r>
      <w:r w:rsidRPr="00346456">
        <w:rPr>
          <w:rFonts w:ascii="Times New Roman" w:hAnsi="Times New Roman"/>
          <w:b/>
          <w:bCs/>
          <w:sz w:val="24"/>
          <w:szCs w:val="24"/>
        </w:rPr>
        <w:t xml:space="preserve"> </w:t>
      </w:r>
    </w:p>
    <w:p w:rsidR="00346456" w:rsidRPr="00346456" w:rsidRDefault="00346456" w:rsidP="00346456">
      <w:pPr>
        <w:spacing w:after="0" w:line="240" w:lineRule="auto"/>
        <w:ind w:firstLine="709"/>
        <w:jc w:val="both"/>
        <w:rPr>
          <w:rFonts w:ascii="Times New Roman" w:hAnsi="Times New Roman"/>
          <w:sz w:val="24"/>
          <w:szCs w:val="24"/>
        </w:rPr>
      </w:pPr>
      <w:r w:rsidRPr="00346456">
        <w:rPr>
          <w:rFonts w:ascii="Times New Roman" w:hAnsi="Times New Roman"/>
          <w:sz w:val="24"/>
          <w:szCs w:val="24"/>
        </w:rPr>
        <w:t>В Концепции модернизации российского образования отмечается, что воспитание как первостепенный приоритет в образовании должно стать органичной составляющей педагогической деятельности, интегрир</w:t>
      </w:r>
      <w:r w:rsidRPr="00346456">
        <w:rPr>
          <w:rFonts w:ascii="Times New Roman" w:hAnsi="Times New Roman"/>
          <w:sz w:val="24"/>
          <w:szCs w:val="24"/>
        </w:rPr>
        <w:t>о</w:t>
      </w:r>
      <w:r w:rsidRPr="00346456">
        <w:rPr>
          <w:rFonts w:ascii="Times New Roman" w:hAnsi="Times New Roman"/>
          <w:sz w:val="24"/>
          <w:szCs w:val="24"/>
        </w:rPr>
        <w:t>ванной в общий процесс обучения и развития. Важнейшей задачей воспитания являе</w:t>
      </w:r>
      <w:r w:rsidRPr="00346456">
        <w:rPr>
          <w:rFonts w:ascii="Times New Roman" w:hAnsi="Times New Roman"/>
          <w:sz w:val="24"/>
          <w:szCs w:val="24"/>
        </w:rPr>
        <w:t>т</w:t>
      </w:r>
      <w:r w:rsidRPr="00346456">
        <w:rPr>
          <w:rFonts w:ascii="Times New Roman" w:hAnsi="Times New Roman"/>
          <w:sz w:val="24"/>
          <w:szCs w:val="24"/>
        </w:rPr>
        <w:t>ся формирование у школьников гражданской ответственности и правового самосознания, духовности и культуры, инициативности и с</w:t>
      </w:r>
      <w:r w:rsidRPr="00346456">
        <w:rPr>
          <w:rFonts w:ascii="Times New Roman" w:hAnsi="Times New Roman"/>
          <w:sz w:val="24"/>
          <w:szCs w:val="24"/>
        </w:rPr>
        <w:t>а</w:t>
      </w:r>
      <w:r w:rsidRPr="00346456">
        <w:rPr>
          <w:rFonts w:ascii="Times New Roman" w:hAnsi="Times New Roman"/>
          <w:sz w:val="24"/>
          <w:szCs w:val="24"/>
        </w:rPr>
        <w:t>мостоятельности, толерантности и способности к успешной социализации в обществе.</w:t>
      </w:r>
    </w:p>
    <w:p w:rsidR="00346456" w:rsidRPr="00346456" w:rsidRDefault="00346456" w:rsidP="00346456">
      <w:pPr>
        <w:spacing w:after="0" w:line="240" w:lineRule="auto"/>
        <w:ind w:firstLine="709"/>
        <w:jc w:val="both"/>
        <w:rPr>
          <w:rFonts w:ascii="Times New Roman" w:hAnsi="Times New Roman"/>
          <w:sz w:val="24"/>
          <w:szCs w:val="24"/>
        </w:rPr>
      </w:pPr>
      <w:r w:rsidRPr="00346456">
        <w:rPr>
          <w:rFonts w:ascii="Times New Roman" w:hAnsi="Times New Roman"/>
          <w:sz w:val="24"/>
          <w:szCs w:val="24"/>
        </w:rPr>
        <w:t>Патриотизм как нравственное чувство и совокупность социально- политических отношений является мощным фактором, необходимым у</w:t>
      </w:r>
      <w:r w:rsidRPr="00346456">
        <w:rPr>
          <w:rFonts w:ascii="Times New Roman" w:hAnsi="Times New Roman"/>
          <w:sz w:val="24"/>
          <w:szCs w:val="24"/>
        </w:rPr>
        <w:t>с</w:t>
      </w:r>
      <w:r w:rsidRPr="00346456">
        <w:rPr>
          <w:rFonts w:ascii="Times New Roman" w:hAnsi="Times New Roman"/>
          <w:sz w:val="24"/>
          <w:szCs w:val="24"/>
        </w:rPr>
        <w:t>ловием для защиты национально-политических интересов нашей страны, достиж</w:t>
      </w:r>
      <w:r w:rsidRPr="00346456">
        <w:rPr>
          <w:rFonts w:ascii="Times New Roman" w:hAnsi="Times New Roman"/>
          <w:sz w:val="24"/>
          <w:szCs w:val="24"/>
        </w:rPr>
        <w:t>е</w:t>
      </w:r>
      <w:r w:rsidRPr="00346456">
        <w:rPr>
          <w:rFonts w:ascii="Times New Roman" w:hAnsi="Times New Roman"/>
          <w:sz w:val="24"/>
          <w:szCs w:val="24"/>
        </w:rPr>
        <w:t>ния успехов в области международной конкуренции, сохранения и укрепл</w:t>
      </w:r>
      <w:r w:rsidRPr="00346456">
        <w:rPr>
          <w:rFonts w:ascii="Times New Roman" w:hAnsi="Times New Roman"/>
          <w:sz w:val="24"/>
          <w:szCs w:val="24"/>
        </w:rPr>
        <w:t>е</w:t>
      </w:r>
      <w:r w:rsidRPr="00346456">
        <w:rPr>
          <w:rFonts w:ascii="Times New Roman" w:hAnsi="Times New Roman"/>
          <w:sz w:val="24"/>
          <w:szCs w:val="24"/>
        </w:rPr>
        <w:t xml:space="preserve">ния российской цивилизации. </w:t>
      </w:r>
    </w:p>
    <w:p w:rsidR="00346456" w:rsidRPr="00346456" w:rsidRDefault="00346456" w:rsidP="00346456">
      <w:pPr>
        <w:spacing w:after="0" w:line="240" w:lineRule="auto"/>
        <w:ind w:firstLine="709"/>
        <w:jc w:val="both"/>
        <w:rPr>
          <w:rFonts w:ascii="Times New Roman" w:hAnsi="Times New Roman"/>
          <w:sz w:val="24"/>
          <w:szCs w:val="24"/>
        </w:rPr>
      </w:pPr>
      <w:r w:rsidRPr="00346456">
        <w:rPr>
          <w:rFonts w:ascii="Times New Roman" w:hAnsi="Times New Roman"/>
          <w:bCs/>
          <w:sz w:val="24"/>
          <w:szCs w:val="24"/>
        </w:rPr>
        <w:t>В</w:t>
      </w:r>
      <w:r w:rsidRPr="00346456">
        <w:rPr>
          <w:rFonts w:ascii="Times New Roman" w:hAnsi="Times New Roman"/>
          <w:sz w:val="24"/>
          <w:szCs w:val="24"/>
        </w:rPr>
        <w:t xml:space="preserve"> условиях внедрения Федеральных образовательных стандартов второго поколения основополагающими становятся вопросы духовно- нравс</w:t>
      </w:r>
      <w:r w:rsidRPr="00346456">
        <w:rPr>
          <w:rFonts w:ascii="Times New Roman" w:hAnsi="Times New Roman"/>
          <w:sz w:val="24"/>
          <w:szCs w:val="24"/>
        </w:rPr>
        <w:t>т</w:t>
      </w:r>
      <w:r w:rsidRPr="00346456">
        <w:rPr>
          <w:rFonts w:ascii="Times New Roman" w:hAnsi="Times New Roman"/>
          <w:sz w:val="24"/>
          <w:szCs w:val="24"/>
        </w:rPr>
        <w:t>венного развития и воспитания детей, которые недальновидно было бы ра</w:t>
      </w:r>
      <w:r w:rsidRPr="00346456">
        <w:rPr>
          <w:rFonts w:ascii="Times New Roman" w:hAnsi="Times New Roman"/>
          <w:sz w:val="24"/>
          <w:szCs w:val="24"/>
        </w:rPr>
        <w:t>с</w:t>
      </w:r>
      <w:r w:rsidRPr="00346456">
        <w:rPr>
          <w:rFonts w:ascii="Times New Roman" w:hAnsi="Times New Roman"/>
          <w:sz w:val="24"/>
          <w:szCs w:val="24"/>
        </w:rPr>
        <w:t>сматривать изолированно, вне системы гражданского и патриотического во</w:t>
      </w:r>
      <w:r w:rsidRPr="00346456">
        <w:rPr>
          <w:rFonts w:ascii="Times New Roman" w:hAnsi="Times New Roman"/>
          <w:sz w:val="24"/>
          <w:szCs w:val="24"/>
        </w:rPr>
        <w:t>с</w:t>
      </w:r>
      <w:r w:rsidRPr="00346456">
        <w:rPr>
          <w:rFonts w:ascii="Times New Roman" w:hAnsi="Times New Roman"/>
          <w:sz w:val="24"/>
          <w:szCs w:val="24"/>
        </w:rPr>
        <w:t>питания.</w:t>
      </w:r>
    </w:p>
    <w:p w:rsidR="00346456" w:rsidRPr="00346456" w:rsidRDefault="00346456" w:rsidP="00346456">
      <w:pPr>
        <w:spacing w:after="0" w:line="240" w:lineRule="auto"/>
        <w:ind w:firstLine="709"/>
        <w:jc w:val="both"/>
        <w:rPr>
          <w:rFonts w:ascii="Times New Roman" w:hAnsi="Times New Roman"/>
          <w:sz w:val="24"/>
          <w:szCs w:val="24"/>
        </w:rPr>
      </w:pPr>
      <w:r w:rsidRPr="00346456">
        <w:rPr>
          <w:rFonts w:ascii="Times New Roman" w:hAnsi="Times New Roman"/>
          <w:sz w:val="24"/>
          <w:szCs w:val="24"/>
        </w:rPr>
        <w:t>Духовный человек — это гражданин и патриот с сильным национальным характером, чувствующий личную ответственность за поруче</w:t>
      </w:r>
      <w:r w:rsidRPr="00346456">
        <w:rPr>
          <w:rFonts w:ascii="Times New Roman" w:hAnsi="Times New Roman"/>
          <w:sz w:val="24"/>
          <w:szCs w:val="24"/>
        </w:rPr>
        <w:t>н</w:t>
      </w:r>
      <w:r w:rsidRPr="00346456">
        <w:rPr>
          <w:rFonts w:ascii="Times New Roman" w:hAnsi="Times New Roman"/>
          <w:sz w:val="24"/>
          <w:szCs w:val="24"/>
        </w:rPr>
        <w:t>ное дело, умеющий трудиться и адаптироваться к меняющимся социал</w:t>
      </w:r>
      <w:r w:rsidRPr="00346456">
        <w:rPr>
          <w:rFonts w:ascii="Times New Roman" w:hAnsi="Times New Roman"/>
          <w:sz w:val="24"/>
          <w:szCs w:val="24"/>
        </w:rPr>
        <w:t>ь</w:t>
      </w:r>
      <w:r w:rsidRPr="00346456">
        <w:rPr>
          <w:rFonts w:ascii="Times New Roman" w:hAnsi="Times New Roman"/>
          <w:sz w:val="24"/>
          <w:szCs w:val="24"/>
        </w:rPr>
        <w:t>ным условиям. Это человек со здоровым чувством национальной гордости и развитым н</w:t>
      </w:r>
      <w:r w:rsidRPr="00346456">
        <w:rPr>
          <w:rFonts w:ascii="Times New Roman" w:hAnsi="Times New Roman"/>
          <w:sz w:val="24"/>
          <w:szCs w:val="24"/>
        </w:rPr>
        <w:t>а</w:t>
      </w:r>
      <w:r w:rsidRPr="00346456">
        <w:rPr>
          <w:rFonts w:ascii="Times New Roman" w:hAnsi="Times New Roman"/>
          <w:sz w:val="24"/>
          <w:szCs w:val="24"/>
        </w:rPr>
        <w:t>циональным сознанием.</w:t>
      </w:r>
    </w:p>
    <w:p w:rsidR="00346456" w:rsidRPr="00346456" w:rsidRDefault="00346456" w:rsidP="00346456">
      <w:pPr>
        <w:spacing w:after="0" w:line="240" w:lineRule="auto"/>
        <w:ind w:firstLine="709"/>
        <w:jc w:val="both"/>
        <w:rPr>
          <w:rFonts w:ascii="Times New Roman" w:eastAsia="Times New Roman" w:hAnsi="Times New Roman"/>
          <w:color w:val="000000"/>
          <w:sz w:val="24"/>
          <w:szCs w:val="24"/>
          <w:lang w:eastAsia="ru-RU"/>
        </w:rPr>
      </w:pPr>
      <w:r w:rsidRPr="00346456">
        <w:rPr>
          <w:rFonts w:ascii="Times New Roman" w:eastAsia="Times New Roman" w:hAnsi="Times New Roman"/>
          <w:color w:val="000000"/>
          <w:sz w:val="24"/>
          <w:szCs w:val="24"/>
          <w:lang w:eastAsia="ru-RU"/>
        </w:rPr>
        <w:t>В современных условиях очевидна необходимость разработки и реал</w:t>
      </w:r>
      <w:r w:rsidRPr="00346456">
        <w:rPr>
          <w:rFonts w:ascii="Times New Roman" w:eastAsia="Times New Roman" w:hAnsi="Times New Roman"/>
          <w:color w:val="000000"/>
          <w:sz w:val="24"/>
          <w:szCs w:val="24"/>
          <w:lang w:eastAsia="ru-RU"/>
        </w:rPr>
        <w:t>и</w:t>
      </w:r>
      <w:r w:rsidRPr="00346456">
        <w:rPr>
          <w:rFonts w:ascii="Times New Roman" w:eastAsia="Times New Roman" w:hAnsi="Times New Roman"/>
          <w:color w:val="000000"/>
          <w:sz w:val="24"/>
          <w:szCs w:val="24"/>
          <w:lang w:eastAsia="ru-RU"/>
        </w:rPr>
        <w:t>зации новых подходов к определению приоритетов и основополагающих принципов патриотического, гражданского и духовно- нравственного восп</w:t>
      </w:r>
      <w:r w:rsidRPr="00346456">
        <w:rPr>
          <w:rFonts w:ascii="Times New Roman" w:eastAsia="Times New Roman" w:hAnsi="Times New Roman"/>
          <w:color w:val="000000"/>
          <w:sz w:val="24"/>
          <w:szCs w:val="24"/>
          <w:lang w:eastAsia="ru-RU"/>
        </w:rPr>
        <w:t>и</w:t>
      </w:r>
      <w:r w:rsidRPr="00346456">
        <w:rPr>
          <w:rFonts w:ascii="Times New Roman" w:eastAsia="Times New Roman" w:hAnsi="Times New Roman"/>
          <w:color w:val="000000"/>
          <w:sz w:val="24"/>
          <w:szCs w:val="24"/>
          <w:lang w:eastAsia="ru-RU"/>
        </w:rPr>
        <w:t xml:space="preserve">тания. Системе духовно-нравственного, гражданского и патриотического воспитания необходима содержательная и </w:t>
      </w:r>
      <w:proofErr w:type="spellStart"/>
      <w:r w:rsidRPr="00346456">
        <w:rPr>
          <w:rFonts w:ascii="Times New Roman" w:eastAsia="Times New Roman" w:hAnsi="Times New Roman"/>
          <w:color w:val="000000"/>
          <w:sz w:val="24"/>
          <w:szCs w:val="24"/>
          <w:lang w:eastAsia="ru-RU"/>
        </w:rPr>
        <w:t>деятельностная</w:t>
      </w:r>
      <w:proofErr w:type="spellEnd"/>
      <w:r w:rsidRPr="00346456">
        <w:rPr>
          <w:rFonts w:ascii="Times New Roman" w:eastAsia="Times New Roman" w:hAnsi="Times New Roman"/>
          <w:color w:val="000000"/>
          <w:sz w:val="24"/>
          <w:szCs w:val="24"/>
          <w:lang w:eastAsia="ru-RU"/>
        </w:rPr>
        <w:t xml:space="preserve"> интеграция. Ко</w:t>
      </w:r>
      <w:r w:rsidRPr="00346456">
        <w:rPr>
          <w:rFonts w:ascii="Times New Roman" w:eastAsia="Times New Roman" w:hAnsi="Times New Roman"/>
          <w:color w:val="000000"/>
          <w:sz w:val="24"/>
          <w:szCs w:val="24"/>
          <w:lang w:eastAsia="ru-RU"/>
        </w:rPr>
        <w:t>м</w:t>
      </w:r>
      <w:r w:rsidRPr="00346456">
        <w:rPr>
          <w:rFonts w:ascii="Times New Roman" w:eastAsia="Times New Roman" w:hAnsi="Times New Roman"/>
          <w:color w:val="000000"/>
          <w:sz w:val="24"/>
          <w:szCs w:val="24"/>
          <w:lang w:eastAsia="ru-RU"/>
        </w:rPr>
        <w:t>плексная интеграция процесса воспитания учащихся возможна посредством созидания определенной социально-педагогической среды, ор</w:t>
      </w:r>
      <w:r w:rsidRPr="00346456">
        <w:rPr>
          <w:rFonts w:ascii="Times New Roman" w:eastAsia="Times New Roman" w:hAnsi="Times New Roman"/>
          <w:color w:val="000000"/>
          <w:sz w:val="24"/>
          <w:szCs w:val="24"/>
          <w:lang w:eastAsia="ru-RU"/>
        </w:rPr>
        <w:t>и</w:t>
      </w:r>
      <w:r w:rsidRPr="00346456">
        <w:rPr>
          <w:rFonts w:ascii="Times New Roman" w:eastAsia="Times New Roman" w:hAnsi="Times New Roman"/>
          <w:color w:val="000000"/>
          <w:sz w:val="24"/>
          <w:szCs w:val="24"/>
          <w:lang w:eastAsia="ru-RU"/>
        </w:rPr>
        <w:t>ентированной на традиционные нравственные и культурные ценности.</w:t>
      </w:r>
    </w:p>
    <w:p w:rsidR="00346456" w:rsidRPr="00346456" w:rsidRDefault="00346456" w:rsidP="00346456">
      <w:pPr>
        <w:spacing w:after="0" w:line="240" w:lineRule="auto"/>
        <w:ind w:firstLine="709"/>
        <w:jc w:val="both"/>
        <w:rPr>
          <w:rFonts w:ascii="Times New Roman" w:hAnsi="Times New Roman"/>
          <w:color w:val="000000"/>
          <w:sz w:val="24"/>
          <w:szCs w:val="24"/>
        </w:rPr>
      </w:pPr>
      <w:r w:rsidRPr="00346456">
        <w:rPr>
          <w:rFonts w:ascii="Times New Roman" w:hAnsi="Times New Roman"/>
          <w:sz w:val="24"/>
          <w:szCs w:val="24"/>
        </w:rPr>
        <w:t>Духовно-нравственное развитие и воспитание ребёнка является пр</w:t>
      </w:r>
      <w:r w:rsidRPr="00346456">
        <w:rPr>
          <w:rFonts w:ascii="Times New Roman" w:hAnsi="Times New Roman"/>
          <w:sz w:val="24"/>
          <w:szCs w:val="24"/>
        </w:rPr>
        <w:t>о</w:t>
      </w:r>
      <w:r w:rsidRPr="00346456">
        <w:rPr>
          <w:rFonts w:ascii="Times New Roman" w:hAnsi="Times New Roman"/>
          <w:sz w:val="24"/>
          <w:szCs w:val="24"/>
        </w:rPr>
        <w:t xml:space="preserve">цессом целостным, многосторонним, сложным и исключительно важным, теснейшим </w:t>
      </w:r>
      <w:proofErr w:type="gramStart"/>
      <w:r w:rsidRPr="00346456">
        <w:rPr>
          <w:rFonts w:ascii="Times New Roman" w:hAnsi="Times New Roman"/>
          <w:sz w:val="24"/>
          <w:szCs w:val="24"/>
        </w:rPr>
        <w:t>образом</w:t>
      </w:r>
      <w:proofErr w:type="gramEnd"/>
      <w:r w:rsidRPr="00346456">
        <w:rPr>
          <w:rFonts w:ascii="Times New Roman" w:hAnsi="Times New Roman"/>
          <w:sz w:val="24"/>
          <w:szCs w:val="24"/>
        </w:rPr>
        <w:t xml:space="preserve"> связанным с самосовершенствованием, самопознан</w:t>
      </w:r>
      <w:r w:rsidRPr="00346456">
        <w:rPr>
          <w:rFonts w:ascii="Times New Roman" w:hAnsi="Times New Roman"/>
          <w:sz w:val="24"/>
          <w:szCs w:val="24"/>
        </w:rPr>
        <w:t>и</w:t>
      </w:r>
      <w:r w:rsidRPr="00346456">
        <w:rPr>
          <w:rFonts w:ascii="Times New Roman" w:hAnsi="Times New Roman"/>
          <w:sz w:val="24"/>
          <w:szCs w:val="24"/>
        </w:rPr>
        <w:t xml:space="preserve">ем и самореализацией духовного потенциала личности. </w:t>
      </w:r>
      <w:r w:rsidRPr="00346456">
        <w:rPr>
          <w:rFonts w:ascii="Times New Roman" w:hAnsi="Times New Roman"/>
          <w:color w:val="000000"/>
          <w:sz w:val="24"/>
          <w:szCs w:val="24"/>
        </w:rPr>
        <w:t>Поднимая вопросы духо</w:t>
      </w:r>
      <w:r w:rsidRPr="00346456">
        <w:rPr>
          <w:rFonts w:ascii="Times New Roman" w:hAnsi="Times New Roman"/>
          <w:color w:val="000000"/>
          <w:sz w:val="24"/>
          <w:szCs w:val="24"/>
        </w:rPr>
        <w:t>в</w:t>
      </w:r>
      <w:r w:rsidRPr="00346456">
        <w:rPr>
          <w:rFonts w:ascii="Times New Roman" w:hAnsi="Times New Roman"/>
          <w:color w:val="000000"/>
          <w:sz w:val="24"/>
          <w:szCs w:val="24"/>
        </w:rPr>
        <w:t>но — нравственного воспитания В.В. Зеньковский отмечал: «Речь ведь идёт не о том, чтобы искусственно связать истины православия с пр</w:t>
      </w:r>
      <w:r w:rsidRPr="00346456">
        <w:rPr>
          <w:rFonts w:ascii="Times New Roman" w:hAnsi="Times New Roman"/>
          <w:color w:val="000000"/>
          <w:sz w:val="24"/>
          <w:szCs w:val="24"/>
        </w:rPr>
        <w:t>о</w:t>
      </w:r>
      <w:r w:rsidRPr="00346456">
        <w:rPr>
          <w:rFonts w:ascii="Times New Roman" w:hAnsi="Times New Roman"/>
          <w:color w:val="000000"/>
          <w:sz w:val="24"/>
          <w:szCs w:val="24"/>
        </w:rPr>
        <w:t xml:space="preserve">блемами и построениями современной педагогики, а о том, чтобы раскрыть внутреннюю связь подлинных и серьёзных </w:t>
      </w:r>
      <w:r w:rsidRPr="00346456">
        <w:rPr>
          <w:rFonts w:ascii="Times New Roman" w:hAnsi="Times New Roman"/>
          <w:color w:val="000000"/>
          <w:sz w:val="24"/>
          <w:szCs w:val="24"/>
        </w:rPr>
        <w:lastRenderedPageBreak/>
        <w:t>достижений совреме</w:t>
      </w:r>
      <w:r w:rsidRPr="00346456">
        <w:rPr>
          <w:rFonts w:ascii="Times New Roman" w:hAnsi="Times New Roman"/>
          <w:color w:val="000000"/>
          <w:sz w:val="24"/>
          <w:szCs w:val="24"/>
        </w:rPr>
        <w:t>н</w:t>
      </w:r>
      <w:r w:rsidRPr="00346456">
        <w:rPr>
          <w:rFonts w:ascii="Times New Roman" w:hAnsi="Times New Roman"/>
          <w:color w:val="000000"/>
          <w:sz w:val="24"/>
          <w:szCs w:val="24"/>
        </w:rPr>
        <w:t>ной педагогической мысли с тем глубоким пониманием человека, какое развивает христианство. Этот синтез должен быть органическим, а не и</w:t>
      </w:r>
      <w:r w:rsidRPr="00346456">
        <w:rPr>
          <w:rFonts w:ascii="Times New Roman" w:hAnsi="Times New Roman"/>
          <w:color w:val="000000"/>
          <w:sz w:val="24"/>
          <w:szCs w:val="24"/>
        </w:rPr>
        <w:t>с</w:t>
      </w:r>
      <w:r w:rsidRPr="00346456">
        <w:rPr>
          <w:rFonts w:ascii="Times New Roman" w:hAnsi="Times New Roman"/>
          <w:color w:val="000000"/>
          <w:sz w:val="24"/>
          <w:szCs w:val="24"/>
        </w:rPr>
        <w:t>кусственным, подлинным, а не словесным ...»</w:t>
      </w:r>
    </w:p>
    <w:p w:rsidR="00346456" w:rsidRPr="00346456" w:rsidRDefault="00346456" w:rsidP="00346456">
      <w:pPr>
        <w:spacing w:after="0" w:line="240" w:lineRule="auto"/>
        <w:ind w:firstLine="709"/>
        <w:jc w:val="both"/>
        <w:rPr>
          <w:rFonts w:ascii="Times New Roman" w:hAnsi="Times New Roman"/>
          <w:sz w:val="24"/>
          <w:szCs w:val="24"/>
        </w:rPr>
      </w:pPr>
      <w:r w:rsidRPr="00346456">
        <w:rPr>
          <w:rFonts w:ascii="Times New Roman" w:hAnsi="Times New Roman"/>
          <w:sz w:val="24"/>
          <w:szCs w:val="24"/>
        </w:rPr>
        <w:t>Духовное развитие предполагает обретение устойчивых навыков в различении добра и зла, сознательные (осмысленные) усилия личности по сохранению, совершенствованию и созиданию окружающего мира (материал</w:t>
      </w:r>
      <w:r w:rsidRPr="00346456">
        <w:rPr>
          <w:rFonts w:ascii="Times New Roman" w:hAnsi="Times New Roman"/>
          <w:sz w:val="24"/>
          <w:szCs w:val="24"/>
        </w:rPr>
        <w:t>ь</w:t>
      </w:r>
      <w:r w:rsidRPr="00346456">
        <w:rPr>
          <w:rFonts w:ascii="Times New Roman" w:hAnsi="Times New Roman"/>
          <w:sz w:val="24"/>
          <w:szCs w:val="24"/>
        </w:rPr>
        <w:t>ных и духовных ценностей, составляющих человеческую культуру). Наконец, именно эта область личностного развития предоставляет ребенку возможность выстраивать свою дальнейшую жизнь с учетом ясных духо</w:t>
      </w:r>
      <w:r w:rsidRPr="00346456">
        <w:rPr>
          <w:rFonts w:ascii="Times New Roman" w:hAnsi="Times New Roman"/>
          <w:sz w:val="24"/>
          <w:szCs w:val="24"/>
        </w:rPr>
        <w:t>в</w:t>
      </w:r>
      <w:r w:rsidRPr="00346456">
        <w:rPr>
          <w:rFonts w:ascii="Times New Roman" w:hAnsi="Times New Roman"/>
          <w:sz w:val="24"/>
          <w:szCs w:val="24"/>
        </w:rPr>
        <w:t xml:space="preserve">но-нравственных ориентиров. </w:t>
      </w:r>
    </w:p>
    <w:p w:rsidR="00346456" w:rsidRPr="00346456" w:rsidRDefault="00346456" w:rsidP="00346456">
      <w:pPr>
        <w:spacing w:after="0" w:line="240" w:lineRule="auto"/>
        <w:ind w:firstLine="709"/>
        <w:jc w:val="both"/>
        <w:rPr>
          <w:rFonts w:ascii="Times New Roman" w:hAnsi="Times New Roman"/>
          <w:sz w:val="24"/>
          <w:szCs w:val="24"/>
        </w:rPr>
      </w:pPr>
      <w:r w:rsidRPr="00346456">
        <w:rPr>
          <w:rFonts w:ascii="Times New Roman" w:hAnsi="Times New Roman"/>
          <w:sz w:val="24"/>
          <w:szCs w:val="24"/>
        </w:rPr>
        <w:t xml:space="preserve">Связующую роль между </w:t>
      </w:r>
      <w:proofErr w:type="spellStart"/>
      <w:r w:rsidRPr="00346456">
        <w:rPr>
          <w:rFonts w:ascii="Times New Roman" w:hAnsi="Times New Roman"/>
          <w:sz w:val="24"/>
          <w:szCs w:val="24"/>
        </w:rPr>
        <w:t>когнитивно-компетентностной</w:t>
      </w:r>
      <w:proofErr w:type="spellEnd"/>
      <w:r w:rsidRPr="00346456">
        <w:rPr>
          <w:rFonts w:ascii="Times New Roman" w:hAnsi="Times New Roman"/>
          <w:sz w:val="24"/>
          <w:szCs w:val="24"/>
        </w:rPr>
        <w:t xml:space="preserve"> парадигмой образования и </w:t>
      </w:r>
      <w:proofErr w:type="spellStart"/>
      <w:r w:rsidRPr="00346456">
        <w:rPr>
          <w:rFonts w:ascii="Times New Roman" w:hAnsi="Times New Roman"/>
          <w:sz w:val="24"/>
          <w:szCs w:val="24"/>
        </w:rPr>
        <w:t>метапредметной</w:t>
      </w:r>
      <w:proofErr w:type="spellEnd"/>
      <w:r w:rsidRPr="00346456">
        <w:rPr>
          <w:rFonts w:ascii="Times New Roman" w:hAnsi="Times New Roman"/>
          <w:sz w:val="24"/>
          <w:szCs w:val="24"/>
        </w:rPr>
        <w:t xml:space="preserve"> (</w:t>
      </w:r>
      <w:proofErr w:type="spellStart"/>
      <w:r w:rsidRPr="00346456">
        <w:rPr>
          <w:rFonts w:ascii="Times New Roman" w:hAnsi="Times New Roman"/>
          <w:sz w:val="24"/>
          <w:szCs w:val="24"/>
        </w:rPr>
        <w:t>деятельностной</w:t>
      </w:r>
      <w:proofErr w:type="spellEnd"/>
      <w:r w:rsidRPr="00346456">
        <w:rPr>
          <w:rFonts w:ascii="Times New Roman" w:hAnsi="Times New Roman"/>
          <w:sz w:val="24"/>
          <w:szCs w:val="24"/>
        </w:rPr>
        <w:t>) направленностью совр</w:t>
      </w:r>
      <w:r w:rsidRPr="00346456">
        <w:rPr>
          <w:rFonts w:ascii="Times New Roman" w:hAnsi="Times New Roman"/>
          <w:sz w:val="24"/>
          <w:szCs w:val="24"/>
        </w:rPr>
        <w:t>е</w:t>
      </w:r>
      <w:r w:rsidRPr="00346456">
        <w:rPr>
          <w:rFonts w:ascii="Times New Roman" w:hAnsi="Times New Roman"/>
          <w:sz w:val="24"/>
          <w:szCs w:val="24"/>
        </w:rPr>
        <w:t xml:space="preserve">менной школы должен сыграть </w:t>
      </w:r>
      <w:proofErr w:type="spellStart"/>
      <w:r w:rsidRPr="00346456">
        <w:rPr>
          <w:rFonts w:ascii="Times New Roman" w:hAnsi="Times New Roman"/>
          <w:sz w:val="24"/>
          <w:szCs w:val="24"/>
        </w:rPr>
        <w:t>аксиологический</w:t>
      </w:r>
      <w:proofErr w:type="spellEnd"/>
      <w:r w:rsidRPr="00346456">
        <w:rPr>
          <w:rFonts w:ascii="Times New Roman" w:hAnsi="Times New Roman"/>
          <w:sz w:val="24"/>
          <w:szCs w:val="24"/>
        </w:rPr>
        <w:t xml:space="preserve"> или ценностный подход в области образования. В современном образовании базовые национальные ценности призваны составить ядро основного содержания духовно-нравственного развития и воспитания</w:t>
      </w:r>
      <w:r w:rsidRPr="00346456">
        <w:rPr>
          <w:rFonts w:ascii="Times New Roman" w:hAnsi="Times New Roman"/>
          <w:sz w:val="24"/>
          <w:szCs w:val="24"/>
          <w:vertAlign w:val="superscript"/>
        </w:rPr>
        <w:footnoteReference w:id="1"/>
      </w:r>
      <w:r w:rsidRPr="00346456">
        <w:rPr>
          <w:rFonts w:ascii="Times New Roman" w:hAnsi="Times New Roman"/>
          <w:sz w:val="24"/>
          <w:szCs w:val="24"/>
        </w:rPr>
        <w:t>. Но номинальные определения, абс</w:t>
      </w:r>
      <w:r w:rsidRPr="00346456">
        <w:rPr>
          <w:rFonts w:ascii="Times New Roman" w:hAnsi="Times New Roman"/>
          <w:sz w:val="24"/>
          <w:szCs w:val="24"/>
        </w:rPr>
        <w:t>т</w:t>
      </w:r>
      <w:r w:rsidRPr="00346456">
        <w:rPr>
          <w:rFonts w:ascii="Times New Roman" w:hAnsi="Times New Roman"/>
          <w:sz w:val="24"/>
          <w:szCs w:val="24"/>
        </w:rPr>
        <w:t xml:space="preserve">рактные </w:t>
      </w:r>
      <w:proofErr w:type="spellStart"/>
      <w:r w:rsidRPr="00346456">
        <w:rPr>
          <w:rFonts w:ascii="Times New Roman" w:hAnsi="Times New Roman"/>
          <w:sz w:val="24"/>
          <w:szCs w:val="24"/>
        </w:rPr>
        <w:t>аксиологические</w:t>
      </w:r>
      <w:proofErr w:type="spellEnd"/>
      <w:r w:rsidRPr="00346456">
        <w:rPr>
          <w:rFonts w:ascii="Times New Roman" w:hAnsi="Times New Roman"/>
          <w:sz w:val="24"/>
          <w:szCs w:val="24"/>
        </w:rPr>
        <w:t xml:space="preserve"> понятия только тогда обретут конкретное наполн</w:t>
      </w:r>
      <w:r w:rsidRPr="00346456">
        <w:rPr>
          <w:rFonts w:ascii="Times New Roman" w:hAnsi="Times New Roman"/>
          <w:sz w:val="24"/>
          <w:szCs w:val="24"/>
        </w:rPr>
        <w:t>е</w:t>
      </w:r>
      <w:r w:rsidRPr="00346456">
        <w:rPr>
          <w:rFonts w:ascii="Times New Roman" w:hAnsi="Times New Roman"/>
          <w:sz w:val="24"/>
          <w:szCs w:val="24"/>
        </w:rPr>
        <w:t>ние, когда будут осмыслены и восприняты ребенком личностно, и здесь не обойтись без этапа эмоционально-нравственного «</w:t>
      </w:r>
      <w:proofErr w:type="spellStart"/>
      <w:r w:rsidRPr="00346456">
        <w:rPr>
          <w:rFonts w:ascii="Times New Roman" w:hAnsi="Times New Roman"/>
          <w:sz w:val="24"/>
          <w:szCs w:val="24"/>
        </w:rPr>
        <w:t>прочувствования</w:t>
      </w:r>
      <w:proofErr w:type="spellEnd"/>
      <w:r w:rsidRPr="00346456">
        <w:rPr>
          <w:rFonts w:ascii="Times New Roman" w:hAnsi="Times New Roman"/>
          <w:sz w:val="24"/>
          <w:szCs w:val="24"/>
        </w:rPr>
        <w:t xml:space="preserve">» </w:t>
      </w:r>
      <w:proofErr w:type="spellStart"/>
      <w:r w:rsidRPr="00346456">
        <w:rPr>
          <w:rFonts w:ascii="Times New Roman" w:hAnsi="Times New Roman"/>
          <w:sz w:val="24"/>
          <w:szCs w:val="24"/>
        </w:rPr>
        <w:t>смы</w:t>
      </w:r>
      <w:r w:rsidRPr="00346456">
        <w:rPr>
          <w:rFonts w:ascii="Times New Roman" w:hAnsi="Times New Roman"/>
          <w:sz w:val="24"/>
          <w:szCs w:val="24"/>
        </w:rPr>
        <w:t>с</w:t>
      </w:r>
      <w:r w:rsidRPr="00346456">
        <w:rPr>
          <w:rFonts w:ascii="Times New Roman" w:hAnsi="Times New Roman"/>
          <w:sz w:val="24"/>
          <w:szCs w:val="24"/>
        </w:rPr>
        <w:t>лообразующих</w:t>
      </w:r>
      <w:proofErr w:type="spellEnd"/>
      <w:r w:rsidRPr="00346456">
        <w:rPr>
          <w:rFonts w:ascii="Times New Roman" w:hAnsi="Times New Roman"/>
          <w:sz w:val="24"/>
          <w:szCs w:val="24"/>
        </w:rPr>
        <w:t xml:space="preserve"> ориентиров.</w:t>
      </w:r>
    </w:p>
    <w:p w:rsidR="00346456" w:rsidRPr="00346456" w:rsidRDefault="00346456" w:rsidP="00346456">
      <w:pPr>
        <w:spacing w:after="0" w:line="240" w:lineRule="auto"/>
        <w:ind w:firstLine="709"/>
        <w:jc w:val="both"/>
        <w:rPr>
          <w:rFonts w:ascii="Times New Roman" w:hAnsi="Times New Roman"/>
          <w:sz w:val="24"/>
          <w:szCs w:val="24"/>
        </w:rPr>
      </w:pPr>
      <w:proofErr w:type="gramStart"/>
      <w:r w:rsidRPr="00346456">
        <w:rPr>
          <w:rFonts w:ascii="Times New Roman" w:hAnsi="Times New Roman"/>
          <w:sz w:val="24"/>
          <w:szCs w:val="24"/>
        </w:rPr>
        <w:t>Культурологический подход является основным в преподавании пре</w:t>
      </w:r>
      <w:r w:rsidRPr="00346456">
        <w:rPr>
          <w:rFonts w:ascii="Times New Roman" w:hAnsi="Times New Roman"/>
          <w:sz w:val="24"/>
          <w:szCs w:val="24"/>
        </w:rPr>
        <w:t>д</w:t>
      </w:r>
      <w:r w:rsidRPr="00346456">
        <w:rPr>
          <w:rFonts w:ascii="Times New Roman" w:hAnsi="Times New Roman"/>
          <w:sz w:val="24"/>
          <w:szCs w:val="24"/>
        </w:rPr>
        <w:t>метов духовно-нравственного цикла, следование данному принципу предп</w:t>
      </w:r>
      <w:r w:rsidRPr="00346456">
        <w:rPr>
          <w:rFonts w:ascii="Times New Roman" w:hAnsi="Times New Roman"/>
          <w:sz w:val="24"/>
          <w:szCs w:val="24"/>
        </w:rPr>
        <w:t>о</w:t>
      </w:r>
      <w:r w:rsidRPr="00346456">
        <w:rPr>
          <w:rFonts w:ascii="Times New Roman" w:hAnsi="Times New Roman"/>
          <w:sz w:val="24"/>
          <w:szCs w:val="24"/>
        </w:rPr>
        <w:t>лагает учет в содержании и методике преподавания историко-культурных традиций, сформировавших мировоззрение того или иного народа, его отн</w:t>
      </w:r>
      <w:r w:rsidRPr="00346456">
        <w:rPr>
          <w:rFonts w:ascii="Times New Roman" w:hAnsi="Times New Roman"/>
          <w:sz w:val="24"/>
          <w:szCs w:val="24"/>
        </w:rPr>
        <w:t>о</w:t>
      </w:r>
      <w:r w:rsidRPr="00346456">
        <w:rPr>
          <w:rFonts w:ascii="Times New Roman" w:hAnsi="Times New Roman"/>
          <w:sz w:val="24"/>
          <w:szCs w:val="24"/>
        </w:rPr>
        <w:t>шение к ближним и дальним, к праздникам и труду, семье и Отечеству, вере, знанию, творчеству и природе.</w:t>
      </w:r>
      <w:proofErr w:type="gramEnd"/>
    </w:p>
    <w:p w:rsidR="00346456" w:rsidRPr="00346456" w:rsidRDefault="00346456" w:rsidP="00346456">
      <w:pPr>
        <w:spacing w:after="0" w:line="240" w:lineRule="auto"/>
        <w:ind w:firstLine="709"/>
        <w:jc w:val="both"/>
        <w:rPr>
          <w:rFonts w:ascii="Times New Roman" w:hAnsi="Times New Roman"/>
          <w:sz w:val="24"/>
          <w:szCs w:val="24"/>
        </w:rPr>
      </w:pPr>
      <w:r w:rsidRPr="00346456">
        <w:rPr>
          <w:rFonts w:ascii="Times New Roman" w:hAnsi="Times New Roman"/>
          <w:sz w:val="24"/>
          <w:szCs w:val="24"/>
        </w:rPr>
        <w:t xml:space="preserve">Приобщить подрастающее поколение к общечеловеческим ценностям невозможно без освоения глубин отечественной культуры. </w:t>
      </w:r>
      <w:proofErr w:type="spellStart"/>
      <w:r w:rsidRPr="00346456">
        <w:rPr>
          <w:rFonts w:ascii="Times New Roman" w:hAnsi="Times New Roman"/>
          <w:sz w:val="24"/>
          <w:szCs w:val="24"/>
        </w:rPr>
        <w:t>Этнокультурол</w:t>
      </w:r>
      <w:r w:rsidRPr="00346456">
        <w:rPr>
          <w:rFonts w:ascii="Times New Roman" w:hAnsi="Times New Roman"/>
          <w:sz w:val="24"/>
          <w:szCs w:val="24"/>
        </w:rPr>
        <w:t>о</w:t>
      </w:r>
      <w:r w:rsidRPr="00346456">
        <w:rPr>
          <w:rFonts w:ascii="Times New Roman" w:hAnsi="Times New Roman"/>
          <w:sz w:val="24"/>
          <w:szCs w:val="24"/>
        </w:rPr>
        <w:t>гический</w:t>
      </w:r>
      <w:proofErr w:type="spellEnd"/>
      <w:r w:rsidRPr="00346456">
        <w:rPr>
          <w:rFonts w:ascii="Times New Roman" w:hAnsi="Times New Roman"/>
          <w:sz w:val="24"/>
          <w:szCs w:val="24"/>
        </w:rPr>
        <w:t xml:space="preserve"> подход в области воспитания является сегодня требованием врем</w:t>
      </w:r>
      <w:r w:rsidRPr="00346456">
        <w:rPr>
          <w:rFonts w:ascii="Times New Roman" w:hAnsi="Times New Roman"/>
          <w:sz w:val="24"/>
          <w:szCs w:val="24"/>
        </w:rPr>
        <w:t>е</w:t>
      </w:r>
      <w:r w:rsidRPr="00346456">
        <w:rPr>
          <w:rFonts w:ascii="Times New Roman" w:hAnsi="Times New Roman"/>
          <w:sz w:val="24"/>
          <w:szCs w:val="24"/>
        </w:rPr>
        <w:t>ни, очевидной становится потребность приобщения детей к народной кул</w:t>
      </w:r>
      <w:r w:rsidRPr="00346456">
        <w:rPr>
          <w:rFonts w:ascii="Times New Roman" w:hAnsi="Times New Roman"/>
          <w:sz w:val="24"/>
          <w:szCs w:val="24"/>
        </w:rPr>
        <w:t>ь</w:t>
      </w:r>
      <w:r w:rsidRPr="00346456">
        <w:rPr>
          <w:rFonts w:ascii="Times New Roman" w:hAnsi="Times New Roman"/>
          <w:sz w:val="24"/>
          <w:szCs w:val="24"/>
        </w:rPr>
        <w:t>туре, её ценностному основанию. Бесценный многовековой опыт народного воспитания, давший начало педагогике как науке, необходимо признать в к</w:t>
      </w:r>
      <w:r w:rsidRPr="00346456">
        <w:rPr>
          <w:rFonts w:ascii="Times New Roman" w:hAnsi="Times New Roman"/>
          <w:sz w:val="24"/>
          <w:szCs w:val="24"/>
        </w:rPr>
        <w:t>а</w:t>
      </w:r>
      <w:r w:rsidRPr="00346456">
        <w:rPr>
          <w:rFonts w:ascii="Times New Roman" w:hAnsi="Times New Roman"/>
          <w:sz w:val="24"/>
          <w:szCs w:val="24"/>
        </w:rPr>
        <w:t>честве необходимого условия духовно-нравственного благополучия нации. Обращение к отеческому наследию формирует ув</w:t>
      </w:r>
      <w:r w:rsidRPr="00346456">
        <w:rPr>
          <w:rFonts w:ascii="Times New Roman" w:hAnsi="Times New Roman"/>
          <w:sz w:val="24"/>
          <w:szCs w:val="24"/>
        </w:rPr>
        <w:t>а</w:t>
      </w:r>
      <w:r w:rsidRPr="00346456">
        <w:rPr>
          <w:rFonts w:ascii="Times New Roman" w:hAnsi="Times New Roman"/>
          <w:sz w:val="24"/>
          <w:szCs w:val="24"/>
        </w:rPr>
        <w:t xml:space="preserve">жение к истории, народу, Родине. В свою очередь, </w:t>
      </w:r>
      <w:proofErr w:type="spellStart"/>
      <w:r w:rsidRPr="00346456">
        <w:rPr>
          <w:rFonts w:ascii="Times New Roman" w:hAnsi="Times New Roman"/>
          <w:sz w:val="24"/>
          <w:szCs w:val="24"/>
        </w:rPr>
        <w:t>родиноведческий</w:t>
      </w:r>
      <w:proofErr w:type="spellEnd"/>
      <w:r w:rsidRPr="00346456">
        <w:rPr>
          <w:rFonts w:ascii="Times New Roman" w:hAnsi="Times New Roman"/>
          <w:sz w:val="24"/>
          <w:szCs w:val="24"/>
        </w:rPr>
        <w:t xml:space="preserve"> подход предполагает восп</w:t>
      </w:r>
      <w:r w:rsidRPr="00346456">
        <w:rPr>
          <w:rFonts w:ascii="Times New Roman" w:hAnsi="Times New Roman"/>
          <w:sz w:val="24"/>
          <w:szCs w:val="24"/>
        </w:rPr>
        <w:t>и</w:t>
      </w:r>
      <w:r w:rsidRPr="00346456">
        <w:rPr>
          <w:rFonts w:ascii="Times New Roman" w:hAnsi="Times New Roman"/>
          <w:sz w:val="24"/>
          <w:szCs w:val="24"/>
        </w:rPr>
        <w:t xml:space="preserve">тание, прежде всего, гражданина и убежденного патриота Отечества. </w:t>
      </w:r>
    </w:p>
    <w:p w:rsidR="00346456" w:rsidRPr="00346456" w:rsidRDefault="00346456" w:rsidP="00346456">
      <w:pPr>
        <w:spacing w:after="0" w:line="240" w:lineRule="auto"/>
        <w:ind w:firstLine="709"/>
        <w:jc w:val="both"/>
        <w:rPr>
          <w:rFonts w:ascii="Times New Roman" w:hAnsi="Times New Roman"/>
          <w:sz w:val="24"/>
          <w:szCs w:val="24"/>
        </w:rPr>
      </w:pPr>
      <w:r w:rsidRPr="00346456">
        <w:rPr>
          <w:rFonts w:ascii="Times New Roman" w:hAnsi="Times New Roman"/>
          <w:color w:val="000000"/>
          <w:sz w:val="24"/>
          <w:szCs w:val="24"/>
        </w:rPr>
        <w:t>Заметим, что личностные ценности формируются, прежде всего, в с</w:t>
      </w:r>
      <w:r w:rsidRPr="00346456">
        <w:rPr>
          <w:rFonts w:ascii="Times New Roman" w:hAnsi="Times New Roman"/>
          <w:color w:val="000000"/>
          <w:sz w:val="24"/>
          <w:szCs w:val="24"/>
        </w:rPr>
        <w:t>е</w:t>
      </w:r>
      <w:r w:rsidRPr="00346456">
        <w:rPr>
          <w:rFonts w:ascii="Times New Roman" w:hAnsi="Times New Roman"/>
          <w:color w:val="000000"/>
          <w:sz w:val="24"/>
          <w:szCs w:val="24"/>
        </w:rPr>
        <w:t>мье, коллективе (например, в классе), неформальных сообществах, большую роль играют средства массовой информации</w:t>
      </w:r>
      <w:proofErr w:type="gramStart"/>
      <w:r w:rsidRPr="00346456">
        <w:rPr>
          <w:rFonts w:ascii="Times New Roman" w:hAnsi="Times New Roman"/>
          <w:color w:val="000000"/>
          <w:sz w:val="24"/>
          <w:szCs w:val="24"/>
        </w:rPr>
        <w:t>… Н</w:t>
      </w:r>
      <w:proofErr w:type="gramEnd"/>
      <w:r w:rsidRPr="00346456">
        <w:rPr>
          <w:rFonts w:ascii="Times New Roman" w:hAnsi="Times New Roman"/>
          <w:color w:val="000000"/>
          <w:sz w:val="24"/>
          <w:szCs w:val="24"/>
        </w:rPr>
        <w:t>о наиболее системно и п</w:t>
      </w:r>
      <w:r w:rsidRPr="00346456">
        <w:rPr>
          <w:rFonts w:ascii="Times New Roman" w:hAnsi="Times New Roman"/>
          <w:color w:val="000000"/>
          <w:sz w:val="24"/>
          <w:szCs w:val="24"/>
        </w:rPr>
        <w:t>о</w:t>
      </w:r>
      <w:r w:rsidRPr="00346456">
        <w:rPr>
          <w:rFonts w:ascii="Times New Roman" w:hAnsi="Times New Roman"/>
          <w:color w:val="000000"/>
          <w:sz w:val="24"/>
          <w:szCs w:val="24"/>
        </w:rPr>
        <w:t>следовательно духовно-нравственное развитие и воспитание личности пр</w:t>
      </w:r>
      <w:r w:rsidRPr="00346456">
        <w:rPr>
          <w:rFonts w:ascii="Times New Roman" w:hAnsi="Times New Roman"/>
          <w:color w:val="000000"/>
          <w:sz w:val="24"/>
          <w:szCs w:val="24"/>
        </w:rPr>
        <w:t>о</w:t>
      </w:r>
      <w:r w:rsidRPr="00346456">
        <w:rPr>
          <w:rFonts w:ascii="Times New Roman" w:hAnsi="Times New Roman"/>
          <w:color w:val="000000"/>
          <w:sz w:val="24"/>
          <w:szCs w:val="24"/>
        </w:rPr>
        <w:t>исходит в сфере образования, где сам уклад школьной жизни призван обе</w:t>
      </w:r>
      <w:r w:rsidRPr="00346456">
        <w:rPr>
          <w:rFonts w:ascii="Times New Roman" w:hAnsi="Times New Roman"/>
          <w:color w:val="000000"/>
          <w:sz w:val="24"/>
          <w:szCs w:val="24"/>
        </w:rPr>
        <w:t>с</w:t>
      </w:r>
      <w:r w:rsidRPr="00346456">
        <w:rPr>
          <w:rFonts w:ascii="Times New Roman" w:hAnsi="Times New Roman"/>
          <w:color w:val="000000"/>
          <w:sz w:val="24"/>
          <w:szCs w:val="24"/>
        </w:rPr>
        <w:t xml:space="preserve">печить развитие и воспитание ребенка. </w:t>
      </w:r>
    </w:p>
    <w:p w:rsidR="00346456" w:rsidRPr="00346456" w:rsidRDefault="00346456" w:rsidP="00346456">
      <w:pPr>
        <w:spacing w:after="0" w:line="240" w:lineRule="auto"/>
        <w:ind w:firstLine="709"/>
        <w:jc w:val="both"/>
        <w:rPr>
          <w:rFonts w:ascii="Times New Roman" w:eastAsia="Times New Roman" w:hAnsi="Times New Roman"/>
          <w:sz w:val="24"/>
          <w:szCs w:val="24"/>
        </w:rPr>
      </w:pPr>
      <w:r w:rsidRPr="00346456">
        <w:rPr>
          <w:rFonts w:ascii="Times New Roman" w:eastAsia="Times New Roman" w:hAnsi="Times New Roman"/>
          <w:sz w:val="24"/>
          <w:szCs w:val="24"/>
        </w:rPr>
        <w:t>По нашему мнению, изучение предметов духовно-нравственного цикла должно осуществляться с опорой на региональное содержание обр</w:t>
      </w:r>
      <w:r w:rsidRPr="00346456">
        <w:rPr>
          <w:rFonts w:ascii="Times New Roman" w:eastAsia="Times New Roman" w:hAnsi="Times New Roman"/>
          <w:sz w:val="24"/>
          <w:szCs w:val="24"/>
        </w:rPr>
        <w:t>а</w:t>
      </w:r>
      <w:r w:rsidRPr="00346456">
        <w:rPr>
          <w:rFonts w:ascii="Times New Roman" w:eastAsia="Times New Roman" w:hAnsi="Times New Roman"/>
          <w:sz w:val="24"/>
          <w:szCs w:val="24"/>
        </w:rPr>
        <w:t>зования; история, литература, культура родного края должны освещаться не столько с позиции экономической и политической важности, сколько с позиции духо</w:t>
      </w:r>
      <w:r w:rsidRPr="00346456">
        <w:rPr>
          <w:rFonts w:ascii="Times New Roman" w:eastAsia="Times New Roman" w:hAnsi="Times New Roman"/>
          <w:sz w:val="24"/>
          <w:szCs w:val="24"/>
        </w:rPr>
        <w:t>в</w:t>
      </w:r>
      <w:r w:rsidRPr="00346456">
        <w:rPr>
          <w:rFonts w:ascii="Times New Roman" w:eastAsia="Times New Roman" w:hAnsi="Times New Roman"/>
          <w:sz w:val="24"/>
          <w:szCs w:val="24"/>
        </w:rPr>
        <w:t>но-нравственной и историко-культурной целесообразности для развития н</w:t>
      </w:r>
      <w:r w:rsidRPr="00346456">
        <w:rPr>
          <w:rFonts w:ascii="Times New Roman" w:eastAsia="Times New Roman" w:hAnsi="Times New Roman"/>
          <w:sz w:val="24"/>
          <w:szCs w:val="24"/>
        </w:rPr>
        <w:t>а</w:t>
      </w:r>
      <w:r w:rsidRPr="00346456">
        <w:rPr>
          <w:rFonts w:ascii="Times New Roman" w:eastAsia="Times New Roman" w:hAnsi="Times New Roman"/>
          <w:sz w:val="24"/>
          <w:szCs w:val="24"/>
        </w:rPr>
        <w:t xml:space="preserve">рода и государства в целом. Школьники должны знать, чем и кем славится родная земля, и, если за известными именами и фамилиями (Ивана Сусанина и Ю. Смирнова, Б.М. Кустодиев и Е.В. </w:t>
      </w:r>
      <w:proofErr w:type="spellStart"/>
      <w:r w:rsidRPr="00346456">
        <w:rPr>
          <w:rFonts w:ascii="Times New Roman" w:eastAsia="Times New Roman" w:hAnsi="Times New Roman"/>
          <w:sz w:val="24"/>
          <w:szCs w:val="24"/>
        </w:rPr>
        <w:t>Честняков</w:t>
      </w:r>
      <w:proofErr w:type="spellEnd"/>
      <w:r w:rsidRPr="00346456">
        <w:rPr>
          <w:rFonts w:ascii="Times New Roman" w:eastAsia="Times New Roman" w:hAnsi="Times New Roman"/>
          <w:sz w:val="24"/>
          <w:szCs w:val="24"/>
        </w:rPr>
        <w:t>) ребята увидят конкретн</w:t>
      </w:r>
      <w:r w:rsidRPr="00346456">
        <w:rPr>
          <w:rFonts w:ascii="Times New Roman" w:eastAsia="Times New Roman" w:hAnsi="Times New Roman"/>
          <w:sz w:val="24"/>
          <w:szCs w:val="24"/>
        </w:rPr>
        <w:t>о</w:t>
      </w:r>
      <w:r w:rsidRPr="00346456">
        <w:rPr>
          <w:rFonts w:ascii="Times New Roman" w:eastAsia="Times New Roman" w:hAnsi="Times New Roman"/>
          <w:sz w:val="24"/>
          <w:szCs w:val="24"/>
        </w:rPr>
        <w:t>го человека со свойственными ему переживаниями, бедами и радостями, родные история и культура будут восприняты ими ли</w:t>
      </w:r>
      <w:r w:rsidRPr="00346456">
        <w:rPr>
          <w:rFonts w:ascii="Times New Roman" w:eastAsia="Times New Roman" w:hAnsi="Times New Roman"/>
          <w:sz w:val="24"/>
          <w:szCs w:val="24"/>
        </w:rPr>
        <w:t>ч</w:t>
      </w:r>
      <w:r w:rsidRPr="00346456">
        <w:rPr>
          <w:rFonts w:ascii="Times New Roman" w:eastAsia="Times New Roman" w:hAnsi="Times New Roman"/>
          <w:sz w:val="24"/>
          <w:szCs w:val="24"/>
        </w:rPr>
        <w:t>ностно.</w:t>
      </w:r>
    </w:p>
    <w:p w:rsidR="00346456" w:rsidRPr="00346456" w:rsidRDefault="00346456" w:rsidP="00346456">
      <w:pPr>
        <w:spacing w:after="0" w:line="240" w:lineRule="auto"/>
        <w:ind w:firstLine="709"/>
        <w:jc w:val="both"/>
        <w:rPr>
          <w:rFonts w:ascii="Times New Roman" w:eastAsia="Times New Roman" w:hAnsi="Times New Roman"/>
          <w:sz w:val="24"/>
          <w:szCs w:val="24"/>
        </w:rPr>
      </w:pPr>
    </w:p>
    <w:p w:rsidR="00346456" w:rsidRPr="00346456" w:rsidRDefault="00346456" w:rsidP="00346456">
      <w:pPr>
        <w:spacing w:after="0" w:line="240" w:lineRule="auto"/>
        <w:ind w:firstLine="709"/>
        <w:jc w:val="both"/>
        <w:rPr>
          <w:rFonts w:ascii="Times New Roman" w:eastAsia="Times New Roman" w:hAnsi="Times New Roman"/>
          <w:color w:val="000000"/>
          <w:sz w:val="24"/>
          <w:szCs w:val="24"/>
          <w:lang w:eastAsia="ru-RU"/>
        </w:rPr>
      </w:pPr>
      <w:r w:rsidRPr="00346456">
        <w:rPr>
          <w:rFonts w:ascii="Times New Roman" w:eastAsia="Times New Roman" w:hAnsi="Times New Roman"/>
          <w:color w:val="000000"/>
          <w:sz w:val="24"/>
          <w:szCs w:val="24"/>
          <w:lang w:eastAsia="ru-RU"/>
        </w:rPr>
        <w:t>Одним из критериев воспитанности человека признается культура поведения, этикет, совокупность норм общения. Поведенческая и коммуник</w:t>
      </w:r>
      <w:r w:rsidRPr="00346456">
        <w:rPr>
          <w:rFonts w:ascii="Times New Roman" w:eastAsia="Times New Roman" w:hAnsi="Times New Roman"/>
          <w:color w:val="000000"/>
          <w:sz w:val="24"/>
          <w:szCs w:val="24"/>
          <w:lang w:eastAsia="ru-RU"/>
        </w:rPr>
        <w:t>а</w:t>
      </w:r>
      <w:r w:rsidRPr="00346456">
        <w:rPr>
          <w:rFonts w:ascii="Times New Roman" w:eastAsia="Times New Roman" w:hAnsi="Times New Roman"/>
          <w:color w:val="000000"/>
          <w:sz w:val="24"/>
          <w:szCs w:val="24"/>
          <w:lang w:eastAsia="ru-RU"/>
        </w:rPr>
        <w:t>тивная культура является одной из важнейших сторон личности, формируе</w:t>
      </w:r>
      <w:r w:rsidRPr="00346456">
        <w:rPr>
          <w:rFonts w:ascii="Times New Roman" w:eastAsia="Times New Roman" w:hAnsi="Times New Roman"/>
          <w:color w:val="000000"/>
          <w:sz w:val="24"/>
          <w:szCs w:val="24"/>
          <w:lang w:eastAsia="ru-RU"/>
        </w:rPr>
        <w:t>т</w:t>
      </w:r>
      <w:r w:rsidRPr="00346456">
        <w:rPr>
          <w:rFonts w:ascii="Times New Roman" w:eastAsia="Times New Roman" w:hAnsi="Times New Roman"/>
          <w:color w:val="000000"/>
          <w:sz w:val="24"/>
          <w:szCs w:val="24"/>
          <w:lang w:eastAsia="ru-RU"/>
        </w:rPr>
        <w:t>ся и развивается в течение всей жизни человека (в семье, в детском саду, в школе, в процессе самовоспитания). Наиболее эффективный ко</w:t>
      </w:r>
      <w:r w:rsidRPr="00346456">
        <w:rPr>
          <w:rFonts w:ascii="Times New Roman" w:eastAsia="Times New Roman" w:hAnsi="Times New Roman"/>
          <w:color w:val="000000"/>
          <w:sz w:val="24"/>
          <w:szCs w:val="24"/>
          <w:lang w:eastAsia="ru-RU"/>
        </w:rPr>
        <w:t>м</w:t>
      </w:r>
      <w:r w:rsidRPr="00346456">
        <w:rPr>
          <w:rFonts w:ascii="Times New Roman" w:eastAsia="Times New Roman" w:hAnsi="Times New Roman"/>
          <w:color w:val="000000"/>
          <w:sz w:val="24"/>
          <w:szCs w:val="24"/>
          <w:lang w:eastAsia="ru-RU"/>
        </w:rPr>
        <w:t xml:space="preserve">плексный </w:t>
      </w:r>
      <w:r w:rsidRPr="00346456">
        <w:rPr>
          <w:rFonts w:ascii="Times New Roman" w:eastAsia="Times New Roman" w:hAnsi="Times New Roman"/>
          <w:color w:val="000000"/>
          <w:sz w:val="24"/>
          <w:szCs w:val="24"/>
          <w:lang w:eastAsia="ru-RU"/>
        </w:rPr>
        <w:lastRenderedPageBreak/>
        <w:t>подход к процессу воспитания предполагает интеграцию этического и духо</w:t>
      </w:r>
      <w:r w:rsidRPr="00346456">
        <w:rPr>
          <w:rFonts w:ascii="Times New Roman" w:eastAsia="Times New Roman" w:hAnsi="Times New Roman"/>
          <w:color w:val="000000"/>
          <w:sz w:val="24"/>
          <w:szCs w:val="24"/>
          <w:lang w:eastAsia="ru-RU"/>
        </w:rPr>
        <w:t>в</w:t>
      </w:r>
      <w:r w:rsidRPr="00346456">
        <w:rPr>
          <w:rFonts w:ascii="Times New Roman" w:eastAsia="Times New Roman" w:hAnsi="Times New Roman"/>
          <w:color w:val="000000"/>
          <w:sz w:val="24"/>
          <w:szCs w:val="24"/>
          <w:lang w:eastAsia="ru-RU"/>
        </w:rPr>
        <w:t>но-нравственного воспитания, таким образом, речь идет о соотношении п</w:t>
      </w:r>
      <w:r w:rsidRPr="00346456">
        <w:rPr>
          <w:rFonts w:ascii="Times New Roman" w:eastAsia="Times New Roman" w:hAnsi="Times New Roman"/>
          <w:color w:val="000000"/>
          <w:sz w:val="24"/>
          <w:szCs w:val="24"/>
          <w:lang w:eastAsia="ru-RU"/>
        </w:rPr>
        <w:t>о</w:t>
      </w:r>
      <w:r w:rsidRPr="00346456">
        <w:rPr>
          <w:rFonts w:ascii="Times New Roman" w:eastAsia="Times New Roman" w:hAnsi="Times New Roman"/>
          <w:color w:val="000000"/>
          <w:sz w:val="24"/>
          <w:szCs w:val="24"/>
          <w:lang w:eastAsia="ru-RU"/>
        </w:rPr>
        <w:t>ведения и мотивации.</w:t>
      </w:r>
    </w:p>
    <w:p w:rsidR="00346456" w:rsidRPr="00346456" w:rsidRDefault="00346456" w:rsidP="00346456">
      <w:pPr>
        <w:spacing w:after="0" w:line="240" w:lineRule="auto"/>
        <w:ind w:firstLine="709"/>
        <w:jc w:val="both"/>
        <w:rPr>
          <w:rFonts w:ascii="Times New Roman" w:eastAsia="Times New Roman" w:hAnsi="Times New Roman"/>
          <w:color w:val="000000"/>
          <w:sz w:val="24"/>
          <w:szCs w:val="24"/>
          <w:lang w:eastAsia="ru-RU"/>
        </w:rPr>
      </w:pPr>
      <w:r w:rsidRPr="00346456">
        <w:rPr>
          <w:rFonts w:ascii="Times New Roman" w:eastAsia="Times New Roman" w:hAnsi="Times New Roman"/>
          <w:sz w:val="24"/>
          <w:szCs w:val="24"/>
          <w:lang w:eastAsia="ru-RU"/>
        </w:rPr>
        <w:t>Наиболее действенным средством этического воспитания является во</w:t>
      </w:r>
      <w:r w:rsidRPr="00346456">
        <w:rPr>
          <w:rFonts w:ascii="Times New Roman" w:eastAsia="Times New Roman" w:hAnsi="Times New Roman"/>
          <w:sz w:val="24"/>
          <w:szCs w:val="24"/>
          <w:lang w:eastAsia="ru-RU"/>
        </w:rPr>
        <w:t>с</w:t>
      </w:r>
      <w:r w:rsidRPr="00346456">
        <w:rPr>
          <w:rFonts w:ascii="Times New Roman" w:eastAsia="Times New Roman" w:hAnsi="Times New Roman"/>
          <w:sz w:val="24"/>
          <w:szCs w:val="24"/>
          <w:lang w:eastAsia="ru-RU"/>
        </w:rPr>
        <w:t>питание, основанное на этнокультурных традициях и обычаях. И здесь ярким примером служит а</w:t>
      </w:r>
      <w:r w:rsidRPr="00346456">
        <w:rPr>
          <w:rFonts w:ascii="Times New Roman" w:eastAsia="Times New Roman" w:hAnsi="Times New Roman"/>
          <w:color w:val="000000"/>
          <w:sz w:val="24"/>
          <w:szCs w:val="24"/>
          <w:lang w:eastAsia="ru-RU"/>
        </w:rPr>
        <w:t>дыгский этикет, представляющий собой соста</w:t>
      </w:r>
      <w:r w:rsidRPr="00346456">
        <w:rPr>
          <w:rFonts w:ascii="Times New Roman" w:eastAsia="Times New Roman" w:hAnsi="Times New Roman"/>
          <w:color w:val="000000"/>
          <w:sz w:val="24"/>
          <w:szCs w:val="24"/>
          <w:lang w:eastAsia="ru-RU"/>
        </w:rPr>
        <w:t>в</w:t>
      </w:r>
      <w:r w:rsidRPr="00346456">
        <w:rPr>
          <w:rFonts w:ascii="Times New Roman" w:eastAsia="Times New Roman" w:hAnsi="Times New Roman"/>
          <w:color w:val="000000"/>
          <w:sz w:val="24"/>
          <w:szCs w:val="24"/>
          <w:lang w:eastAsia="ru-RU"/>
        </w:rPr>
        <w:t xml:space="preserve">ную часть свода </w:t>
      </w:r>
      <w:proofErr w:type="gramStart"/>
      <w:r w:rsidRPr="00346456">
        <w:rPr>
          <w:rFonts w:ascii="Times New Roman" w:eastAsia="Times New Roman" w:hAnsi="Times New Roman"/>
          <w:color w:val="000000"/>
          <w:sz w:val="24"/>
          <w:szCs w:val="24"/>
          <w:lang w:eastAsia="ru-RU"/>
        </w:rPr>
        <w:t>неписанных</w:t>
      </w:r>
      <w:proofErr w:type="gramEnd"/>
      <w:r w:rsidRPr="00346456">
        <w:rPr>
          <w:rFonts w:ascii="Times New Roman" w:eastAsia="Times New Roman" w:hAnsi="Times New Roman"/>
          <w:color w:val="000000"/>
          <w:sz w:val="24"/>
          <w:szCs w:val="24"/>
          <w:lang w:eastAsia="ru-RU"/>
        </w:rPr>
        <w:t xml:space="preserve"> законов (обычаев), известных под названием «</w:t>
      </w:r>
      <w:proofErr w:type="spellStart"/>
      <w:r w:rsidRPr="00346456">
        <w:rPr>
          <w:rFonts w:ascii="Times New Roman" w:eastAsia="Times New Roman" w:hAnsi="Times New Roman"/>
          <w:color w:val="000000"/>
          <w:sz w:val="24"/>
          <w:szCs w:val="24"/>
          <w:lang w:eastAsia="ru-RU"/>
        </w:rPr>
        <w:t>адыгэ</w:t>
      </w:r>
      <w:proofErr w:type="spellEnd"/>
      <w:r w:rsidRPr="00346456">
        <w:rPr>
          <w:rFonts w:ascii="Times New Roman" w:eastAsia="Times New Roman" w:hAnsi="Times New Roman"/>
          <w:color w:val="000000"/>
          <w:sz w:val="24"/>
          <w:szCs w:val="24"/>
          <w:lang w:eastAsia="ru-RU"/>
        </w:rPr>
        <w:t xml:space="preserve"> </w:t>
      </w:r>
      <w:proofErr w:type="spellStart"/>
      <w:r w:rsidRPr="00346456">
        <w:rPr>
          <w:rFonts w:ascii="Times New Roman" w:eastAsia="Times New Roman" w:hAnsi="Times New Roman"/>
          <w:color w:val="000000"/>
          <w:sz w:val="24"/>
          <w:szCs w:val="24"/>
          <w:lang w:eastAsia="ru-RU"/>
        </w:rPr>
        <w:t>ха</w:t>
      </w:r>
      <w:r w:rsidRPr="00346456">
        <w:rPr>
          <w:rFonts w:ascii="Times New Roman" w:eastAsia="Times New Roman" w:hAnsi="Times New Roman"/>
          <w:color w:val="000000"/>
          <w:sz w:val="24"/>
          <w:szCs w:val="24"/>
          <w:lang w:eastAsia="ru-RU"/>
        </w:rPr>
        <w:t>б</w:t>
      </w:r>
      <w:r w:rsidRPr="00346456">
        <w:rPr>
          <w:rFonts w:ascii="Times New Roman" w:eastAsia="Times New Roman" w:hAnsi="Times New Roman"/>
          <w:color w:val="000000"/>
          <w:sz w:val="24"/>
          <w:szCs w:val="24"/>
          <w:lang w:eastAsia="ru-RU"/>
        </w:rPr>
        <w:t>зэ</w:t>
      </w:r>
      <w:proofErr w:type="spellEnd"/>
      <w:r w:rsidRPr="00346456">
        <w:rPr>
          <w:rFonts w:ascii="Times New Roman" w:eastAsia="Times New Roman" w:hAnsi="Times New Roman"/>
          <w:color w:val="000000"/>
          <w:sz w:val="24"/>
          <w:szCs w:val="24"/>
          <w:lang w:eastAsia="ru-RU"/>
        </w:rPr>
        <w:t xml:space="preserve">». Отличительные черты или конструктивные принципы этикета </w:t>
      </w:r>
      <w:proofErr w:type="spellStart"/>
      <w:r w:rsidRPr="00346456">
        <w:rPr>
          <w:rFonts w:ascii="Times New Roman" w:eastAsia="Times New Roman" w:hAnsi="Times New Roman"/>
          <w:color w:val="000000"/>
          <w:sz w:val="24"/>
          <w:szCs w:val="24"/>
          <w:lang w:eastAsia="ru-RU"/>
        </w:rPr>
        <w:t>адыгов</w:t>
      </w:r>
      <w:proofErr w:type="spellEnd"/>
      <w:r w:rsidRPr="00346456">
        <w:rPr>
          <w:rFonts w:ascii="Times New Roman" w:eastAsia="Times New Roman" w:hAnsi="Times New Roman"/>
          <w:color w:val="000000"/>
          <w:sz w:val="24"/>
          <w:szCs w:val="24"/>
          <w:lang w:eastAsia="ru-RU"/>
        </w:rPr>
        <w:t xml:space="preserve"> обнаруживаются в: 1) скромности и толерантности, 2) чрезвычайно вежливом, учтивом обхождении со старшими, гостями, представителями же</w:t>
      </w:r>
      <w:r w:rsidRPr="00346456">
        <w:rPr>
          <w:rFonts w:ascii="Times New Roman" w:eastAsia="Times New Roman" w:hAnsi="Times New Roman"/>
          <w:color w:val="000000"/>
          <w:sz w:val="24"/>
          <w:szCs w:val="24"/>
          <w:lang w:eastAsia="ru-RU"/>
        </w:rPr>
        <w:t>н</w:t>
      </w:r>
      <w:r w:rsidRPr="00346456">
        <w:rPr>
          <w:rFonts w:ascii="Times New Roman" w:eastAsia="Times New Roman" w:hAnsi="Times New Roman"/>
          <w:color w:val="000000"/>
          <w:sz w:val="24"/>
          <w:szCs w:val="24"/>
          <w:lang w:eastAsia="ru-RU"/>
        </w:rPr>
        <w:t>ского пола. Изощренные, строго регламентированные формы почитания, в</w:t>
      </w:r>
      <w:r w:rsidRPr="00346456">
        <w:rPr>
          <w:rFonts w:ascii="Times New Roman" w:eastAsia="Times New Roman" w:hAnsi="Times New Roman"/>
          <w:color w:val="000000"/>
          <w:sz w:val="24"/>
          <w:szCs w:val="24"/>
          <w:lang w:eastAsia="ru-RU"/>
        </w:rPr>
        <w:t>е</w:t>
      </w:r>
      <w:r w:rsidRPr="00346456">
        <w:rPr>
          <w:rFonts w:ascii="Times New Roman" w:eastAsia="Times New Roman" w:hAnsi="Times New Roman"/>
          <w:color w:val="000000"/>
          <w:sz w:val="24"/>
          <w:szCs w:val="24"/>
          <w:lang w:eastAsia="ru-RU"/>
        </w:rPr>
        <w:t xml:space="preserve">личания </w:t>
      </w:r>
      <w:proofErr w:type="gramStart"/>
      <w:r w:rsidRPr="00346456">
        <w:rPr>
          <w:rFonts w:ascii="Times New Roman" w:eastAsia="Times New Roman" w:hAnsi="Times New Roman"/>
          <w:color w:val="000000"/>
          <w:sz w:val="24"/>
          <w:szCs w:val="24"/>
          <w:lang w:eastAsia="ru-RU"/>
        </w:rPr>
        <w:t>последних</w:t>
      </w:r>
      <w:proofErr w:type="gramEnd"/>
      <w:r w:rsidRPr="00346456">
        <w:rPr>
          <w:rFonts w:ascii="Times New Roman" w:eastAsia="Times New Roman" w:hAnsi="Times New Roman"/>
          <w:color w:val="000000"/>
          <w:sz w:val="24"/>
          <w:szCs w:val="24"/>
          <w:lang w:eastAsia="ru-RU"/>
        </w:rPr>
        <w:t xml:space="preserve"> придают манерам </w:t>
      </w:r>
      <w:proofErr w:type="spellStart"/>
      <w:r w:rsidRPr="00346456">
        <w:rPr>
          <w:rFonts w:ascii="Times New Roman" w:eastAsia="Times New Roman" w:hAnsi="Times New Roman"/>
          <w:color w:val="000000"/>
          <w:sz w:val="24"/>
          <w:szCs w:val="24"/>
          <w:lang w:eastAsia="ru-RU"/>
        </w:rPr>
        <w:t>адыгов</w:t>
      </w:r>
      <w:proofErr w:type="spellEnd"/>
      <w:r w:rsidRPr="00346456">
        <w:rPr>
          <w:rFonts w:ascii="Times New Roman" w:eastAsia="Times New Roman" w:hAnsi="Times New Roman"/>
          <w:color w:val="000000"/>
          <w:sz w:val="24"/>
          <w:szCs w:val="24"/>
          <w:lang w:eastAsia="ru-RU"/>
        </w:rPr>
        <w:t xml:space="preserve"> поразительную изысканность. Европейские авторы XVIII-XIX вв. сравнивали адыгский этикет с «франкским» (Гл</w:t>
      </w:r>
      <w:r w:rsidRPr="00346456">
        <w:rPr>
          <w:rFonts w:ascii="Times New Roman" w:eastAsia="Times New Roman" w:hAnsi="Times New Roman"/>
          <w:color w:val="000000"/>
          <w:sz w:val="24"/>
          <w:szCs w:val="24"/>
          <w:lang w:eastAsia="ru-RU"/>
        </w:rPr>
        <w:t>а</w:t>
      </w:r>
      <w:r w:rsidRPr="00346456">
        <w:rPr>
          <w:rFonts w:ascii="Times New Roman" w:eastAsia="Times New Roman" w:hAnsi="Times New Roman"/>
          <w:color w:val="000000"/>
          <w:sz w:val="24"/>
          <w:szCs w:val="24"/>
          <w:lang w:eastAsia="ru-RU"/>
        </w:rPr>
        <w:t>вани) или рыцарским этикетом времен первых королей Германии и Франции (</w:t>
      </w:r>
      <w:proofErr w:type="spellStart"/>
      <w:r w:rsidRPr="00346456">
        <w:rPr>
          <w:rFonts w:ascii="Times New Roman" w:eastAsia="Times New Roman" w:hAnsi="Times New Roman"/>
          <w:color w:val="000000"/>
          <w:sz w:val="24"/>
          <w:szCs w:val="24"/>
          <w:lang w:eastAsia="ru-RU"/>
        </w:rPr>
        <w:t>Монпере</w:t>
      </w:r>
      <w:proofErr w:type="spellEnd"/>
      <w:r w:rsidRPr="00346456">
        <w:rPr>
          <w:rFonts w:ascii="Times New Roman" w:eastAsia="Times New Roman" w:hAnsi="Times New Roman"/>
          <w:color w:val="000000"/>
          <w:sz w:val="24"/>
          <w:szCs w:val="24"/>
          <w:lang w:eastAsia="ru-RU"/>
        </w:rPr>
        <w:t>). «По всему тому, что я видел, я смотрю на черкесов в массе своей как на самый вежливый от природы н</w:t>
      </w:r>
      <w:r w:rsidRPr="00346456">
        <w:rPr>
          <w:rFonts w:ascii="Times New Roman" w:eastAsia="Times New Roman" w:hAnsi="Times New Roman"/>
          <w:color w:val="000000"/>
          <w:sz w:val="24"/>
          <w:szCs w:val="24"/>
          <w:lang w:eastAsia="ru-RU"/>
        </w:rPr>
        <w:t>а</w:t>
      </w:r>
      <w:r w:rsidRPr="00346456">
        <w:rPr>
          <w:rFonts w:ascii="Times New Roman" w:eastAsia="Times New Roman" w:hAnsi="Times New Roman"/>
          <w:color w:val="000000"/>
          <w:sz w:val="24"/>
          <w:szCs w:val="24"/>
          <w:lang w:eastAsia="ru-RU"/>
        </w:rPr>
        <w:t xml:space="preserve">род, который я когда-либо знал или о котором я когда-либо читал». Такое мнение об адыгском этикете составил себе англичанин </w:t>
      </w:r>
      <w:proofErr w:type="gramStart"/>
      <w:r w:rsidRPr="00346456">
        <w:rPr>
          <w:rFonts w:ascii="Times New Roman" w:eastAsia="Times New Roman" w:hAnsi="Times New Roman"/>
          <w:color w:val="000000"/>
          <w:sz w:val="24"/>
          <w:szCs w:val="24"/>
          <w:lang w:eastAsia="ru-RU"/>
        </w:rPr>
        <w:t>Дж</w:t>
      </w:r>
      <w:proofErr w:type="gramEnd"/>
      <w:r w:rsidRPr="00346456">
        <w:rPr>
          <w:rFonts w:ascii="Times New Roman" w:eastAsia="Times New Roman" w:hAnsi="Times New Roman"/>
          <w:color w:val="000000"/>
          <w:sz w:val="24"/>
          <w:szCs w:val="24"/>
          <w:lang w:eastAsia="ru-RU"/>
        </w:rPr>
        <w:t>. Белл, в течение трех лет (1837-1839) живший среди черкесов Причерноморья. Следует з</w:t>
      </w:r>
      <w:r w:rsidRPr="00346456">
        <w:rPr>
          <w:rFonts w:ascii="Times New Roman" w:eastAsia="Times New Roman" w:hAnsi="Times New Roman"/>
          <w:color w:val="000000"/>
          <w:sz w:val="24"/>
          <w:szCs w:val="24"/>
          <w:lang w:eastAsia="ru-RU"/>
        </w:rPr>
        <w:t>а</w:t>
      </w:r>
      <w:r w:rsidRPr="00346456">
        <w:rPr>
          <w:rFonts w:ascii="Times New Roman" w:eastAsia="Times New Roman" w:hAnsi="Times New Roman"/>
          <w:color w:val="000000"/>
          <w:sz w:val="24"/>
          <w:szCs w:val="24"/>
          <w:lang w:eastAsia="ru-RU"/>
        </w:rPr>
        <w:t>метить, что в кавказском мире наиболее совершенным признавался вариант адыгского этикета, выработанного кабардинцами. В XVI-XVIII вв. эпитет «кабардинский» был в это время синон</w:t>
      </w:r>
      <w:r w:rsidRPr="00346456">
        <w:rPr>
          <w:rFonts w:ascii="Times New Roman" w:eastAsia="Times New Roman" w:hAnsi="Times New Roman"/>
          <w:color w:val="000000"/>
          <w:sz w:val="24"/>
          <w:szCs w:val="24"/>
          <w:lang w:eastAsia="ru-RU"/>
        </w:rPr>
        <w:t>и</w:t>
      </w:r>
      <w:r w:rsidRPr="00346456">
        <w:rPr>
          <w:rFonts w:ascii="Times New Roman" w:eastAsia="Times New Roman" w:hAnsi="Times New Roman"/>
          <w:color w:val="000000"/>
          <w:sz w:val="24"/>
          <w:szCs w:val="24"/>
          <w:lang w:eastAsia="ru-RU"/>
        </w:rPr>
        <w:t xml:space="preserve">мом аристократической изысканности и </w:t>
      </w:r>
      <w:proofErr w:type="spellStart"/>
      <w:r w:rsidRPr="00346456">
        <w:rPr>
          <w:rFonts w:ascii="Times New Roman" w:eastAsia="Times New Roman" w:hAnsi="Times New Roman"/>
          <w:color w:val="000000"/>
          <w:sz w:val="24"/>
          <w:szCs w:val="24"/>
          <w:lang w:eastAsia="ru-RU"/>
        </w:rPr>
        <w:t>комильфотности</w:t>
      </w:r>
      <w:proofErr w:type="spellEnd"/>
      <w:r w:rsidRPr="00346456">
        <w:rPr>
          <w:rFonts w:ascii="Times New Roman" w:eastAsia="Times New Roman" w:hAnsi="Times New Roman"/>
          <w:color w:val="000000"/>
          <w:sz w:val="24"/>
          <w:szCs w:val="24"/>
          <w:lang w:eastAsia="ru-RU"/>
        </w:rPr>
        <w:t>».</w:t>
      </w:r>
    </w:p>
    <w:p w:rsidR="00346456" w:rsidRPr="00346456" w:rsidRDefault="00346456" w:rsidP="003464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346456">
        <w:rPr>
          <w:rFonts w:ascii="Times New Roman" w:eastAsia="Times New Roman" w:hAnsi="Times New Roman"/>
          <w:color w:val="000000"/>
          <w:sz w:val="24"/>
          <w:szCs w:val="24"/>
          <w:lang w:eastAsia="ru-RU"/>
        </w:rPr>
        <w:t>Русский этикет теснейшим образом связан с благочестивыми народн</w:t>
      </w:r>
      <w:r w:rsidRPr="00346456">
        <w:rPr>
          <w:rFonts w:ascii="Times New Roman" w:eastAsia="Times New Roman" w:hAnsi="Times New Roman"/>
          <w:color w:val="000000"/>
          <w:sz w:val="24"/>
          <w:szCs w:val="24"/>
          <w:lang w:eastAsia="ru-RU"/>
        </w:rPr>
        <w:t>ы</w:t>
      </w:r>
      <w:r w:rsidRPr="00346456">
        <w:rPr>
          <w:rFonts w:ascii="Times New Roman" w:eastAsia="Times New Roman" w:hAnsi="Times New Roman"/>
          <w:color w:val="000000"/>
          <w:sz w:val="24"/>
          <w:szCs w:val="24"/>
          <w:lang w:eastAsia="ru-RU"/>
        </w:rPr>
        <w:t>ми традициями. Подчеркнем то, что определения «благочестивый», «благ</w:t>
      </w:r>
      <w:r w:rsidRPr="00346456">
        <w:rPr>
          <w:rFonts w:ascii="Times New Roman" w:eastAsia="Times New Roman" w:hAnsi="Times New Roman"/>
          <w:color w:val="000000"/>
          <w:sz w:val="24"/>
          <w:szCs w:val="24"/>
          <w:lang w:eastAsia="ru-RU"/>
        </w:rPr>
        <w:t>о</w:t>
      </w:r>
      <w:r w:rsidRPr="00346456">
        <w:rPr>
          <w:rFonts w:ascii="Times New Roman" w:eastAsia="Times New Roman" w:hAnsi="Times New Roman"/>
          <w:color w:val="000000"/>
          <w:sz w:val="24"/>
          <w:szCs w:val="24"/>
          <w:lang w:eastAsia="ru-RU"/>
        </w:rPr>
        <w:t>воспитанный» относились к представителям различных сословий русского общества, проявлявших благородство в конкретных делах, почт</w:t>
      </w:r>
      <w:r w:rsidRPr="00346456">
        <w:rPr>
          <w:rFonts w:ascii="Times New Roman" w:eastAsia="Times New Roman" w:hAnsi="Times New Roman"/>
          <w:color w:val="000000"/>
          <w:sz w:val="24"/>
          <w:szCs w:val="24"/>
          <w:lang w:eastAsia="ru-RU"/>
        </w:rPr>
        <w:t>и</w:t>
      </w:r>
      <w:r w:rsidRPr="00346456">
        <w:rPr>
          <w:rFonts w:ascii="Times New Roman" w:eastAsia="Times New Roman" w:hAnsi="Times New Roman"/>
          <w:color w:val="000000"/>
          <w:sz w:val="24"/>
          <w:szCs w:val="24"/>
          <w:lang w:eastAsia="ru-RU"/>
        </w:rPr>
        <w:t xml:space="preserve">тельность в манерах и тактичность в общении… </w:t>
      </w:r>
    </w:p>
    <w:p w:rsidR="00346456" w:rsidRPr="00346456" w:rsidRDefault="00346456" w:rsidP="003464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346456">
        <w:rPr>
          <w:rFonts w:ascii="Times New Roman" w:eastAsia="Times New Roman" w:hAnsi="Times New Roman"/>
          <w:color w:val="000000"/>
          <w:sz w:val="24"/>
          <w:szCs w:val="24"/>
          <w:lang w:eastAsia="ru-RU"/>
        </w:rPr>
        <w:t>В качестве примера приведем некоторые записи иностранных путеш</w:t>
      </w:r>
      <w:r w:rsidRPr="00346456">
        <w:rPr>
          <w:rFonts w:ascii="Times New Roman" w:eastAsia="Times New Roman" w:hAnsi="Times New Roman"/>
          <w:color w:val="000000"/>
          <w:sz w:val="24"/>
          <w:szCs w:val="24"/>
          <w:lang w:eastAsia="ru-RU"/>
        </w:rPr>
        <w:t>е</w:t>
      </w:r>
      <w:r w:rsidRPr="00346456">
        <w:rPr>
          <w:rFonts w:ascii="Times New Roman" w:eastAsia="Times New Roman" w:hAnsi="Times New Roman"/>
          <w:color w:val="000000"/>
          <w:sz w:val="24"/>
          <w:szCs w:val="24"/>
          <w:lang w:eastAsia="ru-RU"/>
        </w:rPr>
        <w:t>ственников: «Главнейшее место у них то, где висит Бог. Хозяин дома сам не сядет там никогда. Лишь когда приходит лучший гость, он отводит его на это место. Пришедший должен поклониться Богу до земли, касаясь лицом. И помещается на этом самом месте, почитаемом как святое», — писал англи</w:t>
      </w:r>
      <w:r w:rsidRPr="00346456">
        <w:rPr>
          <w:rFonts w:ascii="Times New Roman" w:eastAsia="Times New Roman" w:hAnsi="Times New Roman"/>
          <w:color w:val="000000"/>
          <w:sz w:val="24"/>
          <w:szCs w:val="24"/>
          <w:lang w:eastAsia="ru-RU"/>
        </w:rPr>
        <w:t>й</w:t>
      </w:r>
      <w:r w:rsidRPr="00346456">
        <w:rPr>
          <w:rFonts w:ascii="Times New Roman" w:eastAsia="Times New Roman" w:hAnsi="Times New Roman"/>
          <w:color w:val="000000"/>
          <w:sz w:val="24"/>
          <w:szCs w:val="24"/>
          <w:lang w:eastAsia="ru-RU"/>
        </w:rPr>
        <w:t xml:space="preserve">ский путешественник </w:t>
      </w:r>
      <w:proofErr w:type="gramStart"/>
      <w:r w:rsidRPr="00346456">
        <w:rPr>
          <w:rFonts w:ascii="Times New Roman" w:eastAsia="Times New Roman" w:hAnsi="Times New Roman"/>
          <w:color w:val="000000"/>
          <w:sz w:val="24"/>
          <w:szCs w:val="24"/>
          <w:lang w:eastAsia="ru-RU"/>
        </w:rPr>
        <w:t>Х</w:t>
      </w:r>
      <w:proofErr w:type="gramEnd"/>
      <w:r w:rsidRPr="00346456">
        <w:rPr>
          <w:rFonts w:ascii="Times New Roman" w:eastAsia="Times New Roman" w:hAnsi="Times New Roman"/>
          <w:color w:val="000000"/>
          <w:sz w:val="24"/>
          <w:szCs w:val="24"/>
          <w:lang w:eastAsia="ru-RU"/>
        </w:rPr>
        <w:t xml:space="preserve">VI в. </w:t>
      </w:r>
      <w:proofErr w:type="spellStart"/>
      <w:r w:rsidRPr="00346456">
        <w:rPr>
          <w:rFonts w:ascii="Times New Roman" w:eastAsia="Times New Roman" w:hAnsi="Times New Roman"/>
          <w:color w:val="000000"/>
          <w:sz w:val="24"/>
          <w:szCs w:val="24"/>
          <w:lang w:eastAsia="ru-RU"/>
        </w:rPr>
        <w:t>Джорж</w:t>
      </w:r>
      <w:proofErr w:type="spellEnd"/>
      <w:r w:rsidRPr="00346456">
        <w:rPr>
          <w:rFonts w:ascii="Times New Roman" w:eastAsia="Times New Roman" w:hAnsi="Times New Roman"/>
          <w:color w:val="000000"/>
          <w:sz w:val="24"/>
          <w:szCs w:val="24"/>
          <w:lang w:eastAsia="ru-RU"/>
        </w:rPr>
        <w:t xml:space="preserve"> </w:t>
      </w:r>
      <w:proofErr w:type="spellStart"/>
      <w:r w:rsidRPr="00346456">
        <w:rPr>
          <w:rFonts w:ascii="Times New Roman" w:eastAsia="Times New Roman" w:hAnsi="Times New Roman"/>
          <w:color w:val="000000"/>
          <w:sz w:val="24"/>
          <w:szCs w:val="24"/>
          <w:lang w:eastAsia="ru-RU"/>
        </w:rPr>
        <w:t>Турбервилль</w:t>
      </w:r>
      <w:proofErr w:type="spellEnd"/>
      <w:r w:rsidRPr="00346456">
        <w:rPr>
          <w:rFonts w:ascii="Times New Roman" w:eastAsia="Times New Roman" w:hAnsi="Times New Roman"/>
          <w:color w:val="000000"/>
          <w:sz w:val="24"/>
          <w:szCs w:val="24"/>
          <w:lang w:eastAsia="ru-RU"/>
        </w:rPr>
        <w:t>.</w:t>
      </w:r>
    </w:p>
    <w:p w:rsidR="00346456" w:rsidRPr="00346456" w:rsidRDefault="00346456" w:rsidP="003464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346456">
        <w:rPr>
          <w:rFonts w:ascii="Times New Roman" w:eastAsia="Times New Roman" w:hAnsi="Times New Roman"/>
          <w:color w:val="000000"/>
          <w:sz w:val="24"/>
          <w:szCs w:val="24"/>
          <w:lang w:eastAsia="ru-RU"/>
        </w:rPr>
        <w:t xml:space="preserve">Датский посол в России в 1709-1712 гг. </w:t>
      </w:r>
      <w:proofErr w:type="spellStart"/>
      <w:r w:rsidRPr="00346456">
        <w:rPr>
          <w:rFonts w:ascii="Times New Roman" w:eastAsia="Times New Roman" w:hAnsi="Times New Roman"/>
          <w:color w:val="000000"/>
          <w:sz w:val="24"/>
          <w:szCs w:val="24"/>
          <w:lang w:eastAsia="ru-RU"/>
        </w:rPr>
        <w:t>Юст</w:t>
      </w:r>
      <w:proofErr w:type="spellEnd"/>
      <w:r w:rsidRPr="00346456">
        <w:rPr>
          <w:rFonts w:ascii="Times New Roman" w:eastAsia="Times New Roman" w:hAnsi="Times New Roman"/>
          <w:color w:val="000000"/>
          <w:sz w:val="24"/>
          <w:szCs w:val="24"/>
          <w:lang w:eastAsia="ru-RU"/>
        </w:rPr>
        <w:t xml:space="preserve"> Юль описывает еще один благороднейший обычай: «Когда я уходил, комендант пошел впереди меня, ибо у русских принято, что гости, приходя, вступают первыми в дверь; при уходе же их </w:t>
      </w:r>
      <w:proofErr w:type="gramStart"/>
      <w:r w:rsidRPr="00346456">
        <w:rPr>
          <w:rFonts w:ascii="Times New Roman" w:eastAsia="Times New Roman" w:hAnsi="Times New Roman"/>
          <w:color w:val="000000"/>
          <w:sz w:val="24"/>
          <w:szCs w:val="24"/>
          <w:lang w:eastAsia="ru-RU"/>
        </w:rPr>
        <w:t>впереди</w:t>
      </w:r>
      <w:proofErr w:type="gramEnd"/>
      <w:r w:rsidRPr="00346456">
        <w:rPr>
          <w:rFonts w:ascii="Times New Roman" w:eastAsia="Times New Roman" w:hAnsi="Times New Roman"/>
          <w:color w:val="000000"/>
          <w:sz w:val="24"/>
          <w:szCs w:val="24"/>
          <w:lang w:eastAsia="ru-RU"/>
        </w:rPr>
        <w:t xml:space="preserve"> </w:t>
      </w:r>
      <w:proofErr w:type="gramStart"/>
      <w:r w:rsidRPr="00346456">
        <w:rPr>
          <w:rFonts w:ascii="Times New Roman" w:eastAsia="Times New Roman" w:hAnsi="Times New Roman"/>
          <w:color w:val="000000"/>
          <w:sz w:val="24"/>
          <w:szCs w:val="24"/>
          <w:lang w:eastAsia="ru-RU"/>
        </w:rPr>
        <w:t>должен</w:t>
      </w:r>
      <w:proofErr w:type="gramEnd"/>
      <w:r w:rsidRPr="00346456">
        <w:rPr>
          <w:rFonts w:ascii="Times New Roman" w:eastAsia="Times New Roman" w:hAnsi="Times New Roman"/>
          <w:color w:val="000000"/>
          <w:sz w:val="24"/>
          <w:szCs w:val="24"/>
          <w:lang w:eastAsia="ru-RU"/>
        </w:rPr>
        <w:t xml:space="preserve"> идти хозяин, дабы безопасно пр</w:t>
      </w:r>
      <w:r w:rsidRPr="00346456">
        <w:rPr>
          <w:rFonts w:ascii="Times New Roman" w:eastAsia="Times New Roman" w:hAnsi="Times New Roman"/>
          <w:color w:val="000000"/>
          <w:sz w:val="24"/>
          <w:szCs w:val="24"/>
          <w:lang w:eastAsia="ru-RU"/>
        </w:rPr>
        <w:t>о</w:t>
      </w:r>
      <w:r w:rsidRPr="00346456">
        <w:rPr>
          <w:rFonts w:ascii="Times New Roman" w:eastAsia="Times New Roman" w:hAnsi="Times New Roman"/>
          <w:color w:val="000000"/>
          <w:sz w:val="24"/>
          <w:szCs w:val="24"/>
          <w:lang w:eastAsia="ru-RU"/>
        </w:rPr>
        <w:t>водить их из дому».</w:t>
      </w:r>
    </w:p>
    <w:p w:rsidR="00346456" w:rsidRPr="00346456" w:rsidRDefault="00346456" w:rsidP="003464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346456">
        <w:rPr>
          <w:rFonts w:ascii="Times New Roman" w:eastAsia="Times New Roman" w:hAnsi="Times New Roman"/>
          <w:color w:val="000000"/>
          <w:sz w:val="24"/>
          <w:szCs w:val="24"/>
          <w:lang w:eastAsia="ru-RU"/>
        </w:rPr>
        <w:t>«Все же то, что национальное величие существует реально, очеви</w:t>
      </w:r>
      <w:r w:rsidRPr="00346456">
        <w:rPr>
          <w:rFonts w:ascii="Times New Roman" w:eastAsia="Times New Roman" w:hAnsi="Times New Roman"/>
          <w:color w:val="000000"/>
          <w:sz w:val="24"/>
          <w:szCs w:val="24"/>
          <w:lang w:eastAsia="ru-RU"/>
        </w:rPr>
        <w:t>д</w:t>
      </w:r>
      <w:r w:rsidRPr="00346456">
        <w:rPr>
          <w:rFonts w:ascii="Times New Roman" w:eastAsia="Times New Roman" w:hAnsi="Times New Roman"/>
          <w:color w:val="000000"/>
          <w:sz w:val="24"/>
          <w:szCs w:val="24"/>
          <w:lang w:eastAsia="ru-RU"/>
        </w:rPr>
        <w:t>но; и то, что русский народ обладает им в высшей степени, не вызывает сомн</w:t>
      </w:r>
      <w:r w:rsidRPr="00346456">
        <w:rPr>
          <w:rFonts w:ascii="Times New Roman" w:eastAsia="Times New Roman" w:hAnsi="Times New Roman"/>
          <w:color w:val="000000"/>
          <w:sz w:val="24"/>
          <w:szCs w:val="24"/>
          <w:lang w:eastAsia="ru-RU"/>
        </w:rPr>
        <w:t>е</w:t>
      </w:r>
      <w:r w:rsidRPr="00346456">
        <w:rPr>
          <w:rFonts w:ascii="Times New Roman" w:eastAsia="Times New Roman" w:hAnsi="Times New Roman"/>
          <w:color w:val="000000"/>
          <w:sz w:val="24"/>
          <w:szCs w:val="24"/>
          <w:lang w:eastAsia="ru-RU"/>
        </w:rPr>
        <w:t>ний. Нигде на поверхности земли слабое пламя веры, достоинства и людского милосердия не трепетало так прочно под напором ветров, рва</w:t>
      </w:r>
      <w:r w:rsidRPr="00346456">
        <w:rPr>
          <w:rFonts w:ascii="Times New Roman" w:eastAsia="Times New Roman" w:hAnsi="Times New Roman"/>
          <w:color w:val="000000"/>
          <w:sz w:val="24"/>
          <w:szCs w:val="24"/>
          <w:lang w:eastAsia="ru-RU"/>
        </w:rPr>
        <w:t>в</w:t>
      </w:r>
      <w:r w:rsidRPr="00346456">
        <w:rPr>
          <w:rFonts w:ascii="Times New Roman" w:eastAsia="Times New Roman" w:hAnsi="Times New Roman"/>
          <w:color w:val="000000"/>
          <w:sz w:val="24"/>
          <w:szCs w:val="24"/>
          <w:lang w:eastAsia="ru-RU"/>
        </w:rPr>
        <w:t>ших его на части; оно не погашено сегодня даже в глухих уголках русской земли; и кто бы ни изучал борьбу русского духа в продолжение столетий, он может только склонить голову в восхищении перед теми русскими людьми, которые пр</w:t>
      </w:r>
      <w:r w:rsidRPr="00346456">
        <w:rPr>
          <w:rFonts w:ascii="Times New Roman" w:eastAsia="Times New Roman" w:hAnsi="Times New Roman"/>
          <w:color w:val="000000"/>
          <w:sz w:val="24"/>
          <w:szCs w:val="24"/>
          <w:lang w:eastAsia="ru-RU"/>
        </w:rPr>
        <w:t>о</w:t>
      </w:r>
      <w:r w:rsidRPr="00346456">
        <w:rPr>
          <w:rFonts w:ascii="Times New Roman" w:eastAsia="Times New Roman" w:hAnsi="Times New Roman"/>
          <w:color w:val="000000"/>
          <w:sz w:val="24"/>
          <w:szCs w:val="24"/>
          <w:lang w:eastAsia="ru-RU"/>
        </w:rPr>
        <w:t xml:space="preserve">несли этот свет ценой самопожертвования и страданий» — уже в ХХ веке писал американский дипломат, посол США в СССР в </w:t>
      </w:r>
      <w:smartTag w:uri="urn:schemas-microsoft-com:office:smarttags" w:element="metricconverter">
        <w:smartTagPr>
          <w:attr w:name="ProductID" w:val="1952 г"/>
        </w:smartTagPr>
        <w:r w:rsidRPr="00346456">
          <w:rPr>
            <w:rFonts w:ascii="Times New Roman" w:eastAsia="Times New Roman" w:hAnsi="Times New Roman"/>
            <w:color w:val="000000"/>
            <w:sz w:val="24"/>
            <w:szCs w:val="24"/>
            <w:lang w:eastAsia="ru-RU"/>
          </w:rPr>
          <w:t>1952 г</w:t>
        </w:r>
      </w:smartTag>
      <w:r w:rsidRPr="00346456">
        <w:rPr>
          <w:rFonts w:ascii="Times New Roman" w:eastAsia="Times New Roman" w:hAnsi="Times New Roman"/>
          <w:color w:val="000000"/>
          <w:sz w:val="24"/>
          <w:szCs w:val="24"/>
          <w:lang w:eastAsia="ru-RU"/>
        </w:rPr>
        <w:t xml:space="preserve">. Джордж </w:t>
      </w:r>
      <w:proofErr w:type="spellStart"/>
      <w:r w:rsidRPr="00346456">
        <w:rPr>
          <w:rFonts w:ascii="Times New Roman" w:eastAsia="Times New Roman" w:hAnsi="Times New Roman"/>
          <w:color w:val="000000"/>
          <w:sz w:val="24"/>
          <w:szCs w:val="24"/>
          <w:lang w:eastAsia="ru-RU"/>
        </w:rPr>
        <w:t>Фрост</w:t>
      </w:r>
      <w:proofErr w:type="spellEnd"/>
      <w:r w:rsidRPr="00346456">
        <w:rPr>
          <w:rFonts w:ascii="Times New Roman" w:eastAsia="Times New Roman" w:hAnsi="Times New Roman"/>
          <w:color w:val="000000"/>
          <w:sz w:val="24"/>
          <w:szCs w:val="24"/>
          <w:lang w:eastAsia="ru-RU"/>
        </w:rPr>
        <w:t xml:space="preserve"> </w:t>
      </w:r>
      <w:proofErr w:type="spellStart"/>
      <w:r w:rsidRPr="00346456">
        <w:rPr>
          <w:rFonts w:ascii="Times New Roman" w:eastAsia="Times New Roman" w:hAnsi="Times New Roman"/>
          <w:color w:val="000000"/>
          <w:sz w:val="24"/>
          <w:szCs w:val="24"/>
          <w:lang w:eastAsia="ru-RU"/>
        </w:rPr>
        <w:t>Кеннан</w:t>
      </w:r>
      <w:proofErr w:type="spellEnd"/>
      <w:r w:rsidRPr="00346456">
        <w:rPr>
          <w:rFonts w:ascii="Times New Roman" w:eastAsia="Times New Roman" w:hAnsi="Times New Roman"/>
          <w:color w:val="000000"/>
          <w:sz w:val="24"/>
          <w:szCs w:val="24"/>
          <w:lang w:eastAsia="ru-RU"/>
        </w:rPr>
        <w:t>.</w:t>
      </w:r>
    </w:p>
    <w:p w:rsidR="00346456" w:rsidRPr="00346456" w:rsidRDefault="00346456" w:rsidP="003464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346456">
        <w:rPr>
          <w:rFonts w:ascii="Times New Roman" w:eastAsia="Times New Roman" w:hAnsi="Times New Roman"/>
          <w:color w:val="000000"/>
          <w:sz w:val="24"/>
          <w:szCs w:val="24"/>
          <w:lang w:eastAsia="ru-RU"/>
        </w:rPr>
        <w:t>Все вышеперечисленные примеры наглядно демонстрируют органи</w:t>
      </w:r>
      <w:r w:rsidRPr="00346456">
        <w:rPr>
          <w:rFonts w:ascii="Times New Roman" w:eastAsia="Times New Roman" w:hAnsi="Times New Roman"/>
          <w:color w:val="000000"/>
          <w:sz w:val="24"/>
          <w:szCs w:val="24"/>
          <w:lang w:eastAsia="ru-RU"/>
        </w:rPr>
        <w:t>ч</w:t>
      </w:r>
      <w:r w:rsidRPr="00346456">
        <w:rPr>
          <w:rFonts w:ascii="Times New Roman" w:eastAsia="Times New Roman" w:hAnsi="Times New Roman"/>
          <w:color w:val="000000"/>
          <w:sz w:val="24"/>
          <w:szCs w:val="24"/>
          <w:lang w:eastAsia="ru-RU"/>
        </w:rPr>
        <w:t>ное единство этического и духовно-нравственного в процессе традиционн</w:t>
      </w:r>
      <w:r w:rsidRPr="00346456">
        <w:rPr>
          <w:rFonts w:ascii="Times New Roman" w:eastAsia="Times New Roman" w:hAnsi="Times New Roman"/>
          <w:color w:val="000000"/>
          <w:sz w:val="24"/>
          <w:szCs w:val="24"/>
          <w:lang w:eastAsia="ru-RU"/>
        </w:rPr>
        <w:t>о</w:t>
      </w:r>
      <w:r w:rsidRPr="00346456">
        <w:rPr>
          <w:rFonts w:ascii="Times New Roman" w:eastAsia="Times New Roman" w:hAnsi="Times New Roman"/>
          <w:color w:val="000000"/>
          <w:sz w:val="24"/>
          <w:szCs w:val="24"/>
          <w:lang w:eastAsia="ru-RU"/>
        </w:rPr>
        <w:t>го народного воспитания.</w:t>
      </w:r>
    </w:p>
    <w:p w:rsidR="00346456" w:rsidRPr="00346456" w:rsidRDefault="00346456" w:rsidP="00346456">
      <w:pPr>
        <w:spacing w:after="0" w:line="240" w:lineRule="auto"/>
        <w:ind w:firstLine="709"/>
        <w:jc w:val="both"/>
        <w:rPr>
          <w:rFonts w:ascii="Times New Roman" w:eastAsia="Times New Roman" w:hAnsi="Times New Roman"/>
          <w:color w:val="000000"/>
          <w:sz w:val="24"/>
          <w:szCs w:val="24"/>
          <w:lang w:eastAsia="ru-RU"/>
        </w:rPr>
      </w:pPr>
      <w:r w:rsidRPr="00346456">
        <w:rPr>
          <w:rFonts w:ascii="Times New Roman" w:eastAsia="Times New Roman" w:hAnsi="Times New Roman"/>
          <w:color w:val="000000"/>
          <w:sz w:val="24"/>
          <w:szCs w:val="24"/>
          <w:lang w:eastAsia="ru-RU"/>
        </w:rPr>
        <w:t>Процесс духовно-нравственного воспитания будет, безусловно, более осмыслен и результативен, если рассматривать его в комплексе с эстетич</w:t>
      </w:r>
      <w:r w:rsidRPr="00346456">
        <w:rPr>
          <w:rFonts w:ascii="Times New Roman" w:eastAsia="Times New Roman" w:hAnsi="Times New Roman"/>
          <w:color w:val="000000"/>
          <w:sz w:val="24"/>
          <w:szCs w:val="24"/>
          <w:lang w:eastAsia="ru-RU"/>
        </w:rPr>
        <w:t>е</w:t>
      </w:r>
      <w:r w:rsidRPr="00346456">
        <w:rPr>
          <w:rFonts w:ascii="Times New Roman" w:eastAsia="Times New Roman" w:hAnsi="Times New Roman"/>
          <w:color w:val="000000"/>
          <w:sz w:val="24"/>
          <w:szCs w:val="24"/>
          <w:lang w:eastAsia="ru-RU"/>
        </w:rPr>
        <w:t>ским воспитанием.</w:t>
      </w:r>
    </w:p>
    <w:p w:rsidR="00346456" w:rsidRPr="00346456" w:rsidRDefault="00346456" w:rsidP="00346456">
      <w:pPr>
        <w:suppressAutoHyphens/>
        <w:spacing w:after="0" w:line="240" w:lineRule="auto"/>
        <w:ind w:firstLine="709"/>
        <w:jc w:val="both"/>
        <w:rPr>
          <w:rFonts w:ascii="Times New Roman" w:eastAsia="Times New Roman" w:hAnsi="Times New Roman"/>
          <w:color w:val="000000"/>
          <w:sz w:val="24"/>
          <w:szCs w:val="24"/>
          <w:lang w:eastAsia="ar-SA"/>
        </w:rPr>
      </w:pPr>
      <w:r w:rsidRPr="00346456">
        <w:rPr>
          <w:rFonts w:ascii="Times New Roman" w:eastAsia="Times New Roman" w:hAnsi="Times New Roman"/>
          <w:color w:val="000000"/>
          <w:sz w:val="24"/>
          <w:szCs w:val="24"/>
          <w:lang w:eastAsia="ar-SA"/>
        </w:rPr>
        <w:t>Мощным средств эстетического воспитания является искусство. Прежде всего, народные художественные промыслы (</w:t>
      </w:r>
      <w:proofErr w:type="gramStart"/>
      <w:r w:rsidRPr="00346456">
        <w:rPr>
          <w:rFonts w:ascii="Times New Roman" w:eastAsia="Times New Roman" w:hAnsi="Times New Roman"/>
          <w:color w:val="000000"/>
          <w:sz w:val="24"/>
          <w:szCs w:val="24"/>
          <w:lang w:eastAsia="ar-SA"/>
        </w:rPr>
        <w:t>гончарное</w:t>
      </w:r>
      <w:proofErr w:type="gramEnd"/>
      <w:r w:rsidRPr="00346456">
        <w:rPr>
          <w:rFonts w:ascii="Times New Roman" w:eastAsia="Times New Roman" w:hAnsi="Times New Roman"/>
          <w:color w:val="000000"/>
          <w:sz w:val="24"/>
          <w:szCs w:val="24"/>
          <w:lang w:eastAsia="ar-SA"/>
        </w:rPr>
        <w:t xml:space="preserve">, ткацкое, кружевное и проч.). Особое значение имеют различные виды искусства, своими </w:t>
      </w:r>
      <w:proofErr w:type="gramStart"/>
      <w:r w:rsidRPr="00346456">
        <w:rPr>
          <w:rFonts w:ascii="Times New Roman" w:eastAsia="Times New Roman" w:hAnsi="Times New Roman"/>
          <w:color w:val="000000"/>
          <w:sz w:val="24"/>
          <w:szCs w:val="24"/>
          <w:lang w:eastAsia="ar-SA"/>
        </w:rPr>
        <w:t>корнями</w:t>
      </w:r>
      <w:proofErr w:type="gramEnd"/>
      <w:r w:rsidRPr="00346456">
        <w:rPr>
          <w:rFonts w:ascii="Times New Roman" w:eastAsia="Times New Roman" w:hAnsi="Times New Roman"/>
          <w:color w:val="000000"/>
          <w:sz w:val="24"/>
          <w:szCs w:val="24"/>
          <w:lang w:eastAsia="ar-SA"/>
        </w:rPr>
        <w:t xml:space="preserve"> уходящие в древнерусскую традиции. В период </w:t>
      </w:r>
      <w:r w:rsidRPr="00346456">
        <w:rPr>
          <w:rFonts w:ascii="Times New Roman" w:eastAsia="Times New Roman" w:hAnsi="Times New Roman"/>
          <w:color w:val="000000"/>
          <w:sz w:val="24"/>
          <w:szCs w:val="24"/>
          <w:lang w:val="en-US" w:eastAsia="ar-SA"/>
        </w:rPr>
        <w:t>XIII</w:t>
      </w:r>
      <w:r w:rsidRPr="00346456">
        <w:rPr>
          <w:rFonts w:ascii="Times New Roman" w:eastAsia="Times New Roman" w:hAnsi="Times New Roman"/>
          <w:color w:val="000000"/>
          <w:sz w:val="24"/>
          <w:szCs w:val="24"/>
          <w:lang w:eastAsia="ar-SA"/>
        </w:rPr>
        <w:t>-</w:t>
      </w:r>
      <w:r w:rsidRPr="00346456">
        <w:rPr>
          <w:rFonts w:ascii="Times New Roman" w:eastAsia="Times New Roman" w:hAnsi="Times New Roman"/>
          <w:color w:val="000000"/>
          <w:sz w:val="24"/>
          <w:szCs w:val="24"/>
          <w:lang w:val="en-US" w:eastAsia="ar-SA"/>
        </w:rPr>
        <w:t>XVIII</w:t>
      </w:r>
      <w:r w:rsidRPr="00346456">
        <w:rPr>
          <w:rFonts w:ascii="Times New Roman" w:eastAsia="Times New Roman" w:hAnsi="Times New Roman"/>
          <w:color w:val="000000"/>
          <w:sz w:val="24"/>
          <w:szCs w:val="24"/>
          <w:lang w:eastAsia="ar-SA"/>
        </w:rPr>
        <w:t xml:space="preserve"> веков связь между отдельными видами искусств была очень тесной, поэтому ознакомление школьников с традициями русского зодчества, иконописью, фресковой живописи или отдельными произведениями древнерусской литературы носит, безусловно, комплексный характер, т.к. в основу вышеперечисленных видов искусства положено иерархически выверенное ценностное основание. </w:t>
      </w:r>
    </w:p>
    <w:p w:rsidR="00346456" w:rsidRPr="00346456" w:rsidRDefault="00346456" w:rsidP="00346456">
      <w:pPr>
        <w:suppressAutoHyphens/>
        <w:spacing w:after="0" w:line="240" w:lineRule="auto"/>
        <w:ind w:firstLine="709"/>
        <w:jc w:val="both"/>
        <w:rPr>
          <w:rFonts w:ascii="Times New Roman" w:eastAsia="Times New Roman" w:hAnsi="Times New Roman"/>
          <w:sz w:val="24"/>
          <w:szCs w:val="24"/>
          <w:lang w:eastAsia="ar-SA"/>
        </w:rPr>
      </w:pPr>
      <w:r w:rsidRPr="00346456">
        <w:rPr>
          <w:rFonts w:ascii="Times New Roman" w:eastAsia="Times New Roman" w:hAnsi="Times New Roman"/>
          <w:color w:val="000000"/>
          <w:sz w:val="24"/>
          <w:szCs w:val="24"/>
          <w:lang w:eastAsia="ar-SA"/>
        </w:rPr>
        <w:lastRenderedPageBreak/>
        <w:t xml:space="preserve">Рассматривая интеграционный потенциал духовно-нравственного воспитания, нельзя не упомянуть об огромных возможностях художественной литературы, теснейшим образом связанной со всеми видами искусства. Объединяющим фактором различных видов искусства является образ, и любая художественная деятельность базируется на образном содержании. </w:t>
      </w:r>
      <w:r w:rsidRPr="00346456">
        <w:rPr>
          <w:rFonts w:ascii="Times New Roman" w:eastAsia="Times New Roman" w:hAnsi="Times New Roman"/>
          <w:sz w:val="24"/>
          <w:szCs w:val="24"/>
          <w:lang w:eastAsia="ar-SA"/>
        </w:rPr>
        <w:t xml:space="preserve">Искусство, художественная литература способны развивать интеллектуальную и эмоциональную сферу личности ребенка. Искусство, охватывая различные стороны психики человека (воображение, чувства, волю), развивает его сознание и самосознание, формирует мировоззрение. Воспитание художественным словом способствует появлению у ребенка живого отклика на различные события жизни. Литература показывает ребенку внутренний мир личности, знакомит с жизнью. Моральные нормы и правила приобретают в художественном произведении живое содержание. </w:t>
      </w:r>
    </w:p>
    <w:p w:rsidR="00346456" w:rsidRPr="00346456" w:rsidRDefault="00346456" w:rsidP="00346456">
      <w:pPr>
        <w:suppressAutoHyphens/>
        <w:spacing w:after="0" w:line="240" w:lineRule="auto"/>
        <w:ind w:firstLine="709"/>
        <w:jc w:val="both"/>
        <w:rPr>
          <w:rFonts w:ascii="Times New Roman" w:eastAsia="Times New Roman" w:hAnsi="Times New Roman"/>
          <w:sz w:val="24"/>
          <w:szCs w:val="24"/>
          <w:lang w:eastAsia="ar-SA"/>
        </w:rPr>
      </w:pPr>
      <w:r w:rsidRPr="00346456">
        <w:rPr>
          <w:rFonts w:ascii="Times New Roman" w:eastAsia="Times New Roman" w:hAnsi="Times New Roman"/>
          <w:sz w:val="24"/>
          <w:szCs w:val="24"/>
          <w:lang w:eastAsia="ar-SA"/>
        </w:rPr>
        <w:t>Моральное, нравственное воздействие литературного произведения на ребенка зависит, прежде всего, от его художественной ценности. Решая задачи воспитания посредством искусства слова, необходимо обратиться к лучшим произведениям устного народного творчества, классической русской литературе, литературе советского и постсоветского периодов, лучшим образцам региональной литературы. Следовательно, учитывая огромный потенциал художественного слова (формирование нравственно-этического и эстетического идеала), произведения художественной литературы не только можно, но и нужно рассматривать как действенное средство формирования духовно-нравственных качеств личности ребенка.</w:t>
      </w:r>
    </w:p>
    <w:p w:rsidR="00346456" w:rsidRPr="00346456" w:rsidRDefault="00346456" w:rsidP="00346456">
      <w:pPr>
        <w:spacing w:after="0" w:line="240" w:lineRule="auto"/>
        <w:ind w:firstLine="709"/>
        <w:jc w:val="both"/>
        <w:rPr>
          <w:rFonts w:ascii="Times New Roman" w:eastAsia="Times New Roman" w:hAnsi="Times New Roman"/>
          <w:color w:val="000000"/>
          <w:sz w:val="24"/>
          <w:szCs w:val="24"/>
          <w:lang w:eastAsia="ru-RU"/>
        </w:rPr>
      </w:pPr>
      <w:r w:rsidRPr="00346456">
        <w:rPr>
          <w:rFonts w:ascii="Times New Roman" w:eastAsia="Times New Roman" w:hAnsi="Times New Roman"/>
          <w:color w:val="000000"/>
          <w:sz w:val="24"/>
          <w:szCs w:val="24"/>
          <w:lang w:eastAsia="ru-RU"/>
        </w:rPr>
        <w:t>Естественной для нравственно здорового человека является забота об окружающей среде, природе, живых существах и растительном мире. Наро</w:t>
      </w:r>
      <w:r w:rsidRPr="00346456">
        <w:rPr>
          <w:rFonts w:ascii="Times New Roman" w:eastAsia="Times New Roman" w:hAnsi="Times New Roman"/>
          <w:color w:val="000000"/>
          <w:sz w:val="24"/>
          <w:szCs w:val="24"/>
          <w:lang w:eastAsia="ru-RU"/>
        </w:rPr>
        <w:t>д</w:t>
      </w:r>
      <w:r w:rsidRPr="00346456">
        <w:rPr>
          <w:rFonts w:ascii="Times New Roman" w:eastAsia="Times New Roman" w:hAnsi="Times New Roman"/>
          <w:color w:val="000000"/>
          <w:sz w:val="24"/>
          <w:szCs w:val="24"/>
          <w:lang w:eastAsia="ru-RU"/>
        </w:rPr>
        <w:t>ная этика на протяжении веков регламентировала поведение человека в природе (отношение к диким зверям, домашним животным, земельным угод</w:t>
      </w:r>
      <w:r w:rsidRPr="00346456">
        <w:rPr>
          <w:rFonts w:ascii="Times New Roman" w:eastAsia="Times New Roman" w:hAnsi="Times New Roman"/>
          <w:color w:val="000000"/>
          <w:sz w:val="24"/>
          <w:szCs w:val="24"/>
          <w:lang w:eastAsia="ru-RU"/>
        </w:rPr>
        <w:t>ь</w:t>
      </w:r>
      <w:r w:rsidRPr="00346456">
        <w:rPr>
          <w:rFonts w:ascii="Times New Roman" w:eastAsia="Times New Roman" w:hAnsi="Times New Roman"/>
          <w:color w:val="000000"/>
          <w:sz w:val="24"/>
          <w:szCs w:val="24"/>
          <w:lang w:eastAsia="ru-RU"/>
        </w:rPr>
        <w:t>ям…). В этих отношениях исключалась жестокость и потребительское отн</w:t>
      </w:r>
      <w:r w:rsidRPr="00346456">
        <w:rPr>
          <w:rFonts w:ascii="Times New Roman" w:eastAsia="Times New Roman" w:hAnsi="Times New Roman"/>
          <w:color w:val="000000"/>
          <w:sz w:val="24"/>
          <w:szCs w:val="24"/>
          <w:lang w:eastAsia="ru-RU"/>
        </w:rPr>
        <w:t>о</w:t>
      </w:r>
      <w:r w:rsidRPr="00346456">
        <w:rPr>
          <w:rFonts w:ascii="Times New Roman" w:eastAsia="Times New Roman" w:hAnsi="Times New Roman"/>
          <w:color w:val="000000"/>
          <w:sz w:val="24"/>
          <w:szCs w:val="24"/>
          <w:lang w:eastAsia="ru-RU"/>
        </w:rPr>
        <w:t xml:space="preserve">шение. </w:t>
      </w:r>
    </w:p>
    <w:p w:rsidR="00346456" w:rsidRPr="00346456" w:rsidRDefault="00346456" w:rsidP="00346456">
      <w:pPr>
        <w:spacing w:after="0" w:line="240" w:lineRule="auto"/>
        <w:ind w:firstLine="709"/>
        <w:jc w:val="both"/>
        <w:rPr>
          <w:rFonts w:ascii="Times New Roman" w:eastAsia="Times New Roman" w:hAnsi="Times New Roman"/>
          <w:color w:val="000000"/>
          <w:sz w:val="24"/>
          <w:szCs w:val="24"/>
          <w:lang w:eastAsia="ru-RU"/>
        </w:rPr>
      </w:pPr>
      <w:r w:rsidRPr="00346456">
        <w:rPr>
          <w:rFonts w:ascii="Times New Roman" w:eastAsia="Times New Roman" w:hAnsi="Times New Roman"/>
          <w:color w:val="000000"/>
          <w:sz w:val="24"/>
          <w:szCs w:val="24"/>
          <w:lang w:eastAsia="ru-RU"/>
        </w:rPr>
        <w:t>Экологическое воспитание традиционного рассматривалось как с</w:t>
      </w:r>
      <w:r w:rsidRPr="00346456">
        <w:rPr>
          <w:rFonts w:ascii="Times New Roman" w:eastAsia="Times New Roman" w:hAnsi="Times New Roman"/>
          <w:color w:val="000000"/>
          <w:sz w:val="24"/>
          <w:szCs w:val="24"/>
          <w:lang w:eastAsia="ru-RU"/>
        </w:rPr>
        <w:t>о</w:t>
      </w:r>
      <w:r w:rsidRPr="00346456">
        <w:rPr>
          <w:rFonts w:ascii="Times New Roman" w:eastAsia="Times New Roman" w:hAnsi="Times New Roman"/>
          <w:color w:val="000000"/>
          <w:sz w:val="24"/>
          <w:szCs w:val="24"/>
          <w:lang w:eastAsia="ru-RU"/>
        </w:rPr>
        <w:t xml:space="preserve">ставная часть нравственного воспитания. </w:t>
      </w:r>
      <w:r w:rsidRPr="00346456">
        <w:rPr>
          <w:rFonts w:ascii="Times New Roman" w:eastAsia="Times New Roman" w:hAnsi="Times New Roman"/>
          <w:iCs/>
          <w:color w:val="000000"/>
          <w:sz w:val="24"/>
          <w:szCs w:val="24"/>
          <w:lang w:eastAsia="ru-RU"/>
        </w:rPr>
        <w:t xml:space="preserve">Для отечественной педагогики </w:t>
      </w:r>
      <w:r w:rsidRPr="00346456">
        <w:rPr>
          <w:rFonts w:ascii="Times New Roman" w:eastAsia="Times New Roman" w:hAnsi="Times New Roman"/>
          <w:color w:val="000000"/>
          <w:sz w:val="24"/>
          <w:szCs w:val="24"/>
          <w:lang w:eastAsia="ru-RU"/>
        </w:rPr>
        <w:t xml:space="preserve">(К. Ушинский, В. Сухомлинский, Л. Толстой) </w:t>
      </w:r>
      <w:r w:rsidRPr="00346456">
        <w:rPr>
          <w:rFonts w:ascii="Times New Roman" w:eastAsia="Times New Roman" w:hAnsi="Times New Roman"/>
          <w:iCs/>
          <w:color w:val="000000"/>
          <w:sz w:val="24"/>
          <w:szCs w:val="24"/>
          <w:lang w:eastAsia="ru-RU"/>
        </w:rPr>
        <w:t>традиционным</w:t>
      </w:r>
      <w:r w:rsidRPr="00346456">
        <w:rPr>
          <w:rFonts w:ascii="Times New Roman" w:eastAsia="Times New Roman" w:hAnsi="Times New Roman"/>
          <w:i/>
          <w:iCs/>
          <w:color w:val="000000"/>
          <w:sz w:val="24"/>
          <w:szCs w:val="24"/>
          <w:lang w:eastAsia="ru-RU"/>
        </w:rPr>
        <w:t xml:space="preserve"> </w:t>
      </w:r>
      <w:r w:rsidRPr="00346456">
        <w:rPr>
          <w:rFonts w:ascii="Times New Roman" w:eastAsia="Times New Roman" w:hAnsi="Times New Roman"/>
          <w:iCs/>
          <w:color w:val="000000"/>
          <w:sz w:val="24"/>
          <w:szCs w:val="24"/>
          <w:lang w:eastAsia="ru-RU"/>
        </w:rPr>
        <w:t>являлся</w:t>
      </w:r>
      <w:r w:rsidRPr="00346456">
        <w:rPr>
          <w:rFonts w:ascii="Times New Roman" w:eastAsia="Times New Roman" w:hAnsi="Times New Roman"/>
          <w:i/>
          <w:iCs/>
          <w:color w:val="000000"/>
          <w:sz w:val="24"/>
          <w:szCs w:val="24"/>
          <w:lang w:eastAsia="ru-RU"/>
        </w:rPr>
        <w:t xml:space="preserve"> </w:t>
      </w:r>
      <w:r w:rsidRPr="00346456">
        <w:rPr>
          <w:rFonts w:ascii="Times New Roman" w:eastAsia="Times New Roman" w:hAnsi="Times New Roman"/>
          <w:iCs/>
          <w:color w:val="000000"/>
          <w:sz w:val="24"/>
          <w:szCs w:val="24"/>
          <w:lang w:eastAsia="ru-RU"/>
        </w:rPr>
        <w:t>по</w:t>
      </w:r>
      <w:r w:rsidRPr="00346456">
        <w:rPr>
          <w:rFonts w:ascii="Times New Roman" w:eastAsia="Times New Roman" w:hAnsi="Times New Roman"/>
          <w:iCs/>
          <w:color w:val="000000"/>
          <w:sz w:val="24"/>
          <w:szCs w:val="24"/>
          <w:lang w:eastAsia="ru-RU"/>
        </w:rPr>
        <w:t>д</w:t>
      </w:r>
      <w:r w:rsidRPr="00346456">
        <w:rPr>
          <w:rFonts w:ascii="Times New Roman" w:eastAsia="Times New Roman" w:hAnsi="Times New Roman"/>
          <w:iCs/>
          <w:color w:val="000000"/>
          <w:sz w:val="24"/>
          <w:szCs w:val="24"/>
          <w:lang w:eastAsia="ru-RU"/>
        </w:rPr>
        <w:t>ход</w:t>
      </w:r>
      <w:r w:rsidRPr="00346456">
        <w:rPr>
          <w:rFonts w:ascii="Times New Roman" w:eastAsia="Times New Roman" w:hAnsi="Times New Roman"/>
          <w:color w:val="000000"/>
          <w:sz w:val="24"/>
          <w:szCs w:val="24"/>
          <w:lang w:eastAsia="ru-RU"/>
        </w:rPr>
        <w:t>, базирующийся на тесном контакте детей с природой, натуралистических наблюдениях, экскурсиях. Такой подход подразумевал, с одной стороны, развитие в ребенке нравственных начал, умения видеть красоту природы, чувс</w:t>
      </w:r>
      <w:r w:rsidRPr="00346456">
        <w:rPr>
          <w:rFonts w:ascii="Times New Roman" w:eastAsia="Times New Roman" w:hAnsi="Times New Roman"/>
          <w:color w:val="000000"/>
          <w:sz w:val="24"/>
          <w:szCs w:val="24"/>
          <w:lang w:eastAsia="ru-RU"/>
        </w:rPr>
        <w:t>т</w:t>
      </w:r>
      <w:r w:rsidRPr="00346456">
        <w:rPr>
          <w:rFonts w:ascii="Times New Roman" w:eastAsia="Times New Roman" w:hAnsi="Times New Roman"/>
          <w:color w:val="000000"/>
          <w:sz w:val="24"/>
          <w:szCs w:val="24"/>
          <w:lang w:eastAsia="ru-RU"/>
        </w:rPr>
        <w:t>вовать и понимать ее, сопереживать и осознавать меру личной ответственн</w:t>
      </w:r>
      <w:r w:rsidRPr="00346456">
        <w:rPr>
          <w:rFonts w:ascii="Times New Roman" w:eastAsia="Times New Roman" w:hAnsi="Times New Roman"/>
          <w:color w:val="000000"/>
          <w:sz w:val="24"/>
          <w:szCs w:val="24"/>
          <w:lang w:eastAsia="ru-RU"/>
        </w:rPr>
        <w:t>о</w:t>
      </w:r>
      <w:r w:rsidRPr="00346456">
        <w:rPr>
          <w:rFonts w:ascii="Times New Roman" w:eastAsia="Times New Roman" w:hAnsi="Times New Roman"/>
          <w:color w:val="000000"/>
          <w:sz w:val="24"/>
          <w:szCs w:val="24"/>
          <w:lang w:eastAsia="ru-RU"/>
        </w:rPr>
        <w:t>сти за состояние окружающего мира; с другой — развитие познавательного интереса, природа воспринималась как универсальный объект для обучения ребенка.</w:t>
      </w:r>
    </w:p>
    <w:p w:rsidR="00346456" w:rsidRPr="00346456" w:rsidRDefault="00346456" w:rsidP="00346456">
      <w:pPr>
        <w:suppressAutoHyphens/>
        <w:spacing w:after="0" w:line="240" w:lineRule="auto"/>
        <w:ind w:firstLine="709"/>
        <w:jc w:val="both"/>
        <w:rPr>
          <w:rFonts w:ascii="Times New Roman" w:eastAsia="Times New Roman" w:hAnsi="Times New Roman"/>
          <w:sz w:val="24"/>
          <w:szCs w:val="24"/>
          <w:lang w:eastAsia="ar-SA"/>
        </w:rPr>
      </w:pPr>
      <w:r w:rsidRPr="00346456">
        <w:rPr>
          <w:rFonts w:ascii="Times New Roman" w:eastAsia="Times New Roman" w:hAnsi="Times New Roman"/>
          <w:sz w:val="24"/>
          <w:szCs w:val="24"/>
          <w:lang w:eastAsia="ar-SA"/>
        </w:rPr>
        <w:t xml:space="preserve">Таким образом, этнокультурный подход в области духовно-нравственного воспитания ориентирован на процесс его теснейшей интеграции с экологическим воспитанием. </w:t>
      </w:r>
    </w:p>
    <w:p w:rsidR="00346456" w:rsidRPr="00346456" w:rsidRDefault="00346456" w:rsidP="00346456">
      <w:pPr>
        <w:suppressAutoHyphens/>
        <w:spacing w:after="0" w:line="240" w:lineRule="auto"/>
        <w:ind w:firstLine="709"/>
        <w:jc w:val="both"/>
        <w:rPr>
          <w:rFonts w:ascii="Times New Roman" w:eastAsia="Times New Roman" w:hAnsi="Times New Roman"/>
          <w:sz w:val="24"/>
          <w:szCs w:val="24"/>
          <w:lang w:eastAsia="ar-SA"/>
        </w:rPr>
      </w:pPr>
      <w:r w:rsidRPr="00346456">
        <w:rPr>
          <w:rFonts w:ascii="Times New Roman" w:eastAsia="Times New Roman" w:hAnsi="Times New Roman"/>
          <w:sz w:val="24"/>
          <w:szCs w:val="24"/>
          <w:lang w:eastAsia="ar-SA"/>
        </w:rPr>
        <w:t xml:space="preserve">Итак, духовно-нравственное воспитание представляет собой процесс организованного, целенаправленного как внешнего, так и внутреннего (эмоционально-сердечного) воздействия педагога на духовно-нравственную сферу личности, являющуюся </w:t>
      </w:r>
      <w:proofErr w:type="spellStart"/>
      <w:r w:rsidRPr="00346456">
        <w:rPr>
          <w:rFonts w:ascii="Times New Roman" w:eastAsia="Times New Roman" w:hAnsi="Times New Roman"/>
          <w:sz w:val="24"/>
          <w:szCs w:val="24"/>
          <w:lang w:eastAsia="ar-SA"/>
        </w:rPr>
        <w:t>системообразующей</w:t>
      </w:r>
      <w:proofErr w:type="spellEnd"/>
      <w:r w:rsidRPr="00346456">
        <w:rPr>
          <w:rFonts w:ascii="Times New Roman" w:eastAsia="Times New Roman" w:hAnsi="Times New Roman"/>
          <w:sz w:val="24"/>
          <w:szCs w:val="24"/>
          <w:lang w:eastAsia="ar-SA"/>
        </w:rPr>
        <w:t xml:space="preserve"> внутреннего мира ребенка. Это воздействие носит комплексный, интегрированный характер относительно различных видов воспитания (прежде всего, гражданско-патриотического, этического, эстетического и экологического), а также чувств, желаний и устремлений личности. Оно опирается на определенную систему ценностей, укорененную в благочестивых народных традициях (базовые национальные ценности), отраженную в системе духовно-нравственного образования школы и актуализируемую неравнодушной позицией педагога.</w:t>
      </w:r>
    </w:p>
    <w:p w:rsidR="00346456" w:rsidRPr="00346456" w:rsidRDefault="00346456" w:rsidP="00346456">
      <w:pPr>
        <w:suppressAutoHyphens/>
        <w:spacing w:after="0" w:line="240" w:lineRule="auto"/>
        <w:ind w:firstLine="709"/>
        <w:jc w:val="both"/>
        <w:rPr>
          <w:rFonts w:ascii="Times New Roman" w:eastAsia="Times New Roman" w:hAnsi="Times New Roman"/>
          <w:color w:val="000000"/>
          <w:sz w:val="24"/>
          <w:szCs w:val="24"/>
          <w:lang w:eastAsia="ar-SA"/>
        </w:rPr>
      </w:pPr>
    </w:p>
    <w:p w:rsidR="00346456" w:rsidRPr="00346456" w:rsidRDefault="00346456" w:rsidP="00346456">
      <w:pPr>
        <w:spacing w:after="0" w:line="240" w:lineRule="auto"/>
        <w:ind w:firstLine="709"/>
        <w:jc w:val="both"/>
        <w:rPr>
          <w:rFonts w:ascii="Times New Roman" w:hAnsi="Times New Roman"/>
          <w:sz w:val="24"/>
          <w:szCs w:val="24"/>
        </w:rPr>
      </w:pPr>
    </w:p>
    <w:p w:rsidR="00346456" w:rsidRPr="00346456" w:rsidRDefault="00346456" w:rsidP="00346456">
      <w:pPr>
        <w:spacing w:after="0" w:line="240" w:lineRule="auto"/>
        <w:ind w:firstLine="709"/>
        <w:jc w:val="both"/>
        <w:rPr>
          <w:rFonts w:ascii="Times New Roman" w:hAnsi="Times New Roman"/>
          <w:sz w:val="24"/>
          <w:szCs w:val="24"/>
        </w:rPr>
      </w:pPr>
    </w:p>
    <w:p w:rsidR="00567327" w:rsidRPr="00346456" w:rsidRDefault="00567327" w:rsidP="00346456">
      <w:pPr>
        <w:spacing w:line="240" w:lineRule="auto"/>
        <w:rPr>
          <w:rFonts w:ascii="Times New Roman" w:hAnsi="Times New Roman"/>
          <w:sz w:val="24"/>
          <w:szCs w:val="24"/>
        </w:rPr>
      </w:pPr>
    </w:p>
    <w:sectPr w:rsidR="00567327" w:rsidRPr="00346456" w:rsidSect="00346456">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7A7" w:rsidRDefault="002C77A7" w:rsidP="00346456">
      <w:pPr>
        <w:spacing w:after="0" w:line="240" w:lineRule="auto"/>
      </w:pPr>
      <w:r>
        <w:separator/>
      </w:r>
    </w:p>
  </w:endnote>
  <w:endnote w:type="continuationSeparator" w:id="0">
    <w:p w:rsidR="002C77A7" w:rsidRDefault="002C77A7" w:rsidP="00346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7A7" w:rsidRDefault="002C77A7" w:rsidP="00346456">
      <w:pPr>
        <w:spacing w:after="0" w:line="240" w:lineRule="auto"/>
      </w:pPr>
      <w:r>
        <w:separator/>
      </w:r>
    </w:p>
  </w:footnote>
  <w:footnote w:type="continuationSeparator" w:id="0">
    <w:p w:rsidR="002C77A7" w:rsidRDefault="002C77A7" w:rsidP="00346456">
      <w:pPr>
        <w:spacing w:after="0" w:line="240" w:lineRule="auto"/>
      </w:pPr>
      <w:r>
        <w:continuationSeparator/>
      </w:r>
    </w:p>
  </w:footnote>
  <w:footnote w:id="1">
    <w:p w:rsidR="00346456" w:rsidRPr="00B43586" w:rsidRDefault="00346456" w:rsidP="00346456">
      <w:pPr>
        <w:pStyle w:val="a3"/>
        <w:spacing w:after="0"/>
        <w:jc w:val="both"/>
        <w:rPr>
          <w:rFonts w:ascii="Times New Roman" w:hAnsi="Times New Roman"/>
          <w:sz w:val="24"/>
          <w:szCs w:val="24"/>
        </w:rPr>
      </w:pPr>
      <w:r w:rsidRPr="00B43586">
        <w:rPr>
          <w:rStyle w:val="a5"/>
        </w:rPr>
        <w:footnoteRef/>
      </w:r>
      <w:r w:rsidRPr="00B43586">
        <w:rPr>
          <w:rFonts w:ascii="Times New Roman" w:hAnsi="Times New Roman"/>
          <w:sz w:val="24"/>
          <w:szCs w:val="24"/>
        </w:rPr>
        <w:t xml:space="preserve"> ФГОС. А.</w:t>
      </w:r>
      <w:r>
        <w:rPr>
          <w:rFonts w:ascii="Times New Roman" w:hAnsi="Times New Roman"/>
          <w:sz w:val="24"/>
          <w:szCs w:val="24"/>
        </w:rPr>
        <w:t>Я. Данилюк, А.М. Кондаков, В.</w:t>
      </w:r>
      <w:r w:rsidRPr="00B43586">
        <w:rPr>
          <w:rFonts w:ascii="Times New Roman" w:hAnsi="Times New Roman"/>
          <w:sz w:val="24"/>
          <w:szCs w:val="24"/>
        </w:rPr>
        <w:t xml:space="preserve">А. </w:t>
      </w:r>
      <w:proofErr w:type="spellStart"/>
      <w:r w:rsidRPr="00B43586">
        <w:rPr>
          <w:rFonts w:ascii="Times New Roman" w:hAnsi="Times New Roman"/>
          <w:sz w:val="24"/>
          <w:szCs w:val="24"/>
        </w:rPr>
        <w:t>Тишков</w:t>
      </w:r>
      <w:proofErr w:type="spellEnd"/>
      <w:r>
        <w:rPr>
          <w:rFonts w:ascii="Times New Roman" w:hAnsi="Times New Roman"/>
          <w:sz w:val="24"/>
          <w:szCs w:val="24"/>
        </w:rPr>
        <w:t>.</w:t>
      </w:r>
      <w:r w:rsidRPr="00B43586">
        <w:rPr>
          <w:rFonts w:ascii="Times New Roman" w:hAnsi="Times New Roman"/>
          <w:sz w:val="24"/>
          <w:szCs w:val="24"/>
        </w:rPr>
        <w:t xml:space="preserve"> Концепция духовно-нравственного развития и воспитания личности гражданина России.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46456"/>
    <w:rsid w:val="001D64A1"/>
    <w:rsid w:val="00224651"/>
    <w:rsid w:val="002357D6"/>
    <w:rsid w:val="00260FD1"/>
    <w:rsid w:val="002C77A7"/>
    <w:rsid w:val="002F4C91"/>
    <w:rsid w:val="00346456"/>
    <w:rsid w:val="003C4AB4"/>
    <w:rsid w:val="00427DF4"/>
    <w:rsid w:val="00567327"/>
    <w:rsid w:val="00634A86"/>
    <w:rsid w:val="006F0DB5"/>
    <w:rsid w:val="007B4F77"/>
    <w:rsid w:val="007C6A97"/>
    <w:rsid w:val="007F644C"/>
    <w:rsid w:val="009900D2"/>
    <w:rsid w:val="00B174F3"/>
    <w:rsid w:val="00B94ABC"/>
    <w:rsid w:val="00BA6C98"/>
    <w:rsid w:val="00D5421D"/>
    <w:rsid w:val="00E034FD"/>
    <w:rsid w:val="00EA649A"/>
    <w:rsid w:val="00F02A4F"/>
    <w:rsid w:val="00F81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46456"/>
    <w:rPr>
      <w:sz w:val="20"/>
      <w:szCs w:val="20"/>
    </w:rPr>
  </w:style>
  <w:style w:type="character" w:customStyle="1" w:styleId="a4">
    <w:name w:val="Текст сноски Знак"/>
    <w:basedOn w:val="a0"/>
    <w:link w:val="a3"/>
    <w:uiPriority w:val="99"/>
    <w:semiHidden/>
    <w:rsid w:val="00346456"/>
    <w:rPr>
      <w:rFonts w:ascii="Calibri" w:eastAsia="Calibri" w:hAnsi="Calibri" w:cs="Times New Roman"/>
      <w:sz w:val="20"/>
      <w:szCs w:val="20"/>
    </w:rPr>
  </w:style>
  <w:style w:type="character" w:styleId="a5">
    <w:name w:val="footnote reference"/>
    <w:basedOn w:val="a0"/>
    <w:uiPriority w:val="99"/>
    <w:semiHidden/>
    <w:unhideWhenUsed/>
    <w:rsid w:val="0034645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Муниципалитет xmlns="4a252ca3-5a62-4c1c-90a6-29f4710e47f8" xsi:nil="true"/>
    <_dlc_DocId xmlns="4a252ca3-5a62-4c1c-90a6-29f4710e47f8">AWJJH2MPE6E2-1212398550-6</_dlc_DocId>
    <_dlc_DocIdUrl xmlns="4a252ca3-5a62-4c1c-90a6-29f4710e47f8">
      <Url>http://edu-sps.koiro.local/koiro/august_konf/fgos-avgust2012/_layouts/15/DocIdRedir.aspx?ID=AWJJH2MPE6E2-1212398550-6</Url>
      <Description>AWJJH2MPE6E2-1212398550-6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E11DCA3BEF808498845F2B33889DDB2" ma:contentTypeVersion="49" ma:contentTypeDescription="Создание документа." ma:contentTypeScope="" ma:versionID="e8ecbe708839f1b8b7585ed3ffeb9efd">
  <xsd:schema xmlns:xsd="http://www.w3.org/2001/XMLSchema" xmlns:xs="http://www.w3.org/2001/XMLSchema" xmlns:p="http://schemas.microsoft.com/office/2006/metadata/properties" xmlns:ns2="4a252ca3-5a62-4c1c-90a6-29f4710e47f8" targetNamespace="http://schemas.microsoft.com/office/2006/metadata/properties" ma:root="true" ma:fieldsID="e0543cb00616bf6865b25eef16142a79"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57C47-23B3-46F1-A0EF-FC875A00C651}"/>
</file>

<file path=customXml/itemProps2.xml><?xml version="1.0" encoding="utf-8"?>
<ds:datastoreItem xmlns:ds="http://schemas.openxmlformats.org/officeDocument/2006/customXml" ds:itemID="{ED13EB68-916B-4975-AABD-0F0D3EC7A984}"/>
</file>

<file path=customXml/itemProps3.xml><?xml version="1.0" encoding="utf-8"?>
<ds:datastoreItem xmlns:ds="http://schemas.openxmlformats.org/officeDocument/2006/customXml" ds:itemID="{0782BF17-21EC-4AEE-AE0E-73E9B3543945}"/>
</file>

<file path=customXml/itemProps4.xml><?xml version="1.0" encoding="utf-8"?>
<ds:datastoreItem xmlns:ds="http://schemas.openxmlformats.org/officeDocument/2006/customXml" ds:itemID="{E7E7D804-387E-447B-B9FB-C91B97EFAC19}"/>
</file>

<file path=docProps/app.xml><?xml version="1.0" encoding="utf-8"?>
<Properties xmlns="http://schemas.openxmlformats.org/officeDocument/2006/extended-properties" xmlns:vt="http://schemas.openxmlformats.org/officeDocument/2006/docPropsVTypes">
  <Template>Normal</Template>
  <TotalTime>3</TotalTime>
  <Pages>4</Pages>
  <Words>2233</Words>
  <Characters>12730</Characters>
  <Application>Microsoft Office Word</Application>
  <DocSecurity>0</DocSecurity>
  <Lines>106</Lines>
  <Paragraphs>29</Paragraphs>
  <ScaleCrop>false</ScaleCrop>
  <Company/>
  <LinksUpToDate>false</LinksUpToDate>
  <CharactersWithSpaces>14934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cp:revision>
  <dcterms:created xsi:type="dcterms:W3CDTF">2012-08-22T14:24:00Z</dcterms:created>
  <dcterms:modified xsi:type="dcterms:W3CDTF">2012-08-22T14:43:00Z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0x010100DE11DCA3BEF808498845F2B33889DDB2</vt:lpwstr>
  </property>
  <property fmtid="{D5CDD505-2E9C-101B-9397-08002B2CF9AE}" pid="3" name="_dlc_DocIdItemGuid">
    <vt:lpwstr>bf4b618e-966d-4163-b6ec-98eb6b1e72e9</vt:lpwstr>
  </property>
</Properties>
</file>