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  <w:r w:rsidRPr="0094496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О</w:t>
      </w:r>
      <w:r w:rsidR="00634DD0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 xml:space="preserve">БЛАСТНОЙ КОНКУРС «УЧИТЕЛЬ ГОДА </w:t>
      </w:r>
      <w:r w:rsidR="00ED5A7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 xml:space="preserve"> 2020</w:t>
      </w:r>
      <w:bookmarkStart w:id="0" w:name="_GoBack"/>
      <w:bookmarkEnd w:id="0"/>
      <w:r w:rsidRPr="0094496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»</w:t>
      </w:r>
    </w:p>
    <w:p w:rsidR="00944962" w:rsidRPr="00944962" w:rsidRDefault="00CE4519" w:rsidP="009449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449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106681</wp:posOffset>
                </wp:positionV>
                <wp:extent cx="2152650" cy="2857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62" w:rsidRPr="00B45491" w:rsidRDefault="00944962" w:rsidP="0094496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45491">
                              <w:rPr>
                                <w:sz w:val="18"/>
                                <w:szCs w:val="18"/>
                              </w:rPr>
                              <w:t>Регистрационный номер №________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8.2pt;margin-top:8.4pt;width:16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mpQQIAAFYEAAAOAAAAZHJzL2Uyb0RvYy54bWysVM2O0zAQviPxDpbvNG3U7k/UdLV0KUJa&#10;fqSFB3AcJ7FwPMZ2m5Qbd16Bd+DAgRuv0H0jxk63RMAJkYPl8Yw/z3zfTJZXfavITlgnQed0NplS&#10;IjSHUuo6p+/ebp5cUOI80yVToEVO98LRq9XjR8vOZCKFBlQpLEEQ7bLO5LTx3mRJ4ngjWuYmYIRG&#10;ZwW2ZR5NWyelZR2itypJp9OzpANbGgtcOIenN4OTriJ+VQnuX1eVE56onGJuPq42rkVYk9WSZbVl&#10;ppH8mAb7hyxaJjU+eoK6YZ6RrZV/QLWSW3BQ+QmHNoGqklzEGrCa2fS3au4aZkSsBclx5kST+3+w&#10;/NXujSWyRO0o0axFiQ5fDl8P3w4/Dt/vP91/JrPAUWdchqF3BoN9/xT6EB/qdeYW+HtHNKwbpmtx&#10;bS10jWAl5hhvJqOrA44LIEX3Ekp8jG09RKC+sm0AREoIoqNW+5M+oveE42E6W6RnC3Rx9KUXi3Pc&#10;Y3IJyx5uG+v8cwEtCZucWtQ/orPdrfND6ENIzB6ULDdSqWjYulgrS3YMe2UTvyO6G4cpTbqcXi7S&#10;xUDA2OfGENP4/Q2ilR6bXsk2pxenIJYF2p7pMrakZ1INe6xOaSwy8BioG0j0fdEfdSmg3COjFobm&#10;xmHETQP2IyUdNnZO3Ycts4IS9UKjKpez+TxMQjTmi/MUDTv2FGMP0xyhcuopGbZrP0zP1lhZN/jS&#10;0AcarlHJSkaSQ6pDVse8sXmjTMdBC9MxtmPUr9/B6icAAAD//wMAUEsDBBQABgAIAAAAIQAEFbUe&#10;3gAAAAkBAAAPAAAAZHJzL2Rvd25yZXYueG1sTI/NTsMwEITvSLyDtUhcUOsUWpOEOBVCAtEbtAiu&#10;brxNIvwTbDcNb89yguPOjGa/qdaTNWzEEHvvJCzmGTB0jde9ayW87R5nObCYlNPKeIcSvjHCuj4/&#10;q1Sp/cm94rhNLaMSF0sloUtpKDmPTYdWxbkf0JF38MGqRGdouQ7qROXW8OssE9yq3tGHTg340GHz&#10;uT1aCfnyefyIm5uX90YcTJGubsenryDl5cV0fwcs4ZT+wvCLT+hQE9PeH52OzEgQK7GkKBmCJlCg&#10;KFYk7MlZ5MDriv9fUP8AAAD//wMAUEsBAi0AFAAGAAgAAAAhALaDOJL+AAAA4QEAABMAAAAAAAAA&#10;AAAAAAAAAAAAAFtDb250ZW50X1R5cGVzXS54bWxQSwECLQAUAAYACAAAACEAOP0h/9YAAACUAQAA&#10;CwAAAAAAAAAAAAAAAAAvAQAAX3JlbHMvLnJlbHNQSwECLQAUAAYACAAAACEAFmupqUECAABWBAAA&#10;DgAAAAAAAAAAAAAAAAAuAgAAZHJzL2Uyb0RvYy54bWxQSwECLQAUAAYACAAAACEABBW1Ht4AAAAJ&#10;AQAADwAAAAAAAAAAAAAAAACbBAAAZHJzL2Rvd25yZXYueG1sUEsFBgAAAAAEAAQA8wAAAKYFAAAA&#10;AA==&#10;">
                <v:textbox>
                  <w:txbxContent>
                    <w:p w:rsidR="00944962" w:rsidRPr="00B45491" w:rsidRDefault="00944962" w:rsidP="0094496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45491">
                        <w:rPr>
                          <w:sz w:val="18"/>
                          <w:szCs w:val="18"/>
                        </w:rPr>
                        <w:t>Регистрационный номер №________</w:t>
                      </w:r>
                    </w:p>
                  </w:txbxContent>
                </v:textbox>
              </v:shape>
            </w:pict>
          </mc:Fallback>
        </mc:AlternateContent>
      </w:r>
      <w:r w:rsidR="00944962" w:rsidRPr="009449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24345" cy="0"/>
                <wp:effectExtent l="9525" t="1143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36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3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x/TgIAAFg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XCUpKfpAALc+SKUdYlKG/uCyhp4I4ecCd9YlKHVpbGeCMq6EH8s5Ixx&#10;HsTBBWhyeDZIBiHBSM6Id/owo5eLCddghby8wi9U5TwPw7S8ESSAVRSR6cG2iPG97S7nwuO5Uhyd&#10;g7XXz7uz/tl0NB2lvTQZTntpvyh6z2eTtDecxc8GxWkxmRTxe08tTrOKEUKFZ9dpOU7/TiuHV7VX&#10;4VHNxzZEj9FDvxzZ7j+QDrP049sLYSHJZq67GTv5huDDU/Pv4+He2Q8/CONfAAAA//8DAFBLAwQU&#10;AAYACAAAACEAwG0wdtoAAAAHAQAADwAAAGRycy9kb3ducmV2LnhtbEyPwU7DMBBE70j8g7VIXKrW&#10;pqAWhTgVAnLjQqHiuo2XJCJep7HbBr6erTjAcWZWM2/z1eg7daAhtoEtXM0MKOIquJZrC2+v5fQW&#10;VEzIDrvAZOGLIqyK87McMxeO/EKHdaqVlHDM0EKTUp9pHauGPMZZ6Ikl+wiDxyRyqLUb8CjlvtNz&#10;YxbaY8uy0GBPDw1Vn+u9txDLDe3K70k1Me/XdaD57vH5Ca29vBjv70AlGtPfMZzwBR0KYdqGPbuo&#10;OgvySBJ3Ifyn1CxvlqC2v44ucv2fv/gBAAD//wMAUEsBAi0AFAAGAAgAAAAhALaDOJL+AAAA4QEA&#10;ABMAAAAAAAAAAAAAAAAAAAAAAFtDb250ZW50X1R5cGVzXS54bWxQSwECLQAUAAYACAAAACEAOP0h&#10;/9YAAACUAQAACwAAAAAAAAAAAAAAAAAvAQAAX3JlbHMvLnJlbHNQSwECLQAUAAYACAAAACEAsl0s&#10;f04CAABYBAAADgAAAAAAAAAAAAAAAAAuAgAAZHJzL2Uyb0RvYy54bWxQSwECLQAUAAYACAAAACEA&#10;wG0wdtoAAAAHAQAADwAAAAAAAAAAAAAAAACoBAAAZHJzL2Rvd25yZXYueG1sUEsFBgAAAAAEAAQA&#10;8wAAAK8FAAAAAA==&#10;"/>
            </w:pict>
          </mc:Fallback>
        </mc:AlternateContent>
      </w:r>
    </w:p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962" w:rsidRPr="00944962" w:rsidRDefault="00944962" w:rsidP="00CE45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8B" w:rsidRPr="00944962" w:rsidRDefault="00DB3253" w:rsidP="0094496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ЭКСПЕРТНЫЙ ЛИСТ </w:t>
      </w:r>
      <w:r w:rsidR="00944962" w:rsidRPr="0094496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44962" w:rsidRPr="0094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КОНКУРСНОГО ИСПЫТАНИЯ ЭССЕ «Я - ПЕДАГОГ»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35"/>
        <w:gridCol w:w="1750"/>
      </w:tblGrid>
      <w:tr w:rsidR="001912E9" w:rsidRPr="007A7776" w:rsidTr="001912E9">
        <w:trPr>
          <w:trHeight w:val="361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7A7776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мальный</w:t>
            </w:r>
          </w:p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E47F20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балл</w:t>
            </w:r>
          </w:p>
        </w:tc>
      </w:tr>
      <w:tr w:rsidR="001912E9" w:rsidRPr="007A7776" w:rsidTr="001912E9">
        <w:trPr>
          <w:trHeight w:val="235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numPr>
                <w:ilvl w:val="0"/>
                <w:numId w:val="1"/>
              </w:num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грамотность текста 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12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3 орфографических ошибок</w:t>
            </w:r>
          </w:p>
        </w:tc>
        <w:tc>
          <w:tcPr>
            <w:tcW w:w="1935" w:type="dxa"/>
            <w:shd w:val="clear" w:color="auto" w:fill="auto"/>
          </w:tcPr>
          <w:p w:rsidR="001912E9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20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е более 3 пунктуационных ошибок</w:t>
            </w:r>
          </w:p>
        </w:tc>
        <w:tc>
          <w:tcPr>
            <w:tcW w:w="1935" w:type="dxa"/>
            <w:shd w:val="clear" w:color="auto" w:fill="auto"/>
          </w:tcPr>
          <w:p w:rsidR="001912E9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85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речевых ошибок</w:t>
            </w:r>
          </w:p>
        </w:tc>
        <w:tc>
          <w:tcPr>
            <w:tcW w:w="1935" w:type="dxa"/>
            <w:shd w:val="clear" w:color="auto" w:fill="auto"/>
          </w:tcPr>
          <w:p w:rsidR="001912E9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09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Обоснование актуальности заданной проблематики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180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эссе соответств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ует заданной темой проблематике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60"/>
        </w:trPr>
        <w:tc>
          <w:tcPr>
            <w:tcW w:w="7230" w:type="dxa"/>
            <w:shd w:val="clear" w:color="auto" w:fill="auto"/>
          </w:tcPr>
          <w:p w:rsidR="001912E9" w:rsidRPr="0050705A" w:rsidRDefault="001912E9" w:rsidP="0050705A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обоснована актуально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сть заданной темой проблематики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60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заданной проблематики соотнесена с личным опытом, профессиональной позицией автора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60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Ценностная направленность содержания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70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содержании отраж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ены ценностные установки автора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60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ценностная направленность содержа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соответствует заданной теме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15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ценностная направленность содержания соответствует ценностным ориентирам современного образования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56"/>
        </w:trPr>
        <w:tc>
          <w:tcPr>
            <w:tcW w:w="7230" w:type="dxa"/>
            <w:shd w:val="clear" w:color="auto" w:fill="auto"/>
          </w:tcPr>
          <w:p w:rsidR="001912E9" w:rsidRPr="007A7776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Аргументированность позиции автора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34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приводятся аргументы, п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одтверждающие авторскую позицию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55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аргументаци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я авторской позиции убедительна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45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аргументы, подтверждающие авторскую позицию, корректны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16"/>
        </w:trPr>
        <w:tc>
          <w:tcPr>
            <w:tcW w:w="7230" w:type="dxa"/>
            <w:shd w:val="clear" w:color="auto" w:fill="auto"/>
          </w:tcPr>
          <w:p w:rsidR="001912E9" w:rsidRPr="007A7776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Формулирование проблем и видение путей их решения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575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сформулирована проблема и представлено видение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 ее решения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300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предлагаемые пути решения проблемы реалистичны и адекватны современным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тенденциям развития образования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40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сформулированная проблема и пути ее решения соотнесены с личным опытом автора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73"/>
        </w:trPr>
        <w:tc>
          <w:tcPr>
            <w:tcW w:w="7230" w:type="dxa"/>
            <w:shd w:val="clear" w:color="auto" w:fill="auto"/>
          </w:tcPr>
          <w:p w:rsidR="001912E9" w:rsidRPr="007A7776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1912E9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85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проявляет заинтересован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заявленной проблематике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85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 проявляет готов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способность к рефлексии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25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 проявляет готовность и способность к саморазвитию в контексте заявленной проблематики</w:t>
            </w:r>
          </w:p>
        </w:tc>
        <w:tc>
          <w:tcPr>
            <w:tcW w:w="1935" w:type="dxa"/>
            <w:shd w:val="clear" w:color="auto" w:fill="auto"/>
          </w:tcPr>
          <w:p w:rsidR="001912E9" w:rsidRPr="007A7776" w:rsidRDefault="001A45CA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9355"/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2E9" w:rsidRPr="007A7776" w:rsidTr="001912E9">
        <w:trPr>
          <w:trHeight w:val="251"/>
        </w:trPr>
        <w:tc>
          <w:tcPr>
            <w:tcW w:w="7230" w:type="dxa"/>
            <w:shd w:val="clear" w:color="auto" w:fill="auto"/>
          </w:tcPr>
          <w:p w:rsidR="001912E9" w:rsidRPr="007A7776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Оригинальность изложения</w:t>
            </w:r>
          </w:p>
        </w:tc>
        <w:tc>
          <w:tcPr>
            <w:tcW w:w="1935" w:type="dxa"/>
            <w:shd w:val="clear" w:color="auto" w:fill="auto"/>
          </w:tcPr>
          <w:p w:rsidR="001912E9" w:rsidRPr="00360F46" w:rsidRDefault="001912E9" w:rsidP="0036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F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1912E9" w:rsidRPr="00360F46" w:rsidRDefault="001912E9" w:rsidP="00191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2E9" w:rsidRPr="007A7776" w:rsidTr="001912E9">
        <w:trPr>
          <w:trHeight w:val="315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тексте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клише, шаблоны и штампы</w:t>
            </w:r>
          </w:p>
        </w:tc>
        <w:tc>
          <w:tcPr>
            <w:tcW w:w="1935" w:type="dxa"/>
            <w:shd w:val="clear" w:color="auto" w:fill="auto"/>
          </w:tcPr>
          <w:p w:rsidR="001912E9" w:rsidRPr="001A45CA" w:rsidRDefault="001A45CA" w:rsidP="001A4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CB388B"/>
        </w:tc>
      </w:tr>
      <w:tr w:rsidR="001912E9" w:rsidRPr="007A7776" w:rsidTr="001912E9">
        <w:trPr>
          <w:trHeight w:val="240"/>
        </w:trPr>
        <w:tc>
          <w:tcPr>
            <w:tcW w:w="7230" w:type="dxa"/>
            <w:shd w:val="clear" w:color="auto" w:fill="auto"/>
          </w:tcPr>
          <w:p w:rsidR="001912E9" w:rsidRPr="00A25B2B" w:rsidRDefault="001912E9" w:rsidP="00A25B2B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грамотно и уместно использованы художественные приемы и средства</w:t>
            </w:r>
            <w:r w:rsidR="00CD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выразительности</w:t>
            </w:r>
          </w:p>
        </w:tc>
        <w:tc>
          <w:tcPr>
            <w:tcW w:w="1935" w:type="dxa"/>
            <w:shd w:val="clear" w:color="auto" w:fill="auto"/>
          </w:tcPr>
          <w:p w:rsidR="001912E9" w:rsidRPr="001A45CA" w:rsidRDefault="001A45CA" w:rsidP="001A4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CB388B"/>
        </w:tc>
      </w:tr>
      <w:tr w:rsidR="001912E9" w:rsidRPr="007A7776" w:rsidTr="001912E9">
        <w:trPr>
          <w:trHeight w:val="335"/>
        </w:trPr>
        <w:tc>
          <w:tcPr>
            <w:tcW w:w="7230" w:type="dxa"/>
            <w:shd w:val="clear" w:color="auto" w:fill="auto"/>
          </w:tcPr>
          <w:p w:rsidR="001912E9" w:rsidRPr="007A7776" w:rsidRDefault="001912E9" w:rsidP="0074106D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776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легко и с интересом читается</w:t>
            </w:r>
          </w:p>
        </w:tc>
        <w:tc>
          <w:tcPr>
            <w:tcW w:w="1935" w:type="dxa"/>
            <w:shd w:val="clear" w:color="auto" w:fill="auto"/>
          </w:tcPr>
          <w:p w:rsidR="001912E9" w:rsidRPr="001A45CA" w:rsidRDefault="001A45CA" w:rsidP="001A4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12E9" w:rsidRDefault="001912E9" w:rsidP="00CB388B"/>
        </w:tc>
      </w:tr>
      <w:tr w:rsidR="00CE4519" w:rsidRPr="007A7776" w:rsidTr="00CE4519">
        <w:trPr>
          <w:trHeight w:val="299"/>
        </w:trPr>
        <w:tc>
          <w:tcPr>
            <w:tcW w:w="7230" w:type="dxa"/>
            <w:shd w:val="clear" w:color="auto" w:fill="auto"/>
          </w:tcPr>
          <w:p w:rsidR="00CE4519" w:rsidRPr="00CE4519" w:rsidRDefault="00CE4519" w:rsidP="00CE4519">
            <w:pPr>
              <w:tabs>
                <w:tab w:val="left" w:pos="436"/>
                <w:tab w:val="left" w:pos="9355"/>
                <w:tab w:val="left" w:pos="9508"/>
              </w:tabs>
              <w:spacing w:after="0" w:line="240" w:lineRule="auto"/>
              <w:ind w:left="152" w:right="13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519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</w:tbl>
    <w:p w:rsidR="00A40619" w:rsidRDefault="00A40619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Эксперт: ___________________   ___________________________________/ Дата__________________</w:t>
      </w:r>
    </w:p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End"/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962" w:rsidRPr="00944962" w:rsidRDefault="00944962" w:rsidP="00944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конкурсной комиссии ______________ ___________________________/ Дата________________</w:t>
      </w:r>
    </w:p>
    <w:p w:rsidR="00CB388B" w:rsidRPr="00360F46" w:rsidRDefault="00944962" w:rsidP="00360F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449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  <w:r>
        <w:t xml:space="preserve">                               </w:t>
      </w:r>
    </w:p>
    <w:sectPr w:rsidR="00CB388B" w:rsidRPr="00360F46" w:rsidSect="009449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5C2C"/>
    <w:multiLevelType w:val="hybridMultilevel"/>
    <w:tmpl w:val="1D209E6E"/>
    <w:lvl w:ilvl="0" w:tplc="1EFE3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B7"/>
    <w:rsid w:val="00171B68"/>
    <w:rsid w:val="001912E9"/>
    <w:rsid w:val="001A45CA"/>
    <w:rsid w:val="00360F46"/>
    <w:rsid w:val="00491731"/>
    <w:rsid w:val="0050705A"/>
    <w:rsid w:val="00634DD0"/>
    <w:rsid w:val="007A338D"/>
    <w:rsid w:val="00944962"/>
    <w:rsid w:val="00A25B2B"/>
    <w:rsid w:val="00A40619"/>
    <w:rsid w:val="00CB388B"/>
    <w:rsid w:val="00CD2CBF"/>
    <w:rsid w:val="00CE4519"/>
    <w:rsid w:val="00DB3253"/>
    <w:rsid w:val="00E47F20"/>
    <w:rsid w:val="00ED5A76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CB31-5E79-46F3-A913-1163A9F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AWJJH2MPE6E2-1951438675-1335</_dlc_DocId>
    <_dlc_DocIdUrl xmlns="4a252ca3-5a62-4c1c-90a6-29f4710e47f8">
      <Url>http://edu-sps.koiro.local/koiro/_layouts/15/DocIdRedir.aspx?ID=AWJJH2MPE6E2-1951438675-1335</Url>
      <Description>AWJJH2MPE6E2-1951438675-1335</Description>
    </_dlc_DocIdUrl>
  </documentManagement>
</p:properties>
</file>

<file path=customXml/itemProps1.xml><?xml version="1.0" encoding="utf-8"?>
<ds:datastoreItem xmlns:ds="http://schemas.openxmlformats.org/officeDocument/2006/customXml" ds:itemID="{3B57046B-5921-4566-A016-656E5BCB3449}"/>
</file>

<file path=customXml/itemProps2.xml><?xml version="1.0" encoding="utf-8"?>
<ds:datastoreItem xmlns:ds="http://schemas.openxmlformats.org/officeDocument/2006/customXml" ds:itemID="{7A40F6DE-A0E5-4A72-9EBA-BFD310B85F17}"/>
</file>

<file path=customXml/itemProps3.xml><?xml version="1.0" encoding="utf-8"?>
<ds:datastoreItem xmlns:ds="http://schemas.openxmlformats.org/officeDocument/2006/customXml" ds:itemID="{27E45566-A1DE-42D6-8253-F8908B7E6780}"/>
</file>

<file path=customXml/itemProps4.xml><?xml version="1.0" encoding="utf-8"?>
<ds:datastoreItem xmlns:ds="http://schemas.openxmlformats.org/officeDocument/2006/customXml" ds:itemID="{211AB828-7B89-4D7E-8191-C0D3C4F47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3</cp:revision>
  <cp:lastPrinted>2019-04-01T06:24:00Z</cp:lastPrinted>
  <dcterms:created xsi:type="dcterms:W3CDTF">2020-01-27T07:51:00Z</dcterms:created>
  <dcterms:modified xsi:type="dcterms:W3CDTF">2020-01-27T07:57:00Z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ecc0545b-13a7-4900-9f40-a05e4119ba1a</vt:lpwstr>
  </property>
</Properties>
</file>