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C2" w:rsidRPr="00055383" w:rsidRDefault="002D03C2" w:rsidP="00253BA2">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t>«Мы разные, но мы вместе!»</w:t>
      </w:r>
    </w:p>
    <w:p w:rsidR="002D03C2" w:rsidRPr="00055383" w:rsidRDefault="002D03C2" w:rsidP="002D03C2">
      <w:p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Подготовка: </w:t>
      </w:r>
      <w:r w:rsidR="00D302F1" w:rsidRPr="00055383">
        <w:rPr>
          <w:rFonts w:ascii="Times New Roman" w:hAnsi="Times New Roman" w:cs="Times New Roman"/>
          <w:sz w:val="28"/>
          <w:szCs w:val="28"/>
        </w:rPr>
        <w:t>мелом нарисовать круги, в которые можно встать парами, дополнительно 2-3 свободных круга</w:t>
      </w:r>
      <w:r w:rsidRPr="00055383">
        <w:rPr>
          <w:rFonts w:ascii="Times New Roman" w:hAnsi="Times New Roman" w:cs="Times New Roman"/>
          <w:sz w:val="28"/>
          <w:szCs w:val="28"/>
        </w:rPr>
        <w:t xml:space="preserve">. </w:t>
      </w:r>
    </w:p>
    <w:p w:rsidR="002D03C2" w:rsidRPr="00055383" w:rsidRDefault="002D03C2" w:rsidP="002D03C2">
      <w:pPr>
        <w:spacing w:after="0" w:line="240" w:lineRule="auto"/>
        <w:rPr>
          <w:rFonts w:ascii="Times New Roman" w:hAnsi="Times New Roman" w:cs="Times New Roman"/>
          <w:sz w:val="28"/>
          <w:szCs w:val="28"/>
        </w:rPr>
      </w:pPr>
    </w:p>
    <w:p w:rsidR="00D302F1" w:rsidRPr="00055383" w:rsidRDefault="002D03C2" w:rsidP="002D03C2">
      <w:p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Вступительное слово ведущего: Все мы разные, но при этом но при этом все друг на друга похожи. И мы одна команда, которая может </w:t>
      </w:r>
      <w:r w:rsidR="00253BA2" w:rsidRPr="00055383">
        <w:rPr>
          <w:rFonts w:ascii="Times New Roman" w:hAnsi="Times New Roman" w:cs="Times New Roman"/>
          <w:sz w:val="28"/>
          <w:szCs w:val="28"/>
        </w:rPr>
        <w:t>действовать,</w:t>
      </w:r>
      <w:r w:rsidRPr="00055383">
        <w:rPr>
          <w:rFonts w:ascii="Times New Roman" w:hAnsi="Times New Roman" w:cs="Times New Roman"/>
          <w:sz w:val="28"/>
          <w:szCs w:val="28"/>
        </w:rPr>
        <w:t xml:space="preserve"> не смотря на разные интересы и увлечения. Давайте убедимся в этом!   </w:t>
      </w:r>
    </w:p>
    <w:p w:rsidR="002D03C2" w:rsidRPr="00055383" w:rsidRDefault="002D03C2" w:rsidP="002D03C2">
      <w:p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Задача: </w:t>
      </w:r>
      <w:r w:rsidR="00D302F1" w:rsidRPr="00055383">
        <w:rPr>
          <w:rFonts w:ascii="Times New Roman" w:hAnsi="Times New Roman" w:cs="Times New Roman"/>
          <w:sz w:val="28"/>
          <w:szCs w:val="28"/>
        </w:rPr>
        <w:t>я говорю утверждение, а вам необходимо парой перейти в свободный круг при условии</w:t>
      </w:r>
      <w:r w:rsidRPr="00055383">
        <w:rPr>
          <w:rFonts w:ascii="Times New Roman" w:hAnsi="Times New Roman" w:cs="Times New Roman"/>
          <w:sz w:val="28"/>
          <w:szCs w:val="28"/>
        </w:rPr>
        <w:t xml:space="preserve">, если ответ отрицательный. </w:t>
      </w:r>
      <w:r w:rsidR="00D302F1" w:rsidRPr="00055383">
        <w:rPr>
          <w:rFonts w:ascii="Times New Roman" w:hAnsi="Times New Roman" w:cs="Times New Roman"/>
          <w:sz w:val="28"/>
          <w:szCs w:val="28"/>
        </w:rPr>
        <w:t xml:space="preserve">Если ответ положительный, то вы остаётесь на своём месте. Обязательно </w:t>
      </w:r>
      <w:r w:rsidRPr="00055383">
        <w:rPr>
          <w:rFonts w:ascii="Times New Roman" w:hAnsi="Times New Roman" w:cs="Times New Roman"/>
          <w:sz w:val="28"/>
          <w:szCs w:val="28"/>
        </w:rPr>
        <w:t>нужно честно выполнять задани</w:t>
      </w:r>
      <w:r w:rsidR="00D302F1" w:rsidRPr="00055383">
        <w:rPr>
          <w:rFonts w:ascii="Times New Roman" w:hAnsi="Times New Roman" w:cs="Times New Roman"/>
          <w:sz w:val="28"/>
          <w:szCs w:val="28"/>
        </w:rPr>
        <w:t>е и договариваться в паре об ответе.</w:t>
      </w:r>
    </w:p>
    <w:p w:rsidR="002D03C2" w:rsidRPr="00055383" w:rsidRDefault="002D03C2" w:rsidP="002D03C2">
      <w:pPr>
        <w:spacing w:after="0" w:line="240" w:lineRule="auto"/>
        <w:rPr>
          <w:rFonts w:ascii="Times New Roman" w:hAnsi="Times New Roman" w:cs="Times New Roman"/>
          <w:sz w:val="28"/>
          <w:szCs w:val="28"/>
        </w:rPr>
      </w:pPr>
    </w:p>
    <w:p w:rsidR="002D03C2" w:rsidRPr="00055383" w:rsidRDefault="002D03C2" w:rsidP="002D03C2">
      <w:p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Примерные вопросы:</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люблю шоколад!</w:t>
      </w:r>
    </w:p>
    <w:p w:rsidR="00D302F1" w:rsidRPr="00055383" w:rsidRDefault="00D302F1"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умею ходить на ходулях.</w:t>
      </w:r>
    </w:p>
    <w:p w:rsidR="00D302F1" w:rsidRPr="00055383" w:rsidRDefault="00D302F1"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мечтаю стать Супергероем.</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Мне нравятся мультики про </w:t>
      </w:r>
      <w:proofErr w:type="spellStart"/>
      <w:r w:rsidRPr="00055383">
        <w:rPr>
          <w:rFonts w:ascii="Times New Roman" w:hAnsi="Times New Roman" w:cs="Times New Roman"/>
          <w:sz w:val="28"/>
          <w:szCs w:val="28"/>
        </w:rPr>
        <w:t>Фиксиков</w:t>
      </w:r>
      <w:proofErr w:type="spellEnd"/>
      <w:r w:rsidRPr="00055383">
        <w:rPr>
          <w:rFonts w:ascii="Times New Roman" w:hAnsi="Times New Roman" w:cs="Times New Roman"/>
          <w:sz w:val="28"/>
          <w:szCs w:val="28"/>
        </w:rPr>
        <w:t>!</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сплю на переменах!</w:t>
      </w:r>
    </w:p>
    <w:p w:rsidR="009C5718" w:rsidRPr="00055383" w:rsidRDefault="009C5718"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мечтаю покусать своего друга!</w:t>
      </w:r>
    </w:p>
    <w:p w:rsidR="009C5718" w:rsidRPr="00055383" w:rsidRDefault="009C5718"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Я умею громко петь в душе/ванной/бане. </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по ночам гуляю по крышам!</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Мне нравятся каникулы!</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сегодня вкусно позавтракал!</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умею громко плакать!</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Мне нравится путешествовать!</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люблю ходить на Дни рождения!</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обожаю есть горчицу.</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летаю во сне!</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 Мне нравится получать подарки!</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Я мечтаю о полёте в космос!</w:t>
      </w:r>
    </w:p>
    <w:p w:rsidR="002D03C2" w:rsidRPr="00055383" w:rsidRDefault="00313577"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 Я умею прыгать через лужи!</w:t>
      </w:r>
    </w:p>
    <w:p w:rsidR="002D03C2" w:rsidRPr="00055383" w:rsidRDefault="002D03C2" w:rsidP="002D03C2">
      <w:pPr>
        <w:pStyle w:val="a3"/>
        <w:numPr>
          <w:ilvl w:val="0"/>
          <w:numId w:val="1"/>
        </w:numPr>
        <w:spacing w:after="0" w:line="240" w:lineRule="auto"/>
        <w:rPr>
          <w:rFonts w:ascii="Times New Roman" w:hAnsi="Times New Roman" w:cs="Times New Roman"/>
          <w:sz w:val="28"/>
          <w:szCs w:val="28"/>
        </w:rPr>
      </w:pPr>
      <w:r w:rsidRPr="00055383">
        <w:rPr>
          <w:rFonts w:ascii="Times New Roman" w:hAnsi="Times New Roman" w:cs="Times New Roman"/>
          <w:sz w:val="28"/>
          <w:szCs w:val="28"/>
        </w:rPr>
        <w:t>У меня есть много друзей!</w:t>
      </w:r>
    </w:p>
    <w:p w:rsidR="002D03C2" w:rsidRPr="00055383" w:rsidRDefault="002D03C2" w:rsidP="002D03C2">
      <w:pPr>
        <w:spacing w:after="0" w:line="240" w:lineRule="auto"/>
        <w:jc w:val="both"/>
        <w:rPr>
          <w:rFonts w:ascii="Times New Roman" w:hAnsi="Times New Roman" w:cs="Times New Roman"/>
          <w:sz w:val="28"/>
          <w:szCs w:val="28"/>
        </w:rPr>
      </w:pPr>
    </w:p>
    <w:p w:rsidR="00253BA2" w:rsidRPr="00055383" w:rsidRDefault="002D03C2" w:rsidP="002D03C2">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 конце необходимо сделать вывод: у нас действительно очень много общего, мы дружно пересаживались, уступали друг другу место, иногда спорили, а для того, чтобы узнать другого человека и подружиться с ним, у него можно спросить, что ему нравится. А чтобы ещё и не обидеть другого человека</w:t>
      </w:r>
      <w:r w:rsidR="00313577" w:rsidRPr="00055383">
        <w:rPr>
          <w:rFonts w:ascii="Times New Roman" w:hAnsi="Times New Roman" w:cs="Times New Roman"/>
          <w:sz w:val="28"/>
          <w:szCs w:val="28"/>
        </w:rPr>
        <w:t>,</w:t>
      </w:r>
      <w:r w:rsidRPr="00055383">
        <w:rPr>
          <w:rFonts w:ascii="Times New Roman" w:hAnsi="Times New Roman" w:cs="Times New Roman"/>
          <w:sz w:val="28"/>
          <w:szCs w:val="28"/>
        </w:rPr>
        <w:t xml:space="preserve"> не поссорится нужно в команде научиться уступать друг другу.</w:t>
      </w:r>
    </w:p>
    <w:p w:rsidR="006C6631" w:rsidRPr="00055383" w:rsidRDefault="006C6631" w:rsidP="002D03C2">
      <w:pPr>
        <w:spacing w:after="0" w:line="240" w:lineRule="auto"/>
        <w:jc w:val="both"/>
        <w:rPr>
          <w:rFonts w:ascii="Times New Roman" w:hAnsi="Times New Roman" w:cs="Times New Roman"/>
          <w:sz w:val="28"/>
          <w:szCs w:val="28"/>
        </w:rPr>
      </w:pPr>
    </w:p>
    <w:p w:rsidR="006C6631" w:rsidRPr="00055383" w:rsidRDefault="006C6631" w:rsidP="002D03C2">
      <w:pPr>
        <w:spacing w:after="0" w:line="240" w:lineRule="auto"/>
        <w:jc w:val="both"/>
        <w:rPr>
          <w:rFonts w:ascii="Times New Roman" w:hAnsi="Times New Roman" w:cs="Times New Roman"/>
          <w:sz w:val="28"/>
          <w:szCs w:val="28"/>
        </w:rPr>
      </w:pPr>
    </w:p>
    <w:p w:rsidR="00EF6A37" w:rsidRPr="00055383" w:rsidRDefault="00EF6A37" w:rsidP="002D03C2">
      <w:pPr>
        <w:spacing w:after="0" w:line="240" w:lineRule="auto"/>
        <w:jc w:val="both"/>
        <w:rPr>
          <w:rFonts w:ascii="Times New Roman" w:hAnsi="Times New Roman" w:cs="Times New Roman"/>
          <w:sz w:val="28"/>
          <w:szCs w:val="28"/>
        </w:rPr>
      </w:pPr>
    </w:p>
    <w:p w:rsidR="00EF6A37" w:rsidRDefault="00EF6A37" w:rsidP="002D03C2">
      <w:pPr>
        <w:spacing w:after="0" w:line="240" w:lineRule="auto"/>
        <w:jc w:val="both"/>
        <w:rPr>
          <w:rFonts w:ascii="Times New Roman" w:hAnsi="Times New Roman" w:cs="Times New Roman"/>
          <w:sz w:val="28"/>
          <w:szCs w:val="28"/>
        </w:rPr>
      </w:pPr>
    </w:p>
    <w:p w:rsidR="00D85801" w:rsidRDefault="00D85801" w:rsidP="002D03C2">
      <w:pPr>
        <w:spacing w:after="0" w:line="240" w:lineRule="auto"/>
        <w:jc w:val="both"/>
        <w:rPr>
          <w:rFonts w:ascii="Times New Roman" w:hAnsi="Times New Roman" w:cs="Times New Roman"/>
          <w:sz w:val="28"/>
          <w:szCs w:val="28"/>
        </w:rPr>
      </w:pPr>
    </w:p>
    <w:p w:rsidR="00D85801" w:rsidRPr="00055383" w:rsidRDefault="00D85801" w:rsidP="002D03C2">
      <w:pPr>
        <w:spacing w:after="0" w:line="240" w:lineRule="auto"/>
        <w:jc w:val="both"/>
        <w:rPr>
          <w:rFonts w:ascii="Times New Roman" w:hAnsi="Times New Roman" w:cs="Times New Roman"/>
          <w:sz w:val="28"/>
          <w:szCs w:val="28"/>
        </w:rPr>
      </w:pPr>
    </w:p>
    <w:p w:rsidR="00EF6A37" w:rsidRDefault="00EF6A37" w:rsidP="002D03C2">
      <w:pPr>
        <w:spacing w:after="0" w:line="240" w:lineRule="auto"/>
        <w:jc w:val="both"/>
        <w:rPr>
          <w:rFonts w:ascii="Times New Roman" w:hAnsi="Times New Roman" w:cs="Times New Roman"/>
          <w:sz w:val="28"/>
          <w:szCs w:val="28"/>
        </w:rPr>
      </w:pPr>
    </w:p>
    <w:p w:rsidR="00055383" w:rsidRDefault="00055383" w:rsidP="002D03C2">
      <w:pPr>
        <w:spacing w:after="0" w:line="240" w:lineRule="auto"/>
        <w:jc w:val="both"/>
        <w:rPr>
          <w:rFonts w:ascii="Times New Roman" w:hAnsi="Times New Roman" w:cs="Times New Roman"/>
          <w:sz w:val="28"/>
          <w:szCs w:val="28"/>
        </w:rPr>
      </w:pPr>
    </w:p>
    <w:p w:rsidR="00055383" w:rsidRPr="00055383" w:rsidRDefault="00055383" w:rsidP="002D03C2">
      <w:pPr>
        <w:spacing w:after="0" w:line="240" w:lineRule="auto"/>
        <w:jc w:val="both"/>
        <w:rPr>
          <w:rFonts w:ascii="Times New Roman" w:hAnsi="Times New Roman" w:cs="Times New Roman"/>
          <w:sz w:val="28"/>
          <w:szCs w:val="28"/>
        </w:rPr>
      </w:pPr>
    </w:p>
    <w:p w:rsidR="006C6631" w:rsidRPr="00055383" w:rsidRDefault="006C6631" w:rsidP="00253BA2">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lastRenderedPageBreak/>
        <w:t>«Говорящие руки»</w:t>
      </w:r>
    </w:p>
    <w:p w:rsidR="006C6631" w:rsidRPr="00055383" w:rsidRDefault="006C6631"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Подготовка: не требуется.</w:t>
      </w:r>
    </w:p>
    <w:p w:rsidR="006C6631" w:rsidRPr="00055383" w:rsidRDefault="006C6631"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Вступительное слово ведущего: Вам необходимо встать лицом друг к другу в два круга, образовав внутренний и внешний круги. Я буду давать команды, которые вы должны выполнять молча в образовавшейся паре. В этом задании должны действовать только руки</w:t>
      </w:r>
      <w:r w:rsidR="00400F9C" w:rsidRPr="00055383">
        <w:rPr>
          <w:rFonts w:ascii="Times New Roman" w:hAnsi="Times New Roman" w:cs="Times New Roman"/>
          <w:sz w:val="28"/>
          <w:szCs w:val="28"/>
        </w:rPr>
        <w:t xml:space="preserve"> в отношении другого</w:t>
      </w:r>
      <w:r w:rsidRPr="00055383">
        <w:rPr>
          <w:rFonts w:ascii="Times New Roman" w:hAnsi="Times New Roman" w:cs="Times New Roman"/>
          <w:sz w:val="28"/>
          <w:szCs w:val="28"/>
        </w:rPr>
        <w:t>.</w:t>
      </w:r>
    </w:p>
    <w:p w:rsidR="006C6631" w:rsidRPr="00055383" w:rsidRDefault="006C6631"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После этого по команде внешний круг двигается вправо на шаг.</w:t>
      </w:r>
    </w:p>
    <w:p w:rsidR="006C6631" w:rsidRPr="00055383" w:rsidRDefault="006C6631"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Варианты </w:t>
      </w:r>
      <w:r w:rsidR="007F10C5" w:rsidRPr="00055383">
        <w:rPr>
          <w:rFonts w:ascii="Times New Roman" w:hAnsi="Times New Roman" w:cs="Times New Roman"/>
          <w:sz w:val="28"/>
          <w:szCs w:val="28"/>
        </w:rPr>
        <w:t>заданий парам</w:t>
      </w:r>
      <w:r w:rsidRPr="00055383">
        <w:rPr>
          <w:rFonts w:ascii="Times New Roman" w:hAnsi="Times New Roman" w:cs="Times New Roman"/>
          <w:sz w:val="28"/>
          <w:szCs w:val="28"/>
        </w:rPr>
        <w:t>:</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Поздороваться с помощью рук.</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Побороться руками.</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Помириться руками.</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Выразить поддержку с помощью рук.</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Пожалеть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Ущипнуть руками.</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Погладить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Толкнуть друг друга руками.</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Подразнить друг друга руками.</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Выразить радость друг другу руками.</w:t>
      </w:r>
    </w:p>
    <w:p w:rsidR="006C6631" w:rsidRPr="00055383" w:rsidRDefault="006C6631"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Пожелать удачи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Цепляться руками.</w:t>
      </w:r>
    </w:p>
    <w:p w:rsidR="00400F9C" w:rsidRPr="00055383" w:rsidRDefault="006C6631" w:rsidP="00400F9C">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Попрощаться руками.</w:t>
      </w:r>
    </w:p>
    <w:p w:rsidR="00400F9C" w:rsidRPr="00055383" w:rsidRDefault="00400F9C" w:rsidP="00400F9C">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Испугать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Похвалить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Всплеснуть руками (удивиться) от радости встречи.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Потереть друг друга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Поломать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Подержаться друг за друга руками.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Шлепнуть друг друга раками.</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Загадать животное и показать его руками, отгадать.</w:t>
      </w:r>
    </w:p>
    <w:p w:rsidR="00400F9C" w:rsidRPr="00055383" w:rsidRDefault="00400F9C" w:rsidP="006C6631">
      <w:pPr>
        <w:pStyle w:val="a3"/>
        <w:numPr>
          <w:ilvl w:val="0"/>
          <w:numId w:val="2"/>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Послать воздушный поцелуй друг другу.</w:t>
      </w:r>
    </w:p>
    <w:p w:rsidR="006C6631" w:rsidRPr="00055383" w:rsidRDefault="006C6631" w:rsidP="006C6631">
      <w:pPr>
        <w:spacing w:after="0" w:line="240" w:lineRule="auto"/>
        <w:jc w:val="both"/>
        <w:rPr>
          <w:rFonts w:ascii="Times New Roman" w:hAnsi="Times New Roman" w:cs="Times New Roman"/>
          <w:sz w:val="28"/>
          <w:szCs w:val="28"/>
        </w:rPr>
      </w:pPr>
    </w:p>
    <w:p w:rsidR="006C6631" w:rsidRPr="00055383" w:rsidRDefault="006C6631"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Обсуждение: Что было легко, что сложно? Кому было сложно молча</w:t>
      </w:r>
    </w:p>
    <w:p w:rsidR="006C6631" w:rsidRPr="00055383" w:rsidRDefault="00400F9C"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Выполнять действие</w:t>
      </w:r>
      <w:r w:rsidR="006C6631" w:rsidRPr="00055383">
        <w:rPr>
          <w:rFonts w:ascii="Times New Roman" w:hAnsi="Times New Roman" w:cs="Times New Roman"/>
          <w:sz w:val="28"/>
          <w:szCs w:val="28"/>
        </w:rPr>
        <w:t>? Кому легко? Обращали ли внимание на</w:t>
      </w:r>
    </w:p>
    <w:p w:rsidR="006C6631" w:rsidRPr="00055383" w:rsidRDefault="006C6631" w:rsidP="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информацию от другого</w:t>
      </w:r>
      <w:r w:rsidR="00400F9C" w:rsidRPr="00055383">
        <w:rPr>
          <w:rFonts w:ascii="Times New Roman" w:hAnsi="Times New Roman" w:cs="Times New Roman"/>
          <w:sz w:val="28"/>
          <w:szCs w:val="28"/>
        </w:rPr>
        <w:t xml:space="preserve"> или больше думали о себе (особенно в момент выполнения отрицательных действий руками)? </w:t>
      </w:r>
      <w:r w:rsidRPr="00055383">
        <w:rPr>
          <w:rFonts w:ascii="Times New Roman" w:hAnsi="Times New Roman" w:cs="Times New Roman"/>
          <w:sz w:val="28"/>
          <w:szCs w:val="28"/>
        </w:rPr>
        <w:t>Как Вы думаете, на что было направлено это упражнение?</w:t>
      </w:r>
    </w:p>
    <w:p w:rsidR="006C6631" w:rsidRPr="00055383" w:rsidRDefault="006C6631" w:rsidP="006C6631">
      <w:pPr>
        <w:spacing w:after="0" w:line="240" w:lineRule="auto"/>
        <w:jc w:val="both"/>
        <w:rPr>
          <w:rFonts w:ascii="Times New Roman" w:hAnsi="Times New Roman" w:cs="Times New Roman"/>
          <w:sz w:val="28"/>
          <w:szCs w:val="28"/>
        </w:rPr>
      </w:pPr>
    </w:p>
    <w:p w:rsidR="006C6631" w:rsidRPr="00055383" w:rsidRDefault="006C663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 кон</w:t>
      </w:r>
      <w:r w:rsidR="007F10C5" w:rsidRPr="00055383">
        <w:rPr>
          <w:rFonts w:ascii="Times New Roman" w:hAnsi="Times New Roman" w:cs="Times New Roman"/>
          <w:sz w:val="28"/>
          <w:szCs w:val="28"/>
        </w:rPr>
        <w:t>ц</w:t>
      </w:r>
      <w:r w:rsidRPr="00055383">
        <w:rPr>
          <w:rFonts w:ascii="Times New Roman" w:hAnsi="Times New Roman" w:cs="Times New Roman"/>
          <w:sz w:val="28"/>
          <w:szCs w:val="28"/>
        </w:rPr>
        <w:t>е сделать вывод</w:t>
      </w:r>
      <w:r w:rsidR="00253BA2" w:rsidRPr="00055383">
        <w:rPr>
          <w:rFonts w:ascii="Times New Roman" w:hAnsi="Times New Roman" w:cs="Times New Roman"/>
          <w:sz w:val="28"/>
          <w:szCs w:val="28"/>
        </w:rPr>
        <w:t>:</w:t>
      </w:r>
      <w:r w:rsidRPr="00055383">
        <w:rPr>
          <w:rFonts w:ascii="Times New Roman" w:hAnsi="Times New Roman" w:cs="Times New Roman"/>
          <w:sz w:val="28"/>
          <w:szCs w:val="28"/>
        </w:rPr>
        <w:t xml:space="preserve"> упражнение хорошо играет на эмоционально-психологическое сближение мальчиков и девочек, снижает напряженность в детском коллективе за счет телесного контакта. Между детьми улучшается взаимопонимание, развивается навык невербального </w:t>
      </w:r>
      <w:r w:rsidR="00FD2385" w:rsidRPr="00055383">
        <w:rPr>
          <w:rFonts w:ascii="Times New Roman" w:hAnsi="Times New Roman" w:cs="Times New Roman"/>
          <w:sz w:val="28"/>
          <w:szCs w:val="28"/>
        </w:rPr>
        <w:t>общения. Р</w:t>
      </w:r>
      <w:r w:rsidRPr="00055383">
        <w:rPr>
          <w:rFonts w:ascii="Times New Roman" w:hAnsi="Times New Roman" w:cs="Times New Roman"/>
          <w:sz w:val="28"/>
          <w:szCs w:val="28"/>
        </w:rPr>
        <w:t xml:space="preserve">уками можно </w:t>
      </w:r>
      <w:r w:rsidR="00400F9C" w:rsidRPr="00055383">
        <w:rPr>
          <w:rFonts w:ascii="Times New Roman" w:hAnsi="Times New Roman" w:cs="Times New Roman"/>
          <w:sz w:val="28"/>
          <w:szCs w:val="28"/>
        </w:rPr>
        <w:t xml:space="preserve">творить добро для другого человека, а можно его и обидеть. </w:t>
      </w:r>
    </w:p>
    <w:p w:rsidR="008C6EE6" w:rsidRPr="00055383" w:rsidRDefault="008C6EE6">
      <w:pPr>
        <w:spacing w:after="0" w:line="240" w:lineRule="auto"/>
        <w:jc w:val="both"/>
        <w:rPr>
          <w:rFonts w:ascii="Times New Roman" w:hAnsi="Times New Roman" w:cs="Times New Roman"/>
          <w:sz w:val="28"/>
          <w:szCs w:val="28"/>
        </w:rPr>
      </w:pPr>
    </w:p>
    <w:p w:rsidR="00EF6A37" w:rsidRPr="00055383" w:rsidRDefault="00EF6A37">
      <w:pPr>
        <w:spacing w:after="0" w:line="240" w:lineRule="auto"/>
        <w:jc w:val="both"/>
        <w:rPr>
          <w:rFonts w:ascii="Times New Roman" w:hAnsi="Times New Roman" w:cs="Times New Roman"/>
          <w:sz w:val="28"/>
          <w:szCs w:val="28"/>
        </w:rPr>
      </w:pPr>
    </w:p>
    <w:p w:rsidR="00EF6A37" w:rsidRDefault="00EF6A37">
      <w:pPr>
        <w:spacing w:after="0" w:line="240" w:lineRule="auto"/>
        <w:jc w:val="both"/>
        <w:rPr>
          <w:rFonts w:ascii="Times New Roman" w:hAnsi="Times New Roman" w:cs="Times New Roman"/>
          <w:sz w:val="28"/>
          <w:szCs w:val="28"/>
        </w:rPr>
      </w:pPr>
    </w:p>
    <w:p w:rsidR="00D85801" w:rsidRDefault="00D85801">
      <w:pPr>
        <w:spacing w:after="0" w:line="240" w:lineRule="auto"/>
        <w:jc w:val="both"/>
        <w:rPr>
          <w:rFonts w:ascii="Times New Roman" w:hAnsi="Times New Roman" w:cs="Times New Roman"/>
          <w:sz w:val="28"/>
          <w:szCs w:val="28"/>
        </w:rPr>
      </w:pPr>
    </w:p>
    <w:p w:rsidR="00D85801" w:rsidRPr="00055383" w:rsidRDefault="00D85801">
      <w:pPr>
        <w:spacing w:after="0" w:line="240" w:lineRule="auto"/>
        <w:jc w:val="both"/>
        <w:rPr>
          <w:rFonts w:ascii="Times New Roman" w:hAnsi="Times New Roman" w:cs="Times New Roman"/>
          <w:sz w:val="28"/>
          <w:szCs w:val="28"/>
        </w:rPr>
      </w:pPr>
    </w:p>
    <w:p w:rsidR="00253BA2" w:rsidRPr="00055383" w:rsidRDefault="00253BA2" w:rsidP="00253BA2">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lastRenderedPageBreak/>
        <w:t>«Айсберг»</w:t>
      </w:r>
    </w:p>
    <w:p w:rsidR="00253BA2" w:rsidRPr="00055383" w:rsidRDefault="00253BA2" w:rsidP="00253BA2">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Подготовка: покрывало.</w:t>
      </w:r>
    </w:p>
    <w:p w:rsidR="008C6EE6" w:rsidRPr="00055383" w:rsidRDefault="00253BA2">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Вступительное слово ведущего: Мы отправились с вами на северный полюс. И случилось так, что нам пришлось дрейфовать на льдине. Льдина не большая, а нас много. И наша задача молча и в тишине разместиться на льдине, простоять на ней 10 секунд. Я буду их отсчитывать. </w:t>
      </w:r>
    </w:p>
    <w:p w:rsidR="00253BA2" w:rsidRPr="00055383" w:rsidRDefault="00253BA2">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(после первого этапа команда отходит в сторону, а ведущий складывает «Айсберг» на 20 см короче. Задача для команды повторяется 4 раза).</w:t>
      </w:r>
    </w:p>
    <w:p w:rsidR="00253BA2" w:rsidRPr="00055383" w:rsidRDefault="00253BA2">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w:t>
      </w:r>
    </w:p>
    <w:p w:rsidR="00253BA2" w:rsidRPr="00055383" w:rsidRDefault="00253BA2">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 кон</w:t>
      </w:r>
      <w:r w:rsidR="007F10C5" w:rsidRPr="00055383">
        <w:rPr>
          <w:rFonts w:ascii="Times New Roman" w:hAnsi="Times New Roman" w:cs="Times New Roman"/>
          <w:sz w:val="28"/>
          <w:szCs w:val="28"/>
        </w:rPr>
        <w:t>ц</w:t>
      </w:r>
      <w:r w:rsidRPr="00055383">
        <w:rPr>
          <w:rFonts w:ascii="Times New Roman" w:hAnsi="Times New Roman" w:cs="Times New Roman"/>
          <w:sz w:val="28"/>
          <w:szCs w:val="28"/>
        </w:rPr>
        <w:t>е сделать вывод: мы все разные и очень важно в трудную минуту поддержать друга, дать ему точку опоры, это упражнение позволяет быстро избавиться от негативных эмоций в коллективе, проявляет тактильные ощущения ребят по отношению друг к другу</w:t>
      </w:r>
      <w:r w:rsidR="00FD2385" w:rsidRPr="00055383">
        <w:rPr>
          <w:rFonts w:ascii="Times New Roman" w:hAnsi="Times New Roman" w:cs="Times New Roman"/>
          <w:sz w:val="28"/>
          <w:szCs w:val="28"/>
        </w:rPr>
        <w:t>.</w:t>
      </w:r>
    </w:p>
    <w:p w:rsidR="00EF6A37" w:rsidRPr="00055383" w:rsidRDefault="00EF6A37" w:rsidP="00FD2385">
      <w:pPr>
        <w:spacing w:after="0" w:line="240" w:lineRule="auto"/>
        <w:jc w:val="both"/>
        <w:rPr>
          <w:rFonts w:ascii="Times New Roman" w:hAnsi="Times New Roman" w:cs="Times New Roman"/>
          <w:sz w:val="28"/>
          <w:szCs w:val="28"/>
        </w:rPr>
      </w:pPr>
    </w:p>
    <w:p w:rsidR="00EF6A37" w:rsidRPr="00055383" w:rsidRDefault="00EF6A37" w:rsidP="00FD2385">
      <w:pPr>
        <w:spacing w:after="0" w:line="240" w:lineRule="auto"/>
        <w:jc w:val="both"/>
        <w:rPr>
          <w:rFonts w:ascii="Times New Roman" w:hAnsi="Times New Roman" w:cs="Times New Roman"/>
          <w:sz w:val="28"/>
          <w:szCs w:val="28"/>
        </w:rPr>
      </w:pPr>
    </w:p>
    <w:p w:rsidR="00DF4371" w:rsidRPr="00055383" w:rsidRDefault="00DF4371" w:rsidP="00DF4371">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t>«Держи равновесие»</w:t>
      </w:r>
    </w:p>
    <w:p w:rsidR="00DF4371" w:rsidRPr="00055383" w:rsidRDefault="00DF4371" w:rsidP="00DF4371">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Подготовка: деревянные гимнастические палки.</w:t>
      </w:r>
    </w:p>
    <w:p w:rsidR="00DF4371" w:rsidRPr="00055383" w:rsidRDefault="00DF4371" w:rsidP="00DF437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Вступительное слово ведущего: встаньте в круг, гимнастическую палку поставьте вертикально на расстоянии вытянутой руки параллельно ноге. По моему сигналу всем вам необходимо сделать шаг по часовой стрелки, при этом палка остается на месте, а вы перехватываете палку игрока, стоящего перед вами. Задача пройти полный круг, не уронив ни одной палки. Как только одна из палок падает, игра начинается с начала.</w:t>
      </w:r>
      <w:r w:rsidR="007F10C5" w:rsidRPr="00055383">
        <w:rPr>
          <w:rFonts w:ascii="Times New Roman" w:hAnsi="Times New Roman" w:cs="Times New Roman"/>
          <w:sz w:val="28"/>
          <w:szCs w:val="28"/>
        </w:rPr>
        <w:t xml:space="preserve"> Вы должны сами договориться, как будете выполнять это задание. </w:t>
      </w:r>
    </w:p>
    <w:p w:rsidR="00DF4371" w:rsidRPr="00055383" w:rsidRDefault="00DF4371" w:rsidP="00DF4371">
      <w:pPr>
        <w:spacing w:after="0" w:line="240" w:lineRule="auto"/>
        <w:jc w:val="both"/>
        <w:rPr>
          <w:rFonts w:ascii="Times New Roman" w:hAnsi="Times New Roman" w:cs="Times New Roman"/>
          <w:sz w:val="28"/>
          <w:szCs w:val="28"/>
        </w:rPr>
      </w:pPr>
    </w:p>
    <w:p w:rsidR="00DF4371" w:rsidRPr="00055383" w:rsidRDefault="00DF4371" w:rsidP="00DF4371">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 кон</w:t>
      </w:r>
      <w:r w:rsidR="007F10C5" w:rsidRPr="00055383">
        <w:rPr>
          <w:rFonts w:ascii="Times New Roman" w:hAnsi="Times New Roman" w:cs="Times New Roman"/>
          <w:sz w:val="28"/>
          <w:szCs w:val="28"/>
        </w:rPr>
        <w:t>ц</w:t>
      </w:r>
      <w:r w:rsidRPr="00055383">
        <w:rPr>
          <w:rFonts w:ascii="Times New Roman" w:hAnsi="Times New Roman" w:cs="Times New Roman"/>
          <w:sz w:val="28"/>
          <w:szCs w:val="28"/>
        </w:rPr>
        <w:t>е сделать вывод: это упражнение помогает развитию чувства доверия участников друг к другу и формированию в группе атмосферы взаимной поддержки</w:t>
      </w:r>
      <w:r w:rsidR="007F10C5" w:rsidRPr="00055383">
        <w:rPr>
          <w:rFonts w:ascii="Times New Roman" w:hAnsi="Times New Roman" w:cs="Times New Roman"/>
          <w:sz w:val="28"/>
          <w:szCs w:val="28"/>
        </w:rPr>
        <w:t xml:space="preserve">. </w:t>
      </w:r>
      <w:r w:rsidRPr="00055383">
        <w:rPr>
          <w:rFonts w:ascii="Times New Roman" w:hAnsi="Times New Roman" w:cs="Times New Roman"/>
          <w:sz w:val="28"/>
          <w:szCs w:val="28"/>
        </w:rPr>
        <w:t xml:space="preserve"> </w:t>
      </w:r>
    </w:p>
    <w:p w:rsidR="00DF4371" w:rsidRPr="00055383" w:rsidRDefault="00DF4371" w:rsidP="00FD2385">
      <w:pPr>
        <w:spacing w:after="0" w:line="240" w:lineRule="auto"/>
        <w:jc w:val="both"/>
        <w:rPr>
          <w:rFonts w:ascii="Times New Roman" w:hAnsi="Times New Roman" w:cs="Times New Roman"/>
          <w:sz w:val="28"/>
          <w:szCs w:val="28"/>
        </w:rPr>
      </w:pPr>
    </w:p>
    <w:p w:rsidR="007F10C5" w:rsidRPr="00055383" w:rsidRDefault="007F10C5" w:rsidP="007F10C5">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t>«Буква «А»</w:t>
      </w:r>
    </w:p>
    <w:p w:rsidR="007F10C5" w:rsidRPr="00055383" w:rsidRDefault="007F10C5" w:rsidP="007F10C5">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Подготовка: деревянная буква А.</w:t>
      </w:r>
    </w:p>
    <w:p w:rsidR="007F10C5" w:rsidRPr="00055383" w:rsidRDefault="007F10C5" w:rsidP="007F10C5">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Вступительное слово ведущего: ваша задача провести букву «А» от старта до финиша. Условия выполнения задания такие: за веревку берется каждый игрок команды только одной рукой. Букву нельзя тащить или нести на руках, поднимать обе её «ноги» от земли. Буква «А» должна обязательно шагать с «ножки» на «ножку». </w:t>
      </w:r>
    </w:p>
    <w:p w:rsidR="007F10C5" w:rsidRPr="00055383" w:rsidRDefault="007F10C5" w:rsidP="007F10C5">
      <w:pPr>
        <w:spacing w:after="0" w:line="240" w:lineRule="auto"/>
        <w:jc w:val="both"/>
        <w:rPr>
          <w:rFonts w:ascii="Times New Roman" w:hAnsi="Times New Roman" w:cs="Times New Roman"/>
          <w:sz w:val="28"/>
          <w:szCs w:val="28"/>
        </w:rPr>
      </w:pPr>
    </w:p>
    <w:p w:rsidR="007F10C5" w:rsidRPr="00055383" w:rsidRDefault="007F10C5" w:rsidP="007F10C5">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 конце сделать вывод: это упражнение помогает навыку командного взаимодействия, выявлению лидера, который найдет правильное решение в передвижении буквы</w:t>
      </w:r>
      <w:r w:rsidR="00B34211" w:rsidRPr="00055383">
        <w:rPr>
          <w:rFonts w:ascii="Times New Roman" w:hAnsi="Times New Roman" w:cs="Times New Roman"/>
          <w:sz w:val="28"/>
          <w:szCs w:val="28"/>
        </w:rPr>
        <w:t>, позволяет продемонстрировать преимущества командной работы</w:t>
      </w:r>
      <w:r w:rsidRPr="00055383">
        <w:rPr>
          <w:rFonts w:ascii="Times New Roman" w:hAnsi="Times New Roman" w:cs="Times New Roman"/>
          <w:sz w:val="28"/>
          <w:szCs w:val="28"/>
        </w:rPr>
        <w:t xml:space="preserve">.  </w:t>
      </w:r>
    </w:p>
    <w:p w:rsidR="00EF6A37" w:rsidRPr="00055383" w:rsidRDefault="00EF6A37" w:rsidP="007F10C5">
      <w:pPr>
        <w:spacing w:after="0" w:line="240" w:lineRule="auto"/>
        <w:jc w:val="both"/>
        <w:rPr>
          <w:rFonts w:ascii="Times New Roman" w:hAnsi="Times New Roman" w:cs="Times New Roman"/>
          <w:sz w:val="28"/>
          <w:szCs w:val="28"/>
        </w:rPr>
      </w:pPr>
    </w:p>
    <w:p w:rsidR="007F10C5" w:rsidRPr="00055383" w:rsidRDefault="007F10C5" w:rsidP="007F10C5">
      <w:pPr>
        <w:spacing w:after="0" w:line="240" w:lineRule="auto"/>
        <w:jc w:val="both"/>
        <w:rPr>
          <w:rFonts w:ascii="Times New Roman" w:hAnsi="Times New Roman" w:cs="Times New Roman"/>
          <w:sz w:val="28"/>
          <w:szCs w:val="28"/>
        </w:rPr>
      </w:pPr>
    </w:p>
    <w:p w:rsidR="00EF6A37" w:rsidRDefault="00EF6A37" w:rsidP="007F10C5">
      <w:pPr>
        <w:spacing w:after="0" w:line="240" w:lineRule="auto"/>
        <w:jc w:val="both"/>
        <w:rPr>
          <w:rFonts w:ascii="Times New Roman" w:hAnsi="Times New Roman" w:cs="Times New Roman"/>
          <w:sz w:val="28"/>
          <w:szCs w:val="28"/>
        </w:rPr>
      </w:pPr>
    </w:p>
    <w:p w:rsidR="00D85801" w:rsidRDefault="00D85801" w:rsidP="007F10C5">
      <w:pPr>
        <w:spacing w:after="0" w:line="240" w:lineRule="auto"/>
        <w:jc w:val="both"/>
        <w:rPr>
          <w:rFonts w:ascii="Times New Roman" w:hAnsi="Times New Roman" w:cs="Times New Roman"/>
          <w:sz w:val="28"/>
          <w:szCs w:val="28"/>
        </w:rPr>
      </w:pPr>
    </w:p>
    <w:p w:rsidR="00D85801" w:rsidRDefault="00D85801" w:rsidP="007F10C5">
      <w:pPr>
        <w:spacing w:after="0" w:line="240" w:lineRule="auto"/>
        <w:jc w:val="both"/>
        <w:rPr>
          <w:rFonts w:ascii="Times New Roman" w:hAnsi="Times New Roman" w:cs="Times New Roman"/>
          <w:sz w:val="28"/>
          <w:szCs w:val="28"/>
        </w:rPr>
      </w:pPr>
    </w:p>
    <w:p w:rsidR="00D85801" w:rsidRPr="00055383" w:rsidRDefault="00D85801" w:rsidP="007F10C5">
      <w:pPr>
        <w:spacing w:after="0" w:line="240" w:lineRule="auto"/>
        <w:jc w:val="both"/>
        <w:rPr>
          <w:rFonts w:ascii="Times New Roman" w:hAnsi="Times New Roman" w:cs="Times New Roman"/>
          <w:sz w:val="28"/>
          <w:szCs w:val="28"/>
        </w:rPr>
      </w:pPr>
    </w:p>
    <w:p w:rsidR="007F10C5" w:rsidRPr="00055383" w:rsidRDefault="007F10C5" w:rsidP="007F10C5">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lastRenderedPageBreak/>
        <w:t>«Кочки»</w:t>
      </w:r>
    </w:p>
    <w:p w:rsidR="007F10C5" w:rsidRPr="00055383" w:rsidRDefault="007F10C5" w:rsidP="007F10C5">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Подготовка: деревянные кочки и зона «болото».</w:t>
      </w:r>
    </w:p>
    <w:p w:rsidR="007F10C5" w:rsidRPr="00055383" w:rsidRDefault="007F10C5" w:rsidP="007F10C5">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Вступительное слово ведущего: вы шли в поход и вдруг на вашем пути оказалось болото. Ваша задача переправиться с берега на берег, можно наступать только на «кочки». После первого участника, который начал путь не должно быть так, что хоть одна кочка оставалась пустой, на ней должна находиться хотя бы одна нога, в противном случае</w:t>
      </w:r>
    </w:p>
    <w:p w:rsidR="007F10C5" w:rsidRPr="00055383" w:rsidRDefault="007F10C5" w:rsidP="007F10C5">
      <w:pPr>
        <w:spacing w:after="0" w:line="240" w:lineRule="auto"/>
        <w:jc w:val="both"/>
        <w:rPr>
          <w:rFonts w:ascii="Times New Roman" w:hAnsi="Times New Roman" w:cs="Times New Roman"/>
          <w:sz w:val="28"/>
          <w:szCs w:val="28"/>
        </w:rPr>
      </w:pPr>
    </w:p>
    <w:p w:rsidR="007F10C5" w:rsidRPr="00055383" w:rsidRDefault="007F10C5" w:rsidP="007F10C5">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 конце сделать вывод: это упражнение помогает навыку слаженной команды, взаимовыручке, </w:t>
      </w:r>
      <w:r w:rsidR="0084754D" w:rsidRPr="00055383">
        <w:rPr>
          <w:rFonts w:ascii="Times New Roman" w:hAnsi="Times New Roman" w:cs="Times New Roman"/>
          <w:sz w:val="28"/>
          <w:szCs w:val="28"/>
        </w:rPr>
        <w:t>а также тому, что впереди идущий игрок должен заботиться о другом игроке</w:t>
      </w:r>
      <w:r w:rsidRPr="00055383">
        <w:rPr>
          <w:rFonts w:ascii="Times New Roman" w:hAnsi="Times New Roman" w:cs="Times New Roman"/>
          <w:sz w:val="28"/>
          <w:szCs w:val="28"/>
        </w:rPr>
        <w:t xml:space="preserve">.  </w:t>
      </w:r>
    </w:p>
    <w:p w:rsidR="00FD2385" w:rsidRPr="00055383" w:rsidRDefault="00FD2385">
      <w:pPr>
        <w:spacing w:after="0" w:line="240" w:lineRule="auto"/>
        <w:jc w:val="both"/>
        <w:rPr>
          <w:rFonts w:ascii="Times New Roman" w:hAnsi="Times New Roman" w:cs="Times New Roman"/>
          <w:sz w:val="28"/>
          <w:szCs w:val="28"/>
        </w:rPr>
      </w:pPr>
    </w:p>
    <w:p w:rsidR="0084754D" w:rsidRPr="00055383" w:rsidRDefault="0084754D" w:rsidP="0084754D">
      <w:pPr>
        <w:spacing w:after="0" w:line="240" w:lineRule="auto"/>
        <w:jc w:val="both"/>
        <w:rPr>
          <w:rFonts w:ascii="Times New Roman" w:hAnsi="Times New Roman" w:cs="Times New Roman"/>
          <w:sz w:val="28"/>
          <w:szCs w:val="28"/>
        </w:rPr>
      </w:pPr>
    </w:p>
    <w:p w:rsidR="0084754D" w:rsidRPr="00055383" w:rsidRDefault="0084754D" w:rsidP="0084754D">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t>«</w:t>
      </w:r>
      <w:proofErr w:type="gramStart"/>
      <w:r w:rsidRPr="00055383">
        <w:rPr>
          <w:rFonts w:ascii="Times New Roman" w:hAnsi="Times New Roman" w:cs="Times New Roman"/>
          <w:b/>
          <w:sz w:val="28"/>
          <w:szCs w:val="28"/>
        </w:rPr>
        <w:t>КА-РА</w:t>
      </w:r>
      <w:proofErr w:type="gramEnd"/>
      <w:r w:rsidRPr="00055383">
        <w:rPr>
          <w:rFonts w:ascii="Times New Roman" w:hAnsi="Times New Roman" w:cs="Times New Roman"/>
          <w:b/>
          <w:sz w:val="28"/>
          <w:szCs w:val="28"/>
        </w:rPr>
        <w:t>-БАС»</w:t>
      </w:r>
    </w:p>
    <w:p w:rsidR="0084754D" w:rsidRPr="00055383" w:rsidRDefault="0084754D" w:rsidP="0084754D">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Подготовка: не требуется.</w:t>
      </w:r>
    </w:p>
    <w:p w:rsidR="0084754D" w:rsidRPr="00055383" w:rsidRDefault="0084754D" w:rsidP="0084754D">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Вступительное слово ведущего: для проведения игры команда встаёт в круг. Вы все знаете сказку о Буратино и помните бородатого Карабаса-</w:t>
      </w:r>
      <w:proofErr w:type="spellStart"/>
      <w:r w:rsidRPr="00055383">
        <w:rPr>
          <w:rFonts w:ascii="Times New Roman" w:hAnsi="Times New Roman" w:cs="Times New Roman"/>
          <w:sz w:val="28"/>
          <w:szCs w:val="28"/>
        </w:rPr>
        <w:t>Барабаса</w:t>
      </w:r>
      <w:proofErr w:type="spellEnd"/>
      <w:r w:rsidRPr="00055383">
        <w:rPr>
          <w:rFonts w:ascii="Times New Roman" w:hAnsi="Times New Roman" w:cs="Times New Roman"/>
          <w:sz w:val="28"/>
          <w:szCs w:val="28"/>
        </w:rPr>
        <w:t>, у которого был театр. Теперь все вы – куклы. Я произнесу слово «</w:t>
      </w:r>
      <w:proofErr w:type="gramStart"/>
      <w:r w:rsidRPr="00055383">
        <w:rPr>
          <w:rFonts w:ascii="Times New Roman" w:hAnsi="Times New Roman" w:cs="Times New Roman"/>
          <w:sz w:val="28"/>
          <w:szCs w:val="28"/>
        </w:rPr>
        <w:t>КА-РА</w:t>
      </w:r>
      <w:proofErr w:type="gramEnd"/>
      <w:r w:rsidRPr="00055383">
        <w:rPr>
          <w:rFonts w:ascii="Times New Roman" w:hAnsi="Times New Roman" w:cs="Times New Roman"/>
          <w:sz w:val="28"/>
          <w:szCs w:val="28"/>
        </w:rPr>
        <w:t>-БАС» и назову любую цифру. А вы должны будете, не договариваясь, сделать шаг в центр (любое движение, после цифры считается шагом), причем столько человек, сколько я скажу. Победа засчитывается, если вы верно выполнили задание 3 раза подряд.</w:t>
      </w:r>
    </w:p>
    <w:p w:rsidR="0084754D" w:rsidRPr="00055383" w:rsidRDefault="0084754D" w:rsidP="0084754D">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 конце сделать вывод: это упражнение помогает выявить лидера, на которого ориентируются ребята, формирует умение понимать друг друга без слов.</w:t>
      </w:r>
    </w:p>
    <w:p w:rsidR="00EF6A37" w:rsidRPr="00055383" w:rsidRDefault="00EF6A37" w:rsidP="0084754D">
      <w:pPr>
        <w:spacing w:after="0" w:line="240" w:lineRule="auto"/>
        <w:jc w:val="both"/>
        <w:rPr>
          <w:rFonts w:ascii="Times New Roman" w:hAnsi="Times New Roman" w:cs="Times New Roman"/>
          <w:sz w:val="28"/>
          <w:szCs w:val="28"/>
        </w:rPr>
      </w:pPr>
    </w:p>
    <w:p w:rsidR="00EF6A37" w:rsidRPr="00055383" w:rsidRDefault="00EF6A37" w:rsidP="0084754D">
      <w:pPr>
        <w:spacing w:after="0" w:line="240" w:lineRule="auto"/>
        <w:jc w:val="both"/>
        <w:rPr>
          <w:rFonts w:ascii="Times New Roman" w:hAnsi="Times New Roman" w:cs="Times New Roman"/>
          <w:sz w:val="28"/>
          <w:szCs w:val="28"/>
        </w:rPr>
      </w:pPr>
    </w:p>
    <w:p w:rsidR="0084754D" w:rsidRPr="00055383" w:rsidRDefault="0084754D" w:rsidP="0084754D">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t>«</w:t>
      </w:r>
      <w:r w:rsidR="009D0629" w:rsidRPr="00055383">
        <w:rPr>
          <w:rFonts w:ascii="Times New Roman" w:hAnsi="Times New Roman" w:cs="Times New Roman"/>
          <w:b/>
          <w:sz w:val="28"/>
          <w:szCs w:val="28"/>
        </w:rPr>
        <w:t>Добрый</w:t>
      </w:r>
      <w:r w:rsidR="00B468D7" w:rsidRPr="00055383">
        <w:rPr>
          <w:rFonts w:ascii="Times New Roman" w:hAnsi="Times New Roman" w:cs="Times New Roman"/>
          <w:b/>
          <w:sz w:val="28"/>
          <w:szCs w:val="28"/>
        </w:rPr>
        <w:t xml:space="preserve"> зверь</w:t>
      </w:r>
      <w:r w:rsidRPr="00055383">
        <w:rPr>
          <w:rFonts w:ascii="Times New Roman" w:hAnsi="Times New Roman" w:cs="Times New Roman"/>
          <w:b/>
          <w:sz w:val="28"/>
          <w:szCs w:val="28"/>
        </w:rPr>
        <w:t>»</w:t>
      </w:r>
    </w:p>
    <w:p w:rsidR="0084754D" w:rsidRPr="00055383" w:rsidRDefault="0084754D" w:rsidP="0084754D">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Подготовка: </w:t>
      </w:r>
      <w:r w:rsidR="00B34211" w:rsidRPr="00055383">
        <w:rPr>
          <w:rFonts w:ascii="Times New Roman" w:hAnsi="Times New Roman" w:cs="Times New Roman"/>
          <w:sz w:val="28"/>
          <w:szCs w:val="28"/>
        </w:rPr>
        <w:t>не требуется</w:t>
      </w:r>
      <w:r w:rsidRPr="00055383">
        <w:rPr>
          <w:rFonts w:ascii="Times New Roman" w:hAnsi="Times New Roman" w:cs="Times New Roman"/>
          <w:sz w:val="28"/>
          <w:szCs w:val="28"/>
        </w:rPr>
        <w:t>.</w:t>
      </w:r>
    </w:p>
    <w:p w:rsidR="00B468D7" w:rsidRPr="00055383" w:rsidRDefault="0084754D" w:rsidP="0084754D">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Вступительное слово ведущего: </w:t>
      </w:r>
      <w:r w:rsidR="00B34211" w:rsidRPr="00055383">
        <w:rPr>
          <w:rFonts w:ascii="Times New Roman" w:hAnsi="Times New Roman" w:cs="Times New Roman"/>
          <w:sz w:val="28"/>
          <w:szCs w:val="28"/>
        </w:rPr>
        <w:t>встаньте в круг, возьмитесь за руки, перепутайтесь-запутайтесь…</w:t>
      </w:r>
      <w:r w:rsidRPr="00055383">
        <w:rPr>
          <w:rFonts w:ascii="Times New Roman" w:hAnsi="Times New Roman" w:cs="Times New Roman"/>
          <w:sz w:val="28"/>
          <w:szCs w:val="28"/>
        </w:rPr>
        <w:t xml:space="preserve"> </w:t>
      </w:r>
      <w:r w:rsidR="00B34211" w:rsidRPr="00055383">
        <w:rPr>
          <w:rFonts w:ascii="Times New Roman" w:hAnsi="Times New Roman" w:cs="Times New Roman"/>
          <w:sz w:val="28"/>
          <w:szCs w:val="28"/>
        </w:rPr>
        <w:t xml:space="preserve"> У нас получилась одна большая </w:t>
      </w:r>
      <w:proofErr w:type="spellStart"/>
      <w:r w:rsidR="00B34211" w:rsidRPr="00055383">
        <w:rPr>
          <w:rFonts w:ascii="Times New Roman" w:hAnsi="Times New Roman" w:cs="Times New Roman"/>
          <w:sz w:val="28"/>
          <w:szCs w:val="28"/>
        </w:rPr>
        <w:t>путанка</w:t>
      </w:r>
      <w:proofErr w:type="spellEnd"/>
      <w:r w:rsidR="00B34211" w:rsidRPr="00055383">
        <w:rPr>
          <w:rFonts w:ascii="Times New Roman" w:hAnsi="Times New Roman" w:cs="Times New Roman"/>
          <w:sz w:val="28"/>
          <w:szCs w:val="28"/>
        </w:rPr>
        <w:t xml:space="preserve">. А теперь мы превращаемся, не отпуская рук, в одного большого зверя. </w:t>
      </w:r>
    </w:p>
    <w:p w:rsidR="00B468D7" w:rsidRPr="00055383" w:rsidRDefault="00B34211" w:rsidP="00B468D7">
      <w:pPr>
        <w:pStyle w:val="a3"/>
        <w:numPr>
          <w:ilvl w:val="0"/>
          <w:numId w:val="13"/>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Придумайте ему имя… (придумал</w:t>
      </w:r>
      <w:r w:rsidR="00B468D7" w:rsidRPr="00055383">
        <w:rPr>
          <w:rFonts w:ascii="Times New Roman" w:hAnsi="Times New Roman" w:cs="Times New Roman"/>
          <w:sz w:val="28"/>
          <w:szCs w:val="28"/>
        </w:rPr>
        <w:t>и, например, Дружок</w:t>
      </w:r>
      <w:r w:rsidRPr="00055383">
        <w:rPr>
          <w:rFonts w:ascii="Times New Roman" w:hAnsi="Times New Roman" w:cs="Times New Roman"/>
          <w:sz w:val="28"/>
          <w:szCs w:val="28"/>
        </w:rPr>
        <w:t>)</w:t>
      </w:r>
    </w:p>
    <w:p w:rsidR="00B468D7" w:rsidRPr="00055383" w:rsidRDefault="00B34211" w:rsidP="00B468D7">
      <w:pPr>
        <w:pStyle w:val="a3"/>
        <w:numPr>
          <w:ilvl w:val="0"/>
          <w:numId w:val="13"/>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Нам срочно нужно определить, где хвост, а где голова (команда определяется</w:t>
      </w:r>
      <w:proofErr w:type="gramStart"/>
      <w:r w:rsidRPr="00055383">
        <w:rPr>
          <w:rFonts w:ascii="Times New Roman" w:hAnsi="Times New Roman" w:cs="Times New Roman"/>
          <w:sz w:val="28"/>
          <w:szCs w:val="28"/>
        </w:rPr>
        <w:t>)..</w:t>
      </w:r>
      <w:proofErr w:type="gramEnd"/>
      <w:r w:rsidR="00B468D7" w:rsidRPr="00055383">
        <w:rPr>
          <w:rFonts w:ascii="Times New Roman" w:hAnsi="Times New Roman" w:cs="Times New Roman"/>
          <w:sz w:val="28"/>
          <w:szCs w:val="28"/>
        </w:rPr>
        <w:t xml:space="preserve">  </w:t>
      </w:r>
      <w:r w:rsidRPr="00055383">
        <w:rPr>
          <w:rFonts w:ascii="Times New Roman" w:hAnsi="Times New Roman" w:cs="Times New Roman"/>
          <w:sz w:val="28"/>
          <w:szCs w:val="28"/>
        </w:rPr>
        <w:t xml:space="preserve">Голова улыбнись! Хвост </w:t>
      </w:r>
      <w:r w:rsidR="00B468D7" w:rsidRPr="00055383">
        <w:rPr>
          <w:rFonts w:ascii="Times New Roman" w:hAnsi="Times New Roman" w:cs="Times New Roman"/>
          <w:sz w:val="28"/>
          <w:szCs w:val="28"/>
        </w:rPr>
        <w:t>подтянись!</w:t>
      </w:r>
    </w:p>
    <w:p w:rsidR="00B468D7" w:rsidRPr="00055383" w:rsidRDefault="00B34211" w:rsidP="00B468D7">
      <w:pPr>
        <w:pStyle w:val="a3"/>
        <w:numPr>
          <w:ilvl w:val="0"/>
          <w:numId w:val="13"/>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Теперь определитесь, где право, где лево…</w:t>
      </w:r>
      <w:r w:rsidR="00B468D7" w:rsidRPr="00055383">
        <w:rPr>
          <w:rFonts w:ascii="Times New Roman" w:hAnsi="Times New Roman" w:cs="Times New Roman"/>
          <w:sz w:val="28"/>
          <w:szCs w:val="28"/>
        </w:rPr>
        <w:t xml:space="preserve"> </w:t>
      </w:r>
      <w:r w:rsidRPr="00055383">
        <w:rPr>
          <w:rFonts w:ascii="Times New Roman" w:hAnsi="Times New Roman" w:cs="Times New Roman"/>
          <w:sz w:val="28"/>
          <w:szCs w:val="28"/>
        </w:rPr>
        <w:t>Теперь учимся ориентироваться</w:t>
      </w:r>
      <w:r w:rsidR="00B468D7" w:rsidRPr="00055383">
        <w:rPr>
          <w:rFonts w:ascii="Times New Roman" w:hAnsi="Times New Roman" w:cs="Times New Roman"/>
          <w:sz w:val="28"/>
          <w:szCs w:val="28"/>
        </w:rPr>
        <w:t xml:space="preserve"> и двигаться</w:t>
      </w:r>
      <w:r w:rsidRPr="00055383">
        <w:rPr>
          <w:rFonts w:ascii="Times New Roman" w:hAnsi="Times New Roman" w:cs="Times New Roman"/>
          <w:sz w:val="28"/>
          <w:szCs w:val="28"/>
        </w:rPr>
        <w:t>:</w:t>
      </w:r>
      <w:r w:rsidR="00B468D7" w:rsidRPr="00055383">
        <w:rPr>
          <w:rFonts w:ascii="Times New Roman" w:hAnsi="Times New Roman" w:cs="Times New Roman"/>
          <w:sz w:val="28"/>
          <w:szCs w:val="28"/>
        </w:rPr>
        <w:t xml:space="preserve"> Дружок, сделай два шага влево! Дружок, сделай три шага в право! Пройдись вперед, а теперь вернись обратно!  Пройдись, как королева красоты! Присядь отдохнуть!</w:t>
      </w:r>
    </w:p>
    <w:p w:rsidR="00B468D7" w:rsidRPr="00055383" w:rsidRDefault="00B468D7" w:rsidP="00B468D7">
      <w:pPr>
        <w:pStyle w:val="a3"/>
        <w:numPr>
          <w:ilvl w:val="0"/>
          <w:numId w:val="13"/>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Теперь учимся проявлять эмоции: Дружок, повиляй хвостом! Дружок, прояви любовь! Порадуйся! Дружок, порычи на врага! А теперь съешь конфетку! А теперь я буду тебя гладить, а ты от радости урчать, как котёнок!</w:t>
      </w:r>
    </w:p>
    <w:p w:rsidR="00B468D7" w:rsidRPr="00055383" w:rsidRDefault="00B468D7" w:rsidP="00B468D7">
      <w:pPr>
        <w:pStyle w:val="a3"/>
        <w:numPr>
          <w:ilvl w:val="0"/>
          <w:numId w:val="13"/>
        </w:num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А теперь, Дружок, распутайся обратно, не отпуская рук! Стоя в кругу ответьте на вопрос: какие ощущения и эмоции испытывали при выполнении задания?</w:t>
      </w:r>
    </w:p>
    <w:p w:rsidR="0084754D" w:rsidRPr="00055383" w:rsidRDefault="0084754D" w:rsidP="0084754D">
      <w:pPr>
        <w:spacing w:after="0" w:line="240" w:lineRule="auto"/>
        <w:jc w:val="both"/>
        <w:rPr>
          <w:rFonts w:ascii="Times New Roman" w:hAnsi="Times New Roman" w:cs="Times New Roman"/>
          <w:sz w:val="28"/>
          <w:szCs w:val="28"/>
        </w:rPr>
      </w:pPr>
    </w:p>
    <w:p w:rsidR="00FD2385" w:rsidRPr="00055383" w:rsidRDefault="00FD2385">
      <w:pPr>
        <w:spacing w:after="0" w:line="240" w:lineRule="auto"/>
        <w:jc w:val="both"/>
        <w:rPr>
          <w:rFonts w:ascii="Times New Roman" w:hAnsi="Times New Roman" w:cs="Times New Roman"/>
          <w:sz w:val="28"/>
          <w:szCs w:val="28"/>
        </w:rPr>
      </w:pPr>
    </w:p>
    <w:p w:rsidR="00816109" w:rsidRPr="00055383" w:rsidRDefault="00816109" w:rsidP="00816109">
      <w:pPr>
        <w:pStyle w:val="a3"/>
        <w:numPr>
          <w:ilvl w:val="0"/>
          <w:numId w:val="4"/>
        </w:numPr>
        <w:spacing w:after="0" w:line="240" w:lineRule="auto"/>
        <w:jc w:val="center"/>
        <w:rPr>
          <w:rFonts w:ascii="Times New Roman" w:hAnsi="Times New Roman" w:cs="Times New Roman"/>
          <w:b/>
          <w:sz w:val="28"/>
          <w:szCs w:val="28"/>
        </w:rPr>
      </w:pPr>
      <w:r w:rsidRPr="00055383">
        <w:rPr>
          <w:rFonts w:ascii="Times New Roman" w:hAnsi="Times New Roman" w:cs="Times New Roman"/>
          <w:b/>
          <w:sz w:val="28"/>
          <w:szCs w:val="28"/>
        </w:rPr>
        <w:t xml:space="preserve"> «Волейбол»</w:t>
      </w:r>
    </w:p>
    <w:p w:rsidR="00816109" w:rsidRPr="00055383" w:rsidRDefault="00816109" w:rsidP="00816109">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Подготовка: игровые круги и пляжны</w:t>
      </w:r>
      <w:r w:rsidR="001D103F" w:rsidRPr="00055383">
        <w:rPr>
          <w:rFonts w:ascii="Times New Roman" w:hAnsi="Times New Roman" w:cs="Times New Roman"/>
          <w:sz w:val="28"/>
          <w:szCs w:val="28"/>
        </w:rPr>
        <w:t>е</w:t>
      </w:r>
      <w:r w:rsidRPr="00055383">
        <w:rPr>
          <w:rFonts w:ascii="Times New Roman" w:hAnsi="Times New Roman" w:cs="Times New Roman"/>
          <w:sz w:val="28"/>
          <w:szCs w:val="28"/>
        </w:rPr>
        <w:t xml:space="preserve"> мяч</w:t>
      </w:r>
      <w:r w:rsidR="001D103F" w:rsidRPr="00055383">
        <w:rPr>
          <w:rFonts w:ascii="Times New Roman" w:hAnsi="Times New Roman" w:cs="Times New Roman"/>
          <w:sz w:val="28"/>
          <w:szCs w:val="28"/>
        </w:rPr>
        <w:t>и</w:t>
      </w:r>
      <w:r w:rsidRPr="00055383">
        <w:rPr>
          <w:rFonts w:ascii="Times New Roman" w:hAnsi="Times New Roman" w:cs="Times New Roman"/>
          <w:sz w:val="28"/>
          <w:szCs w:val="28"/>
        </w:rPr>
        <w:t>.</w:t>
      </w:r>
    </w:p>
    <w:p w:rsidR="00816109" w:rsidRPr="00055383" w:rsidRDefault="00816109" w:rsidP="00816109">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Вступительное слово ведущего: возьмите одной рукой за ручку игрового круга. У вас образовались </w:t>
      </w:r>
      <w:r w:rsidR="001D103F" w:rsidRPr="00055383">
        <w:rPr>
          <w:rFonts w:ascii="Times New Roman" w:hAnsi="Times New Roman" w:cs="Times New Roman"/>
          <w:sz w:val="28"/>
          <w:szCs w:val="28"/>
        </w:rPr>
        <w:t>четыре</w:t>
      </w:r>
      <w:r w:rsidRPr="00055383">
        <w:rPr>
          <w:rFonts w:ascii="Times New Roman" w:hAnsi="Times New Roman" w:cs="Times New Roman"/>
          <w:sz w:val="28"/>
          <w:szCs w:val="28"/>
        </w:rPr>
        <w:t xml:space="preserve"> команды. Ваша задача перебрасывать друг другу мяч</w:t>
      </w:r>
      <w:r w:rsidR="001D103F" w:rsidRPr="00055383">
        <w:rPr>
          <w:rFonts w:ascii="Times New Roman" w:hAnsi="Times New Roman" w:cs="Times New Roman"/>
          <w:sz w:val="28"/>
          <w:szCs w:val="28"/>
        </w:rPr>
        <w:t>и</w:t>
      </w:r>
      <w:r w:rsidRPr="00055383">
        <w:rPr>
          <w:rFonts w:ascii="Times New Roman" w:hAnsi="Times New Roman" w:cs="Times New Roman"/>
          <w:sz w:val="28"/>
          <w:szCs w:val="28"/>
        </w:rPr>
        <w:t>. Необходимо поставить рекорд п</w:t>
      </w:r>
      <w:r w:rsidR="001D103F" w:rsidRPr="00055383">
        <w:rPr>
          <w:rFonts w:ascii="Times New Roman" w:hAnsi="Times New Roman" w:cs="Times New Roman"/>
          <w:sz w:val="28"/>
          <w:szCs w:val="28"/>
        </w:rPr>
        <w:t>о набиванию мяча. Перекатывать или</w:t>
      </w:r>
      <w:r w:rsidRPr="00055383">
        <w:rPr>
          <w:rFonts w:ascii="Times New Roman" w:hAnsi="Times New Roman" w:cs="Times New Roman"/>
          <w:sz w:val="28"/>
          <w:szCs w:val="28"/>
        </w:rPr>
        <w:t xml:space="preserve"> помогать руками нельзя.  </w:t>
      </w:r>
    </w:p>
    <w:p w:rsidR="00816109" w:rsidRPr="00055383" w:rsidRDefault="00816109" w:rsidP="00816109">
      <w:pPr>
        <w:spacing w:after="0" w:line="240" w:lineRule="auto"/>
        <w:jc w:val="both"/>
        <w:rPr>
          <w:rFonts w:ascii="Times New Roman" w:hAnsi="Times New Roman" w:cs="Times New Roman"/>
          <w:sz w:val="28"/>
          <w:szCs w:val="28"/>
        </w:rPr>
      </w:pPr>
    </w:p>
    <w:p w:rsidR="00816109" w:rsidRPr="00055383" w:rsidRDefault="00816109" w:rsidP="00816109">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 конце сделать вывод: это упражнение помогает ребятам взаимодействовать друг с другом, учит смотреть на других ребят. </w:t>
      </w:r>
    </w:p>
    <w:p w:rsidR="00EF6A37" w:rsidRDefault="00EF6A37" w:rsidP="008C6EE6">
      <w:bookmarkStart w:id="0" w:name="_GoBack"/>
      <w:bookmarkEnd w:id="0"/>
    </w:p>
    <w:p w:rsidR="00816109" w:rsidRPr="00055383" w:rsidRDefault="00113A28" w:rsidP="00055383">
      <w:pPr>
        <w:pStyle w:val="a3"/>
        <w:numPr>
          <w:ilvl w:val="0"/>
          <w:numId w:val="4"/>
        </w:numPr>
        <w:jc w:val="center"/>
        <w:rPr>
          <w:b/>
        </w:rPr>
      </w:pPr>
      <w:r w:rsidRPr="00055383">
        <w:rPr>
          <w:rFonts w:ascii="Times New Roman" w:hAnsi="Times New Roman" w:cs="Times New Roman"/>
          <w:b/>
          <w:sz w:val="28"/>
          <w:szCs w:val="28"/>
        </w:rPr>
        <w:t>«Мышеловка»</w:t>
      </w:r>
    </w:p>
    <w:p w:rsidR="00113A28" w:rsidRPr="00055383" w:rsidRDefault="00113A28" w:rsidP="00113A28">
      <w:pPr>
        <w:pStyle w:val="a3"/>
        <w:spacing w:after="0" w:line="240" w:lineRule="auto"/>
        <w:rPr>
          <w:rFonts w:ascii="Times New Roman" w:hAnsi="Times New Roman" w:cs="Times New Roman"/>
          <w:sz w:val="28"/>
          <w:szCs w:val="28"/>
        </w:rPr>
      </w:pPr>
      <w:r w:rsidRPr="00055383">
        <w:rPr>
          <w:rFonts w:ascii="Times New Roman" w:hAnsi="Times New Roman" w:cs="Times New Roman"/>
          <w:sz w:val="28"/>
          <w:szCs w:val="28"/>
        </w:rPr>
        <w:t xml:space="preserve">Подготовка: </w:t>
      </w:r>
      <w:r w:rsidR="000471E8">
        <w:rPr>
          <w:rFonts w:ascii="Times New Roman" w:hAnsi="Times New Roman" w:cs="Times New Roman"/>
          <w:sz w:val="28"/>
          <w:szCs w:val="28"/>
        </w:rPr>
        <w:t>трубы и мышки-мячики</w:t>
      </w:r>
      <w:r w:rsidRPr="00055383">
        <w:rPr>
          <w:rFonts w:ascii="Times New Roman" w:hAnsi="Times New Roman" w:cs="Times New Roman"/>
          <w:sz w:val="28"/>
          <w:szCs w:val="28"/>
        </w:rPr>
        <w:t>.</w:t>
      </w:r>
    </w:p>
    <w:p w:rsidR="00113A28" w:rsidRPr="00055383" w:rsidRDefault="00113A28" w:rsidP="00113A28">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Вступительное слово ведущего: возьмите мышеловки, маленькая мышка должна добежать до своей норки и не попасть в «мышеловку»</w:t>
      </w:r>
      <w:r w:rsidR="000471E8">
        <w:rPr>
          <w:rFonts w:ascii="Times New Roman" w:hAnsi="Times New Roman" w:cs="Times New Roman"/>
          <w:sz w:val="28"/>
          <w:szCs w:val="28"/>
        </w:rPr>
        <w:t xml:space="preserve"> (упасть)</w:t>
      </w:r>
      <w:r w:rsidRPr="00055383">
        <w:rPr>
          <w:rFonts w:ascii="Times New Roman" w:hAnsi="Times New Roman" w:cs="Times New Roman"/>
          <w:sz w:val="28"/>
          <w:szCs w:val="28"/>
        </w:rPr>
        <w:t xml:space="preserve">. Перед вами четыре доски с дырочками, дырочки – это мышеловки. Команде необходимо провести мяч-мышку по доскам между отверстиями, не уронив его. Как только мышка попадает в «мышеловку», мы начинаем это упражнение с начала.  </w:t>
      </w:r>
    </w:p>
    <w:p w:rsidR="00113A28" w:rsidRPr="00055383" w:rsidRDefault="00113A28" w:rsidP="00113A28">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 (ведущий не ставит игроков, они должны сами догадаться как им встать)</w:t>
      </w:r>
    </w:p>
    <w:p w:rsidR="00113A28" w:rsidRPr="00055383" w:rsidRDefault="00113A28" w:rsidP="00113A28">
      <w:pPr>
        <w:spacing w:after="0" w:line="240" w:lineRule="auto"/>
        <w:jc w:val="both"/>
        <w:rPr>
          <w:rFonts w:ascii="Times New Roman" w:hAnsi="Times New Roman" w:cs="Times New Roman"/>
          <w:sz w:val="28"/>
          <w:szCs w:val="28"/>
        </w:rPr>
      </w:pPr>
    </w:p>
    <w:p w:rsidR="00113A28" w:rsidRPr="00055383" w:rsidRDefault="00113A28" w:rsidP="00113A28">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 конце сделать вывод: мы можем справится с любым трудным заданием, если поддерживаем друг друга, помогаем советом, а не криком, внимательно слушаем друг друга. Чтобы помочь мышке мы должны слаженно взаимодействовать, помогать друг другу. </w:t>
      </w:r>
    </w:p>
    <w:p w:rsidR="008C6EE6" w:rsidRDefault="008C6EE6" w:rsidP="00816109">
      <w:pPr>
        <w:spacing w:after="0" w:line="240" w:lineRule="auto"/>
        <w:jc w:val="both"/>
        <w:rPr>
          <w:rFonts w:ascii="Times New Roman" w:hAnsi="Times New Roman" w:cs="Times New Roman"/>
          <w:sz w:val="28"/>
          <w:szCs w:val="28"/>
        </w:rPr>
      </w:pPr>
    </w:p>
    <w:p w:rsidR="00D85801" w:rsidRDefault="00D85801" w:rsidP="00816109">
      <w:pPr>
        <w:spacing w:after="0" w:line="240" w:lineRule="auto"/>
        <w:jc w:val="both"/>
        <w:rPr>
          <w:rFonts w:ascii="Times New Roman" w:hAnsi="Times New Roman" w:cs="Times New Roman"/>
          <w:sz w:val="28"/>
          <w:szCs w:val="28"/>
        </w:rPr>
      </w:pPr>
    </w:p>
    <w:p w:rsidR="00A95E8D" w:rsidRDefault="00A95E8D" w:rsidP="00055383">
      <w:pPr>
        <w:spacing w:after="0" w:line="240" w:lineRule="auto"/>
        <w:jc w:val="both"/>
        <w:rPr>
          <w:rFonts w:ascii="Times New Roman" w:hAnsi="Times New Roman" w:cs="Times New Roman"/>
          <w:sz w:val="28"/>
          <w:szCs w:val="28"/>
        </w:rPr>
      </w:pPr>
    </w:p>
    <w:p w:rsidR="00A95E8D" w:rsidRPr="00D85801" w:rsidRDefault="00A95E8D" w:rsidP="00D85801">
      <w:pPr>
        <w:pStyle w:val="a3"/>
        <w:numPr>
          <w:ilvl w:val="0"/>
          <w:numId w:val="4"/>
        </w:numPr>
        <w:spacing w:after="0" w:line="240" w:lineRule="auto"/>
        <w:jc w:val="center"/>
        <w:rPr>
          <w:rFonts w:ascii="Times New Roman" w:hAnsi="Times New Roman" w:cs="Times New Roman"/>
          <w:b/>
          <w:sz w:val="28"/>
          <w:szCs w:val="28"/>
        </w:rPr>
      </w:pPr>
      <w:r w:rsidRPr="00A95E8D">
        <w:rPr>
          <w:rFonts w:ascii="Times New Roman" w:hAnsi="Times New Roman" w:cs="Times New Roman"/>
          <w:b/>
          <w:sz w:val="28"/>
          <w:szCs w:val="28"/>
        </w:rPr>
        <w:t>Ура, меня любят!</w:t>
      </w:r>
    </w:p>
    <w:p w:rsidR="00A95E8D" w:rsidRDefault="00A95E8D" w:rsidP="00A95E8D">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не требуется</w:t>
      </w:r>
    </w:p>
    <w:p w:rsidR="00A95E8D" w:rsidRDefault="00A95E8D" w:rsidP="00A95E8D">
      <w:pPr>
        <w:spacing w:after="0" w:line="240" w:lineRule="auto"/>
        <w:jc w:val="both"/>
        <w:rPr>
          <w:rFonts w:ascii="Times New Roman" w:hAnsi="Times New Roman" w:cs="Times New Roman"/>
          <w:sz w:val="28"/>
          <w:szCs w:val="28"/>
        </w:rPr>
      </w:pPr>
      <w:r w:rsidRPr="00055383">
        <w:rPr>
          <w:rFonts w:ascii="Times New Roman" w:hAnsi="Times New Roman" w:cs="Times New Roman"/>
          <w:sz w:val="28"/>
          <w:szCs w:val="28"/>
        </w:rPr>
        <w:t xml:space="preserve">Вступительное слово ведущего: </w:t>
      </w:r>
      <w:r w:rsidRPr="00A95E8D">
        <w:rPr>
          <w:rFonts w:ascii="Times New Roman" w:hAnsi="Times New Roman" w:cs="Times New Roman"/>
          <w:sz w:val="28"/>
          <w:szCs w:val="28"/>
        </w:rPr>
        <w:t>Все игроки встают в круг, лицом друг к другу, «немеют», опускают головы вниз, смотрят на носки своих ботинок. По сигналу ведущего (на счет три) все поднимают глаза и смотрят на одного из стоящих в кругу людей. Если двое встретились взглядами, они громко кричат «Ура, меня любят!!!», протягивают друг другу руки, обнимаются и выходят из круга. Круг сужается. Игра продолжается до тех пор, пока не образуются все пары.</w:t>
      </w:r>
      <w:r w:rsidR="00817111">
        <w:rPr>
          <w:rFonts w:ascii="Times New Roman" w:hAnsi="Times New Roman" w:cs="Times New Roman"/>
          <w:sz w:val="28"/>
          <w:szCs w:val="28"/>
        </w:rPr>
        <w:t xml:space="preserve"> Когда остается последняя пара беремся за руки и громко кричим: </w:t>
      </w:r>
      <w:r w:rsidR="00817111" w:rsidRPr="00817111">
        <w:rPr>
          <w:rFonts w:ascii="Times New Roman" w:hAnsi="Times New Roman" w:cs="Times New Roman"/>
          <w:sz w:val="28"/>
          <w:szCs w:val="28"/>
        </w:rPr>
        <w:t>«Это я, это я, это все мои друзья!»</w:t>
      </w:r>
    </w:p>
    <w:p w:rsidR="00817111" w:rsidRDefault="00817111" w:rsidP="00A95E8D">
      <w:pPr>
        <w:spacing w:after="0" w:line="240" w:lineRule="auto"/>
        <w:jc w:val="both"/>
        <w:rPr>
          <w:rFonts w:ascii="Times New Roman" w:hAnsi="Times New Roman" w:cs="Times New Roman"/>
          <w:sz w:val="28"/>
          <w:szCs w:val="28"/>
        </w:rPr>
      </w:pPr>
    </w:p>
    <w:p w:rsidR="00A95E8D" w:rsidRDefault="00A95E8D" w:rsidP="00A95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Вывод: игра учит детей и участников контактировать глазами, </w:t>
      </w:r>
      <w:r w:rsidR="00817111">
        <w:rPr>
          <w:rFonts w:ascii="Times New Roman" w:hAnsi="Times New Roman" w:cs="Times New Roman"/>
          <w:sz w:val="28"/>
          <w:szCs w:val="28"/>
        </w:rPr>
        <w:t xml:space="preserve">доброжелательному отношению в коллективе, снимает гендерную напряженность в классе. Можно проводить с разными словами: «Ура, ты мой друг!» и пожать руки, «Ура, ты меня видишь!» и помахать друг другу рукой, «Ура! Я нашёл тебя!» и хлопнуть друг другу руками, «Ура! Я с тобой!» и берутся за руки. </w:t>
      </w:r>
    </w:p>
    <w:p w:rsidR="00817111" w:rsidRPr="00055383" w:rsidRDefault="00817111" w:rsidP="00817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Жел</w:t>
      </w:r>
      <w:r w:rsidR="000471E8">
        <w:rPr>
          <w:rFonts w:ascii="Times New Roman" w:hAnsi="Times New Roman" w:cs="Times New Roman"/>
          <w:sz w:val="28"/>
          <w:szCs w:val="28"/>
        </w:rPr>
        <w:t>ательно проиграть все варианты.</w:t>
      </w:r>
    </w:p>
    <w:sectPr w:rsidR="00817111" w:rsidRPr="00055383" w:rsidSect="00D85801">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EDD"/>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529C7"/>
    <w:multiLevelType w:val="hybridMultilevel"/>
    <w:tmpl w:val="F5AED88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0E260B4E"/>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50342"/>
    <w:multiLevelType w:val="hybridMultilevel"/>
    <w:tmpl w:val="4662AF82"/>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 w15:restartNumberingAfterBreak="0">
    <w:nsid w:val="28AD2949"/>
    <w:multiLevelType w:val="hybridMultilevel"/>
    <w:tmpl w:val="1862B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EB6361"/>
    <w:multiLevelType w:val="hybridMultilevel"/>
    <w:tmpl w:val="B7445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164FD5"/>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555257"/>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2B01B1"/>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0A7CCA"/>
    <w:multiLevelType w:val="hybridMultilevel"/>
    <w:tmpl w:val="6E5C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3276E6"/>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0E31F8"/>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4E7413"/>
    <w:multiLevelType w:val="hybridMultilevel"/>
    <w:tmpl w:val="4662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10"/>
  </w:num>
  <w:num w:numId="6">
    <w:abstractNumId w:val="3"/>
  </w:num>
  <w:num w:numId="7">
    <w:abstractNumId w:val="6"/>
  </w:num>
  <w:num w:numId="8">
    <w:abstractNumId w:val="8"/>
  </w:num>
  <w:num w:numId="9">
    <w:abstractNumId w:val="12"/>
  </w:num>
  <w:num w:numId="10">
    <w:abstractNumId w:val="11"/>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DC"/>
    <w:rsid w:val="000471E8"/>
    <w:rsid w:val="00055383"/>
    <w:rsid w:val="00113A28"/>
    <w:rsid w:val="001D103F"/>
    <w:rsid w:val="002349BD"/>
    <w:rsid w:val="00253BA2"/>
    <w:rsid w:val="002D03C2"/>
    <w:rsid w:val="002D38D2"/>
    <w:rsid w:val="00313577"/>
    <w:rsid w:val="00363ACB"/>
    <w:rsid w:val="00400F9C"/>
    <w:rsid w:val="006C6631"/>
    <w:rsid w:val="006D7491"/>
    <w:rsid w:val="007F10C5"/>
    <w:rsid w:val="00816109"/>
    <w:rsid w:val="00817111"/>
    <w:rsid w:val="0084754D"/>
    <w:rsid w:val="008C6EE6"/>
    <w:rsid w:val="009C5718"/>
    <w:rsid w:val="009D0629"/>
    <w:rsid w:val="00A03094"/>
    <w:rsid w:val="00A03EDC"/>
    <w:rsid w:val="00A95E8D"/>
    <w:rsid w:val="00B34211"/>
    <w:rsid w:val="00B468D7"/>
    <w:rsid w:val="00BF796D"/>
    <w:rsid w:val="00D302F1"/>
    <w:rsid w:val="00D85801"/>
    <w:rsid w:val="00DF4371"/>
    <w:rsid w:val="00EF6A37"/>
    <w:rsid w:val="00FD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21EF"/>
  <w15:chartTrackingRefBased/>
  <w15:docId w15:val="{F8B0352E-B414-43DE-B169-4EAF1033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3C2"/>
    <w:pPr>
      <w:ind w:left="720"/>
      <w:contextualSpacing/>
    </w:pPr>
  </w:style>
  <w:style w:type="table" w:styleId="a4">
    <w:name w:val="Table Grid"/>
    <w:basedOn w:val="a1"/>
    <w:uiPriority w:val="59"/>
    <w:rsid w:val="008C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6F48E-8FA1-4B09-8847-567B9777C040}"/>
</file>

<file path=customXml/itemProps2.xml><?xml version="1.0" encoding="utf-8"?>
<ds:datastoreItem xmlns:ds="http://schemas.openxmlformats.org/officeDocument/2006/customXml" ds:itemID="{8DBC4FEE-1444-450B-9A72-BFF8B70416E3}"/>
</file>

<file path=customXml/itemProps3.xml><?xml version="1.0" encoding="utf-8"?>
<ds:datastoreItem xmlns:ds="http://schemas.openxmlformats.org/officeDocument/2006/customXml" ds:itemID="{5D4925E8-28DF-4F5C-A0C0-7DC925FE2BCA}"/>
</file>

<file path=customXml/itemProps4.xml><?xml version="1.0" encoding="utf-8"?>
<ds:datastoreItem xmlns:ds="http://schemas.openxmlformats.org/officeDocument/2006/customXml" ds:itemID="{EB63602C-BC5D-4208-82F4-96688390014E}"/>
</file>

<file path=docProps/app.xml><?xml version="1.0" encoding="utf-8"?>
<Properties xmlns="http://schemas.openxmlformats.org/officeDocument/2006/extended-properties" xmlns:vt="http://schemas.openxmlformats.org/officeDocument/2006/docPropsVTypes">
  <Template>Normal</Template>
  <TotalTime>5</TotalTime>
  <Pages>5</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Школа_15</dc:creator>
  <cp:keywords/>
  <dc:description/>
  <cp:lastModifiedBy>Школа_15</cp:lastModifiedBy>
  <cp:revision>3</cp:revision>
  <dcterms:created xsi:type="dcterms:W3CDTF">2024-04-09T10:26:00Z</dcterms:created>
  <dcterms:modified xsi:type="dcterms:W3CDTF">2024-04-09T10:31:00Z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