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48" w:rsidRDefault="00953C48" w:rsidP="00953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C48" w:rsidRPr="009E789C" w:rsidRDefault="00953C48" w:rsidP="00953C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89C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953C48" w:rsidRDefault="00953C48" w:rsidP="00953C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89C">
        <w:rPr>
          <w:rFonts w:ascii="Times New Roman" w:hAnsi="Times New Roman" w:cs="Times New Roman"/>
          <w:b/>
          <w:sz w:val="40"/>
          <w:szCs w:val="40"/>
        </w:rPr>
        <w:t xml:space="preserve">«Формы и методы обучения </w:t>
      </w:r>
    </w:p>
    <w:p w:rsidR="00953C48" w:rsidRPr="009E789C" w:rsidRDefault="00953C48" w:rsidP="00953C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89C">
        <w:rPr>
          <w:rFonts w:ascii="Times New Roman" w:hAnsi="Times New Roman" w:cs="Times New Roman"/>
          <w:b/>
          <w:sz w:val="40"/>
          <w:szCs w:val="40"/>
        </w:rPr>
        <w:t>на уроках истории».</w:t>
      </w:r>
    </w:p>
    <w:p w:rsidR="00953C48" w:rsidRDefault="00953C48" w:rsidP="00953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C48" w:rsidRDefault="00953C48" w:rsidP="00953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C48" w:rsidRDefault="00953C48" w:rsidP="00953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C48" w:rsidRDefault="00953C48" w:rsidP="00953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C48" w:rsidRDefault="00953C48" w:rsidP="00953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C48" w:rsidRDefault="00953C48" w:rsidP="00953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C48" w:rsidRDefault="00953C48" w:rsidP="00953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учитель истории: Данилова Светлана Евгеньевна</w:t>
      </w:r>
    </w:p>
    <w:p w:rsidR="00953C48" w:rsidRDefault="00953C48" w:rsidP="00953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05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10" w:rsidRDefault="000B4C10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10" w:rsidRDefault="000B4C10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10" w:rsidRDefault="000B4C10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05" w:rsidRPr="00BE7A29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2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15730" w:type="dxa"/>
        <w:tblLook w:val="04A0"/>
      </w:tblPr>
      <w:tblGrid>
        <w:gridCol w:w="1839"/>
        <w:gridCol w:w="3401"/>
        <w:gridCol w:w="4111"/>
        <w:gridCol w:w="6379"/>
      </w:tblGrid>
      <w:tr w:rsidR="00607A05" w:rsidRPr="00BE7A29" w:rsidTr="00DE50EB">
        <w:tc>
          <w:tcPr>
            <w:tcW w:w="1839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13891" w:type="dxa"/>
            <w:gridSpan w:val="3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История, 6 класс</w:t>
            </w:r>
          </w:p>
        </w:tc>
      </w:tr>
      <w:tr w:rsidR="00607A05" w:rsidRPr="00BE7A29" w:rsidTr="00DE50EB">
        <w:tc>
          <w:tcPr>
            <w:tcW w:w="1839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891" w:type="dxa"/>
            <w:gridSpan w:val="3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«Князь Владимир.Крещение Руси»</w:t>
            </w:r>
          </w:p>
        </w:tc>
      </w:tr>
      <w:tr w:rsidR="00607A05" w:rsidRPr="00BE7A29" w:rsidTr="00DE50EB">
        <w:trPr>
          <w:trHeight w:val="1460"/>
        </w:trPr>
        <w:tc>
          <w:tcPr>
            <w:tcW w:w="1839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3891" w:type="dxa"/>
            <w:gridSpan w:val="3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2D94">
              <w:rPr>
                <w:rFonts w:ascii="Times New Roman" w:hAnsi="Times New Roman" w:cs="Times New Roman"/>
                <w:sz w:val="24"/>
                <w:szCs w:val="24"/>
              </w:rPr>
              <w:t>одведение учащихся к пониманию причин и последствий крещения Руси.</w:t>
            </w:r>
          </w:p>
          <w:p w:rsidR="00607A05" w:rsidRPr="002146B8" w:rsidRDefault="00607A05" w:rsidP="00DE50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46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07A05" w:rsidRPr="00BE7A29" w:rsidRDefault="00607A05" w:rsidP="00DE50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05" w:rsidRPr="00BE7A29" w:rsidTr="00DE50EB">
        <w:trPr>
          <w:trHeight w:val="719"/>
        </w:trPr>
        <w:tc>
          <w:tcPr>
            <w:tcW w:w="1839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891" w:type="dxa"/>
            <w:gridSpan w:val="3"/>
          </w:tcPr>
          <w:p w:rsidR="00607A05" w:rsidRDefault="00607A05" w:rsidP="00DE50E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46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Организовать деятельность учащихся по приобретению знаний </w:t>
            </w:r>
          </w:p>
          <w:p w:rsidR="00607A05" w:rsidRDefault="00607A05" w:rsidP="00DE50EB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46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Рассказать о князе Владимире и особенностях его политики</w:t>
            </w:r>
          </w:p>
          <w:p w:rsidR="00607A05" w:rsidRDefault="00607A05" w:rsidP="00DE50EB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46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Сформировать представления о внутренней и внешней политике Владимира;</w:t>
            </w:r>
          </w:p>
          <w:p w:rsidR="00607A05" w:rsidRDefault="00607A05" w:rsidP="00DE50EB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46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r w:rsidRPr="002146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ать представления о выборе веры, принятии христианства на Руси и его значении;</w:t>
            </w:r>
          </w:p>
          <w:p w:rsidR="00607A05" w:rsidRDefault="00607A05" w:rsidP="00DE50EB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46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объяснить особенности новой веры по сравнению с язычеством.</w:t>
            </w:r>
          </w:p>
          <w:p w:rsidR="00607A05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05" w:rsidRPr="00BE7A29" w:rsidTr="00DE50EB">
        <w:trPr>
          <w:trHeight w:val="132"/>
        </w:trPr>
        <w:tc>
          <w:tcPr>
            <w:tcW w:w="1839" w:type="dxa"/>
            <w:vMerge w:val="restart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401" w:type="dxa"/>
          </w:tcPr>
          <w:p w:rsidR="00607A05" w:rsidRPr="002146B8" w:rsidRDefault="00607A05" w:rsidP="00DE50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4111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6379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607A05" w:rsidRPr="00BE7A29" w:rsidTr="00DE50EB">
        <w:trPr>
          <w:trHeight w:val="132"/>
        </w:trPr>
        <w:tc>
          <w:tcPr>
            <w:tcW w:w="1839" w:type="dxa"/>
            <w:vMerge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7A05" w:rsidRPr="00B22D94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1.Объяснять</w:t>
            </w:r>
            <w:bookmarkStart w:id="0" w:name="_GoBack"/>
            <w:bookmarkEnd w:id="0"/>
            <w:r w:rsidRPr="00B22D9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принятия христианства, определять основные события крещения Руси, понимать </w:t>
            </w:r>
            <w:r w:rsidRPr="00B2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этого события для русского народа;</w:t>
            </w:r>
          </w:p>
          <w:p w:rsidR="00607A05" w:rsidRPr="00B22D94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Pr="00B22D94">
              <w:rPr>
                <w:rFonts w:ascii="Times New Roman" w:hAnsi="Times New Roman" w:cs="Times New Roman"/>
                <w:sz w:val="24"/>
                <w:szCs w:val="24"/>
              </w:rPr>
              <w:t>меть читать историческую карту и соотносить её данные с хронологией событий;</w:t>
            </w:r>
          </w:p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</w:t>
            </w:r>
            <w:r w:rsidRPr="00B22D94">
              <w:rPr>
                <w:rFonts w:ascii="Times New Roman" w:hAnsi="Times New Roman" w:cs="Times New Roman"/>
                <w:sz w:val="24"/>
                <w:szCs w:val="24"/>
              </w:rPr>
              <w:t>звлекать нужную информацию из адаптированного летописного текста.</w:t>
            </w:r>
          </w:p>
        </w:tc>
        <w:tc>
          <w:tcPr>
            <w:tcW w:w="4111" w:type="dxa"/>
          </w:tcPr>
          <w:p w:rsidR="00607A05" w:rsidRPr="00B22D94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</w:t>
            </w:r>
            <w:r w:rsidRPr="00B22D94">
              <w:rPr>
                <w:rFonts w:ascii="Times New Roman" w:hAnsi="Times New Roman" w:cs="Times New Roman"/>
                <w:sz w:val="24"/>
                <w:szCs w:val="24"/>
              </w:rPr>
              <w:t xml:space="preserve">меть анализировать текстовую, графическую и аудиовизуальную информацию, самостоятельно формулировать и решать </w:t>
            </w:r>
            <w:r w:rsidRPr="00B2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задачи на основе анализа информации, устанавливать логические связи;</w:t>
            </w:r>
          </w:p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B22D94">
              <w:rPr>
                <w:rFonts w:ascii="Times New Roman" w:hAnsi="Times New Roman" w:cs="Times New Roman"/>
                <w:sz w:val="24"/>
                <w:szCs w:val="24"/>
              </w:rPr>
              <w:t>оздать условия (учебные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D94">
              <w:rPr>
                <w:rFonts w:ascii="Times New Roman" w:hAnsi="Times New Roman" w:cs="Times New Roman"/>
                <w:sz w:val="24"/>
                <w:szCs w:val="24"/>
              </w:rPr>
              <w:t>для развития коммуникативных, регулятивных и познавательных УУД.</w:t>
            </w:r>
          </w:p>
        </w:tc>
        <w:tc>
          <w:tcPr>
            <w:tcW w:w="6379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 xml:space="preserve"> 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ивного эмоционального отношения </w:t>
            </w: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 изучаемым на уроке объектам;</w:t>
            </w:r>
          </w:p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 учащихся к истории Отечества, христианской культуре, нравственным ценностям </w:t>
            </w:r>
            <w:r w:rsidRPr="00476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православия.</w:t>
            </w:r>
          </w:p>
        </w:tc>
      </w:tr>
      <w:tr w:rsidR="00607A05" w:rsidRPr="00BE7A29" w:rsidTr="00DE50EB">
        <w:tc>
          <w:tcPr>
            <w:tcW w:w="1839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урока в изучаемой теме</w:t>
            </w:r>
          </w:p>
        </w:tc>
        <w:tc>
          <w:tcPr>
            <w:tcW w:w="13891" w:type="dxa"/>
            <w:gridSpan w:val="3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</w:t>
            </w: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 xml:space="preserve"> раздел «Древнерусское государство в </w:t>
            </w:r>
            <w:r w:rsidRPr="00BE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</w:tr>
      <w:tr w:rsidR="00607A05" w:rsidRPr="00BE7A29" w:rsidTr="00DE50EB">
        <w:tc>
          <w:tcPr>
            <w:tcW w:w="1839" w:type="dxa"/>
          </w:tcPr>
          <w:p w:rsidR="00607A05" w:rsidRPr="00BE7A29" w:rsidRDefault="00607A05" w:rsidP="00DE50EB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Необходимое аппаратное и программное обеспечение</w:t>
            </w:r>
          </w:p>
        </w:tc>
        <w:tc>
          <w:tcPr>
            <w:tcW w:w="13891" w:type="dxa"/>
            <w:gridSpan w:val="3"/>
          </w:tcPr>
          <w:p w:rsidR="00607A05" w:rsidRPr="001C35A8" w:rsidRDefault="00607A05" w:rsidP="00607A05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аудиоаппаратура, экран, м/м проектор, презентация </w:t>
            </w:r>
            <w:r w:rsidRPr="001C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1C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1C35A8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отрывок из Повести временных лет «О крещении Руси» </w:t>
            </w:r>
          </w:p>
        </w:tc>
      </w:tr>
    </w:tbl>
    <w:p w:rsidR="00607A05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7A05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7A05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7A05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7A05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7A05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7A05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7A05" w:rsidRPr="00694381" w:rsidRDefault="00607A05" w:rsidP="00607A05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422" w:type="dxa"/>
        <w:tblInd w:w="137" w:type="dxa"/>
        <w:tblLayout w:type="fixed"/>
        <w:tblLook w:val="0600"/>
      </w:tblPr>
      <w:tblGrid>
        <w:gridCol w:w="1877"/>
        <w:gridCol w:w="3254"/>
        <w:gridCol w:w="2416"/>
        <w:gridCol w:w="4331"/>
        <w:gridCol w:w="3544"/>
      </w:tblGrid>
      <w:tr w:rsidR="00607A05" w:rsidRPr="00BE7A29" w:rsidTr="00DE50EB">
        <w:trPr>
          <w:cantSplit/>
          <w:trHeight w:val="1550"/>
        </w:trPr>
        <w:tc>
          <w:tcPr>
            <w:tcW w:w="1877" w:type="dxa"/>
          </w:tcPr>
          <w:p w:rsidR="00607A05" w:rsidRPr="007D1E55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 структура урока</w:t>
            </w:r>
          </w:p>
        </w:tc>
        <w:tc>
          <w:tcPr>
            <w:tcW w:w="3254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16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4331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344701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3544" w:type="dxa"/>
          </w:tcPr>
          <w:p w:rsidR="00607A05" w:rsidRPr="00BE7A29" w:rsidRDefault="00607A05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B4C10" w:rsidRPr="00BE7A29" w:rsidTr="00DE50EB">
        <w:trPr>
          <w:cantSplit/>
          <w:trHeight w:val="1550"/>
        </w:trPr>
        <w:tc>
          <w:tcPr>
            <w:tcW w:w="1877" w:type="dxa"/>
          </w:tcPr>
          <w:p w:rsidR="000B4C10" w:rsidRPr="00BE7A29" w:rsidRDefault="000B4C10" w:rsidP="009A382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0B4C10" w:rsidRPr="00BE7A29" w:rsidRDefault="000B4C10" w:rsidP="009A382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</w:t>
            </w:r>
          </w:p>
        </w:tc>
        <w:tc>
          <w:tcPr>
            <w:tcW w:w="2416" w:type="dxa"/>
          </w:tcPr>
          <w:p w:rsidR="000B4C10" w:rsidRPr="00BE7A29" w:rsidRDefault="000B4C10" w:rsidP="009A382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  <w:tc>
          <w:tcPr>
            <w:tcW w:w="4331" w:type="dxa"/>
          </w:tcPr>
          <w:p w:rsidR="000B4C10" w:rsidRPr="00BE7A29" w:rsidRDefault="000B4C10" w:rsidP="009A382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4C10" w:rsidRPr="00BE7A29" w:rsidRDefault="000B4C10" w:rsidP="009A382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C10" w:rsidRPr="00BE7A29" w:rsidTr="00DE50EB">
        <w:trPr>
          <w:cantSplit/>
          <w:trHeight w:val="1134"/>
        </w:trPr>
        <w:tc>
          <w:tcPr>
            <w:tcW w:w="1877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учащимся, что они </w:t>
            </w: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страницам нашей Родины, знакомство с правлением первых русских князей.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 xml:space="preserve"> вспомни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 xml:space="preserve"> тех князей, с 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 познакомились;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0B4C10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 условия для актуализации ранее полученных знаний</w:t>
            </w:r>
          </w:p>
        </w:tc>
        <w:tc>
          <w:tcPr>
            <w:tcW w:w="2416" w:type="dxa"/>
          </w:tcPr>
          <w:p w:rsidR="000B4C10" w:rsidRPr="0047641E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доске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актуализации знаний: </w:t>
            </w:r>
          </w:p>
          <w:p w:rsidR="000B4C10" w:rsidRPr="0047641E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>- Какую большую тему мы изучаем?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41E">
              <w:rPr>
                <w:rFonts w:ascii="Times New Roman" w:hAnsi="Times New Roman" w:cs="Times New Roman"/>
                <w:sz w:val="24"/>
                <w:szCs w:val="24"/>
              </w:rPr>
              <w:t xml:space="preserve"> - Вспомним, что мы знае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 верованиях восточных славян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портреты первых  русских князе. Задание : написать имя и даты правления</w:t>
            </w:r>
          </w:p>
        </w:tc>
        <w:tc>
          <w:tcPr>
            <w:tcW w:w="3544" w:type="dxa"/>
          </w:tcPr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беседы, учащиеся актуализируют свои знания по изучаемому разделу</w:t>
            </w:r>
          </w:p>
        </w:tc>
      </w:tr>
      <w:tr w:rsidR="000B4C10" w:rsidRPr="00BE7A29" w:rsidTr="00DE50EB">
        <w:trPr>
          <w:cantSplit/>
          <w:trHeight w:val="1134"/>
        </w:trPr>
        <w:tc>
          <w:tcPr>
            <w:tcW w:w="1877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5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</w:t>
            </w: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Подводит детей к формулированию темы и постановке 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C10" w:rsidRDefault="000B4C10" w:rsidP="00DE50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Владимир»</w:t>
            </w:r>
          </w:p>
          <w:p w:rsidR="000B4C10" w:rsidRPr="00607A05" w:rsidRDefault="000B4C10" w:rsidP="00DE50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A05">
              <w:rPr>
                <w:rFonts w:ascii="Times New Roman" w:hAnsi="Times New Roman" w:cs="Times New Roman"/>
                <w:sz w:val="24"/>
                <w:szCs w:val="24"/>
              </w:rPr>
              <w:t>Представляет проблемный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унаследует киевский престол????</w:t>
            </w:r>
            <w:r w:rsidRPr="00607A05">
              <w:rPr>
                <w:rFonts w:ascii="Times New Roman" w:hAnsi="Times New Roman" w:cs="Times New Roman"/>
                <w:sz w:val="24"/>
                <w:szCs w:val="24"/>
              </w:rPr>
              <w:t xml:space="preserve"> . С</w:t>
            </w:r>
            <w:r w:rsidRPr="00607A05">
              <w:rPr>
                <w:color w:val="111115"/>
                <w:sz w:val="24"/>
                <w:szCs w:val="24"/>
                <w:shd w:val="clear" w:color="auto" w:fill="FFFFFF"/>
              </w:rPr>
              <w:t xml:space="preserve">кажите, о чем мы с вами поговорим на сегодняшнем уроке.  </w:t>
            </w:r>
            <w:r w:rsidRPr="0060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В ходе беседы с учителем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ормулируют тему и задачи урока;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Составляют план для достижения указанных задач</w:t>
            </w:r>
          </w:p>
        </w:tc>
        <w:tc>
          <w:tcPr>
            <w:tcW w:w="4331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0404B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1.Владимир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2.Причины принятия христианства</w:t>
            </w:r>
          </w:p>
          <w:p w:rsidR="000B4C10" w:rsidRPr="000404B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3.Крещение Руси и его значение</w:t>
            </w:r>
          </w:p>
        </w:tc>
        <w:tc>
          <w:tcPr>
            <w:tcW w:w="354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помогает учащимся сформулировать </w:t>
            </w: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 xml:space="preserve">тему,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задачи урок. Записывают </w:t>
            </w: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 xml:space="preserve"> тему и план в тетради.</w:t>
            </w: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C10" w:rsidRPr="00BE7A29" w:rsidTr="00DE50EB">
        <w:trPr>
          <w:cantSplit/>
          <w:trHeight w:val="6420"/>
        </w:trPr>
        <w:tc>
          <w:tcPr>
            <w:tcW w:w="1877" w:type="dxa"/>
            <w:vMerge w:val="restart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7D1E55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0B4C10" w:rsidRPr="007D1E55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5">
              <w:rPr>
                <w:rFonts w:ascii="Times New Roman" w:hAnsi="Times New Roman" w:cs="Times New Roman"/>
                <w:sz w:val="24"/>
                <w:szCs w:val="24"/>
              </w:rPr>
              <w:t>а) самостоятельная познавательная деятельность.</w:t>
            </w:r>
          </w:p>
          <w:p w:rsidR="000B4C10" w:rsidRPr="007D1E55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5">
              <w:rPr>
                <w:rFonts w:ascii="Times New Roman" w:hAnsi="Times New Roman" w:cs="Times New Roman"/>
                <w:sz w:val="24"/>
                <w:szCs w:val="24"/>
              </w:rPr>
              <w:t>б)школьная лекция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 xml:space="preserve">Для характеристики личности князя Владимира,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</w:t>
            </w: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 xml:space="preserve"> ряд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азличных высказываний историков, ставит перед ними проблемный вопрос;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и корректирует ответы учащихся;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анализируют предложенный материал;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личности Владимира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высказываниями авторов:</w:t>
            </w:r>
          </w:p>
          <w:p w:rsidR="000B4C10" w:rsidRPr="000404B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>«Владимир имел широкую душу…, которая, особенно под влиянием христианским, сделала его красным солнцем для народа.» С.М.Соловьев</w:t>
            </w:r>
          </w:p>
          <w:p w:rsidR="000B4C10" w:rsidRPr="000404B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он</w:t>
            </w: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 xml:space="preserve"> в язычестве мстителем свирепым, гнусным …, воином кровожадным – всего ужаснее – братоубийцею…» Н.М.Карамзин</w:t>
            </w:r>
          </w:p>
          <w:p w:rsidR="000B4C10" w:rsidRPr="000404B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…Главное право его </w:t>
            </w: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>на вечную славу и благодарность потомства состоит в том, что он поставил россиян на путь истинной веры; но имя великого принадлежит ему и за дела государственные…» Н.М.Карамзин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>Проблемный вопрос: Почему историки так противоречиво писали о князе Владимире?</w:t>
            </w: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могут прийти к выводу о том, что п</w:t>
            </w:r>
            <w:r w:rsidRPr="00344701">
              <w:rPr>
                <w:rFonts w:ascii="Times New Roman" w:hAnsi="Times New Roman" w:cs="Times New Roman"/>
                <w:sz w:val="24"/>
                <w:szCs w:val="24"/>
              </w:rPr>
              <w:t>ока Владимир был язычником, он был жестоким человеком и мало делал для своего народа, а когда принял православие, стал заботиться о своем народе и «подарил» всей Руси не тольк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веру, но и грамотную политику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C10" w:rsidRPr="00BE7A29" w:rsidTr="00DE50EB">
        <w:trPr>
          <w:cantSplit/>
          <w:trHeight w:val="6660"/>
        </w:trPr>
        <w:tc>
          <w:tcPr>
            <w:tcW w:w="1877" w:type="dxa"/>
            <w:vMerge/>
          </w:tcPr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выявить причины принятия христианства на основе текста учебника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проблемный вопрос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и корректирует ответы учащихся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показать и н</w:t>
            </w:r>
            <w:r w:rsidRPr="00344701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7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карте</w:t>
            </w:r>
            <w:r w:rsidRPr="003447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соседних с Русью государств и сделать вывод, как этот фактор мог повлиять на принятие христианства на Руси;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задание и вопросы к документам;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0404B9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выявляют причины принятия христианства на Руси, фиксируют их в тетради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Дискутируют по проблемному вопросу, выдвигают предположения о закономерности Крещения Руси 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картой, показывают у доски территории соседних государств, формулируют выводы, делают предположения</w:t>
            </w:r>
          </w:p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причины принятия христианства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вопрос: </w:t>
            </w:r>
            <w:r w:rsidRPr="00344701">
              <w:rPr>
                <w:rFonts w:ascii="Times New Roman" w:hAnsi="Times New Roman" w:cs="Times New Roman"/>
                <w:sz w:val="24"/>
                <w:szCs w:val="24"/>
              </w:rPr>
              <w:t>«Почему Русь приняла христианство при Владимире, а не раньше или позже? Случайность или закономерность?»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 «Древняя Русь»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выявят причины Крещения Руси, определят его закономерность;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придут к выводу, что почти все соседи славян исповедовали религии, в основе</w:t>
            </w:r>
            <w:r w:rsidRPr="0034470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лежала вера в одного бога. Это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 сказалось на выборе религии;</w:t>
            </w:r>
          </w:p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C10" w:rsidRPr="00BE7A29" w:rsidTr="00DE50EB">
        <w:trPr>
          <w:cantSplit/>
          <w:trHeight w:val="1950"/>
        </w:trPr>
        <w:tc>
          <w:tcPr>
            <w:tcW w:w="1877" w:type="dxa"/>
            <w:vMerge/>
          </w:tcPr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и корректирует ответы учащихся;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отрывками из летописей, проводят анализируют  текст, отвечают на вопросы учителя;</w:t>
            </w:r>
          </w:p>
        </w:tc>
        <w:tc>
          <w:tcPr>
            <w:tcW w:w="4331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процесс Крещения Руси и выяснить его значение работа с документами (Приложение 2)</w:t>
            </w:r>
          </w:p>
          <w:p w:rsidR="000B4C10" w:rsidRPr="003162AF" w:rsidRDefault="000B4C10" w:rsidP="003162AF">
            <w:pPr>
              <w:shd w:val="clear" w:color="auto" w:fill="FFFFFF"/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162AF">
              <w:rPr>
                <w:rFonts w:ascii="Times New Roman" w:hAnsi="Times New Roman" w:cs="Times New Roman"/>
                <w:sz w:val="24"/>
                <w:szCs w:val="24"/>
              </w:rPr>
              <w:t>Вопросы ;</w:t>
            </w:r>
          </w:p>
          <w:p w:rsidR="000B4C10" w:rsidRPr="003162AF" w:rsidRDefault="000B4C10" w:rsidP="003162AF">
            <w:pPr>
              <w:numPr>
                <w:ilvl w:val="0"/>
                <w:numId w:val="1"/>
              </w:numPr>
              <w:shd w:val="clear" w:color="auto" w:fill="FFFFFF"/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162AF">
              <w:rPr>
                <w:rStyle w:val="c4"/>
                <w:color w:val="000000"/>
                <w:sz w:val="24"/>
                <w:szCs w:val="24"/>
              </w:rPr>
              <w:t xml:space="preserve"> </w:t>
            </w:r>
            <w:r w:rsidRPr="0031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и зачем отправил послов князь Владимир?</w:t>
            </w:r>
          </w:p>
          <w:p w:rsidR="000B4C10" w:rsidRPr="003162AF" w:rsidRDefault="000B4C10" w:rsidP="003162AF">
            <w:pPr>
              <w:numPr>
                <w:ilvl w:val="0"/>
                <w:numId w:val="1"/>
              </w:numPr>
              <w:shd w:val="clear" w:color="auto" w:fill="FFFFFF"/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1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было решено принять крещение от греков? Можно ли считать, что основную роль в выборе веры сыграла красота религиозных обрядов?</w:t>
            </w:r>
          </w:p>
          <w:p w:rsidR="000B4C10" w:rsidRPr="003162AF" w:rsidRDefault="000B4C10" w:rsidP="003162AF">
            <w:pPr>
              <w:numPr>
                <w:ilvl w:val="0"/>
                <w:numId w:val="1"/>
              </w:numPr>
              <w:shd w:val="clear" w:color="auto" w:fill="FFFFFF"/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1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руководствовался князь Владимир при выборе веры – личными или государственными соображениями?</w:t>
            </w:r>
          </w:p>
          <w:p w:rsidR="000B4C10" w:rsidRPr="003162AF" w:rsidRDefault="000B4C10" w:rsidP="003162AF">
            <w:pPr>
              <w:numPr>
                <w:ilvl w:val="0"/>
                <w:numId w:val="1"/>
              </w:numPr>
              <w:shd w:val="clear" w:color="auto" w:fill="FFFFFF"/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1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Как Вы думаете, почему князь Владимир сделал выбор в пользу христианства?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освоят процесс принятия христианства на Руси, определят его характер;</w:t>
            </w:r>
          </w:p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C10" w:rsidRPr="00BE7A29" w:rsidTr="00DE50EB">
        <w:trPr>
          <w:cantSplit/>
          <w:trHeight w:val="7545"/>
        </w:trPr>
        <w:tc>
          <w:tcPr>
            <w:tcW w:w="1877" w:type="dxa"/>
            <w:vMerge/>
          </w:tcPr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беседу по представленным вопросам, делает </w:t>
            </w:r>
            <w:r w:rsidRPr="00D70E02">
              <w:rPr>
                <w:rFonts w:ascii="Times New Roman" w:hAnsi="Times New Roman" w:cs="Times New Roman"/>
                <w:sz w:val="24"/>
                <w:szCs w:val="24"/>
              </w:rPr>
              <w:t>акцент на том, что для ответа на этот вопрос им необходимо вспомнить главные моральные нормы православной веры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моральные нормы православной веры, сравнивают их основы с языческими;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Вспоминая темы с предыдущих уроков («Верования восточных славян»), пытаются определить, что нового внесла новая вера, какие негативные аспекты язычества были искоренены, а какие позитивные сохранены 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466">
              <w:rPr>
                <w:rFonts w:ascii="Times New Roman" w:hAnsi="Times New Roman" w:cs="Times New Roman"/>
                <w:sz w:val="24"/>
                <w:szCs w:val="24"/>
              </w:rPr>
              <w:t>Работая с текстом учебника, выписать в тетрадь значение принятия христианства на Руси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D70E02">
              <w:rPr>
                <w:rFonts w:ascii="Times New Roman" w:hAnsi="Times New Roman" w:cs="Times New Roman"/>
                <w:sz w:val="24"/>
                <w:szCs w:val="24"/>
              </w:rPr>
              <w:t>на вопрос: какие ценности приобрели славяне благодаря крещению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70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  <w:r w:rsidRPr="00AA608F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608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учащихся: «теперь люди жили не по инстинкту и традициям, а по канонам и правилам; люди приобрели новые моральные ценности, закрепленные в Библии (десять заповедей); если раньше основой верований славян были явления природы и действия, направленные на «налаживание контакта» с ней, то теперь люди стали уделять больше внимания отношениям с людьми, саморазвитию и пр.»</w:t>
            </w:r>
          </w:p>
        </w:tc>
      </w:tr>
      <w:tr w:rsidR="000B4C10" w:rsidRPr="00BE7A29" w:rsidTr="00DE50EB">
        <w:trPr>
          <w:cantSplit/>
          <w:trHeight w:val="3479"/>
        </w:trPr>
        <w:tc>
          <w:tcPr>
            <w:tcW w:w="1877" w:type="dxa"/>
          </w:tcPr>
          <w:p w:rsidR="000B4C10" w:rsidRPr="00345618" w:rsidRDefault="000B4C10" w:rsidP="00DE50EB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325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 в парах  </w:t>
            </w:r>
          </w:p>
          <w:p w:rsidR="000B4C10" w:rsidRDefault="000B4C10" w:rsidP="00872CF1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Нужно поработать в группах и восстановить рассыпанные фразы.</w:t>
            </w:r>
          </w:p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B4C10" w:rsidRPr="000B4C10" w:rsidRDefault="000B4C10" w:rsidP="00872CF1">
            <w:pPr>
              <w:pStyle w:val="a5"/>
              <w:shd w:val="clear" w:color="auto" w:fill="F5F5F5"/>
              <w:spacing w:before="0" w:beforeAutospacing="0" w:after="0" w:afterAutospacing="0"/>
            </w:pPr>
            <w:r w:rsidRPr="000B4C10">
              <w:rPr>
                <w:iCs/>
                <w:color w:val="000000"/>
              </w:rPr>
              <w:t>На листочках начало фразы  для 1 варианта  и конец фразы для 2 варианта . Найти начало и конец фразы.</w:t>
            </w:r>
          </w:p>
        </w:tc>
        <w:tc>
          <w:tcPr>
            <w:tcW w:w="4331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фразами 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Приложение3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4C10" w:rsidRDefault="000B4C10" w:rsidP="00872CF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872CF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10" w:rsidRDefault="000B4C10" w:rsidP="00872CF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</w:tc>
      </w:tr>
      <w:tr w:rsidR="000B4C10" w:rsidRPr="00BE7A29" w:rsidTr="00DE50EB">
        <w:trPr>
          <w:cantSplit/>
          <w:trHeight w:val="3479"/>
        </w:trPr>
        <w:tc>
          <w:tcPr>
            <w:tcW w:w="1877" w:type="dxa"/>
          </w:tcPr>
          <w:p w:rsidR="000B4C10" w:rsidRPr="00345618" w:rsidRDefault="000B4C10" w:rsidP="00DE50EB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1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5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</w:t>
            </w:r>
          </w:p>
        </w:tc>
        <w:tc>
          <w:tcPr>
            <w:tcW w:w="2416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5"/>
                <w:color w:val="000000"/>
              </w:rPr>
              <w:t>1.Кто крестил Русь?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Святослав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Владимир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Олег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5"/>
                <w:color w:val="000000"/>
              </w:rPr>
              <w:t>2.На какой реке произошло крещение Руси?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Дунай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Днепр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Волга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5"/>
                <w:color w:val="000000"/>
              </w:rPr>
              <w:t>3.Из какой страны пришло христианство?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Византии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Греции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Турции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5"/>
                <w:color w:val="000000"/>
              </w:rPr>
              <w:t>4.Когда было введено христианство?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 В 998 г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 В 988г</w:t>
            </w:r>
          </w:p>
          <w:p w:rsidR="000B4C10" w:rsidRPr="00584B56" w:rsidRDefault="000B4C10" w:rsidP="00DE50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84B56">
              <w:rPr>
                <w:rStyle w:val="c4"/>
                <w:iCs/>
                <w:color w:val="000000"/>
              </w:rPr>
              <w:t> В898 г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4C10" w:rsidRDefault="000B4C10" w:rsidP="00DE50E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 теста.</w:t>
            </w:r>
          </w:p>
        </w:tc>
      </w:tr>
      <w:tr w:rsidR="000B4C10" w:rsidRPr="00BE7A29" w:rsidTr="00DE50EB">
        <w:trPr>
          <w:cantSplit/>
          <w:trHeight w:val="1134"/>
        </w:trPr>
        <w:tc>
          <w:tcPr>
            <w:tcW w:w="1877" w:type="dxa"/>
          </w:tcPr>
          <w:p w:rsidR="000B4C10" w:rsidRPr="00345618" w:rsidRDefault="000B4C10" w:rsidP="00DE50EB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254" w:type="dxa"/>
          </w:tcPr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 для рефлексии</w:t>
            </w:r>
          </w:p>
        </w:tc>
        <w:tc>
          <w:tcPr>
            <w:tcW w:w="2416" w:type="dxa"/>
          </w:tcPr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обсуждают, подводят итог работы</w:t>
            </w:r>
          </w:p>
        </w:tc>
        <w:tc>
          <w:tcPr>
            <w:tcW w:w="4331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рефлексии: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мне понравилось на уроке?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не понравилось?</w:t>
            </w:r>
          </w:p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было сложным</w:t>
            </w:r>
          </w:p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хотелось бы узнать подробнее?</w:t>
            </w:r>
          </w:p>
        </w:tc>
        <w:tc>
          <w:tcPr>
            <w:tcW w:w="3544" w:type="dxa"/>
          </w:tcPr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провели самоанализ результатов своей учебной деятельности</w:t>
            </w:r>
          </w:p>
        </w:tc>
      </w:tr>
      <w:tr w:rsidR="000B4C10" w:rsidRPr="00BE7A29" w:rsidTr="00DE50EB">
        <w:trPr>
          <w:cantSplit/>
          <w:trHeight w:val="1134"/>
        </w:trPr>
        <w:tc>
          <w:tcPr>
            <w:tcW w:w="1877" w:type="dxa"/>
          </w:tcPr>
          <w:p w:rsidR="000B4C10" w:rsidRDefault="000B4C10" w:rsidP="00DE50EB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0B4C10" w:rsidRPr="00BE7A29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Спрашивает, какая задача останется на следующие уроки. Выставляет оценки за урок</w:t>
            </w:r>
          </w:p>
        </w:tc>
        <w:tc>
          <w:tcPr>
            <w:tcW w:w="2416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Задает вопросы о задачах урока</w:t>
            </w:r>
          </w:p>
        </w:tc>
        <w:tc>
          <w:tcPr>
            <w:tcW w:w="4331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9">
              <w:rPr>
                <w:rFonts w:ascii="Times New Roman" w:hAnsi="Times New Roman" w:cs="Times New Roman"/>
                <w:sz w:val="24"/>
                <w:szCs w:val="24"/>
              </w:rPr>
              <w:t>Проговаривают по плану новые задания, делают предположения и выводы по уроку</w:t>
            </w:r>
          </w:p>
        </w:tc>
        <w:tc>
          <w:tcPr>
            <w:tcW w:w="3544" w:type="dxa"/>
          </w:tcPr>
          <w:p w:rsidR="000B4C10" w:rsidRDefault="000B4C10" w:rsidP="00DE50EB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объяснение домашнего задания, выставление оценок.</w:t>
            </w:r>
          </w:p>
        </w:tc>
      </w:tr>
    </w:tbl>
    <w:p w:rsidR="00607A05" w:rsidRDefault="00607A05" w:rsidP="00607A05">
      <w:pPr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</w:p>
    <w:p w:rsidR="00872CF1" w:rsidRDefault="00872CF1" w:rsidP="00607A05">
      <w:pPr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</w:p>
    <w:p w:rsidR="00872CF1" w:rsidRDefault="00872CF1" w:rsidP="00607A05">
      <w:pPr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</w:p>
    <w:p w:rsidR="00872CF1" w:rsidRDefault="00872CF1" w:rsidP="00607A05">
      <w:pPr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</w:p>
    <w:p w:rsidR="00872CF1" w:rsidRDefault="00872CF1" w:rsidP="00607A05">
      <w:pPr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</w:p>
    <w:p w:rsidR="00872CF1" w:rsidRDefault="00872CF1" w:rsidP="00607A05">
      <w:pPr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</w:p>
    <w:p w:rsidR="00607A05" w:rsidRPr="0088183F" w:rsidRDefault="00607A05" w:rsidP="00607A05">
      <w:pPr>
        <w:keepNext/>
        <w:keepLines/>
        <w:widowControl w:val="0"/>
        <w:rPr>
          <w:rFonts w:ascii="Times New Roman" w:hAnsi="Times New Roman" w:cs="Times New Roman"/>
          <w:b/>
          <w:sz w:val="72"/>
          <w:szCs w:val="72"/>
        </w:rPr>
      </w:pPr>
      <w:r w:rsidRPr="0088183F">
        <w:rPr>
          <w:rFonts w:ascii="Times New Roman" w:hAnsi="Times New Roman" w:cs="Times New Roman"/>
          <w:b/>
          <w:sz w:val="72"/>
          <w:szCs w:val="72"/>
        </w:rPr>
        <w:lastRenderedPageBreak/>
        <w:t xml:space="preserve"> «Владимир имел широкую душу…, которая, особенно под влиянием христианским, сделала его красным солнцем для народа.» С.М.Соловьев</w:t>
      </w:r>
    </w:p>
    <w:p w:rsidR="00607A05" w:rsidRDefault="00607A05" w:rsidP="00607A05">
      <w:pPr>
        <w:keepNext/>
        <w:keepLines/>
        <w:widowControl w:val="0"/>
        <w:rPr>
          <w:rFonts w:ascii="Times New Roman" w:hAnsi="Times New Roman" w:cs="Times New Roman"/>
          <w:b/>
          <w:sz w:val="72"/>
          <w:szCs w:val="72"/>
        </w:rPr>
      </w:pPr>
    </w:p>
    <w:p w:rsidR="00607A05" w:rsidRPr="0088183F" w:rsidRDefault="00607A05" w:rsidP="00607A05">
      <w:pPr>
        <w:keepNext/>
        <w:keepLines/>
        <w:widowControl w:val="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88183F">
        <w:rPr>
          <w:rFonts w:ascii="Times New Roman" w:hAnsi="Times New Roman" w:cs="Times New Roman"/>
          <w:b/>
          <w:sz w:val="72"/>
          <w:szCs w:val="72"/>
        </w:rPr>
        <w:t>Был он в язычестве мстителем свирепым, гнусным …, воином кровожадным – всего ужаснее – братоубийцею…» Н.М.Карамзин</w:t>
      </w:r>
    </w:p>
    <w:p w:rsidR="00607A05" w:rsidRPr="0088183F" w:rsidRDefault="00607A05" w:rsidP="00607A05">
      <w:pPr>
        <w:keepNext/>
        <w:keepLines/>
        <w:widowControl w:val="0"/>
        <w:rPr>
          <w:rFonts w:ascii="Times New Roman" w:hAnsi="Times New Roman" w:cs="Times New Roman"/>
          <w:b/>
          <w:sz w:val="72"/>
          <w:szCs w:val="72"/>
        </w:rPr>
      </w:pPr>
      <w:r w:rsidRPr="0088183F">
        <w:rPr>
          <w:rFonts w:ascii="Times New Roman" w:hAnsi="Times New Roman" w:cs="Times New Roman"/>
          <w:b/>
          <w:sz w:val="72"/>
          <w:szCs w:val="72"/>
        </w:rPr>
        <w:lastRenderedPageBreak/>
        <w:t>«…Главное право его на вечную славу и благодарность потомства состоит в том, что он поставил россиян на путь истинной веры; но имя великого принадлежит ему и за дела государственные…» Н.М.Карамзин</w:t>
      </w: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Default="00872CF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72CF1" w:rsidRPr="00DA77F8" w:rsidRDefault="00872CF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7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Приложение.2</w:t>
      </w:r>
    </w:p>
    <w:p w:rsidR="00DA77F8" w:rsidRPr="00DA77F8" w:rsidRDefault="00DA77F8" w:rsidP="00DA77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Ходили к болгарам [волжским], смотрели, как они молятся в храме, именуемом мечетью, стоят там распоясанные; сделав поклон, сядет и глядит туда и сюда, как безумный, и нет в них веселья, только печаль и смрад великий. Не добр закон их.</w:t>
      </w:r>
    </w:p>
    <w:p w:rsidR="00DA77F8" w:rsidRPr="00DA77F8" w:rsidRDefault="00DA77F8" w:rsidP="00DA77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пришли мы к немцам, и видели в храмах их различную службу, но красоты не видели никакой.</w:t>
      </w:r>
    </w:p>
    <w:p w:rsidR="00DA77F8" w:rsidRPr="00DA77F8" w:rsidRDefault="00DA77F8" w:rsidP="00DA77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пришли мы в греческую землю, и ввели нас туда, где служат они богу своему, и не знали — на небе или на земле мы: ибо нет на земле такого зрелища и красоты такой и не знаем, как и рассказать об этом. Знаем мы только, что пребывает там бог с людьми, и служба их лучше, чем во всех других странах. &lt;...&gt;</w:t>
      </w:r>
    </w:p>
    <w:p w:rsidR="00DA77F8" w:rsidRPr="00DA77F8" w:rsidRDefault="00DA77F8" w:rsidP="00DA77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пришел в Киев; тотчас велел ниспровергнуть кумиры — одни изрубить, а другие предать огню. А Перуна повелел привязать к хвосту коня и стащить с горы по Боричеву въезду в ручей [Почайну] и приставил 12 мужей толкать Перуна шестами... Когда влекли Перуна по ручью к Днепру, верующие люди оплакивали его...</w:t>
      </w:r>
    </w:p>
    <w:p w:rsidR="00DA77F8" w:rsidRPr="00DA77F8" w:rsidRDefault="00DA77F8" w:rsidP="00DA77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Владимир послал по всему городу со словами: «Кого не окажется завтра на реке, богатого ли, убогого ли, нищего или раба, тот идет против меня».</w:t>
      </w:r>
    </w:p>
    <w:p w:rsidR="00DA77F8" w:rsidRPr="00DA77F8" w:rsidRDefault="00DA77F8" w:rsidP="00DA77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повелел строить церкви и ставить в тех местах, где стояли кумиры. Церковь св. Василия поставил на холме, где стоял кумир Перуна и другие церкви, где приносили жертвы князь и люди. И начал Владимир ставить по городам церкви и, попов, а людей заставлял креститься по всем городам и селам. И стал брать у нарочитых [знатных] людей их детей и отдавать их в книжное учение...</w:t>
      </w:r>
    </w:p>
    <w:p w:rsidR="00DA77F8" w:rsidRPr="00872CF1" w:rsidRDefault="00DA77F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Приложение 3</w:t>
      </w: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Нужно поработать в группах и восстановить рассыпанные фразы.</w:t>
      </w: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(На листочках начало фразы (для 1 варианта) и конец фразы для 2 варианта)</w:t>
      </w: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Население всей Киевской Руси стало осознавать себя…… единым народом.</w:t>
      </w: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(не отдельные племена славян стали населять Русь, а единый русский народ)</w:t>
      </w: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Русь перестала быть ….. варварской страной.</w:t>
      </w:r>
      <w:r>
        <w:rPr>
          <w:b/>
          <w:bCs/>
          <w:color w:val="000000"/>
        </w:rPr>
        <w:br/>
      </w:r>
      <w:r>
        <w:rPr>
          <w:color w:val="000000"/>
        </w:rPr>
        <w:t>(</w:t>
      </w:r>
      <w:r>
        <w:rPr>
          <w:i/>
          <w:iCs/>
          <w:color w:val="000000"/>
        </w:rPr>
        <w:t>запрещены жертвоприношения, многожёнство, исчезла кровная месть, ритуальные убийства жён и рабов на тризнах, люди стали помогать бедным.)</w:t>
      </w:r>
      <w:r>
        <w:rPr>
          <w:i/>
          <w:iCs/>
          <w:color w:val="000000"/>
        </w:rPr>
        <w:br/>
      </w:r>
      <w:r>
        <w:rPr>
          <w:b/>
          <w:bCs/>
          <w:color w:val="000000"/>
        </w:rPr>
        <w:t>На тех местах, где раньше стояли идолы богов,…… строились церкви и школы.</w:t>
      </w: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(это укрепило духовность народа и вело его по пути просвещения)</w:t>
      </w: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Христианство принесло на Русь ……письменность и грамотность.</w:t>
      </w: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(И постепенно Русь придёт к тому, что станет одной из самых образованных стран Европы).</w:t>
      </w:r>
      <w:r>
        <w:rPr>
          <w:i/>
          <w:iCs/>
          <w:color w:val="000000"/>
        </w:rPr>
        <w:br/>
      </w:r>
      <w:r>
        <w:rPr>
          <w:b/>
          <w:bCs/>
          <w:color w:val="000000"/>
        </w:rPr>
        <w:t>Люди стали лучше относиться …. друг к другу.</w:t>
      </w:r>
      <w:r>
        <w:rPr>
          <w:b/>
          <w:bCs/>
          <w:color w:val="000000"/>
        </w:rPr>
        <w:br/>
      </w:r>
      <w:r>
        <w:rPr>
          <w:i/>
          <w:iCs/>
          <w:color w:val="000000"/>
        </w:rPr>
        <w:t>(Ведь христианство проповедует нравственные заповеди:«Не убий», «Не укради» и т. п., которые не потеряли своей значимости и сейчас.)</w:t>
      </w:r>
      <w:r>
        <w:rPr>
          <w:i/>
          <w:iCs/>
          <w:color w:val="000000"/>
        </w:rPr>
        <w:br/>
      </w:r>
      <w:r>
        <w:rPr>
          <w:b/>
          <w:bCs/>
          <w:color w:val="000000"/>
        </w:rPr>
        <w:t>Принятие христианства способствовало…развитию культуры</w:t>
      </w:r>
      <w:r>
        <w:rPr>
          <w:color w:val="000000"/>
        </w:rPr>
        <w:t>.</w:t>
      </w:r>
    </w:p>
    <w:p w:rsidR="00872CF1" w:rsidRDefault="00872CF1" w:rsidP="00872CF1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(Иконопись, фреска, мозаика, приёмы кладки кирпичных стен, возведения куполов, камнерезное дело — всё это пришло на Русь из Византии благодаря распространению христианства)</w:t>
      </w:r>
    </w:p>
    <w:p w:rsidR="00872CF1" w:rsidRDefault="00872CF1"/>
    <w:sectPr w:rsidR="00872CF1" w:rsidSect="00607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04" w:rsidRDefault="008F4504" w:rsidP="00953C48">
      <w:pPr>
        <w:spacing w:after="0" w:line="240" w:lineRule="auto"/>
      </w:pPr>
      <w:r>
        <w:separator/>
      </w:r>
    </w:p>
  </w:endnote>
  <w:endnote w:type="continuationSeparator" w:id="0">
    <w:p w:rsidR="008F4504" w:rsidRDefault="008F4504" w:rsidP="0095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48" w:rsidRDefault="00953C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48" w:rsidRDefault="00953C4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48" w:rsidRDefault="00953C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04" w:rsidRDefault="008F4504" w:rsidP="00953C48">
      <w:pPr>
        <w:spacing w:after="0" w:line="240" w:lineRule="auto"/>
      </w:pPr>
      <w:r>
        <w:separator/>
      </w:r>
    </w:p>
  </w:footnote>
  <w:footnote w:type="continuationSeparator" w:id="0">
    <w:p w:rsidR="008F4504" w:rsidRDefault="008F4504" w:rsidP="0095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48" w:rsidRDefault="00953C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alias w:val="Заголовок"/>
      <w:id w:val="77738743"/>
      <w:placeholder>
        <w:docPart w:val="FBF1B8DFE13746529B2746D486899A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3C48" w:rsidRDefault="00953C48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3C48">
          <w:rPr>
            <w:sz w:val="16"/>
            <w:szCs w:val="16"/>
          </w:rPr>
          <w:t>Муниципальное общеобразовательное учреждение Татарская средняя общеобразовательная школа имени А.А.Новикова муниципального района город Нерехта и Нерехтский район Костромской области</w:t>
        </w:r>
      </w:p>
    </w:sdtContent>
  </w:sdt>
  <w:p w:rsidR="00953C48" w:rsidRDefault="00953C4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48" w:rsidRDefault="00953C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2187"/>
    <w:multiLevelType w:val="multilevel"/>
    <w:tmpl w:val="E328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05"/>
    <w:rsid w:val="000B4C10"/>
    <w:rsid w:val="00295DCB"/>
    <w:rsid w:val="003162AF"/>
    <w:rsid w:val="003E7669"/>
    <w:rsid w:val="00607A05"/>
    <w:rsid w:val="00854957"/>
    <w:rsid w:val="00872CF1"/>
    <w:rsid w:val="008F4504"/>
    <w:rsid w:val="00953C48"/>
    <w:rsid w:val="00A57A97"/>
    <w:rsid w:val="00AD219D"/>
    <w:rsid w:val="00DA77F8"/>
    <w:rsid w:val="00E1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7A05"/>
    <w:rPr>
      <w:color w:val="0000FF" w:themeColor="hyperlink"/>
      <w:u w:val="single"/>
    </w:rPr>
  </w:style>
  <w:style w:type="paragraph" w:customStyle="1" w:styleId="c0">
    <w:name w:val="c0"/>
    <w:basedOn w:val="a"/>
    <w:rsid w:val="0060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7A05"/>
  </w:style>
  <w:style w:type="character" w:customStyle="1" w:styleId="c4">
    <w:name w:val="c4"/>
    <w:basedOn w:val="a0"/>
    <w:rsid w:val="00607A05"/>
  </w:style>
  <w:style w:type="paragraph" w:styleId="a5">
    <w:name w:val="Normal (Web)"/>
    <w:basedOn w:val="a"/>
    <w:uiPriority w:val="99"/>
    <w:unhideWhenUsed/>
    <w:rsid w:val="0087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C48"/>
  </w:style>
  <w:style w:type="paragraph" w:styleId="a8">
    <w:name w:val="footer"/>
    <w:basedOn w:val="a"/>
    <w:link w:val="a9"/>
    <w:uiPriority w:val="99"/>
    <w:semiHidden/>
    <w:unhideWhenUsed/>
    <w:rsid w:val="0095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F1B8DFE13746529B2746D486899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5017-32C2-478A-98EE-176D748951F8}"/>
      </w:docPartPr>
      <w:docPartBody>
        <w:p w:rsidR="00B84F15" w:rsidRDefault="00C46123" w:rsidP="00C46123">
          <w:pPr>
            <w:pStyle w:val="FBF1B8DFE13746529B2746D486899A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46123"/>
    <w:rsid w:val="00B0005C"/>
    <w:rsid w:val="00B84F15"/>
    <w:rsid w:val="00C4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265E1671904C6F84958B628722FE5C">
    <w:name w:val="8A265E1671904C6F84958B628722FE5C"/>
    <w:rsid w:val="00C46123"/>
  </w:style>
  <w:style w:type="paragraph" w:customStyle="1" w:styleId="FBF1B8DFE13746529B2746D486899A82">
    <w:name w:val="FBF1B8DFE13746529B2746D486899A82"/>
    <w:rsid w:val="00C461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DF278-1394-40AC-A03B-6754FF35F6C7}"/>
</file>

<file path=customXml/itemProps2.xml><?xml version="1.0" encoding="utf-8"?>
<ds:datastoreItem xmlns:ds="http://schemas.openxmlformats.org/officeDocument/2006/customXml" ds:itemID="{59EE2459-2024-401B-B965-6A315AF112CF}"/>
</file>

<file path=customXml/itemProps3.xml><?xml version="1.0" encoding="utf-8"?>
<ds:datastoreItem xmlns:ds="http://schemas.openxmlformats.org/officeDocument/2006/customXml" ds:itemID="{DD286FB7-92AB-4B44-80AE-BFB4EFA660F5}"/>
</file>

<file path=customXml/itemProps4.xml><?xml version="1.0" encoding="utf-8"?>
<ds:datastoreItem xmlns:ds="http://schemas.openxmlformats.org/officeDocument/2006/customXml" ds:itemID="{2EBE45AC-ABE5-4517-83EB-980637B85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Татарская средняя общеобразовательная школа имени А.А.Новикова муниципального района город Нерехта и Нерехтский район Костромской области</dc:title>
  <dc:subject/>
  <dc:creator>Zavuch</dc:creator>
  <cp:keywords/>
  <dc:description/>
  <cp:lastModifiedBy>Zavuch</cp:lastModifiedBy>
  <cp:revision>6</cp:revision>
  <dcterms:created xsi:type="dcterms:W3CDTF">2021-10-25T14:13:00Z</dcterms:created>
  <dcterms:modified xsi:type="dcterms:W3CDTF">2021-10-25T15:55:00Z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