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8C0EF" w14:textId="295055BA" w:rsidR="00F603B3" w:rsidRDefault="00F603B3" w:rsidP="00F603B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Практическая работа</w:t>
      </w:r>
      <w:r w:rsidR="001259C5">
        <w:rPr>
          <w:b/>
          <w:bCs/>
          <w:sz w:val="28"/>
          <w:szCs w:val="28"/>
        </w:rPr>
        <w:t xml:space="preserve"> 3</w:t>
      </w:r>
    </w:p>
    <w:p w14:paraId="51CB61C1" w14:textId="6C7E468E" w:rsidR="00C30C4F" w:rsidRPr="004C561C" w:rsidRDefault="00F603B3" w:rsidP="00F603B3">
      <w:pPr>
        <w:rPr>
          <w:b/>
          <w:bCs/>
          <w:sz w:val="24"/>
          <w:szCs w:val="24"/>
        </w:rPr>
      </w:pPr>
      <w:r w:rsidRPr="004C561C">
        <w:rPr>
          <w:b/>
          <w:bCs/>
          <w:sz w:val="24"/>
          <w:szCs w:val="24"/>
        </w:rPr>
        <w:t>«Разработка заданий по естественно-научной грамотности».</w:t>
      </w:r>
      <w:r w:rsidR="004C561C" w:rsidRPr="004C561C">
        <w:rPr>
          <w:b/>
          <w:bCs/>
          <w:sz w:val="24"/>
          <w:szCs w:val="24"/>
        </w:rPr>
        <w:t xml:space="preserve"> </w:t>
      </w:r>
    </w:p>
    <w:p w14:paraId="6FAD940E" w14:textId="22F9EB4D" w:rsidR="00F603B3" w:rsidRDefault="004C561C" w:rsidP="001259C5">
      <w:pPr>
        <w:jc w:val="center"/>
        <w:rPr>
          <w:b/>
          <w:bCs/>
          <w:sz w:val="28"/>
          <w:szCs w:val="28"/>
        </w:rPr>
      </w:pPr>
      <w:r w:rsidRPr="004C561C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>Сущность жизни и свойства живого</w:t>
      </w:r>
    </w:p>
    <w:p w14:paraId="724A4080" w14:textId="77777777" w:rsidR="00F603B3" w:rsidRPr="00F603B3" w:rsidRDefault="00F603B3" w:rsidP="00F6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 определению, используемому в PISA</w:t>
      </w:r>
      <w:r w:rsidRPr="00F603B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естественнонаучная грамотность –</w:t>
      </w:r>
    </w:p>
    <w:p w14:paraId="259961D1" w14:textId="77777777" w:rsidR="00F603B3" w:rsidRPr="00F603B3" w:rsidRDefault="00F603B3" w:rsidP="00F6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B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способность человека занимать активную гражданскую позицию по общественно</w:t>
      </w:r>
    </w:p>
    <w:p w14:paraId="2DDDB863" w14:textId="3855E3C8" w:rsidR="00F603B3" w:rsidRPr="00F603B3" w:rsidRDefault="00F603B3" w:rsidP="00F6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3B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значимым</w:t>
      </w:r>
      <w:r w:rsidR="003C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вопросам,</w:t>
      </w:r>
      <w:r w:rsidR="003C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03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связанным</w:t>
      </w:r>
      <w:r w:rsidR="003C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естественными науками, и его готовность </w:t>
      </w:r>
      <w:r w:rsidRPr="00F603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интересоваться естественнонаучными</w:t>
      </w:r>
      <w:r w:rsidR="003C3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идеями.</w:t>
      </w:r>
    </w:p>
    <w:p w14:paraId="6A2887A2" w14:textId="6634AD86" w:rsidR="00F603B3" w:rsidRDefault="00F603B3" w:rsidP="00F603B3"/>
    <w:p w14:paraId="11E891D7" w14:textId="4E38B414" w:rsidR="00EE7950" w:rsidRDefault="00EE7950" w:rsidP="000008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  <w:lang w:eastAsia="ru-RU"/>
        </w:rPr>
        <w:t>Цель</w:t>
      </w:r>
      <w:r w:rsidR="004A0AE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u w:val="single"/>
          <w:lang w:eastAsia="ru-RU"/>
        </w:rPr>
        <w:t xml:space="preserve">: </w:t>
      </w:r>
      <w:r w:rsidR="004A0AEE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w:t xml:space="preserve"> </w:t>
      </w:r>
      <w:r w:rsidR="00544446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w:t>Определять</w:t>
      </w:r>
      <w:r w:rsidR="004A0AEE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w:t xml:space="preserve">  </w:t>
      </w:r>
      <w:r w:rsidR="00544446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w:t>с</w:t>
      </w:r>
      <w:r w:rsidR="004A0AEE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w:t>труктур</w:t>
      </w:r>
      <w:r w:rsidR="00544446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  <w:lang w:eastAsia="ru-RU"/>
        </w:rPr>
        <w:t xml:space="preserve">у </w:t>
      </w:r>
      <w:r w:rsidR="004A0A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живой системы</w:t>
      </w:r>
    </w:p>
    <w:p w14:paraId="222F9CDB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17A1366F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Что такое жизнь?</w:t>
      </w:r>
    </w:p>
    <w:p w14:paraId="1EB1EEA2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Живые организмы по многим признакам отличаются от неживой природы.</w:t>
      </w:r>
    </w:p>
    <w:p w14:paraId="2B1C7A12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Живые организмы имеют определенный химический состав (белки, нуклеиновые кислоты), но смесь этих веществ не является живой системой. Особенностью живых систем является способность синтезировать белки по программам, содержащимися в нуклеиновых кислотах.</w:t>
      </w:r>
    </w:p>
    <w:p w14:paraId="7E83C75F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Каждый организм можно считать живым, если он имеет определенную структуру и выполняет определенные функции.</w:t>
      </w:r>
    </w:p>
    <w:p w14:paraId="2084889E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Классическое определение жизни дал Ф. Энгельс: «Жизнь, есть способ существования белковых тел, существенным моментом которого является постоянный обмен веществ с окружающей их внешней природой, причем с прекращением этого обмена веществ прекращается и жизнь, что приводит к разложению белка».</w:t>
      </w:r>
    </w:p>
    <w:p w14:paraId="1779C7AE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Современным представлениям более соответствуют такие определения:</w:t>
      </w:r>
    </w:p>
    <w:p w14:paraId="35EE0D1E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живыми называются системы, имеющие в своём составе белки и нуклеиновые кислоты и способные сами синтезировать эти вещества;</w:t>
      </w:r>
    </w:p>
    <w:p w14:paraId="087A0680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живыми называются системы, имеющие генотип, записанный в нуклеиновых кислотах.</w:t>
      </w:r>
    </w:p>
    <w:p w14:paraId="4C5824BB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Самый общий подход к поиску определения жизни связан с термодинамическими свойствами живых систем. Прежде всего это связано с тем, что живые организмы являются диссипативными структурами (от лат.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dissipatio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рассеивание), увеличивающими собственную упорядоченность за счёт роста неупорядоченности окружающей среды.</w:t>
      </w:r>
    </w:p>
    <w:p w14:paraId="6C85F7AB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Жизнь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это поддержание и воспроизводство характерных высокоупорядоченных структур, которое совершенствуется в ходе эволюции и осуществляется в соответствии с внутренней программой благодаря внешним источникам вещества и энергии.</w:t>
      </w:r>
    </w:p>
    <w:p w14:paraId="6A7B3DE0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Субстрат жизни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– это комплекс сложных биополимеров белков и нуклеиновых кислот, а жизнь есть их совместная функция.</w:t>
      </w:r>
    </w:p>
    <w:p w14:paraId="1501A3CD" w14:textId="77777777" w:rsidR="00EE7950" w:rsidRDefault="00EE7950" w:rsidP="00EE795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14:paraId="7AF5B8C0" w14:textId="77777777" w:rsidR="00EE7950" w:rsidRDefault="00EE7950" w:rsidP="00EE795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Свойства живой материи.</w:t>
      </w:r>
    </w:p>
    <w:p w14:paraId="3FBD9051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 xml:space="preserve">1. Определенный химический состав. </w:t>
      </w:r>
    </w:p>
    <w:p w14:paraId="665642EC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Живые организмы состоят из тех же химических элементов, что и объекты неживой природы, однако соотношение этих элементов различно. Основными элементами живых существ являются С, О, Н и N.</w:t>
      </w:r>
    </w:p>
    <w:p w14:paraId="16524D3A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2. Клеточное строение.</w:t>
      </w:r>
    </w:p>
    <w:p w14:paraId="6E69565A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Все живые организмы, кроме вирусов, имеют клеточное строение.</w:t>
      </w:r>
    </w:p>
    <w:p w14:paraId="5A22A1F2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3. Обмен веществ и энергозависимость.</w:t>
      </w:r>
    </w:p>
    <w:p w14:paraId="7DABA670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Живые организмы являются открытыми системами, они зависят от поступления в них веществ и энергии из внешней среды.</w:t>
      </w:r>
    </w:p>
    <w:p w14:paraId="3D1D1B9C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4. Саморегуляция.</w:t>
      </w:r>
    </w:p>
    <w:p w14:paraId="20B91281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Живые организмы обладают способностью поддерживать постоянство своего химического состава и интенсивность обменных процессов.</w:t>
      </w:r>
    </w:p>
    <w:p w14:paraId="7707A8BD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t>5. Раздражимость и психические функции.</w:t>
      </w:r>
    </w:p>
    <w:p w14:paraId="7BE15E9B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Живые организмы проявляют раздражимость, то есть способность отвечать на определенные внешние воздействия специфическими реакциями.</w:t>
      </w:r>
    </w:p>
    <w:p w14:paraId="0FF75B92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t>6. Наследственность.</w:t>
      </w:r>
    </w:p>
    <w:p w14:paraId="23E89DD1" w14:textId="2BD66DE5" w:rsidR="00EE7950" w:rsidRDefault="00EE7950" w:rsidP="000008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Живые организмы способны передавать признаки свойства из поколения в поколение с помощью носителей информации – молекул ДНК и РНК.</w:t>
      </w:r>
    </w:p>
    <w:p w14:paraId="2DFB32AB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7. Изменчивость.</w:t>
      </w:r>
    </w:p>
    <w:p w14:paraId="18D39880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Живые организмы способны приобретать новые признаки и свойства.</w:t>
      </w:r>
    </w:p>
    <w:p w14:paraId="088E19D4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8. Самовоспроизведение (репродукция).</w:t>
      </w:r>
    </w:p>
    <w:p w14:paraId="4E819DC0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Живые организмы способны размножаться – воспроизводить себе подобных.</w:t>
      </w:r>
    </w:p>
    <w:p w14:paraId="5D8DB061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 xml:space="preserve">9. Индивидуальное развитие. </w:t>
      </w:r>
    </w:p>
    <w:p w14:paraId="1FB46D14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Онтогенез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– развитие организма от момента зарождения до смерти. Развитие сопрвождается ростом.</w:t>
      </w:r>
    </w:p>
    <w:p w14:paraId="67C96B0F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10. Эволюционное развитие.</w:t>
      </w:r>
    </w:p>
    <w:p w14:paraId="351D13A3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Филогенез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– развитие жизни на Земле с момента её возникновения до настоящего времени.</w:t>
      </w:r>
    </w:p>
    <w:p w14:paraId="3787315A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11. Ритмичность.</w:t>
      </w:r>
    </w:p>
    <w:p w14:paraId="587D1B11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Живые организмы проявляют ритмичность жизнедеятельности (суточную, сезонную и др.), что связано с особенностями среды обитания.</w:t>
      </w:r>
    </w:p>
    <w:p w14:paraId="52843F0E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12. Целостность и дискретность.</w:t>
      </w:r>
    </w:p>
    <w:p w14:paraId="3673DACC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 одной стороны, вся живая материя целостна, определенным образом организована и подчиняется общим законам; с другой стороны, любая биологическая система состоит из обособленных, хотя и взаимосвязанных элементов.</w:t>
      </w:r>
    </w:p>
    <w:p w14:paraId="159D8E5E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ru-RU"/>
        </w:rPr>
        <w:t>13. Иерархичность.</w:t>
      </w:r>
    </w:p>
    <w:p w14:paraId="586B5FD9" w14:textId="77777777" w:rsidR="00EE7950" w:rsidRDefault="00EE7950" w:rsidP="00EE795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Начиная от биополимеров (нуклеиновых кислот, белков) до биосферы в целом все живое находится в определенной соподчиненности. Функционирование биологических систем – менее сложном уровне делает возможным существование более сложного уровня.</w:t>
      </w:r>
    </w:p>
    <w:p w14:paraId="2A48EE69" w14:textId="759DFE9A" w:rsidR="00EE7950" w:rsidRDefault="00EE7950" w:rsidP="00EE795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14:paraId="66D115ED" w14:textId="7E4317CF" w:rsidR="00000878" w:rsidRDefault="00000878" w:rsidP="000008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14:paraId="6EF563EC" w14:textId="57073B29" w:rsidR="00000878" w:rsidRDefault="00000878" w:rsidP="00EE795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14:paraId="0538086E" w14:textId="51A81FFA" w:rsidR="00000878" w:rsidRDefault="00000878" w:rsidP="00EE795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DFA69E" wp14:editId="58395183">
            <wp:extent cx="3392484" cy="1446414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594" cy="146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9BCF6" w14:textId="48E0CB2C" w:rsidR="007F4551" w:rsidRDefault="007F4551" w:rsidP="000008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Задани</w:t>
      </w:r>
      <w:r w:rsidR="004A0AE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  <w:t>.</w:t>
      </w:r>
    </w:p>
    <w:p w14:paraId="5B44F53B" w14:textId="297E018D" w:rsidR="00544446" w:rsidRPr="00EE0211" w:rsidRDefault="007F4551" w:rsidP="00EE0211">
      <w:pPr>
        <w:pStyle w:val="a6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E02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Какие свойства живой материи должны быть отражены, по вашему мнению, в определении понятия «жизнь»? Почему трудно дать однозначное определение понятия «жизнь»?  </w:t>
      </w:r>
      <w:r w:rsidR="00544446" w:rsidRPr="00EE02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</w:t>
      </w:r>
      <w:r w:rsidRPr="00EE02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формулир</w:t>
      </w:r>
      <w:r w:rsidR="00544446" w:rsidRPr="00EE02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уйте</w:t>
      </w:r>
      <w:r w:rsidRPr="00EE02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собственное определение.</w:t>
      </w:r>
    </w:p>
    <w:p w14:paraId="63D97C2F" w14:textId="77777777" w:rsidR="00EE0211" w:rsidRPr="00EE0211" w:rsidRDefault="00EE0211" w:rsidP="00EE0211">
      <w:pPr>
        <w:pStyle w:val="a6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5D5E63F" w14:textId="6B13C675" w:rsidR="00EE0211" w:rsidRPr="00EE0211" w:rsidRDefault="00EE0211" w:rsidP="00EE0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E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Свойство живого поддерживать постоянство химического состава называется </w:t>
      </w:r>
    </w:p>
    <w:p w14:paraId="29EEE89D" w14:textId="77777777" w:rsidR="00EE0211" w:rsidRPr="00EE0211" w:rsidRDefault="00EE0211" w:rsidP="00EE0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гомеостаз 2) обмен веществ 3) развитие 4) раздражимость</w:t>
      </w:r>
    </w:p>
    <w:p w14:paraId="6C8DC0BE" w14:textId="77777777" w:rsidR="00EE0211" w:rsidRDefault="00EE0211" w:rsidP="00544446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B6D53C0" w14:textId="6112A2BC" w:rsidR="00000878" w:rsidRPr="001259C5" w:rsidRDefault="00000878" w:rsidP="001259C5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="00861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Раскройте смысл утверждения: «Одним из важнейших свойств живых существ является способность к саморегуляции».</w:t>
      </w:r>
    </w:p>
    <w:p w14:paraId="4F01DE39" w14:textId="77777777" w:rsidR="001259C5" w:rsidRDefault="001259C5" w:rsidP="00EE0211">
      <w:pPr>
        <w:pStyle w:val="leftmargin"/>
        <w:rPr>
          <w:noProof/>
        </w:rPr>
      </w:pPr>
    </w:p>
    <w:p w14:paraId="534FB908" w14:textId="29F8F5FE" w:rsidR="00EE0211" w:rsidRPr="00EE0211" w:rsidRDefault="00000878" w:rsidP="00EE0211">
      <w:pPr>
        <w:pStyle w:val="leftmargin"/>
      </w:pPr>
      <w:bookmarkStart w:id="0" w:name="_GoBack"/>
      <w:bookmarkEnd w:id="0"/>
      <w:r>
        <w:rPr>
          <w:noProof/>
        </w:rPr>
        <w:lastRenderedPageBreak/>
        <w:t>4</w:t>
      </w:r>
      <w:r w:rsidR="00861672">
        <w:rPr>
          <w:noProof/>
        </w:rPr>
        <w:t xml:space="preserve">. </w:t>
      </w:r>
      <w:r w:rsidR="00EE0211" w:rsidRPr="00EE0211">
        <w:t>Для всех живых организмов характерно</w:t>
      </w:r>
      <w:r w:rsidR="00EE0211">
        <w:t>:</w:t>
      </w:r>
    </w:p>
    <w:p w14:paraId="347A48B7" w14:textId="77777777" w:rsidR="00EE0211" w:rsidRPr="00EE0211" w:rsidRDefault="00EE0211" w:rsidP="00EE0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11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образование органических веществ из неорганических</w:t>
      </w:r>
    </w:p>
    <w:p w14:paraId="52446208" w14:textId="77777777" w:rsidR="00EE0211" w:rsidRPr="00EE0211" w:rsidRDefault="00EE0211" w:rsidP="00EE0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1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поглощение из почвы растворённых в воде минеральных веществ</w:t>
      </w:r>
    </w:p>
    <w:p w14:paraId="2471A6AC" w14:textId="77777777" w:rsidR="00EE0211" w:rsidRPr="00EE0211" w:rsidRDefault="00EE0211" w:rsidP="00EE0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11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активное передвижение в пространстве</w:t>
      </w:r>
    </w:p>
    <w:p w14:paraId="3713DF30" w14:textId="77777777" w:rsidR="00EE0211" w:rsidRPr="00EE0211" w:rsidRDefault="00EE0211" w:rsidP="00EE02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211">
        <w:rPr>
          <w:rFonts w:ascii="Times New Roman" w:eastAsia="Times New Roman" w:hAnsi="Times New Roman" w:cs="Times New Roman"/>
          <w:sz w:val="24"/>
          <w:szCs w:val="24"/>
          <w:lang w:eastAsia="ru-RU"/>
        </w:rPr>
        <w:t>4) дыхание, питание, размножение</w:t>
      </w:r>
    </w:p>
    <w:p w14:paraId="330C1F57" w14:textId="6EA52B45" w:rsidR="00861672" w:rsidRDefault="00861672" w:rsidP="00EE02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31B1821" w14:textId="374E5EE2" w:rsidR="00861672" w:rsidRDefault="00542215" w:rsidP="00EE02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</w:t>
      </w:r>
      <w:r w:rsidR="00861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Самовоспроизведение – это одно из важнейших свойств живой материи. Почему возникают различия между родителями и потомками?</w:t>
      </w:r>
    </w:p>
    <w:p w14:paraId="7A4F1E91" w14:textId="77777777" w:rsidR="004A0AEE" w:rsidRDefault="004A0AEE" w:rsidP="008616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7179ADC9" w14:textId="50E5CA5B" w:rsidR="00861672" w:rsidRDefault="00542215" w:rsidP="00EE02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6</w:t>
      </w:r>
      <w:r w:rsidR="008616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Соедините стрелками соответствующие друг другу элементы левого и правого столбика.</w:t>
      </w:r>
    </w:p>
    <w:p w14:paraId="699D194C" w14:textId="3E83AACB" w:rsidR="00DF0F59" w:rsidRPr="00C54D2B" w:rsidRDefault="00861672" w:rsidP="00C54D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573FDA" wp14:editId="7C5BB1DE">
            <wp:extent cx="5029200" cy="268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07A9C" w14:textId="15BAE8DA" w:rsidR="00DF0F59" w:rsidRDefault="00542215" w:rsidP="00DF0F59">
      <w:pPr>
        <w:pStyle w:val="a3"/>
      </w:pPr>
      <w:r>
        <w:rPr>
          <w:rStyle w:val="a4"/>
        </w:rPr>
        <w:t xml:space="preserve">7 </w:t>
      </w:r>
      <w:r w:rsidR="00C54D2B" w:rsidRPr="00C54D2B">
        <w:rPr>
          <w:rStyle w:val="a4"/>
          <w:b w:val="0"/>
        </w:rPr>
        <w:t>Привести примеры</w:t>
      </w:r>
      <w:r w:rsidR="00C54D2B">
        <w:rPr>
          <w:rStyle w:val="a4"/>
        </w:rPr>
        <w:t xml:space="preserve"> </w:t>
      </w:r>
      <w:r w:rsidR="00C54D2B">
        <w:t>открытой и закрыто</w:t>
      </w:r>
      <w:r w:rsidR="00C54D2B">
        <w:tab/>
        <w:t>й системы человека</w:t>
      </w:r>
      <w:r w:rsidR="00DF0F59">
        <w:t>.</w:t>
      </w:r>
    </w:p>
    <w:p w14:paraId="0743E389" w14:textId="37933EF6" w:rsidR="00DF0F59" w:rsidRDefault="00000878" w:rsidP="00C54D2B">
      <w:pPr>
        <w:pStyle w:val="a3"/>
      </w:pPr>
      <w:r>
        <w:rPr>
          <w:noProof/>
        </w:rPr>
        <w:drawing>
          <wp:inline distT="0" distB="0" distL="0" distR="0" wp14:anchorId="0F5CBBF1" wp14:editId="789187F8">
            <wp:extent cx="4523495" cy="1981200"/>
            <wp:effectExtent l="0" t="0" r="0" b="0"/>
            <wp:docPr id="5" name="Рисунок 5" descr="https://storage.yandexcloud.net/wr4img/411927_5_i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yandexcloud.net/wr4img/411927_5_i_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275" cy="198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82D18" w14:textId="42598D87" w:rsidR="00DF0F59" w:rsidRDefault="001259C5" w:rsidP="00DF0F59">
      <w:pPr>
        <w:pStyle w:val="a3"/>
      </w:pPr>
      <w:r>
        <w:rPr>
          <w:rStyle w:val="a4"/>
        </w:rPr>
        <w:t>8</w:t>
      </w:r>
      <w:r w:rsidR="00DF0F59">
        <w:rPr>
          <w:rStyle w:val="a4"/>
        </w:rPr>
        <w:t>.</w:t>
      </w:r>
      <w:r w:rsidR="00DF0F59">
        <w:t> Объясните, как вы понимаете фразу: «Свойства системы не являются простой совокупностью свойств частей, её составляющих». Приведите примеры, доказывающие правильность этой фразы.</w:t>
      </w:r>
    </w:p>
    <w:p w14:paraId="642BCA62" w14:textId="77777777" w:rsidR="00DF0F59" w:rsidRDefault="00DF0F59" w:rsidP="007F4551"/>
    <w:sectPr w:rsidR="00DF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56252"/>
    <w:multiLevelType w:val="hybridMultilevel"/>
    <w:tmpl w:val="7E2E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8D"/>
    <w:rsid w:val="00000878"/>
    <w:rsid w:val="001259C5"/>
    <w:rsid w:val="003C3E2A"/>
    <w:rsid w:val="004A0AEE"/>
    <w:rsid w:val="004C561C"/>
    <w:rsid w:val="00542215"/>
    <w:rsid w:val="00544446"/>
    <w:rsid w:val="00726E8D"/>
    <w:rsid w:val="007F4551"/>
    <w:rsid w:val="00861672"/>
    <w:rsid w:val="00AA4212"/>
    <w:rsid w:val="00C30C4F"/>
    <w:rsid w:val="00C5290C"/>
    <w:rsid w:val="00C54D2B"/>
    <w:rsid w:val="00DF0F59"/>
    <w:rsid w:val="00EE0211"/>
    <w:rsid w:val="00EE7950"/>
    <w:rsid w:val="00F6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0145"/>
  <w15:chartTrackingRefBased/>
  <w15:docId w15:val="{70D05353-C038-4BCF-A20C-7D73083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03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0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F0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0F59"/>
    <w:rPr>
      <w:b/>
      <w:bCs/>
    </w:rPr>
  </w:style>
  <w:style w:type="character" w:styleId="a5">
    <w:name w:val="Emphasis"/>
    <w:basedOn w:val="a0"/>
    <w:uiPriority w:val="20"/>
    <w:qFormat/>
    <w:rsid w:val="00DF0F59"/>
    <w:rPr>
      <w:i/>
      <w:iCs/>
    </w:rPr>
  </w:style>
  <w:style w:type="paragraph" w:customStyle="1" w:styleId="leftmargin">
    <w:name w:val="left_margin"/>
    <w:basedOn w:val="a"/>
    <w:rsid w:val="00EE0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5">
    <w:name w:val="ff5"/>
    <w:basedOn w:val="a0"/>
    <w:rsid w:val="00EE0211"/>
  </w:style>
  <w:style w:type="character" w:customStyle="1" w:styleId="ff2">
    <w:name w:val="ff2"/>
    <w:basedOn w:val="a0"/>
    <w:rsid w:val="00EE0211"/>
  </w:style>
  <w:style w:type="paragraph" w:styleId="a6">
    <w:name w:val="List Paragraph"/>
    <w:basedOn w:val="a"/>
    <w:uiPriority w:val="34"/>
    <w:qFormat/>
    <w:rsid w:val="00EE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AEA45-3B3A-48B5-8110-FA3A5F856945}"/>
</file>

<file path=customXml/itemProps2.xml><?xml version="1.0" encoding="utf-8"?>
<ds:datastoreItem xmlns:ds="http://schemas.openxmlformats.org/officeDocument/2006/customXml" ds:itemID="{9D926567-1B76-47E6-8863-3B2EF4D6102E}"/>
</file>

<file path=customXml/itemProps3.xml><?xml version="1.0" encoding="utf-8"?>
<ds:datastoreItem xmlns:ds="http://schemas.openxmlformats.org/officeDocument/2006/customXml" ds:itemID="{7ABED783-0359-49BD-A6CD-1331AD970A69}"/>
</file>

<file path=customXml/itemProps4.xml><?xml version="1.0" encoding="utf-8"?>
<ds:datastoreItem xmlns:ds="http://schemas.openxmlformats.org/officeDocument/2006/customXml" ds:itemID="{4F55BC0A-B3CA-43C7-8936-B16FCF11D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Солдатова</dc:creator>
  <cp:keywords/>
  <dc:description/>
  <cp:lastModifiedBy>Анастасия Солдатова</cp:lastModifiedBy>
  <cp:revision>4</cp:revision>
  <dcterms:created xsi:type="dcterms:W3CDTF">2021-11-05T04:44:00Z</dcterms:created>
  <dcterms:modified xsi:type="dcterms:W3CDTF">2021-11-05T08:31:00Z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