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D744BB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предполагает понимание</w:t>
      </w:r>
      <w:r w:rsidR="008766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текста и знание определений, фактического материала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82D">
        <w:rPr>
          <w:color w:val="000000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(словосочетания) в списке больше, чем Вам потребуется для заполнения пропусков. Каждое</w:t>
      </w:r>
      <w:r>
        <w:rPr>
          <w:color w:val="000000"/>
        </w:rPr>
        <w:t xml:space="preserve"> </w:t>
      </w:r>
      <w:r w:rsidRPr="0031782D">
        <w:rPr>
          <w:color w:val="000000"/>
        </w:rPr>
        <w:t>слово (словосочетание) может быть использовано только один раз. Запишите в текст номера</w:t>
      </w:r>
      <w:r>
        <w:rPr>
          <w:color w:val="000000"/>
        </w:rPr>
        <w:t xml:space="preserve"> </w:t>
      </w:r>
      <w:r w:rsidRPr="0031782D">
        <w:rPr>
          <w:color w:val="000000"/>
        </w:rPr>
        <w:t>выбранных слов (словосочетаний).</w:t>
      </w:r>
    </w:p>
    <w:p w:rsidR="0031782D" w:rsidRPr="0031782D" w:rsidRDefault="0031782D" w:rsidP="0031782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82D">
        <w:rPr>
          <w:color w:val="000000"/>
        </w:rPr>
        <w:t> </w:t>
      </w:r>
    </w:p>
    <w:p w:rsidR="0031782D" w:rsidRPr="0031782D" w:rsidRDefault="0031782D" w:rsidP="0031782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1782D">
        <w:rPr>
          <w:i/>
          <w:iCs/>
          <w:color w:val="000000"/>
        </w:rPr>
        <w:t>В Восточной Европе стремительно сокращается численность населения</w:t>
      </w:r>
      <w:r w:rsidRPr="0031782D">
        <w:rPr>
          <w:color w:val="000000"/>
        </w:rPr>
        <w:t> 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По состоянию на 2015 год в Восточной Европе было зафиксировано 292 миллиона жителей. Это на 18 миллионов меньше, чем в начале 90-х годов. Восточные европейцы уезжали в Западную Европу, вдохновлённые возможностью заработать больше и жить лучше. То есть одной из причин сокращения численности населения стала</w:t>
      </w:r>
    </w:p>
    <w:p w:rsidR="0031782D" w:rsidRPr="0031782D" w:rsidRDefault="0031782D" w:rsidP="0031782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782D">
        <w:rPr>
          <w:color w:val="000000"/>
        </w:rPr>
        <w:t>_________(А) из Восточной Европы. К примеру, поляки, латвийцы и литовцы чаще всего уезжали в Великобританию и Ирландию. Эстонцы – в Финляндию; румыны – в Италию и Испанию. В последнее время популярной стала _________(Б) в Норвегию. Другая причина сокращения населения – это уменьшение _________(В).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Экономическая и политическая неопределённость в постсоветскую эпоху сильно повлияла на естественный прирост в совокупности с отсутствием адекватной системы социального обеспечения.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Список слов (словосочетаний):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1) эмиграция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2) урбанизация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3) рождаемость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4) иммиграция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5) смертность</w:t>
      </w:r>
    </w:p>
    <w:p w:rsidR="0031782D" w:rsidRPr="0031782D" w:rsidRDefault="0031782D" w:rsidP="00317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31782D">
        <w:rPr>
          <w:color w:val="000000"/>
        </w:rPr>
        <w:t>6) экономическая интеграция</w:t>
      </w:r>
    </w:p>
    <w:p w:rsidR="00876688" w:rsidRPr="00097850" w:rsidRDefault="00876688" w:rsidP="00317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31782D" w:rsidRPr="0031782D" w:rsidRDefault="0031782D" w:rsidP="0031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i/>
          <w:sz w:val="24"/>
          <w:szCs w:val="24"/>
        </w:rPr>
        <w:t>Западная Сибирь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Западная Сибирь выделяется как главная топливная база России, дающая 90% добычи природного газа, 70% __________(A), половину каменного угля, которые поступают почти во все районы страны. Географически район занимает обширный бассейн рек Оби и Иртыша и протянулся от Казахстана на юге до __________(Б) на севере. Основная часть топливных ресурсов поступает по __________(B) в европейскую часть России и далее на экспорт в Европу, в меньшем размере — в Восточную Сибирь.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Список слов (словосочетаний):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1) Карское море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2) Баренцево море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3) трубопровод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4) нефть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5) уголь</w:t>
      </w:r>
    </w:p>
    <w:p w:rsidR="0031782D" w:rsidRPr="0031782D" w:rsidRDefault="0031782D" w:rsidP="00317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82D">
        <w:rPr>
          <w:rFonts w:ascii="Times New Roman" w:eastAsia="Times New Roman" w:hAnsi="Times New Roman" w:cs="Times New Roman"/>
          <w:bCs/>
          <w:sz w:val="24"/>
          <w:szCs w:val="24"/>
        </w:rPr>
        <w:t>6) морской путь</w:t>
      </w:r>
    </w:p>
    <w:p w:rsidR="00876688" w:rsidRDefault="00876688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</w:t>
      </w: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07495D" w:rsidRPr="0007495D" w:rsidRDefault="0007495D" w:rsidP="000749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i/>
          <w:sz w:val="24"/>
          <w:szCs w:val="24"/>
        </w:rPr>
        <w:t>Много пенсионеров и мало налогоплательщиков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Наиболее наглядно тревожная для Восточной Европы тенденция снижения населения видна на примере Румынии, вступившей в __________(А) в числе </w:t>
      </w:r>
      <w:proofErr w:type="gramStart"/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последних</w:t>
      </w:r>
      <w:proofErr w:type="gramEnd"/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1 января 2007 года. Согласно результатам прошлогодней переписи, население Румынии за последние 10 лет уменьшилось почти на 3 </w:t>
      </w:r>
      <w:proofErr w:type="spellStart"/>
      <w:proofErr w:type="gramStart"/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млн</w:t>
      </w:r>
      <w:proofErr w:type="spellEnd"/>
      <w:proofErr w:type="gramEnd"/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и сейчас составляет 19 с небольшим миллионов. Кроме __________(Б), а за границей сейчас живёт и работает почти миллион румын, снижению населения способствовал и крайне низкий уровень __________(B).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Список слов (словосочетаний):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1) эмиграция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2) рождаемость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3) иммиграция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4) смертность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5) Содружество Независимых Государств (СНГ)</w:t>
      </w:r>
    </w:p>
    <w:p w:rsidR="005B6B1F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6) Европейский Союз (ЕС)</w:t>
      </w:r>
    </w:p>
    <w:p w:rsidR="0007495D" w:rsidRDefault="0007495D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(словосочетания)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07495D" w:rsidRPr="0007495D" w:rsidRDefault="0007495D" w:rsidP="000749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i/>
          <w:sz w:val="24"/>
          <w:szCs w:val="24"/>
        </w:rPr>
        <w:t>Восток Европы двинулся на запад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К многочисленным бедам восточных европейцев в последние годы добавилась и такая серьёзная проблема, как стремительное сокращение населения. Членство в Евросоюзе, конечно, повысило уровень жизни, но, с другой стороны, значительно облегчило __________(А). Население восточноевропейских стран, в основном самая его активная и деятельная часть – молодежь, устремилось на Запад в поисках лучшей жизни. Самая привлекательная страна для __________(Б) стала Германия, поэтому её население, несмотря на то, что __________(В) превышает рождаемость, увеличилось в 2011 г. впервые с 2002 г.</w:t>
      </w:r>
    </w:p>
    <w:p w:rsidR="0007495D" w:rsidRPr="0007495D" w:rsidRDefault="0007495D" w:rsidP="00074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Список слов (словосочетаний):</w:t>
      </w:r>
    </w:p>
    <w:p w:rsidR="0007495D" w:rsidRPr="0007495D" w:rsidRDefault="0007495D" w:rsidP="00074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1) эмиграция</w:t>
      </w:r>
    </w:p>
    <w:p w:rsidR="0007495D" w:rsidRPr="0007495D" w:rsidRDefault="0007495D" w:rsidP="00074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2) урбанизация</w:t>
      </w:r>
    </w:p>
    <w:p w:rsidR="0007495D" w:rsidRPr="0007495D" w:rsidRDefault="0007495D" w:rsidP="00074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3) естественный прирост</w:t>
      </w:r>
    </w:p>
    <w:p w:rsidR="0007495D" w:rsidRPr="0007495D" w:rsidRDefault="0007495D" w:rsidP="00074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4) иммиграция</w:t>
      </w:r>
    </w:p>
    <w:p w:rsidR="0007495D" w:rsidRPr="0007495D" w:rsidRDefault="0007495D" w:rsidP="00074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5) смертность</w:t>
      </w:r>
    </w:p>
    <w:p w:rsidR="001B66CF" w:rsidRPr="0007495D" w:rsidRDefault="0007495D" w:rsidP="00074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95D">
        <w:rPr>
          <w:rFonts w:ascii="Times New Roman" w:eastAsia="Times New Roman" w:hAnsi="Times New Roman" w:cs="Times New Roman"/>
          <w:bCs/>
          <w:sz w:val="24"/>
          <w:szCs w:val="24"/>
        </w:rPr>
        <w:t>6) экономическая интеграция</w:t>
      </w:r>
    </w:p>
    <w:p w:rsidR="0007495D" w:rsidRDefault="0007495D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5D" w:rsidRPr="0007495D" w:rsidRDefault="0007495D" w:rsidP="000749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95D">
        <w:rPr>
          <w:rFonts w:ascii="Times New Roman" w:hAnsi="Times New Roman" w:cs="Times New Roman"/>
          <w:i/>
          <w:sz w:val="24"/>
          <w:szCs w:val="24"/>
        </w:rPr>
        <w:t>Кофейные реки, денежные берега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 xml:space="preserve">Молотый или растворимый, с молоком или без, горячий или холодный, кофе — важный атрибут повседневной жизни людей во всём мире. Рынок кофе огромен, его главные производители — в основном __________(A) страны, для многих из которых это ключевой экспортный товар. А наибольший спрос традиционно создают __________(Б) </w:t>
      </w:r>
      <w:r w:rsidRPr="0007495D">
        <w:rPr>
          <w:rFonts w:ascii="Times New Roman" w:hAnsi="Times New Roman" w:cs="Times New Roman"/>
          <w:sz w:val="24"/>
          <w:szCs w:val="24"/>
        </w:rPr>
        <w:lastRenderedPageBreak/>
        <w:t>страны, которым приходится кофе импортировать. На Южную Америку приходится более половины выращиваемого во всём мире кофе. Крупнейший производитель кофе здесь — __________(B). Кофе из Южной Америки имеет специфические черты во вкусе и аромате, причём его отличает низкая стоимость.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95D">
        <w:rPr>
          <w:rFonts w:ascii="Times New Roman" w:hAnsi="Times New Roman" w:cs="Times New Roman"/>
          <w:sz w:val="24"/>
          <w:szCs w:val="24"/>
        </w:rPr>
        <w:t>Список слов (словосочетаний):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1) развивающиеся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2) развитые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3) Бразилия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4) Боливия</w:t>
      </w:r>
    </w:p>
    <w:p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5) Иордания</w:t>
      </w:r>
    </w:p>
    <w:p w:rsidR="00D54361" w:rsidRPr="00D54361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6) Мексика</w:t>
      </w:r>
    </w:p>
    <w:sectPr w:rsidR="00D54361" w:rsidRPr="00D54361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7495D"/>
    <w:rsid w:val="00097850"/>
    <w:rsid w:val="001B66CF"/>
    <w:rsid w:val="001C1172"/>
    <w:rsid w:val="0031782D"/>
    <w:rsid w:val="00330F86"/>
    <w:rsid w:val="003869AC"/>
    <w:rsid w:val="004263F0"/>
    <w:rsid w:val="00430800"/>
    <w:rsid w:val="00477252"/>
    <w:rsid w:val="004A4649"/>
    <w:rsid w:val="005040CE"/>
    <w:rsid w:val="005B6B1F"/>
    <w:rsid w:val="007D5A00"/>
    <w:rsid w:val="00876688"/>
    <w:rsid w:val="009E02F3"/>
    <w:rsid w:val="00A22712"/>
    <w:rsid w:val="00B37141"/>
    <w:rsid w:val="00BF6EFA"/>
    <w:rsid w:val="00C672D3"/>
    <w:rsid w:val="00C75D19"/>
    <w:rsid w:val="00CC26FA"/>
    <w:rsid w:val="00D54361"/>
    <w:rsid w:val="00D744BB"/>
    <w:rsid w:val="00F03BB4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AWJJH2MPE6E2-1286079085-326</_dlc_DocId>
    <_dlc_DocIdUrl xmlns="4a252ca3-5a62-4c1c-90a6-29f4710e47f8">
      <Url>http://edu-sps.koiro.local/koiro/FSIMO/CEMD/_layouts/15/DocIdRedir.aspx?ID=AWJJH2MPE6E2-1286079085-326</Url>
      <Description>AWJJH2MPE6E2-1286079085-326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CD443-3C08-4089-84FC-A857BC49F6AB}"/>
</file>

<file path=customXml/itemProps2.xml><?xml version="1.0" encoding="utf-8"?>
<ds:datastoreItem xmlns:ds="http://schemas.openxmlformats.org/officeDocument/2006/customXml" ds:itemID="{F7A74C61-E049-4AB3-9B49-8752B74C20E5}"/>
</file>

<file path=customXml/itemProps3.xml><?xml version="1.0" encoding="utf-8"?>
<ds:datastoreItem xmlns:ds="http://schemas.openxmlformats.org/officeDocument/2006/customXml" ds:itemID="{44350217-C8E9-464A-AC08-8509D8017A58}"/>
</file>

<file path=customXml/itemProps4.xml><?xml version="1.0" encoding="utf-8"?>
<ds:datastoreItem xmlns:ds="http://schemas.openxmlformats.org/officeDocument/2006/customXml" ds:itemID="{1ECB1F33-EB3A-4A81-A8F9-05070B5CE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2017-12-31T13:15:00Z</dcterms:created>
  <dcterms:modified xsi:type="dcterms:W3CDTF">2017-12-31T13:37:00Z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ded04516-ef59-4862-8907-1c16283c0929</vt:lpwstr>
  </property>
</Properties>
</file>