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A5" w:rsidRPr="007731C3" w:rsidRDefault="00BD01A5" w:rsidP="00BD01A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731C3">
        <w:rPr>
          <w:rFonts w:ascii="Times New Roman" w:hAnsi="Times New Roman" w:cs="Times New Roman"/>
          <w:b/>
          <w:color w:val="C00000"/>
          <w:sz w:val="24"/>
          <w:szCs w:val="24"/>
        </w:rPr>
        <w:t>Задание для самостоятельной работы</w:t>
      </w:r>
    </w:p>
    <w:p w:rsidR="007731C3" w:rsidRDefault="00BD01A5" w:rsidP="00BD01A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1C3">
        <w:rPr>
          <w:rFonts w:ascii="Times New Roman" w:hAnsi="Times New Roman" w:cs="Times New Roman"/>
          <w:i/>
          <w:sz w:val="24"/>
          <w:szCs w:val="24"/>
        </w:rPr>
        <w:t xml:space="preserve">Задание предполагает анализ карт отраслей промышленности России и сопоставление выбранной карты с политико-административной картой </w:t>
      </w:r>
    </w:p>
    <w:p w:rsidR="00BD01A5" w:rsidRPr="007731C3" w:rsidRDefault="00BD01A5" w:rsidP="00BD01A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1C3">
        <w:rPr>
          <w:rFonts w:ascii="Times New Roman" w:hAnsi="Times New Roman" w:cs="Times New Roman"/>
          <w:i/>
          <w:sz w:val="24"/>
          <w:szCs w:val="24"/>
        </w:rPr>
        <w:t>с целью установления субъекта РФ.</w:t>
      </w:r>
    </w:p>
    <w:p w:rsidR="00BD01A5" w:rsidRPr="007731C3" w:rsidRDefault="00BD01A5" w:rsidP="00BD01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1A5" w:rsidRPr="007731C3" w:rsidRDefault="00A36BEC" w:rsidP="00BD0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9.55pt;margin-top:51.5pt;width:241.8pt;height:48.2pt;z-index:251658240" stroked="f">
            <v:textbox>
              <w:txbxContent>
                <w:p w:rsidR="00A36BEC" w:rsidRPr="007731C3" w:rsidRDefault="00A36BEC" w:rsidP="00A36B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Республика Хакасия</w:t>
                  </w:r>
                </w:p>
                <w:p w:rsidR="00A36BEC" w:rsidRPr="007731C3" w:rsidRDefault="00A36BEC" w:rsidP="00A36B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Псковская область</w:t>
                  </w:r>
                </w:p>
                <w:p w:rsidR="00A36BEC" w:rsidRDefault="00A36BEC" w:rsidP="00A36B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Амурская область</w:t>
                  </w:r>
                </w:p>
                <w:p w:rsidR="00A36BEC" w:rsidRDefault="00A36BEC"/>
              </w:txbxContent>
            </v:textbox>
          </v:shape>
        </w:pict>
      </w:r>
      <w:r w:rsidR="00BD01A5" w:rsidRPr="007731C3">
        <w:rPr>
          <w:rFonts w:ascii="Times New Roman" w:hAnsi="Times New Roman" w:cs="Times New Roman"/>
          <w:b/>
          <w:sz w:val="24"/>
          <w:szCs w:val="24"/>
        </w:rPr>
        <w:t>Задание № 1.</w:t>
      </w:r>
      <w:r w:rsidR="00BD01A5" w:rsidRPr="007731C3">
        <w:rPr>
          <w:rFonts w:ascii="Times New Roman" w:hAnsi="Times New Roman" w:cs="Times New Roman"/>
          <w:sz w:val="24"/>
          <w:szCs w:val="24"/>
        </w:rPr>
        <w:t xml:space="preserve"> В регионах, в которых работают крупные ГЭС, тарифы на электроэнергию для населения иногда значительно ниже, чем в соседних с ними регионах. В каких трёх из перечисленных регионов России построены крупные ГЭС? Запишите цифры, под которыми указаны эти регионы.</w:t>
      </w:r>
    </w:p>
    <w:p w:rsidR="00BD01A5" w:rsidRPr="007731C3" w:rsidRDefault="00BD01A5" w:rsidP="00BD0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C3">
        <w:rPr>
          <w:rFonts w:ascii="Times New Roman" w:hAnsi="Times New Roman" w:cs="Times New Roman"/>
          <w:sz w:val="24"/>
          <w:szCs w:val="24"/>
        </w:rPr>
        <w:t>1) Республика Татарстан</w:t>
      </w:r>
    </w:p>
    <w:p w:rsidR="00BD01A5" w:rsidRPr="007731C3" w:rsidRDefault="00BD01A5" w:rsidP="00BD0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C3">
        <w:rPr>
          <w:rFonts w:ascii="Times New Roman" w:hAnsi="Times New Roman" w:cs="Times New Roman"/>
          <w:sz w:val="24"/>
          <w:szCs w:val="24"/>
        </w:rPr>
        <w:t>2) Хабаровский край</w:t>
      </w:r>
    </w:p>
    <w:p w:rsidR="00BD01A5" w:rsidRPr="007731C3" w:rsidRDefault="00BD01A5" w:rsidP="00BD0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C3">
        <w:rPr>
          <w:rFonts w:ascii="Times New Roman" w:hAnsi="Times New Roman" w:cs="Times New Roman"/>
          <w:sz w:val="24"/>
          <w:szCs w:val="24"/>
        </w:rPr>
        <w:t>3) Тверская область</w:t>
      </w:r>
    </w:p>
    <w:p w:rsidR="007731C3" w:rsidRDefault="007731C3" w:rsidP="00773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A5" w:rsidRPr="007731C3" w:rsidRDefault="00A36BEC" w:rsidP="00773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202" style="position:absolute;left:0;text-align:left;margin-left:199.55pt;margin-top:50.45pt;width:199.7pt;height:59.1pt;z-index:251659264" stroked="f">
            <v:textbox>
              <w:txbxContent>
                <w:p w:rsidR="00A36BEC" w:rsidRPr="007731C3" w:rsidRDefault="00A36BEC" w:rsidP="00A36BEC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7731C3">
                    <w:rPr>
                      <w:color w:val="000000"/>
                    </w:rPr>
                    <w:t>4) Ростовская область</w:t>
                  </w:r>
                </w:p>
                <w:p w:rsidR="00A36BEC" w:rsidRPr="007731C3" w:rsidRDefault="00A36BEC" w:rsidP="00A36BEC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7731C3">
                    <w:rPr>
                      <w:color w:val="000000"/>
                    </w:rPr>
                    <w:t>5) Московская область</w:t>
                  </w:r>
                </w:p>
                <w:p w:rsidR="00A36BEC" w:rsidRPr="007731C3" w:rsidRDefault="00A36BEC" w:rsidP="00A36BEC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7731C3">
                    <w:rPr>
                      <w:color w:val="000000"/>
                    </w:rPr>
                    <w:t>6) Магаданская область</w:t>
                  </w:r>
                </w:p>
                <w:p w:rsidR="00A36BEC" w:rsidRDefault="00A36BEC"/>
              </w:txbxContent>
            </v:textbox>
          </v:shape>
        </w:pict>
      </w:r>
      <w:r w:rsidR="007731C3" w:rsidRPr="007731C3">
        <w:rPr>
          <w:rFonts w:ascii="Times New Roman" w:hAnsi="Times New Roman" w:cs="Times New Roman"/>
          <w:b/>
          <w:sz w:val="24"/>
          <w:szCs w:val="24"/>
        </w:rPr>
        <w:t>Задание № 2.</w:t>
      </w:r>
      <w:r w:rsidR="007731C3">
        <w:rPr>
          <w:rFonts w:ascii="Times New Roman" w:hAnsi="Times New Roman" w:cs="Times New Roman"/>
          <w:sz w:val="24"/>
          <w:szCs w:val="24"/>
        </w:rPr>
        <w:t xml:space="preserve"> </w:t>
      </w:r>
      <w:r w:rsidR="00BD01A5" w:rsidRPr="007731C3">
        <w:rPr>
          <w:rFonts w:ascii="Times New Roman" w:hAnsi="Times New Roman" w:cs="Times New Roman"/>
          <w:color w:val="000000"/>
          <w:sz w:val="24"/>
          <w:szCs w:val="24"/>
        </w:rPr>
        <w:t>В регионах, в которых работают крупные АЭС, тарифы на электроэнергию для населения иногда значительно ниже, чем в соседних с ними регионах. В каких трёх из перечисленных регионов России построены крупные АЭС? Запишите цифры, под которыми указаны эти регионы.</w:t>
      </w:r>
    </w:p>
    <w:p w:rsidR="00BD01A5" w:rsidRPr="007731C3" w:rsidRDefault="00BD01A5" w:rsidP="007731C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1C3">
        <w:rPr>
          <w:color w:val="000000"/>
        </w:rPr>
        <w:t>1) Саратовская область</w:t>
      </w:r>
    </w:p>
    <w:p w:rsidR="00BD01A5" w:rsidRPr="007731C3" w:rsidRDefault="00BD01A5" w:rsidP="007731C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1C3">
        <w:rPr>
          <w:color w:val="000000"/>
        </w:rPr>
        <w:t>2) Республика Карелия</w:t>
      </w:r>
    </w:p>
    <w:p w:rsidR="00BD01A5" w:rsidRPr="007731C3" w:rsidRDefault="00BD01A5" w:rsidP="007731C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1C3">
        <w:rPr>
          <w:color w:val="000000"/>
        </w:rPr>
        <w:t>3) Мурманская область</w:t>
      </w:r>
    </w:p>
    <w:p w:rsidR="00BD01A5" w:rsidRPr="007731C3" w:rsidRDefault="00BD01A5" w:rsidP="00BD0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A5" w:rsidRPr="007731C3" w:rsidRDefault="007731C3" w:rsidP="00BD0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C3">
        <w:rPr>
          <w:rFonts w:ascii="Times New Roman" w:hAnsi="Times New Roman" w:cs="Times New Roman"/>
          <w:b/>
          <w:sz w:val="24"/>
          <w:szCs w:val="24"/>
        </w:rPr>
        <w:t>Задание №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1A5" w:rsidRPr="007731C3">
        <w:rPr>
          <w:rFonts w:ascii="Times New Roman" w:hAnsi="Times New Roman" w:cs="Times New Roman"/>
          <w:sz w:val="24"/>
          <w:szCs w:val="24"/>
        </w:rPr>
        <w:t>В регионах, в которых работают крупные автомобильные заводы, лёгкое машиностроение становится важной отраслью специализации. В каких трёх из перечисленных регионов России функционируют автомобильные заводы? Запишите цифры, под которыми указаны эти регионы.</w:t>
      </w:r>
    </w:p>
    <w:p w:rsidR="00BD01A5" w:rsidRPr="007731C3" w:rsidRDefault="00A36BEC" w:rsidP="00BD0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199.55pt;margin-top:1pt;width:206.5pt;height:49.6pt;z-index:251660288" stroked="f">
            <v:textbox>
              <w:txbxContent>
                <w:p w:rsidR="00A36BEC" w:rsidRPr="007731C3" w:rsidRDefault="00A36BEC" w:rsidP="00A36B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Самарская область</w:t>
                  </w:r>
                </w:p>
                <w:p w:rsidR="00A36BEC" w:rsidRPr="007731C3" w:rsidRDefault="00A36BEC" w:rsidP="00A36B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Архангельская область</w:t>
                  </w:r>
                </w:p>
                <w:p w:rsidR="00A36BEC" w:rsidRPr="007731C3" w:rsidRDefault="00A36BEC" w:rsidP="00A36B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Нижегородская область</w:t>
                  </w:r>
                </w:p>
                <w:p w:rsidR="00A36BEC" w:rsidRDefault="00A36BEC"/>
              </w:txbxContent>
            </v:textbox>
          </v:shape>
        </w:pict>
      </w:r>
      <w:r w:rsidR="00BD01A5" w:rsidRPr="007731C3">
        <w:rPr>
          <w:rFonts w:ascii="Times New Roman" w:hAnsi="Times New Roman" w:cs="Times New Roman"/>
          <w:sz w:val="24"/>
          <w:szCs w:val="24"/>
        </w:rPr>
        <w:t>1) Республика Хакасия</w:t>
      </w:r>
    </w:p>
    <w:p w:rsidR="00BD01A5" w:rsidRPr="007731C3" w:rsidRDefault="00BD01A5" w:rsidP="00BD0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C3">
        <w:rPr>
          <w:rFonts w:ascii="Times New Roman" w:hAnsi="Times New Roman" w:cs="Times New Roman"/>
          <w:sz w:val="24"/>
          <w:szCs w:val="24"/>
        </w:rPr>
        <w:t>2) Республика Татарстан</w:t>
      </w:r>
    </w:p>
    <w:p w:rsidR="00BD01A5" w:rsidRPr="007731C3" w:rsidRDefault="00BD01A5" w:rsidP="00BD0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C3">
        <w:rPr>
          <w:rFonts w:ascii="Times New Roman" w:hAnsi="Times New Roman" w:cs="Times New Roman"/>
          <w:sz w:val="24"/>
          <w:szCs w:val="24"/>
        </w:rPr>
        <w:t>3) Мурманская область</w:t>
      </w:r>
    </w:p>
    <w:p w:rsidR="00BD01A5" w:rsidRPr="007731C3" w:rsidRDefault="00BD01A5" w:rsidP="00BD0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A5" w:rsidRPr="007731C3" w:rsidRDefault="007731C3" w:rsidP="007731C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1C3">
        <w:rPr>
          <w:b/>
          <w:color w:val="000000"/>
        </w:rPr>
        <w:t>Задание № 4.</w:t>
      </w:r>
      <w:r>
        <w:rPr>
          <w:color w:val="000000"/>
        </w:rPr>
        <w:t xml:space="preserve"> </w:t>
      </w:r>
      <w:r w:rsidR="00BD01A5" w:rsidRPr="007731C3">
        <w:rPr>
          <w:color w:val="000000"/>
        </w:rPr>
        <w:t>В регионах, в которых работают крупные морские порты, экономика получает дополнительные стимулы для развития. В каких трёх из перечисленных регионов России функционируют крупные морские порты? Запишите цифры, под которыми указаны эти регионы.</w:t>
      </w:r>
    </w:p>
    <w:p w:rsidR="00BD01A5" w:rsidRPr="007731C3" w:rsidRDefault="00A36BEC" w:rsidP="007731C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pict>
          <v:shape id="_x0000_s1030" type="#_x0000_t202" style="position:absolute;left:0;text-align:left;margin-left:202.95pt;margin-top:4.05pt;width:196.3pt;height:49.55pt;z-index:251661312" stroked="f">
            <v:textbox>
              <w:txbxContent>
                <w:p w:rsidR="00A36BEC" w:rsidRPr="007731C3" w:rsidRDefault="00A36BEC" w:rsidP="00A36BEC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7731C3">
                    <w:rPr>
                      <w:color w:val="000000"/>
                    </w:rPr>
                    <w:t>4) Ленинградская область</w:t>
                  </w:r>
                </w:p>
                <w:p w:rsidR="00A36BEC" w:rsidRPr="007731C3" w:rsidRDefault="00A36BEC" w:rsidP="00A36BEC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7731C3">
                    <w:rPr>
                      <w:color w:val="000000"/>
                    </w:rPr>
                    <w:t>5) Иркутская область</w:t>
                  </w:r>
                </w:p>
                <w:p w:rsidR="00A36BEC" w:rsidRPr="007731C3" w:rsidRDefault="00A36BEC" w:rsidP="00A36BEC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7731C3">
                    <w:rPr>
                      <w:color w:val="000000"/>
                    </w:rPr>
                    <w:t>6) Тульская область</w:t>
                  </w:r>
                </w:p>
                <w:p w:rsidR="00A36BEC" w:rsidRDefault="00A36BEC"/>
              </w:txbxContent>
            </v:textbox>
          </v:shape>
        </w:pict>
      </w:r>
      <w:r w:rsidR="00BD01A5" w:rsidRPr="007731C3">
        <w:rPr>
          <w:color w:val="000000"/>
        </w:rPr>
        <w:t>1) Мурманская область</w:t>
      </w:r>
    </w:p>
    <w:p w:rsidR="00BD01A5" w:rsidRPr="007731C3" w:rsidRDefault="00BD01A5" w:rsidP="007731C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1C3">
        <w:rPr>
          <w:color w:val="000000"/>
        </w:rPr>
        <w:t>2) Приморский край</w:t>
      </w:r>
    </w:p>
    <w:p w:rsidR="00BD01A5" w:rsidRPr="007731C3" w:rsidRDefault="00BD01A5" w:rsidP="007731C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1C3">
        <w:rPr>
          <w:color w:val="000000"/>
        </w:rPr>
        <w:t>3) Пермский край</w:t>
      </w:r>
    </w:p>
    <w:p w:rsidR="00BD01A5" w:rsidRPr="007731C3" w:rsidRDefault="00BD01A5" w:rsidP="00BD0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A5" w:rsidRPr="007731C3" w:rsidRDefault="007731C3" w:rsidP="00BD0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C3">
        <w:rPr>
          <w:rFonts w:ascii="Times New Roman" w:hAnsi="Times New Roman" w:cs="Times New Roman"/>
          <w:b/>
          <w:sz w:val="24"/>
          <w:szCs w:val="24"/>
        </w:rPr>
        <w:t xml:space="preserve">Задание № 5. </w:t>
      </w:r>
      <w:r w:rsidR="00BD01A5" w:rsidRPr="007731C3">
        <w:rPr>
          <w:rFonts w:ascii="Times New Roman" w:hAnsi="Times New Roman" w:cs="Times New Roman"/>
          <w:sz w:val="24"/>
          <w:szCs w:val="24"/>
        </w:rPr>
        <w:t>Крупные алюминиевые заводы оказывают значительную нагрузку на окружающую среду,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1A5" w:rsidRPr="007731C3">
        <w:rPr>
          <w:rFonts w:ascii="Times New Roman" w:hAnsi="Times New Roman" w:cs="Times New Roman"/>
          <w:sz w:val="24"/>
          <w:szCs w:val="24"/>
        </w:rPr>
        <w:t>могут являться источниками загрязнения атмосферы и вод.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1A5" w:rsidRPr="007731C3">
        <w:rPr>
          <w:rFonts w:ascii="Times New Roman" w:hAnsi="Times New Roman" w:cs="Times New Roman"/>
          <w:sz w:val="24"/>
          <w:szCs w:val="24"/>
        </w:rPr>
        <w:t>В каких трёх из перечисленных регионов работают крупные алюминиевые заводы?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1A5" w:rsidRPr="007731C3">
        <w:rPr>
          <w:rFonts w:ascii="Times New Roman" w:hAnsi="Times New Roman" w:cs="Times New Roman"/>
          <w:sz w:val="24"/>
          <w:szCs w:val="24"/>
        </w:rPr>
        <w:t>Запишите цифры, под которыми указаны эти регионы.</w:t>
      </w:r>
    </w:p>
    <w:p w:rsidR="00BD01A5" w:rsidRPr="007731C3" w:rsidRDefault="00A36BEC" w:rsidP="00BD0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202.95pt;margin-top:.95pt;width:185.45pt;height:61.8pt;z-index:251662336" stroked="f">
            <v:textbox>
              <w:txbxContent>
                <w:p w:rsidR="00A36BEC" w:rsidRPr="007731C3" w:rsidRDefault="00A36BEC" w:rsidP="00A36B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7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Вологодская область</w:t>
                  </w:r>
                </w:p>
                <w:p w:rsidR="00A36BEC" w:rsidRPr="007731C3" w:rsidRDefault="00A36BEC" w:rsidP="00A36B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7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Красноярский край</w:t>
                  </w:r>
                </w:p>
                <w:p w:rsidR="00A36BEC" w:rsidRPr="007731C3" w:rsidRDefault="00A36BEC" w:rsidP="00A36B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731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Калининградская область</w:t>
                  </w:r>
                </w:p>
                <w:p w:rsidR="00A36BEC" w:rsidRDefault="00A36BEC"/>
              </w:txbxContent>
            </v:textbox>
          </v:shape>
        </w:pict>
      </w:r>
      <w:r w:rsidR="00BD01A5" w:rsidRPr="007731C3">
        <w:rPr>
          <w:rFonts w:ascii="Times New Roman" w:hAnsi="Times New Roman" w:cs="Times New Roman"/>
          <w:sz w:val="24"/>
          <w:szCs w:val="24"/>
        </w:rPr>
        <w:t>1)</w:t>
      </w:r>
      <w:r w:rsidR="007731C3">
        <w:rPr>
          <w:rFonts w:ascii="Times New Roman" w:hAnsi="Times New Roman" w:cs="Times New Roman"/>
          <w:sz w:val="24"/>
          <w:szCs w:val="24"/>
        </w:rPr>
        <w:t xml:space="preserve"> </w:t>
      </w:r>
      <w:r w:rsidR="00BD01A5" w:rsidRPr="007731C3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BD01A5" w:rsidRPr="007731C3" w:rsidRDefault="00BD01A5" w:rsidP="00BD0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C3">
        <w:rPr>
          <w:rFonts w:ascii="Times New Roman" w:hAnsi="Times New Roman" w:cs="Times New Roman"/>
          <w:sz w:val="24"/>
          <w:szCs w:val="24"/>
        </w:rPr>
        <w:t>2)</w:t>
      </w:r>
      <w:r w:rsidR="007731C3">
        <w:rPr>
          <w:rFonts w:ascii="Times New Roman" w:hAnsi="Times New Roman" w:cs="Times New Roman"/>
          <w:sz w:val="24"/>
          <w:szCs w:val="24"/>
        </w:rPr>
        <w:t xml:space="preserve"> </w:t>
      </w:r>
      <w:r w:rsidRPr="007731C3">
        <w:rPr>
          <w:rFonts w:ascii="Times New Roman" w:hAnsi="Times New Roman" w:cs="Times New Roman"/>
          <w:sz w:val="24"/>
          <w:szCs w:val="24"/>
        </w:rPr>
        <w:t>Республика Хакасия</w:t>
      </w:r>
    </w:p>
    <w:p w:rsidR="00BD01A5" w:rsidRPr="007731C3" w:rsidRDefault="00BD01A5" w:rsidP="00BD0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C3">
        <w:rPr>
          <w:rFonts w:ascii="Times New Roman" w:hAnsi="Times New Roman" w:cs="Times New Roman"/>
          <w:sz w:val="24"/>
          <w:szCs w:val="24"/>
        </w:rPr>
        <w:t>3)</w:t>
      </w:r>
      <w:r w:rsidR="007731C3">
        <w:rPr>
          <w:rFonts w:ascii="Times New Roman" w:hAnsi="Times New Roman" w:cs="Times New Roman"/>
          <w:sz w:val="24"/>
          <w:szCs w:val="24"/>
        </w:rPr>
        <w:t xml:space="preserve"> </w:t>
      </w:r>
      <w:r w:rsidRPr="007731C3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BD01A5" w:rsidRPr="007731C3" w:rsidRDefault="00BD01A5" w:rsidP="00BD0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01A5" w:rsidRPr="007731C3" w:rsidSect="008D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D01A5"/>
    <w:rsid w:val="00446FCD"/>
    <w:rsid w:val="007731C3"/>
    <w:rsid w:val="008D6B01"/>
    <w:rsid w:val="00A36BEC"/>
    <w:rsid w:val="00BD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D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D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AWJJH2MPE6E2-1286079085-316</_dlc_DocId>
    <_dlc_DocIdUrl xmlns="4a252ca3-5a62-4c1c-90a6-29f4710e47f8">
      <Url>http://edu-sps.koiro.local/koiro/FSIMO/CEMD/_layouts/15/DocIdRedir.aspx?ID=AWJJH2MPE6E2-1286079085-316</Url>
      <Description>AWJJH2MPE6E2-1286079085-316</Description>
    </_dlc_DocIdUrl>
  </documentManagement>
</p:properties>
</file>

<file path=customXml/itemProps1.xml><?xml version="1.0" encoding="utf-8"?>
<ds:datastoreItem xmlns:ds="http://schemas.openxmlformats.org/officeDocument/2006/customXml" ds:itemID="{712C3635-6E95-434F-A767-8B1475950EFE}"/>
</file>

<file path=customXml/itemProps2.xml><?xml version="1.0" encoding="utf-8"?>
<ds:datastoreItem xmlns:ds="http://schemas.openxmlformats.org/officeDocument/2006/customXml" ds:itemID="{4851EDA2-F5BF-44AF-B695-18BB2289075F}"/>
</file>

<file path=customXml/itemProps3.xml><?xml version="1.0" encoding="utf-8"?>
<ds:datastoreItem xmlns:ds="http://schemas.openxmlformats.org/officeDocument/2006/customXml" ds:itemID="{318FEEF4-000A-497D-98E7-E6E6CEB876D0}"/>
</file>

<file path=customXml/itemProps4.xml><?xml version="1.0" encoding="utf-8"?>
<ds:datastoreItem xmlns:ds="http://schemas.openxmlformats.org/officeDocument/2006/customXml" ds:itemID="{1C98CCEC-9083-4406-991C-0D70C2D05C55}"/>
</file>

<file path=customXml/itemProps5.xml><?xml version="1.0" encoding="utf-8"?>
<ds:datastoreItem xmlns:ds="http://schemas.openxmlformats.org/officeDocument/2006/customXml" ds:itemID="{97828D27-EB23-46CB-B85C-87D14A1FD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2018-02-14T04:27:00Z</cp:lastPrinted>
  <dcterms:created xsi:type="dcterms:W3CDTF">2017-12-27T20:47:00Z</dcterms:created>
  <dcterms:modified xsi:type="dcterms:W3CDTF">2018-02-14T04:28:00Z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bd0bdc40-a814-4fe4-ad11-a5c863164d08</vt:lpwstr>
  </property>
</Properties>
</file>