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80D" w:rsidRDefault="00AD680D" w:rsidP="008570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0E1">
        <w:rPr>
          <w:rFonts w:ascii="Times New Roman" w:hAnsi="Times New Roman" w:cs="Times New Roman"/>
          <w:b/>
          <w:sz w:val="24"/>
          <w:szCs w:val="24"/>
        </w:rPr>
        <w:t>Муниципальная казенная общеобразовательная организация «</w:t>
      </w:r>
      <w:proofErr w:type="spellStart"/>
      <w:r w:rsidRPr="008570E1">
        <w:rPr>
          <w:rFonts w:ascii="Times New Roman" w:hAnsi="Times New Roman" w:cs="Times New Roman"/>
          <w:b/>
          <w:sz w:val="24"/>
          <w:szCs w:val="24"/>
        </w:rPr>
        <w:t>Антроповская</w:t>
      </w:r>
      <w:proofErr w:type="spellEnd"/>
      <w:r w:rsidRPr="008570E1">
        <w:rPr>
          <w:rFonts w:ascii="Times New Roman" w:hAnsi="Times New Roman" w:cs="Times New Roman"/>
          <w:b/>
          <w:sz w:val="24"/>
          <w:szCs w:val="24"/>
        </w:rPr>
        <w:t xml:space="preserve"> средняя школа»</w:t>
      </w:r>
    </w:p>
    <w:p w:rsidR="008570E1" w:rsidRDefault="008570E1" w:rsidP="008570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0E1" w:rsidRDefault="008570E1" w:rsidP="008570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0E1" w:rsidRDefault="008570E1" w:rsidP="008570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0E1" w:rsidRDefault="008570E1" w:rsidP="008570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0E1" w:rsidRDefault="008570E1" w:rsidP="008570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0E1" w:rsidRDefault="008570E1" w:rsidP="008570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0E1" w:rsidRDefault="008570E1" w:rsidP="008570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0E1" w:rsidRPr="008570E1" w:rsidRDefault="008570E1" w:rsidP="008570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80D" w:rsidRPr="008570E1" w:rsidRDefault="00AD680D" w:rsidP="008570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80D" w:rsidRPr="008570E1" w:rsidRDefault="00AD680D" w:rsidP="008570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70E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08732" cy="2190307"/>
            <wp:effectExtent l="19050" t="0" r="6018" b="0"/>
            <wp:docPr id="2" name="Рисунок 10" descr="https://im3-tub-ru.yandex.net/i?id=3d141d3c03b61221a90f9425b2d85a11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3-tub-ru.yandex.net/i?id=3d141d3c03b61221a90f9425b2d85a11-l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762" cy="219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80D" w:rsidRDefault="00AD680D" w:rsidP="008570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70E1" w:rsidRDefault="008570E1" w:rsidP="008570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70E1" w:rsidRDefault="008570E1" w:rsidP="008570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70E1" w:rsidRDefault="008570E1" w:rsidP="008570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70E1" w:rsidRDefault="008570E1" w:rsidP="008570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70E1" w:rsidRDefault="008570E1" w:rsidP="008570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70E1" w:rsidRDefault="008570E1" w:rsidP="008570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70E1" w:rsidRPr="008570E1" w:rsidRDefault="008570E1" w:rsidP="008570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680D" w:rsidRPr="008570E1" w:rsidRDefault="00AD680D" w:rsidP="008570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680D" w:rsidRPr="008570E1" w:rsidRDefault="009A56C1" w:rsidP="008570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0E1">
        <w:rPr>
          <w:rFonts w:ascii="Times New Roman" w:hAnsi="Times New Roman" w:cs="Times New Roman"/>
          <w:b/>
          <w:sz w:val="24"/>
          <w:szCs w:val="24"/>
        </w:rPr>
        <w:t>Электронная</w:t>
      </w:r>
      <w:r w:rsidR="007D4B17">
        <w:rPr>
          <w:rFonts w:ascii="Times New Roman" w:hAnsi="Times New Roman" w:cs="Times New Roman"/>
          <w:b/>
          <w:sz w:val="24"/>
          <w:szCs w:val="24"/>
        </w:rPr>
        <w:t xml:space="preserve"> рабочая</w:t>
      </w:r>
      <w:r w:rsidR="00AD680D" w:rsidRPr="008570E1">
        <w:rPr>
          <w:rFonts w:ascii="Times New Roman" w:hAnsi="Times New Roman" w:cs="Times New Roman"/>
          <w:b/>
          <w:sz w:val="24"/>
          <w:szCs w:val="24"/>
        </w:rPr>
        <w:t xml:space="preserve"> тетрадь по региональной географии</w:t>
      </w:r>
    </w:p>
    <w:p w:rsidR="00AD680D" w:rsidRPr="008570E1" w:rsidRDefault="00AD680D" w:rsidP="008570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80D" w:rsidRPr="008570E1" w:rsidRDefault="00AD680D" w:rsidP="008570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80D" w:rsidRDefault="00AD680D" w:rsidP="008570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0E1" w:rsidRDefault="008570E1" w:rsidP="008570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0E1" w:rsidRDefault="008570E1" w:rsidP="008570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0E1" w:rsidRDefault="008570E1" w:rsidP="008570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0E1" w:rsidRPr="008570E1" w:rsidRDefault="008570E1" w:rsidP="008570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107" w:rsidRPr="008570E1" w:rsidRDefault="00E11107" w:rsidP="008570E1">
      <w:pPr>
        <w:spacing w:after="0" w:line="240" w:lineRule="auto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</w:p>
    <w:p w:rsidR="00AD680D" w:rsidRPr="008570E1" w:rsidRDefault="00AD680D" w:rsidP="008570E1">
      <w:pPr>
        <w:spacing w:after="0" w:line="240" w:lineRule="auto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8570E1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Класс: 8</w:t>
      </w:r>
      <w:r w:rsidRPr="008570E1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br/>
        <w:t>Ученик:</w:t>
      </w:r>
      <w:r w:rsidRPr="008570E1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br/>
        <w:t>Учитель: Козлова Анна Владимировна</w:t>
      </w:r>
    </w:p>
    <w:p w:rsidR="00B521CD" w:rsidRPr="008570E1" w:rsidRDefault="00B521CD" w:rsidP="008570E1">
      <w:pPr>
        <w:spacing w:after="0" w:line="240" w:lineRule="auto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8570E1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br w:type="page"/>
      </w:r>
    </w:p>
    <w:p w:rsidR="00B521CD" w:rsidRPr="008570E1" w:rsidRDefault="00B521CD" w:rsidP="00535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0E1">
        <w:rPr>
          <w:rFonts w:ascii="Times New Roman" w:hAnsi="Times New Roman" w:cs="Times New Roman"/>
          <w:b/>
          <w:sz w:val="24"/>
          <w:szCs w:val="24"/>
        </w:rPr>
        <w:lastRenderedPageBreak/>
        <w:t>Тема:</w:t>
      </w:r>
      <w:r w:rsidR="00535D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56C1" w:rsidRPr="008570E1">
        <w:rPr>
          <w:rFonts w:ascii="Times New Roman" w:hAnsi="Times New Roman" w:cs="Times New Roman"/>
          <w:sz w:val="24"/>
          <w:szCs w:val="24"/>
        </w:rPr>
        <w:t>География Костромской области</w:t>
      </w:r>
    </w:p>
    <w:p w:rsidR="00B521CD" w:rsidRPr="008570E1" w:rsidRDefault="00B521CD" w:rsidP="00535D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0E1">
        <w:rPr>
          <w:rFonts w:ascii="Times New Roman" w:hAnsi="Times New Roman" w:cs="Times New Roman"/>
          <w:b/>
          <w:sz w:val="24"/>
          <w:szCs w:val="24"/>
        </w:rPr>
        <w:t>Цель:</w:t>
      </w:r>
      <w:r w:rsidR="00535D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4D1B" w:rsidRPr="008570E1">
        <w:rPr>
          <w:rFonts w:ascii="Times New Roman" w:hAnsi="Times New Roman" w:cs="Times New Roman"/>
          <w:sz w:val="24"/>
          <w:szCs w:val="24"/>
        </w:rPr>
        <w:t>обобщить и систематизировать знания учащихся по регионально</w:t>
      </w:r>
      <w:r w:rsidR="00595F6E">
        <w:rPr>
          <w:rFonts w:ascii="Times New Roman" w:hAnsi="Times New Roman" w:cs="Times New Roman"/>
          <w:sz w:val="24"/>
          <w:szCs w:val="24"/>
        </w:rPr>
        <w:t>й географии Костромской области;</w:t>
      </w:r>
      <w:r w:rsidR="00535DFE">
        <w:rPr>
          <w:rFonts w:ascii="Times New Roman" w:hAnsi="Times New Roman" w:cs="Times New Roman"/>
          <w:sz w:val="24"/>
          <w:szCs w:val="24"/>
        </w:rPr>
        <w:t xml:space="preserve"> </w:t>
      </w:r>
      <w:r w:rsidR="009A56C1" w:rsidRPr="008570E1">
        <w:rPr>
          <w:rFonts w:ascii="Times New Roman" w:hAnsi="Times New Roman" w:cs="Times New Roman"/>
          <w:sz w:val="24"/>
          <w:szCs w:val="24"/>
        </w:rPr>
        <w:t>развитие познавательных, коммуникативных и регулятивных универсальных учебных действий; формирование личностных УУД через содержание учебного материала.</w:t>
      </w:r>
    </w:p>
    <w:p w:rsidR="00B521CD" w:rsidRPr="008570E1" w:rsidRDefault="00B521CD" w:rsidP="00535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0E1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 w:rsidR="00535D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56C1" w:rsidRPr="008570E1">
        <w:rPr>
          <w:rFonts w:ascii="Times New Roman" w:hAnsi="Times New Roman" w:cs="Times New Roman"/>
          <w:sz w:val="24"/>
          <w:szCs w:val="24"/>
        </w:rPr>
        <w:t>(</w:t>
      </w:r>
      <w:r w:rsidR="00F26B15" w:rsidRPr="008570E1">
        <w:rPr>
          <w:rFonts w:ascii="Times New Roman" w:hAnsi="Times New Roman" w:cs="Times New Roman"/>
          <w:sz w:val="24"/>
          <w:szCs w:val="24"/>
        </w:rPr>
        <w:t xml:space="preserve">личностные, предметные, </w:t>
      </w:r>
      <w:proofErr w:type="spellStart"/>
      <w:r w:rsidR="00F26B15" w:rsidRPr="008570E1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="009A56C1" w:rsidRPr="008570E1">
        <w:rPr>
          <w:rFonts w:ascii="Times New Roman" w:hAnsi="Times New Roman" w:cs="Times New Roman"/>
          <w:sz w:val="24"/>
          <w:szCs w:val="24"/>
        </w:rPr>
        <w:t>)</w:t>
      </w:r>
      <w:r w:rsidR="00F26B15" w:rsidRPr="008570E1">
        <w:rPr>
          <w:rFonts w:ascii="Times New Roman" w:hAnsi="Times New Roman" w:cs="Times New Roman"/>
          <w:sz w:val="24"/>
          <w:szCs w:val="24"/>
        </w:rPr>
        <w:t>:</w:t>
      </w:r>
    </w:p>
    <w:p w:rsidR="00F26B15" w:rsidRPr="008570E1" w:rsidRDefault="00F26B15" w:rsidP="00535DF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570E1">
        <w:rPr>
          <w:rFonts w:ascii="Times New Roman" w:hAnsi="Times New Roman" w:cs="Times New Roman"/>
          <w:b/>
          <w:i/>
          <w:sz w:val="24"/>
          <w:szCs w:val="24"/>
        </w:rPr>
        <w:t>Предметные:</w:t>
      </w:r>
    </w:p>
    <w:p w:rsidR="002F5433" w:rsidRPr="008570E1" w:rsidRDefault="002F5433" w:rsidP="00535DF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0E1">
        <w:rPr>
          <w:rFonts w:ascii="Times New Roman" w:hAnsi="Times New Roman" w:cs="Times New Roman"/>
          <w:sz w:val="24"/>
          <w:szCs w:val="24"/>
        </w:rPr>
        <w:t>- освоение знаний о</w:t>
      </w:r>
      <w:r w:rsidR="00235CF0" w:rsidRPr="008570E1">
        <w:rPr>
          <w:rFonts w:ascii="Times New Roman" w:hAnsi="Times New Roman" w:cs="Times New Roman"/>
          <w:sz w:val="24"/>
          <w:szCs w:val="24"/>
        </w:rPr>
        <w:t>б особенностях географии своего региона</w:t>
      </w:r>
      <w:r w:rsidRPr="008570E1">
        <w:rPr>
          <w:rFonts w:ascii="Times New Roman" w:hAnsi="Times New Roman" w:cs="Times New Roman"/>
          <w:sz w:val="24"/>
          <w:szCs w:val="24"/>
        </w:rPr>
        <w:t>;</w:t>
      </w:r>
    </w:p>
    <w:p w:rsidR="00235CF0" w:rsidRPr="008570E1" w:rsidRDefault="00235CF0" w:rsidP="00535DF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0E1">
        <w:rPr>
          <w:rFonts w:ascii="Times New Roman" w:hAnsi="Times New Roman" w:cs="Times New Roman"/>
          <w:sz w:val="24"/>
          <w:szCs w:val="24"/>
        </w:rPr>
        <w:t>- развитие умений использования географических карт;</w:t>
      </w:r>
    </w:p>
    <w:p w:rsidR="00235CF0" w:rsidRPr="008570E1" w:rsidRDefault="00535DFE" w:rsidP="00535DF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35CF0" w:rsidRPr="008570E1">
        <w:rPr>
          <w:rFonts w:ascii="Times New Roman" w:hAnsi="Times New Roman" w:cs="Times New Roman"/>
          <w:sz w:val="24"/>
          <w:szCs w:val="24"/>
        </w:rPr>
        <w:t>развитие познавательных интересов, интеллектуальных и творческих способностей, при решении географических задач;</w:t>
      </w:r>
    </w:p>
    <w:p w:rsidR="00235CF0" w:rsidRPr="008570E1" w:rsidRDefault="00235CF0" w:rsidP="00535DF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0E1">
        <w:rPr>
          <w:rFonts w:ascii="Times New Roman" w:hAnsi="Times New Roman" w:cs="Times New Roman"/>
          <w:sz w:val="24"/>
          <w:szCs w:val="24"/>
        </w:rPr>
        <w:t>- воспитание любви к своей местности, своему региону, своей стране;</w:t>
      </w:r>
    </w:p>
    <w:p w:rsidR="00235CF0" w:rsidRPr="008570E1" w:rsidRDefault="00235CF0" w:rsidP="00535DF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0E1">
        <w:rPr>
          <w:rFonts w:ascii="Times New Roman" w:hAnsi="Times New Roman" w:cs="Times New Roman"/>
          <w:sz w:val="24"/>
          <w:szCs w:val="24"/>
        </w:rPr>
        <w:t>- формирование способности и готовности к использованию географических знаний и умений в повседневной жизни.</w:t>
      </w:r>
    </w:p>
    <w:p w:rsidR="00F26B15" w:rsidRPr="008570E1" w:rsidRDefault="00F26B15" w:rsidP="00535DF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8570E1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8570E1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E231A0" w:rsidRPr="008570E1" w:rsidRDefault="00235CF0" w:rsidP="00535DF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0E1">
        <w:rPr>
          <w:rFonts w:ascii="Times New Roman" w:hAnsi="Times New Roman" w:cs="Times New Roman"/>
          <w:sz w:val="24"/>
          <w:szCs w:val="24"/>
        </w:rPr>
        <w:t>-</w:t>
      </w:r>
      <w:r w:rsidR="00E231A0" w:rsidRPr="008570E1">
        <w:rPr>
          <w:rFonts w:ascii="Times New Roman" w:hAnsi="Times New Roman" w:cs="Times New Roman"/>
          <w:sz w:val="24"/>
          <w:szCs w:val="24"/>
        </w:rPr>
        <w:t xml:space="preserve"> умение ставить учебную задачу и планировать свою деятельность под руководством учителя;</w:t>
      </w:r>
    </w:p>
    <w:p w:rsidR="00E231A0" w:rsidRPr="008570E1" w:rsidRDefault="00E231A0" w:rsidP="00535DF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0E1">
        <w:rPr>
          <w:rFonts w:ascii="Times New Roman" w:hAnsi="Times New Roman" w:cs="Times New Roman"/>
          <w:sz w:val="24"/>
          <w:szCs w:val="24"/>
        </w:rPr>
        <w:t xml:space="preserve">- умение работать с различными источниками географической информации; </w:t>
      </w:r>
    </w:p>
    <w:p w:rsidR="00235CF0" w:rsidRPr="008570E1" w:rsidRDefault="00E231A0" w:rsidP="00535DF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0E1">
        <w:rPr>
          <w:rFonts w:ascii="Times New Roman" w:hAnsi="Times New Roman" w:cs="Times New Roman"/>
          <w:sz w:val="24"/>
          <w:szCs w:val="24"/>
        </w:rPr>
        <w:t>выявлять причинно-следственные связи; определять критерии для сравнения фактов, явлений;</w:t>
      </w:r>
    </w:p>
    <w:p w:rsidR="00E231A0" w:rsidRPr="008570E1" w:rsidRDefault="00F26B15" w:rsidP="00535DF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570E1">
        <w:rPr>
          <w:rFonts w:ascii="Times New Roman" w:hAnsi="Times New Roman" w:cs="Times New Roman"/>
          <w:b/>
          <w:i/>
          <w:sz w:val="24"/>
          <w:szCs w:val="24"/>
        </w:rPr>
        <w:t>Личностные:</w:t>
      </w:r>
    </w:p>
    <w:p w:rsidR="00E231A0" w:rsidRPr="008570E1" w:rsidRDefault="00E231A0" w:rsidP="00535DF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0E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570E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570E1">
        <w:rPr>
          <w:rFonts w:ascii="Times New Roman" w:hAnsi="Times New Roman" w:cs="Times New Roman"/>
          <w:sz w:val="24"/>
          <w:szCs w:val="24"/>
        </w:rPr>
        <w:t xml:space="preserve"> познавательных интересов и мотивов, направленных на изучение природы;</w:t>
      </w:r>
    </w:p>
    <w:p w:rsidR="00E231A0" w:rsidRPr="008570E1" w:rsidRDefault="00E231A0" w:rsidP="00535DF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0E1">
        <w:rPr>
          <w:rFonts w:ascii="Times New Roman" w:hAnsi="Times New Roman" w:cs="Times New Roman"/>
          <w:sz w:val="24"/>
          <w:szCs w:val="24"/>
        </w:rPr>
        <w:t>-интеллектуальных умений (доказывать, строить рассуждения, анализировать, сравнивать, делать выводы и др.);</w:t>
      </w:r>
    </w:p>
    <w:p w:rsidR="00E231A0" w:rsidRPr="008570E1" w:rsidRDefault="00E231A0" w:rsidP="00535DF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0E1">
        <w:rPr>
          <w:rFonts w:ascii="Times New Roman" w:hAnsi="Times New Roman" w:cs="Times New Roman"/>
          <w:sz w:val="24"/>
          <w:szCs w:val="24"/>
        </w:rPr>
        <w:t>- эстетического отношения к географическим объектам и явлениям.</w:t>
      </w:r>
    </w:p>
    <w:p w:rsidR="00B521CD" w:rsidRPr="008570E1" w:rsidRDefault="007B5AA4" w:rsidP="008570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0E1">
        <w:rPr>
          <w:rFonts w:ascii="Times New Roman" w:hAnsi="Times New Roman" w:cs="Times New Roman"/>
          <w:b/>
          <w:sz w:val="24"/>
          <w:szCs w:val="24"/>
        </w:rPr>
        <w:t>1.</w:t>
      </w:r>
      <w:r w:rsidR="00B521CD" w:rsidRPr="008570E1">
        <w:rPr>
          <w:rFonts w:ascii="Times New Roman" w:hAnsi="Times New Roman" w:cs="Times New Roman"/>
          <w:b/>
          <w:sz w:val="24"/>
          <w:szCs w:val="24"/>
        </w:rPr>
        <w:t>В</w:t>
      </w:r>
      <w:r w:rsidRPr="008570E1">
        <w:rPr>
          <w:rFonts w:ascii="Times New Roman" w:hAnsi="Times New Roman" w:cs="Times New Roman"/>
          <w:b/>
          <w:sz w:val="24"/>
          <w:szCs w:val="24"/>
        </w:rPr>
        <w:t>ВЕДЕНИЕ</w:t>
      </w:r>
    </w:p>
    <w:p w:rsidR="00BA7D25" w:rsidRPr="008570E1" w:rsidRDefault="004D0D91" w:rsidP="008570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0E1">
        <w:rPr>
          <w:rFonts w:ascii="Times New Roman" w:hAnsi="Times New Roman" w:cs="Times New Roman"/>
          <w:sz w:val="24"/>
          <w:szCs w:val="24"/>
        </w:rPr>
        <w:t xml:space="preserve">Дорогие </w:t>
      </w:r>
      <w:r w:rsidR="00BA7D25" w:rsidRPr="008570E1">
        <w:rPr>
          <w:rFonts w:ascii="Times New Roman" w:hAnsi="Times New Roman" w:cs="Times New Roman"/>
          <w:sz w:val="24"/>
          <w:szCs w:val="24"/>
        </w:rPr>
        <w:t>друзья</w:t>
      </w:r>
      <w:r w:rsidRPr="008570E1">
        <w:rPr>
          <w:rFonts w:ascii="Times New Roman" w:hAnsi="Times New Roman" w:cs="Times New Roman"/>
          <w:sz w:val="24"/>
          <w:szCs w:val="24"/>
        </w:rPr>
        <w:t>!</w:t>
      </w:r>
      <w:r w:rsidR="00535DFE">
        <w:rPr>
          <w:rFonts w:ascii="Times New Roman" w:hAnsi="Times New Roman" w:cs="Times New Roman"/>
          <w:sz w:val="24"/>
          <w:szCs w:val="24"/>
        </w:rPr>
        <w:t xml:space="preserve"> </w:t>
      </w:r>
      <w:r w:rsidRPr="008570E1">
        <w:rPr>
          <w:rFonts w:ascii="Times New Roman" w:hAnsi="Times New Roman" w:cs="Times New Roman"/>
          <w:sz w:val="24"/>
          <w:szCs w:val="24"/>
        </w:rPr>
        <w:t>Костромская край - это земля, на которой родились ваши деды</w:t>
      </w:r>
      <w:r w:rsidR="00535DFE">
        <w:rPr>
          <w:rFonts w:ascii="Times New Roman" w:hAnsi="Times New Roman" w:cs="Times New Roman"/>
          <w:sz w:val="24"/>
          <w:szCs w:val="24"/>
        </w:rPr>
        <w:t xml:space="preserve"> </w:t>
      </w:r>
      <w:r w:rsidRPr="008570E1">
        <w:rPr>
          <w:rFonts w:ascii="Times New Roman" w:hAnsi="Times New Roman" w:cs="Times New Roman"/>
          <w:sz w:val="24"/>
          <w:szCs w:val="24"/>
        </w:rPr>
        <w:t>и отцы, а теперь растете и вы.</w:t>
      </w:r>
      <w:r w:rsidR="00535DFE">
        <w:rPr>
          <w:rFonts w:ascii="Times New Roman" w:hAnsi="Times New Roman" w:cs="Times New Roman"/>
          <w:sz w:val="24"/>
          <w:szCs w:val="24"/>
        </w:rPr>
        <w:t xml:space="preserve"> </w:t>
      </w:r>
      <w:r w:rsidRPr="008570E1">
        <w:rPr>
          <w:rFonts w:ascii="Times New Roman" w:hAnsi="Times New Roman" w:cs="Times New Roman"/>
          <w:sz w:val="24"/>
          <w:szCs w:val="24"/>
        </w:rPr>
        <w:t>Костромской край – родина известных всей России людей.</w:t>
      </w:r>
      <w:r w:rsidR="00535DFE">
        <w:rPr>
          <w:rFonts w:ascii="Times New Roman" w:hAnsi="Times New Roman" w:cs="Times New Roman"/>
          <w:sz w:val="24"/>
          <w:szCs w:val="24"/>
        </w:rPr>
        <w:t xml:space="preserve"> </w:t>
      </w:r>
      <w:r w:rsidRPr="008570E1">
        <w:rPr>
          <w:rFonts w:ascii="Times New Roman" w:hAnsi="Times New Roman" w:cs="Times New Roman"/>
          <w:sz w:val="24"/>
          <w:szCs w:val="24"/>
        </w:rPr>
        <w:t xml:space="preserve">Эта </w:t>
      </w:r>
      <w:r w:rsidR="00BA7D25" w:rsidRPr="008570E1">
        <w:rPr>
          <w:rFonts w:ascii="Times New Roman" w:hAnsi="Times New Roman" w:cs="Times New Roman"/>
          <w:sz w:val="24"/>
          <w:szCs w:val="24"/>
        </w:rPr>
        <w:t>электронная тетрадь</w:t>
      </w:r>
      <w:r w:rsidR="00535DFE">
        <w:rPr>
          <w:rFonts w:ascii="Times New Roman" w:hAnsi="Times New Roman" w:cs="Times New Roman"/>
          <w:sz w:val="24"/>
          <w:szCs w:val="24"/>
        </w:rPr>
        <w:t xml:space="preserve"> </w:t>
      </w:r>
      <w:r w:rsidR="00BA7D25" w:rsidRPr="008570E1">
        <w:rPr>
          <w:rFonts w:ascii="Times New Roman" w:hAnsi="Times New Roman" w:cs="Times New Roman"/>
          <w:sz w:val="24"/>
          <w:szCs w:val="24"/>
        </w:rPr>
        <w:t xml:space="preserve">поможет </w:t>
      </w:r>
      <w:r w:rsidRPr="008570E1">
        <w:rPr>
          <w:rFonts w:ascii="Times New Roman" w:hAnsi="Times New Roman" w:cs="Times New Roman"/>
          <w:sz w:val="24"/>
          <w:szCs w:val="24"/>
        </w:rPr>
        <w:t>вам изучить богатство родной природы</w:t>
      </w:r>
      <w:r w:rsidR="00BA7D25" w:rsidRPr="008570E1">
        <w:rPr>
          <w:rFonts w:ascii="Times New Roman" w:hAnsi="Times New Roman" w:cs="Times New Roman"/>
          <w:sz w:val="24"/>
          <w:szCs w:val="24"/>
        </w:rPr>
        <w:t>, ознакомится с её географическим положением области, её рельефом и полезными ископаемыми; найти сведения о рекреационных и водных ресурсах, климате, п</w:t>
      </w:r>
      <w:r w:rsidR="00595F6E">
        <w:rPr>
          <w:rFonts w:ascii="Times New Roman" w:hAnsi="Times New Roman" w:cs="Times New Roman"/>
          <w:sz w:val="24"/>
          <w:szCs w:val="24"/>
        </w:rPr>
        <w:t>очве, флоре и фауне нашего края, а так же выполнить разнообразные задания по этой теме.</w:t>
      </w:r>
    </w:p>
    <w:p w:rsidR="00E231A0" w:rsidRPr="008570E1" w:rsidRDefault="00E231A0" w:rsidP="00595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1107" w:rsidRPr="008570E1" w:rsidRDefault="00B521CD" w:rsidP="00857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0E1">
        <w:rPr>
          <w:rFonts w:ascii="Times New Roman" w:hAnsi="Times New Roman" w:cs="Times New Roman"/>
          <w:b/>
          <w:sz w:val="24"/>
          <w:szCs w:val="24"/>
        </w:rPr>
        <w:t>Как работать с электронной</w:t>
      </w:r>
      <w:r w:rsidR="00535DFE">
        <w:rPr>
          <w:rFonts w:ascii="Times New Roman" w:hAnsi="Times New Roman" w:cs="Times New Roman"/>
          <w:b/>
          <w:sz w:val="24"/>
          <w:szCs w:val="24"/>
        </w:rPr>
        <w:t xml:space="preserve"> рабочей</w:t>
      </w:r>
      <w:r w:rsidRPr="008570E1">
        <w:rPr>
          <w:rFonts w:ascii="Times New Roman" w:hAnsi="Times New Roman" w:cs="Times New Roman"/>
          <w:b/>
          <w:sz w:val="24"/>
          <w:szCs w:val="24"/>
        </w:rPr>
        <w:t xml:space="preserve"> тетрадью</w:t>
      </w:r>
      <w:r w:rsidR="00E11107" w:rsidRPr="008570E1">
        <w:rPr>
          <w:rFonts w:ascii="Times New Roman" w:hAnsi="Times New Roman" w:cs="Times New Roman"/>
          <w:b/>
          <w:sz w:val="24"/>
          <w:szCs w:val="24"/>
        </w:rPr>
        <w:t>?</w:t>
      </w:r>
    </w:p>
    <w:p w:rsidR="00994000" w:rsidRPr="008570E1" w:rsidRDefault="00E11107" w:rsidP="00857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0E1">
        <w:rPr>
          <w:rFonts w:ascii="Times New Roman" w:hAnsi="Times New Roman" w:cs="Times New Roman"/>
          <w:sz w:val="24"/>
          <w:szCs w:val="24"/>
        </w:rPr>
        <w:t>Для работы с электронной тетрадью необходимо сделать следующее:</w:t>
      </w:r>
    </w:p>
    <w:p w:rsidR="00994000" w:rsidRPr="008570E1" w:rsidRDefault="00994000" w:rsidP="008570E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570E1">
        <w:rPr>
          <w:rFonts w:ascii="Times New Roman" w:hAnsi="Times New Roman" w:cs="Times New Roman"/>
          <w:i/>
          <w:sz w:val="24"/>
          <w:szCs w:val="24"/>
        </w:rPr>
        <w:t>Для создания своей тетради скопируй этот документ в этой же папке.</w:t>
      </w:r>
    </w:p>
    <w:p w:rsidR="00994000" w:rsidRPr="008570E1" w:rsidRDefault="00994000" w:rsidP="008570E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570E1">
        <w:rPr>
          <w:rFonts w:ascii="Times New Roman" w:hAnsi="Times New Roman" w:cs="Times New Roman"/>
          <w:i/>
          <w:sz w:val="24"/>
          <w:szCs w:val="24"/>
        </w:rPr>
        <w:t>Внеси изменения в названии копии, указав свою фамилию.</w:t>
      </w:r>
    </w:p>
    <w:p w:rsidR="00972E56" w:rsidRPr="008570E1" w:rsidRDefault="00972E56" w:rsidP="008570E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570E1">
        <w:rPr>
          <w:rFonts w:ascii="Times New Roman" w:hAnsi="Times New Roman" w:cs="Times New Roman"/>
          <w:i/>
          <w:sz w:val="24"/>
          <w:szCs w:val="24"/>
        </w:rPr>
        <w:t>Для безопасности личных достижений</w:t>
      </w:r>
      <w:r w:rsidR="00595F6E">
        <w:rPr>
          <w:rFonts w:ascii="Times New Roman" w:hAnsi="Times New Roman" w:cs="Times New Roman"/>
          <w:i/>
          <w:sz w:val="24"/>
          <w:szCs w:val="24"/>
        </w:rPr>
        <w:t xml:space="preserve">, по требованию учителя, </w:t>
      </w:r>
      <w:r w:rsidRPr="008570E1">
        <w:rPr>
          <w:rFonts w:ascii="Times New Roman" w:hAnsi="Times New Roman" w:cs="Times New Roman"/>
          <w:i/>
          <w:sz w:val="24"/>
          <w:szCs w:val="24"/>
        </w:rPr>
        <w:t xml:space="preserve"> сделай следующие действия: Меню</w:t>
      </w:r>
      <w:proofErr w:type="gramStart"/>
      <w:r w:rsidRPr="008570E1">
        <w:rPr>
          <w:rFonts w:ascii="Times New Roman" w:hAnsi="Times New Roman" w:cs="Times New Roman"/>
          <w:i/>
          <w:sz w:val="24"/>
          <w:szCs w:val="24"/>
        </w:rPr>
        <w:t>&gt;&gt; П</w:t>
      </w:r>
      <w:proofErr w:type="gramEnd"/>
      <w:r w:rsidRPr="008570E1">
        <w:rPr>
          <w:rFonts w:ascii="Times New Roman" w:hAnsi="Times New Roman" w:cs="Times New Roman"/>
          <w:i/>
          <w:sz w:val="24"/>
          <w:szCs w:val="24"/>
        </w:rPr>
        <w:t>одготовить &gt;&gt; Зашифровать документ &gt;&gt;Пароль. Придума</w:t>
      </w:r>
      <w:r w:rsidR="00595F6E">
        <w:rPr>
          <w:rFonts w:ascii="Times New Roman" w:hAnsi="Times New Roman" w:cs="Times New Roman"/>
          <w:i/>
          <w:sz w:val="24"/>
          <w:szCs w:val="24"/>
        </w:rPr>
        <w:t>й и введи</w:t>
      </w:r>
      <w:r w:rsidRPr="008570E1">
        <w:rPr>
          <w:rFonts w:ascii="Times New Roman" w:hAnsi="Times New Roman" w:cs="Times New Roman"/>
          <w:i/>
          <w:sz w:val="24"/>
          <w:szCs w:val="24"/>
        </w:rPr>
        <w:t xml:space="preserve"> свой индив</w:t>
      </w:r>
      <w:r w:rsidR="00595F6E">
        <w:rPr>
          <w:rFonts w:ascii="Times New Roman" w:hAnsi="Times New Roman" w:cs="Times New Roman"/>
          <w:i/>
          <w:sz w:val="24"/>
          <w:szCs w:val="24"/>
        </w:rPr>
        <w:t>идуальный пароль, запомни его, а так же сообщи учителю.</w:t>
      </w:r>
    </w:p>
    <w:p w:rsidR="00E231A0" w:rsidRPr="008570E1" w:rsidRDefault="00994000" w:rsidP="008570E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0E1">
        <w:rPr>
          <w:rFonts w:ascii="Times New Roman" w:hAnsi="Times New Roman" w:cs="Times New Roman"/>
          <w:i/>
          <w:sz w:val="24"/>
          <w:szCs w:val="24"/>
        </w:rPr>
        <w:t>Теперь это твоя тетрадь, в которой ты будешь работать.</w:t>
      </w:r>
    </w:p>
    <w:p w:rsidR="00E231A0" w:rsidRPr="008570E1" w:rsidRDefault="00E231A0" w:rsidP="008570E1">
      <w:pPr>
        <w:spacing w:after="0" w:line="240" w:lineRule="auto"/>
        <w:ind w:left="710"/>
        <w:rPr>
          <w:rFonts w:ascii="Times New Roman" w:hAnsi="Times New Roman" w:cs="Times New Roman"/>
          <w:sz w:val="24"/>
          <w:szCs w:val="24"/>
        </w:rPr>
      </w:pPr>
    </w:p>
    <w:p w:rsidR="00B521CD" w:rsidRPr="008570E1" w:rsidRDefault="00B521CD" w:rsidP="008570E1">
      <w:pPr>
        <w:pStyle w:val="a3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70E1">
        <w:rPr>
          <w:rFonts w:ascii="Times New Roman" w:hAnsi="Times New Roman" w:cs="Times New Roman"/>
          <w:b/>
          <w:sz w:val="24"/>
          <w:szCs w:val="24"/>
        </w:rPr>
        <w:t>ТЕОРЕТИЧЕСКИЙ БЛОК</w:t>
      </w:r>
    </w:p>
    <w:p w:rsidR="00570FA2" w:rsidRPr="008570E1" w:rsidRDefault="00570FA2" w:rsidP="008570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0E1">
        <w:rPr>
          <w:rFonts w:ascii="Times New Roman" w:hAnsi="Times New Roman" w:cs="Times New Roman"/>
          <w:sz w:val="24"/>
          <w:szCs w:val="24"/>
        </w:rPr>
        <w:t xml:space="preserve">Костромская область расположена в центре Европейской части России, в пределах Восточно-Европейской равнины в бассейне Верхней Волги и её левых притоков - рек Кострома, Унжа, Ветлуга. </w:t>
      </w:r>
      <w:r w:rsidRPr="008570E1">
        <w:rPr>
          <w:rFonts w:ascii="Times New Roman" w:hAnsi="Times New Roman" w:cs="Times New Roman"/>
          <w:sz w:val="24"/>
          <w:szCs w:val="24"/>
        </w:rPr>
        <w:tab/>
      </w:r>
    </w:p>
    <w:p w:rsidR="00B521CD" w:rsidRPr="008570E1" w:rsidRDefault="00570FA2" w:rsidP="008570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0E1">
        <w:rPr>
          <w:rFonts w:ascii="Times New Roman" w:hAnsi="Times New Roman" w:cs="Times New Roman"/>
          <w:sz w:val="24"/>
          <w:szCs w:val="24"/>
        </w:rPr>
        <w:t xml:space="preserve">Территория представляет собой холмистую равнину, расчленённую многочисленными речными долинами. На западе области - Костромская низменность, в </w:t>
      </w:r>
      <w:r w:rsidRPr="008570E1">
        <w:rPr>
          <w:rFonts w:ascii="Times New Roman" w:hAnsi="Times New Roman" w:cs="Times New Roman"/>
          <w:sz w:val="24"/>
          <w:szCs w:val="24"/>
        </w:rPr>
        <w:lastRenderedPageBreak/>
        <w:t xml:space="preserve">центральной части </w:t>
      </w:r>
      <w:proofErr w:type="spellStart"/>
      <w:r w:rsidRPr="008570E1">
        <w:rPr>
          <w:rFonts w:ascii="Times New Roman" w:hAnsi="Times New Roman" w:cs="Times New Roman"/>
          <w:sz w:val="24"/>
          <w:szCs w:val="24"/>
        </w:rPr>
        <w:t>Галичско</w:t>
      </w:r>
      <w:proofErr w:type="spellEnd"/>
      <w:r w:rsidRPr="008570E1">
        <w:rPr>
          <w:rFonts w:ascii="Times New Roman" w:hAnsi="Times New Roman" w:cs="Times New Roman"/>
          <w:sz w:val="24"/>
          <w:szCs w:val="24"/>
        </w:rPr>
        <w:t xml:space="preserve"> - Чухломская возвышенность (высота до 292 м). Вдоль нижнего течения р. Унжа - </w:t>
      </w:r>
      <w:proofErr w:type="spellStart"/>
      <w:r w:rsidRPr="008570E1">
        <w:rPr>
          <w:rFonts w:ascii="Times New Roman" w:hAnsi="Times New Roman" w:cs="Times New Roman"/>
          <w:sz w:val="24"/>
          <w:szCs w:val="24"/>
        </w:rPr>
        <w:t>Унжинская</w:t>
      </w:r>
      <w:proofErr w:type="spellEnd"/>
      <w:r w:rsidRPr="008570E1">
        <w:rPr>
          <w:rFonts w:ascii="Times New Roman" w:hAnsi="Times New Roman" w:cs="Times New Roman"/>
          <w:sz w:val="24"/>
          <w:szCs w:val="24"/>
        </w:rPr>
        <w:t xml:space="preserve"> низменность. На северо-востоке - Северные Увалы. Основная река – Волга, крупные озёра - Галичское, Чухломское. Область расположена в зоне южной тайги, лесистость 74,3%. Входит в Центральный Федеральный Округ. Граничит с областями: Ивановской, Ярославской, Вологодской, Кировской и Нижегородской. Территория - 60,1 тыс. км</w:t>
      </w:r>
      <w:proofErr w:type="gramStart"/>
      <w:r w:rsidRPr="008570E1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8570E1">
        <w:rPr>
          <w:rFonts w:ascii="Times New Roman" w:hAnsi="Times New Roman" w:cs="Times New Roman"/>
          <w:sz w:val="24"/>
          <w:szCs w:val="24"/>
        </w:rPr>
        <w:t xml:space="preserve">, численность населения - 717,5 тыс. чел, национальный состав: русские, украинцы; городских жителей – 66,3%. Включает 24 административных района, 12 городов, 13 посёлков городского типа. Крупные города - Кострома, Буй, Нерехта. Административный центр - Кострома. </w:t>
      </w:r>
      <w:proofErr w:type="gramStart"/>
      <w:r w:rsidRPr="008570E1">
        <w:rPr>
          <w:rFonts w:ascii="Times New Roman" w:hAnsi="Times New Roman" w:cs="Times New Roman"/>
          <w:sz w:val="24"/>
          <w:szCs w:val="24"/>
        </w:rPr>
        <w:t>Расположена</w:t>
      </w:r>
      <w:proofErr w:type="gramEnd"/>
      <w:r w:rsidRPr="008570E1">
        <w:rPr>
          <w:rFonts w:ascii="Times New Roman" w:hAnsi="Times New Roman" w:cs="Times New Roman"/>
          <w:sz w:val="24"/>
          <w:szCs w:val="24"/>
        </w:rPr>
        <w:t xml:space="preserve"> в 372 км к северо-востоку от Москвы, на Волге. Население - 285,9 тыс. чел.</w:t>
      </w:r>
    </w:p>
    <w:p w:rsidR="00630CD5" w:rsidRPr="008570E1" w:rsidRDefault="00630CD5" w:rsidP="008570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0E1">
        <w:rPr>
          <w:rFonts w:ascii="Times New Roman" w:hAnsi="Times New Roman" w:cs="Times New Roman"/>
          <w:sz w:val="24"/>
          <w:szCs w:val="24"/>
        </w:rPr>
        <w:t xml:space="preserve">Современный </w:t>
      </w:r>
      <w:hyperlink r:id="rId6" w:history="1">
        <w:r w:rsidRPr="008570E1">
          <w:rPr>
            <w:rStyle w:val="a7"/>
            <w:rFonts w:ascii="Times New Roman" w:hAnsi="Times New Roman" w:cs="Times New Roman"/>
            <w:sz w:val="24"/>
            <w:szCs w:val="24"/>
          </w:rPr>
          <w:t>рельеф Костромской области</w:t>
        </w:r>
      </w:hyperlink>
      <w:r w:rsidRPr="008570E1">
        <w:rPr>
          <w:rFonts w:ascii="Times New Roman" w:hAnsi="Times New Roman" w:cs="Times New Roman"/>
          <w:sz w:val="24"/>
          <w:szCs w:val="24"/>
        </w:rPr>
        <w:t xml:space="preserve"> сформировался в основном </w:t>
      </w:r>
      <w:r w:rsidR="00105FFA" w:rsidRPr="008570E1">
        <w:rPr>
          <w:rFonts w:ascii="Times New Roman" w:hAnsi="Times New Roman" w:cs="Times New Roman"/>
          <w:sz w:val="24"/>
          <w:szCs w:val="24"/>
        </w:rPr>
        <w:t xml:space="preserve">в </w:t>
      </w:r>
      <w:r w:rsidRPr="008570E1">
        <w:rPr>
          <w:rFonts w:ascii="Times New Roman" w:hAnsi="Times New Roman" w:cs="Times New Roman"/>
          <w:sz w:val="24"/>
          <w:szCs w:val="24"/>
        </w:rPr>
        <w:t>четвертичный период, важнейшими событиями которого были мощные оледенения</w:t>
      </w:r>
      <w:r w:rsidR="00535DFE">
        <w:rPr>
          <w:rFonts w:ascii="Times New Roman" w:hAnsi="Times New Roman" w:cs="Times New Roman"/>
          <w:sz w:val="24"/>
          <w:szCs w:val="24"/>
        </w:rPr>
        <w:t xml:space="preserve"> </w:t>
      </w:r>
      <w:r w:rsidRPr="008570E1">
        <w:rPr>
          <w:rFonts w:ascii="Times New Roman" w:hAnsi="Times New Roman" w:cs="Times New Roman"/>
          <w:sz w:val="24"/>
          <w:szCs w:val="24"/>
        </w:rPr>
        <w:t>днепровского и московского периодов. Ледники принесли с собою много песка, глины,гравия и крупных камней – валунов. Они образовали целую гряду холмов. В дальнейшемна формирование рельефа решающее влияние оказала эрозия. Текучие воды и ветер,</w:t>
      </w:r>
      <w:r w:rsidR="00535DFE">
        <w:rPr>
          <w:rFonts w:ascii="Times New Roman" w:hAnsi="Times New Roman" w:cs="Times New Roman"/>
          <w:sz w:val="24"/>
          <w:szCs w:val="24"/>
        </w:rPr>
        <w:t xml:space="preserve"> </w:t>
      </w:r>
      <w:r w:rsidRPr="008570E1">
        <w:rPr>
          <w:rFonts w:ascii="Times New Roman" w:hAnsi="Times New Roman" w:cs="Times New Roman"/>
          <w:sz w:val="24"/>
          <w:szCs w:val="24"/>
        </w:rPr>
        <w:t>разрушая твердые каменные породы, превращают их в песок и глину и разносят по</w:t>
      </w:r>
      <w:r w:rsidR="00535DFE">
        <w:rPr>
          <w:rFonts w:ascii="Times New Roman" w:hAnsi="Times New Roman" w:cs="Times New Roman"/>
          <w:sz w:val="24"/>
          <w:szCs w:val="24"/>
        </w:rPr>
        <w:t xml:space="preserve"> </w:t>
      </w:r>
      <w:r w:rsidRPr="008570E1">
        <w:rPr>
          <w:rFonts w:ascii="Times New Roman" w:hAnsi="Times New Roman" w:cs="Times New Roman"/>
          <w:sz w:val="24"/>
          <w:szCs w:val="24"/>
        </w:rPr>
        <w:t>поверхности земли, заполняя долины и низменности. В настоящее время в области можно</w:t>
      </w:r>
      <w:r w:rsidR="00535DFE">
        <w:rPr>
          <w:rFonts w:ascii="Times New Roman" w:hAnsi="Times New Roman" w:cs="Times New Roman"/>
          <w:sz w:val="24"/>
          <w:szCs w:val="24"/>
        </w:rPr>
        <w:t xml:space="preserve"> </w:t>
      </w:r>
      <w:r w:rsidRPr="008570E1">
        <w:rPr>
          <w:rFonts w:ascii="Times New Roman" w:hAnsi="Times New Roman" w:cs="Times New Roman"/>
          <w:sz w:val="24"/>
          <w:szCs w:val="24"/>
        </w:rPr>
        <w:t xml:space="preserve">наблюдать различные формы рельефа: </w:t>
      </w:r>
      <w:proofErr w:type="gramStart"/>
      <w:r w:rsidRPr="008570E1">
        <w:rPr>
          <w:rFonts w:ascii="Times New Roman" w:hAnsi="Times New Roman" w:cs="Times New Roman"/>
          <w:sz w:val="24"/>
          <w:szCs w:val="24"/>
        </w:rPr>
        <w:t>моренные</w:t>
      </w:r>
      <w:proofErr w:type="gramEnd"/>
      <w:r w:rsidRPr="008570E1">
        <w:rPr>
          <w:rFonts w:ascii="Times New Roman" w:hAnsi="Times New Roman" w:cs="Times New Roman"/>
          <w:sz w:val="24"/>
          <w:szCs w:val="24"/>
        </w:rPr>
        <w:t xml:space="preserve"> гряды, холмы, низины, овраги, речные</w:t>
      </w:r>
      <w:r w:rsidR="00535DFE">
        <w:rPr>
          <w:rFonts w:ascii="Times New Roman" w:hAnsi="Times New Roman" w:cs="Times New Roman"/>
          <w:sz w:val="24"/>
          <w:szCs w:val="24"/>
        </w:rPr>
        <w:t xml:space="preserve"> </w:t>
      </w:r>
      <w:r w:rsidRPr="008570E1">
        <w:rPr>
          <w:rFonts w:ascii="Times New Roman" w:hAnsi="Times New Roman" w:cs="Times New Roman"/>
          <w:sz w:val="24"/>
          <w:szCs w:val="24"/>
        </w:rPr>
        <w:t>долины.</w:t>
      </w:r>
    </w:p>
    <w:p w:rsidR="00630CD5" w:rsidRPr="008570E1" w:rsidRDefault="00486EE3" w:rsidP="008570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105FFA" w:rsidRPr="008570E1">
          <w:rPr>
            <w:rStyle w:val="a7"/>
            <w:rFonts w:ascii="Times New Roman" w:hAnsi="Times New Roman" w:cs="Times New Roman"/>
            <w:b/>
            <w:i/>
            <w:sz w:val="24"/>
            <w:szCs w:val="24"/>
          </w:rPr>
          <w:t>Природные ресурсы</w:t>
        </w:r>
        <w:r w:rsidR="00105FFA" w:rsidRPr="008570E1">
          <w:rPr>
            <w:rStyle w:val="a7"/>
            <w:rFonts w:ascii="Times New Roman" w:hAnsi="Times New Roman" w:cs="Times New Roman"/>
            <w:sz w:val="24"/>
            <w:szCs w:val="24"/>
          </w:rPr>
          <w:t xml:space="preserve"> Костромской области</w:t>
        </w:r>
      </w:hyperlink>
      <w:r w:rsidR="00535DFE">
        <w:t xml:space="preserve"> </w:t>
      </w:r>
      <w:r w:rsidR="00105FFA" w:rsidRPr="008570E1">
        <w:rPr>
          <w:rFonts w:ascii="Times New Roman" w:hAnsi="Times New Roman" w:cs="Times New Roman"/>
          <w:sz w:val="24"/>
          <w:szCs w:val="24"/>
        </w:rPr>
        <w:t xml:space="preserve">делятся </w:t>
      </w:r>
      <w:proofErr w:type="gramStart"/>
      <w:r w:rsidR="00105FFA" w:rsidRPr="008570E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535DFE">
        <w:rPr>
          <w:rFonts w:ascii="Times New Roman" w:hAnsi="Times New Roman" w:cs="Times New Roman"/>
          <w:sz w:val="24"/>
          <w:szCs w:val="24"/>
        </w:rPr>
        <w:t xml:space="preserve"> </w:t>
      </w:r>
      <w:r w:rsidR="00105FFA" w:rsidRPr="008570E1">
        <w:rPr>
          <w:rFonts w:ascii="Times New Roman" w:hAnsi="Times New Roman" w:cs="Times New Roman"/>
          <w:i/>
          <w:sz w:val="24"/>
          <w:szCs w:val="24"/>
        </w:rPr>
        <w:t xml:space="preserve">минеральные, почвенные, климатические, </w:t>
      </w:r>
      <w:r w:rsidR="00271318" w:rsidRPr="008570E1">
        <w:rPr>
          <w:rFonts w:ascii="Times New Roman" w:hAnsi="Times New Roman" w:cs="Times New Roman"/>
          <w:i/>
          <w:sz w:val="24"/>
          <w:szCs w:val="24"/>
        </w:rPr>
        <w:t>биологические, водные, рекреационные</w:t>
      </w:r>
      <w:r w:rsidR="00271318" w:rsidRPr="008570E1">
        <w:rPr>
          <w:rFonts w:ascii="Times New Roman" w:hAnsi="Times New Roman" w:cs="Times New Roman"/>
          <w:sz w:val="24"/>
          <w:szCs w:val="24"/>
        </w:rPr>
        <w:t xml:space="preserve">. </w:t>
      </w:r>
      <w:r w:rsidR="00FD5CF5" w:rsidRPr="008570E1">
        <w:rPr>
          <w:rFonts w:ascii="Times New Roman" w:hAnsi="Times New Roman" w:cs="Times New Roman"/>
          <w:sz w:val="24"/>
          <w:szCs w:val="24"/>
        </w:rPr>
        <w:t>Минеральные ресурсы представляют собой известняк, песок и глины, залежи гравия и булыжника, болотную железную руду, торф, горючие сланцы, сапропель, фосфориты, минеральные и соляные источники.</w:t>
      </w:r>
    </w:p>
    <w:p w:rsidR="00271318" w:rsidRPr="008570E1" w:rsidRDefault="00271318" w:rsidP="008570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0E1">
        <w:rPr>
          <w:rFonts w:ascii="Times New Roman" w:hAnsi="Times New Roman" w:cs="Times New Roman"/>
          <w:i/>
          <w:iCs/>
          <w:sz w:val="24"/>
          <w:szCs w:val="24"/>
        </w:rPr>
        <w:t xml:space="preserve">Известняк </w:t>
      </w:r>
      <w:r w:rsidRPr="008570E1">
        <w:rPr>
          <w:rFonts w:ascii="Times New Roman" w:hAnsi="Times New Roman" w:cs="Times New Roman"/>
          <w:sz w:val="24"/>
          <w:szCs w:val="24"/>
        </w:rPr>
        <w:t xml:space="preserve">в различных видах находится в недрах области повсеместно, особенно им богаты </w:t>
      </w:r>
      <w:proofErr w:type="spellStart"/>
      <w:r w:rsidRPr="008570E1">
        <w:rPr>
          <w:rFonts w:ascii="Times New Roman" w:hAnsi="Times New Roman" w:cs="Times New Roman"/>
          <w:sz w:val="24"/>
          <w:szCs w:val="24"/>
        </w:rPr>
        <w:t>Солигаличский</w:t>
      </w:r>
      <w:proofErr w:type="spellEnd"/>
      <w:r w:rsidRPr="008570E1">
        <w:rPr>
          <w:rFonts w:ascii="Times New Roman" w:hAnsi="Times New Roman" w:cs="Times New Roman"/>
          <w:sz w:val="24"/>
          <w:szCs w:val="24"/>
        </w:rPr>
        <w:t xml:space="preserve">, Костромской, </w:t>
      </w:r>
      <w:proofErr w:type="spellStart"/>
      <w:r w:rsidRPr="008570E1">
        <w:rPr>
          <w:rFonts w:ascii="Times New Roman" w:hAnsi="Times New Roman" w:cs="Times New Roman"/>
          <w:sz w:val="24"/>
          <w:szCs w:val="24"/>
        </w:rPr>
        <w:t>Буйский</w:t>
      </w:r>
      <w:proofErr w:type="spellEnd"/>
      <w:r w:rsidRPr="008570E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570E1">
        <w:rPr>
          <w:rFonts w:ascii="Times New Roman" w:hAnsi="Times New Roman" w:cs="Times New Roman"/>
          <w:sz w:val="24"/>
          <w:szCs w:val="24"/>
        </w:rPr>
        <w:t>Пыщугский</w:t>
      </w:r>
      <w:proofErr w:type="spellEnd"/>
      <w:r w:rsidRPr="008570E1">
        <w:rPr>
          <w:rFonts w:ascii="Times New Roman" w:hAnsi="Times New Roman" w:cs="Times New Roman"/>
          <w:sz w:val="24"/>
          <w:szCs w:val="24"/>
        </w:rPr>
        <w:t xml:space="preserve"> районы. </w:t>
      </w:r>
      <w:r w:rsidR="00A55DBC" w:rsidRPr="008570E1">
        <w:rPr>
          <w:rFonts w:ascii="Times New Roman" w:hAnsi="Times New Roman" w:cs="Times New Roman"/>
          <w:sz w:val="24"/>
          <w:szCs w:val="24"/>
        </w:rPr>
        <w:t>Он</w:t>
      </w:r>
      <w:r w:rsidRPr="008570E1">
        <w:rPr>
          <w:rFonts w:ascii="Times New Roman" w:hAnsi="Times New Roman" w:cs="Times New Roman"/>
          <w:sz w:val="24"/>
          <w:szCs w:val="24"/>
        </w:rPr>
        <w:t xml:space="preserve"> используется при изготовлении силикатного кирпича. Известковая мука используется для </w:t>
      </w:r>
      <w:proofErr w:type="spellStart"/>
      <w:r w:rsidRPr="008570E1">
        <w:rPr>
          <w:rFonts w:ascii="Times New Roman" w:hAnsi="Times New Roman" w:cs="Times New Roman"/>
          <w:sz w:val="24"/>
          <w:szCs w:val="24"/>
        </w:rPr>
        <w:t>раскисления</w:t>
      </w:r>
      <w:proofErr w:type="spellEnd"/>
      <w:r w:rsidRPr="008570E1">
        <w:rPr>
          <w:rFonts w:ascii="Times New Roman" w:hAnsi="Times New Roman" w:cs="Times New Roman"/>
          <w:sz w:val="24"/>
          <w:szCs w:val="24"/>
        </w:rPr>
        <w:t xml:space="preserve"> кислых почв, которые преобладают в Костромской области.</w:t>
      </w:r>
    </w:p>
    <w:p w:rsidR="00271318" w:rsidRPr="008570E1" w:rsidRDefault="00271318" w:rsidP="008570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0E1">
        <w:rPr>
          <w:rFonts w:ascii="Times New Roman" w:hAnsi="Times New Roman" w:cs="Times New Roman"/>
          <w:i/>
          <w:sz w:val="24"/>
          <w:szCs w:val="24"/>
        </w:rPr>
        <w:t>Песок и различные глины</w:t>
      </w:r>
      <w:r w:rsidRPr="008570E1">
        <w:rPr>
          <w:rFonts w:ascii="Times New Roman" w:hAnsi="Times New Roman" w:cs="Times New Roman"/>
          <w:sz w:val="24"/>
          <w:szCs w:val="24"/>
        </w:rPr>
        <w:t xml:space="preserve"> встречаются так же повсюду. Они применяются для изготовления красного кирпича, глиняной посуды, черепицы для крыш домов, труб для канализации. Особенно ценный песок имеется в </w:t>
      </w:r>
      <w:proofErr w:type="spellStart"/>
      <w:r w:rsidRPr="008570E1">
        <w:rPr>
          <w:rFonts w:ascii="Times New Roman" w:hAnsi="Times New Roman" w:cs="Times New Roman"/>
          <w:sz w:val="24"/>
          <w:szCs w:val="24"/>
        </w:rPr>
        <w:t>Мантуровском</w:t>
      </w:r>
      <w:proofErr w:type="spellEnd"/>
      <w:r w:rsidRPr="008570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70E1">
        <w:rPr>
          <w:rFonts w:ascii="Times New Roman" w:hAnsi="Times New Roman" w:cs="Times New Roman"/>
          <w:sz w:val="24"/>
          <w:szCs w:val="24"/>
        </w:rPr>
        <w:t>Нейском</w:t>
      </w:r>
      <w:proofErr w:type="spellEnd"/>
      <w:r w:rsidRPr="008570E1">
        <w:rPr>
          <w:rFonts w:ascii="Times New Roman" w:hAnsi="Times New Roman" w:cs="Times New Roman"/>
          <w:sz w:val="24"/>
          <w:szCs w:val="24"/>
        </w:rPr>
        <w:t xml:space="preserve">, Галичском и Костромском районах. Он применяется при изготовлении стекла и стеклянной посуды, изготовления кварцевого стекла, хрусталя. Охристые глины бывают разных цветов. Они идут для приготовления красок, которые используются в малярных работах. Богатые охристыми глинами </w:t>
      </w:r>
      <w:proofErr w:type="spellStart"/>
      <w:r w:rsidRPr="008570E1">
        <w:rPr>
          <w:rFonts w:ascii="Times New Roman" w:hAnsi="Times New Roman" w:cs="Times New Roman"/>
          <w:sz w:val="24"/>
          <w:szCs w:val="24"/>
        </w:rPr>
        <w:t>Кологривский</w:t>
      </w:r>
      <w:proofErr w:type="spellEnd"/>
      <w:r w:rsidRPr="008570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70E1">
        <w:rPr>
          <w:rFonts w:ascii="Times New Roman" w:hAnsi="Times New Roman" w:cs="Times New Roman"/>
          <w:sz w:val="24"/>
          <w:szCs w:val="24"/>
        </w:rPr>
        <w:t>Буйский</w:t>
      </w:r>
      <w:proofErr w:type="spellEnd"/>
      <w:r w:rsidRPr="008570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70E1">
        <w:rPr>
          <w:rFonts w:ascii="Times New Roman" w:hAnsi="Times New Roman" w:cs="Times New Roman"/>
          <w:sz w:val="24"/>
          <w:szCs w:val="24"/>
        </w:rPr>
        <w:t>Судиславский</w:t>
      </w:r>
      <w:proofErr w:type="spellEnd"/>
      <w:r w:rsidRPr="008570E1">
        <w:rPr>
          <w:rFonts w:ascii="Times New Roman" w:hAnsi="Times New Roman" w:cs="Times New Roman"/>
          <w:sz w:val="24"/>
          <w:szCs w:val="24"/>
        </w:rPr>
        <w:t>, Костромской районы и окрестности Чухломы.</w:t>
      </w:r>
    </w:p>
    <w:p w:rsidR="00271318" w:rsidRPr="008570E1" w:rsidRDefault="00271318" w:rsidP="008570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0E1">
        <w:rPr>
          <w:rFonts w:ascii="Times New Roman" w:hAnsi="Times New Roman" w:cs="Times New Roman"/>
          <w:sz w:val="24"/>
          <w:szCs w:val="24"/>
        </w:rPr>
        <w:t xml:space="preserve">Залежи </w:t>
      </w:r>
      <w:r w:rsidRPr="008570E1">
        <w:rPr>
          <w:rFonts w:ascii="Times New Roman" w:hAnsi="Times New Roman" w:cs="Times New Roman"/>
          <w:i/>
          <w:sz w:val="24"/>
          <w:szCs w:val="24"/>
        </w:rPr>
        <w:t>гравия и булыжника</w:t>
      </w:r>
      <w:r w:rsidRPr="008570E1">
        <w:rPr>
          <w:rFonts w:ascii="Times New Roman" w:hAnsi="Times New Roman" w:cs="Times New Roman"/>
          <w:sz w:val="24"/>
          <w:szCs w:val="24"/>
        </w:rPr>
        <w:t xml:space="preserve"> имеются во всех районах области, но особенно много их добывают в </w:t>
      </w:r>
      <w:proofErr w:type="spellStart"/>
      <w:r w:rsidRPr="008570E1">
        <w:rPr>
          <w:rFonts w:ascii="Times New Roman" w:hAnsi="Times New Roman" w:cs="Times New Roman"/>
          <w:sz w:val="24"/>
          <w:szCs w:val="24"/>
        </w:rPr>
        <w:t>Судиславском</w:t>
      </w:r>
      <w:proofErr w:type="spellEnd"/>
      <w:r w:rsidRPr="008570E1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8570E1">
        <w:rPr>
          <w:rFonts w:ascii="Times New Roman" w:hAnsi="Times New Roman" w:cs="Times New Roman"/>
          <w:sz w:val="24"/>
          <w:szCs w:val="24"/>
        </w:rPr>
        <w:t>Костромском</w:t>
      </w:r>
      <w:proofErr w:type="gramEnd"/>
      <w:r w:rsidRPr="008570E1">
        <w:rPr>
          <w:rFonts w:ascii="Times New Roman" w:hAnsi="Times New Roman" w:cs="Times New Roman"/>
          <w:sz w:val="24"/>
          <w:szCs w:val="24"/>
        </w:rPr>
        <w:t xml:space="preserve"> районах. Они идут на строительство дорог, изготовление железобетона, при сооружении жилых домов, заводов, гидроэлектростанций.</w:t>
      </w:r>
    </w:p>
    <w:p w:rsidR="00271318" w:rsidRPr="008570E1" w:rsidRDefault="00271318" w:rsidP="008570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0E1">
        <w:rPr>
          <w:rFonts w:ascii="Times New Roman" w:hAnsi="Times New Roman" w:cs="Times New Roman"/>
          <w:i/>
          <w:sz w:val="24"/>
          <w:szCs w:val="24"/>
        </w:rPr>
        <w:t>Болотная железная руда</w:t>
      </w:r>
      <w:r w:rsidRPr="008570E1">
        <w:rPr>
          <w:rFonts w:ascii="Times New Roman" w:hAnsi="Times New Roman" w:cs="Times New Roman"/>
          <w:sz w:val="24"/>
          <w:szCs w:val="24"/>
        </w:rPr>
        <w:t xml:space="preserve"> распространенна во многих местах области. Она залегает отдельными гнездами, поэтому добыча и обработка её стоят дорого, в промышленности болотная руда не используется.</w:t>
      </w:r>
    </w:p>
    <w:p w:rsidR="00271318" w:rsidRPr="008570E1" w:rsidRDefault="00271318" w:rsidP="008570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0E1">
        <w:rPr>
          <w:rFonts w:ascii="Times New Roman" w:hAnsi="Times New Roman" w:cs="Times New Roman"/>
          <w:i/>
          <w:sz w:val="24"/>
          <w:szCs w:val="24"/>
        </w:rPr>
        <w:t>Торф</w:t>
      </w:r>
      <w:r w:rsidRPr="008570E1">
        <w:rPr>
          <w:rFonts w:ascii="Times New Roman" w:hAnsi="Times New Roman" w:cs="Times New Roman"/>
          <w:sz w:val="24"/>
          <w:szCs w:val="24"/>
        </w:rPr>
        <w:t xml:space="preserve"> - большое богатство. Он встречается во всех районах области. Торфом топят электрические станции, заводы и фабрики, жилые дома. Заменяя дрова, он сберегает нам лес и экономит дорогостоящие нефть и уголь. Торф идет на удобрение полей и на подстилку скоту. Его можно использовать для получения красок и даже жидкого и газообразного топлива. Больше всего добывают торфа в Костромском, </w:t>
      </w:r>
      <w:proofErr w:type="spellStart"/>
      <w:r w:rsidRPr="008570E1">
        <w:rPr>
          <w:rFonts w:ascii="Times New Roman" w:hAnsi="Times New Roman" w:cs="Times New Roman"/>
          <w:sz w:val="24"/>
          <w:szCs w:val="24"/>
        </w:rPr>
        <w:t>Судиславском</w:t>
      </w:r>
      <w:proofErr w:type="spellEnd"/>
      <w:r w:rsidRPr="008570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70E1">
        <w:rPr>
          <w:rFonts w:ascii="Times New Roman" w:hAnsi="Times New Roman" w:cs="Times New Roman"/>
          <w:sz w:val="24"/>
          <w:szCs w:val="24"/>
        </w:rPr>
        <w:t>Нейском</w:t>
      </w:r>
      <w:proofErr w:type="spellEnd"/>
      <w:r w:rsidRPr="008570E1">
        <w:rPr>
          <w:rFonts w:ascii="Times New Roman" w:hAnsi="Times New Roman" w:cs="Times New Roman"/>
          <w:sz w:val="24"/>
          <w:szCs w:val="24"/>
        </w:rPr>
        <w:t xml:space="preserve"> и Буйском районах.</w:t>
      </w:r>
    </w:p>
    <w:p w:rsidR="00271318" w:rsidRPr="008570E1" w:rsidRDefault="00271318" w:rsidP="008570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0E1">
        <w:rPr>
          <w:rFonts w:ascii="Times New Roman" w:hAnsi="Times New Roman" w:cs="Times New Roman"/>
          <w:i/>
          <w:sz w:val="24"/>
          <w:szCs w:val="24"/>
        </w:rPr>
        <w:lastRenderedPageBreak/>
        <w:t>Сапропель</w:t>
      </w:r>
      <w:r w:rsidRPr="008570E1">
        <w:rPr>
          <w:rFonts w:ascii="Times New Roman" w:hAnsi="Times New Roman" w:cs="Times New Roman"/>
          <w:sz w:val="24"/>
          <w:szCs w:val="24"/>
        </w:rPr>
        <w:t xml:space="preserve"> - ценное удобрение, также как и торф. Сапропель это озерный ил. Сапропель используют не только как удобрения для огородов и полей, но и как химическое сырье в промышленности, а также в медицине. Сапропелем богаты Чухломское и Галичское озера.</w:t>
      </w:r>
    </w:p>
    <w:p w:rsidR="00271318" w:rsidRPr="008570E1" w:rsidRDefault="00271318" w:rsidP="008570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0E1">
        <w:rPr>
          <w:rFonts w:ascii="Times New Roman" w:hAnsi="Times New Roman" w:cs="Times New Roman"/>
          <w:i/>
          <w:sz w:val="24"/>
          <w:szCs w:val="24"/>
        </w:rPr>
        <w:t>Фосфориты</w:t>
      </w:r>
      <w:r w:rsidRPr="008570E1">
        <w:rPr>
          <w:rFonts w:ascii="Times New Roman" w:hAnsi="Times New Roman" w:cs="Times New Roman"/>
          <w:sz w:val="24"/>
          <w:szCs w:val="24"/>
        </w:rPr>
        <w:t xml:space="preserve"> являются хорошим материалом для производства удобрений. Фосфориты добываются в </w:t>
      </w:r>
      <w:proofErr w:type="spellStart"/>
      <w:r w:rsidRPr="008570E1">
        <w:rPr>
          <w:rFonts w:ascii="Times New Roman" w:hAnsi="Times New Roman" w:cs="Times New Roman"/>
          <w:sz w:val="24"/>
          <w:szCs w:val="24"/>
        </w:rPr>
        <w:t>Макарьевском</w:t>
      </w:r>
      <w:proofErr w:type="spellEnd"/>
      <w:r w:rsidRPr="008570E1">
        <w:rPr>
          <w:rFonts w:ascii="Times New Roman" w:hAnsi="Times New Roman" w:cs="Times New Roman"/>
          <w:sz w:val="24"/>
          <w:szCs w:val="24"/>
        </w:rPr>
        <w:t xml:space="preserve"> районе. Небольшие месторождения имеются в других районах.</w:t>
      </w:r>
    </w:p>
    <w:p w:rsidR="00271318" w:rsidRPr="008570E1" w:rsidRDefault="00271318" w:rsidP="008570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0E1">
        <w:rPr>
          <w:rFonts w:ascii="Times New Roman" w:hAnsi="Times New Roman" w:cs="Times New Roman"/>
          <w:sz w:val="24"/>
          <w:szCs w:val="24"/>
        </w:rPr>
        <w:t xml:space="preserve">По внешнему виду </w:t>
      </w:r>
      <w:r w:rsidRPr="008570E1">
        <w:rPr>
          <w:rFonts w:ascii="Times New Roman" w:hAnsi="Times New Roman" w:cs="Times New Roman"/>
          <w:i/>
          <w:sz w:val="24"/>
          <w:szCs w:val="24"/>
        </w:rPr>
        <w:t>горючие сланцы</w:t>
      </w:r>
      <w:r w:rsidRPr="008570E1">
        <w:rPr>
          <w:rFonts w:ascii="Times New Roman" w:hAnsi="Times New Roman" w:cs="Times New Roman"/>
          <w:sz w:val="24"/>
          <w:szCs w:val="24"/>
        </w:rPr>
        <w:t xml:space="preserve"> - слоистые, реже плотные, массивные, иногда расслаивающиеся на плитки породы темно-серого или коричневого цвета различных оттенков; при воспламенении горят коптящим пламенем. В промышленности горючие сланцы используют как топливо. В нашей области горючие сланцы обнаружены в </w:t>
      </w:r>
      <w:proofErr w:type="spellStart"/>
      <w:r w:rsidRPr="008570E1">
        <w:rPr>
          <w:rFonts w:ascii="Times New Roman" w:hAnsi="Times New Roman" w:cs="Times New Roman"/>
          <w:sz w:val="24"/>
          <w:szCs w:val="24"/>
        </w:rPr>
        <w:t>Мантуровском</w:t>
      </w:r>
      <w:proofErr w:type="spellEnd"/>
      <w:r w:rsidRPr="008570E1">
        <w:rPr>
          <w:rFonts w:ascii="Times New Roman" w:hAnsi="Times New Roman" w:cs="Times New Roman"/>
          <w:sz w:val="24"/>
          <w:szCs w:val="24"/>
        </w:rPr>
        <w:t xml:space="preserve"> районе. Но месторождения небольшие, сланцевые пласты, как правило, тонкие. Поэтому рациональность добычи горючих сланцев вызывает ряд вопросов, особенно в связи с возможным экологическим ущербом.</w:t>
      </w:r>
    </w:p>
    <w:p w:rsidR="00271318" w:rsidRPr="008570E1" w:rsidRDefault="00271318" w:rsidP="008570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0E1">
        <w:rPr>
          <w:rFonts w:ascii="Times New Roman" w:hAnsi="Times New Roman" w:cs="Times New Roman"/>
          <w:i/>
          <w:sz w:val="24"/>
          <w:szCs w:val="24"/>
        </w:rPr>
        <w:t>Минеральные и соляные источники</w:t>
      </w:r>
      <w:r w:rsidRPr="008570E1">
        <w:rPr>
          <w:rFonts w:ascii="Times New Roman" w:hAnsi="Times New Roman" w:cs="Times New Roman"/>
          <w:sz w:val="24"/>
          <w:szCs w:val="24"/>
        </w:rPr>
        <w:t xml:space="preserve"> имеются в </w:t>
      </w:r>
      <w:proofErr w:type="spellStart"/>
      <w:r w:rsidRPr="008570E1">
        <w:rPr>
          <w:rFonts w:ascii="Times New Roman" w:hAnsi="Times New Roman" w:cs="Times New Roman"/>
          <w:sz w:val="24"/>
          <w:szCs w:val="24"/>
        </w:rPr>
        <w:t>Солигаличском</w:t>
      </w:r>
      <w:proofErr w:type="spellEnd"/>
      <w:r w:rsidRPr="008570E1">
        <w:rPr>
          <w:rFonts w:ascii="Times New Roman" w:hAnsi="Times New Roman" w:cs="Times New Roman"/>
          <w:sz w:val="24"/>
          <w:szCs w:val="24"/>
        </w:rPr>
        <w:t>, Галичском, Буйском, Костромском районах. Особенно целебны эти источники в Солигаличе. Здесь создан курорт, на который приезжают лечиться люди из разных областей нашей страны. Лечебно-столовые воды "</w:t>
      </w:r>
      <w:proofErr w:type="spellStart"/>
      <w:r w:rsidRPr="008570E1">
        <w:rPr>
          <w:rFonts w:ascii="Times New Roman" w:hAnsi="Times New Roman" w:cs="Times New Roman"/>
          <w:sz w:val="24"/>
          <w:szCs w:val="24"/>
        </w:rPr>
        <w:t>Мантуровская</w:t>
      </w:r>
      <w:proofErr w:type="spellEnd"/>
      <w:r w:rsidRPr="008570E1">
        <w:rPr>
          <w:rFonts w:ascii="Times New Roman" w:hAnsi="Times New Roman" w:cs="Times New Roman"/>
          <w:sz w:val="24"/>
          <w:szCs w:val="24"/>
        </w:rPr>
        <w:t>", "Царская", "</w:t>
      </w:r>
      <w:proofErr w:type="spellStart"/>
      <w:r w:rsidRPr="008570E1">
        <w:rPr>
          <w:rFonts w:ascii="Times New Roman" w:hAnsi="Times New Roman" w:cs="Times New Roman"/>
          <w:sz w:val="24"/>
          <w:szCs w:val="24"/>
        </w:rPr>
        <w:t>Шарьинская</w:t>
      </w:r>
      <w:proofErr w:type="spellEnd"/>
      <w:r w:rsidRPr="008570E1">
        <w:rPr>
          <w:rFonts w:ascii="Times New Roman" w:hAnsi="Times New Roman" w:cs="Times New Roman"/>
          <w:sz w:val="24"/>
          <w:szCs w:val="24"/>
        </w:rPr>
        <w:t>" продаются населению.</w:t>
      </w:r>
    </w:p>
    <w:p w:rsidR="00FD5CF5" w:rsidRPr="008570E1" w:rsidRDefault="00FD5CF5" w:rsidP="008570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0E1">
        <w:rPr>
          <w:rFonts w:ascii="Times New Roman" w:hAnsi="Times New Roman" w:cs="Times New Roman"/>
          <w:sz w:val="24"/>
          <w:szCs w:val="24"/>
        </w:rPr>
        <w:t xml:space="preserve">Костромская область расположена в пределах нечерноземной зоны европейской части страны. Наиболее распространены </w:t>
      </w:r>
      <w:r w:rsidRPr="008570E1">
        <w:rPr>
          <w:rFonts w:ascii="Times New Roman" w:hAnsi="Times New Roman" w:cs="Times New Roman"/>
          <w:i/>
          <w:sz w:val="24"/>
          <w:szCs w:val="24"/>
        </w:rPr>
        <w:t>дерново-подзолистые и подзолистые</w:t>
      </w:r>
      <w:r w:rsidR="00535D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570E1">
        <w:rPr>
          <w:rFonts w:ascii="Times New Roman" w:hAnsi="Times New Roman" w:cs="Times New Roman"/>
          <w:b/>
          <w:i/>
          <w:sz w:val="24"/>
          <w:szCs w:val="24"/>
        </w:rPr>
        <w:t>почвы</w:t>
      </w:r>
      <w:r w:rsidRPr="008570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5CF5" w:rsidRPr="008570E1" w:rsidRDefault="00FD5CF5" w:rsidP="008570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0E1">
        <w:rPr>
          <w:rFonts w:ascii="Times New Roman" w:hAnsi="Times New Roman" w:cs="Times New Roman"/>
          <w:sz w:val="24"/>
          <w:szCs w:val="24"/>
        </w:rPr>
        <w:t xml:space="preserve">Встречаются разные по механическому составу почвы. Легкие почвы распространены больше всего на </w:t>
      </w:r>
      <w:proofErr w:type="spellStart"/>
      <w:r w:rsidRPr="008570E1">
        <w:rPr>
          <w:rFonts w:ascii="Times New Roman" w:hAnsi="Times New Roman" w:cs="Times New Roman"/>
          <w:sz w:val="24"/>
          <w:szCs w:val="24"/>
        </w:rPr>
        <w:t>Ветлужско-Унжинской</w:t>
      </w:r>
      <w:proofErr w:type="spellEnd"/>
      <w:r w:rsidRPr="008570E1">
        <w:rPr>
          <w:rFonts w:ascii="Times New Roman" w:hAnsi="Times New Roman" w:cs="Times New Roman"/>
          <w:sz w:val="24"/>
          <w:szCs w:val="24"/>
        </w:rPr>
        <w:t xml:space="preserve"> низменности, покрытой песчаными водно-ледниковыми отложениями. Тяжелые почвы распространены в частности, на плоских возвышенностях </w:t>
      </w:r>
      <w:proofErr w:type="spellStart"/>
      <w:r w:rsidRPr="008570E1">
        <w:rPr>
          <w:rFonts w:ascii="Times New Roman" w:hAnsi="Times New Roman" w:cs="Times New Roman"/>
          <w:sz w:val="24"/>
          <w:szCs w:val="24"/>
        </w:rPr>
        <w:t>Галичско-Чухломской</w:t>
      </w:r>
      <w:proofErr w:type="spellEnd"/>
      <w:r w:rsidRPr="008570E1">
        <w:rPr>
          <w:rFonts w:ascii="Times New Roman" w:hAnsi="Times New Roman" w:cs="Times New Roman"/>
          <w:sz w:val="24"/>
          <w:szCs w:val="24"/>
        </w:rPr>
        <w:t xml:space="preserve"> гряды, покрытых суглинками и глинами ледникового происхождения.</w:t>
      </w:r>
    </w:p>
    <w:p w:rsidR="00FD5CF5" w:rsidRPr="008570E1" w:rsidRDefault="00FD5CF5" w:rsidP="008570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0E1">
        <w:rPr>
          <w:rFonts w:ascii="Times New Roman" w:hAnsi="Times New Roman" w:cs="Times New Roman"/>
          <w:sz w:val="24"/>
          <w:szCs w:val="24"/>
        </w:rPr>
        <w:t xml:space="preserve">В поймах рек и озер почвы </w:t>
      </w:r>
      <w:r w:rsidRPr="008570E1">
        <w:rPr>
          <w:rFonts w:ascii="Times New Roman" w:hAnsi="Times New Roman" w:cs="Times New Roman"/>
          <w:i/>
          <w:sz w:val="24"/>
          <w:szCs w:val="24"/>
        </w:rPr>
        <w:t>аллювиальные</w:t>
      </w:r>
      <w:r w:rsidRPr="008570E1">
        <w:rPr>
          <w:rFonts w:ascii="Times New Roman" w:hAnsi="Times New Roman" w:cs="Times New Roman"/>
          <w:sz w:val="24"/>
          <w:szCs w:val="24"/>
        </w:rPr>
        <w:t xml:space="preserve">. Они формируются на отложениях, состоят из мелких частиц ила и песка, принесенных текучими водами. В пониженных местах распространены болотные, торфяные почвы. </w:t>
      </w:r>
      <w:hyperlink r:id="rId8" w:history="1">
        <w:r w:rsidRPr="008570E1">
          <w:rPr>
            <w:rStyle w:val="a7"/>
            <w:rFonts w:ascii="Times New Roman" w:hAnsi="Times New Roman" w:cs="Times New Roman"/>
            <w:sz w:val="24"/>
            <w:szCs w:val="24"/>
          </w:rPr>
          <w:t>Почвы Костромской области</w:t>
        </w:r>
      </w:hyperlink>
      <w:r w:rsidRPr="008570E1">
        <w:rPr>
          <w:rFonts w:ascii="Times New Roman" w:hAnsi="Times New Roman" w:cs="Times New Roman"/>
          <w:sz w:val="24"/>
          <w:szCs w:val="24"/>
        </w:rPr>
        <w:t xml:space="preserve"> чаще всего кислые, нуждаются в известковании.</w:t>
      </w:r>
    </w:p>
    <w:p w:rsidR="00B643FA" w:rsidRPr="008570E1" w:rsidRDefault="00B643FA" w:rsidP="008570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0E1">
        <w:rPr>
          <w:rFonts w:ascii="Times New Roman" w:hAnsi="Times New Roman" w:cs="Times New Roman"/>
          <w:b/>
          <w:i/>
          <w:sz w:val="24"/>
          <w:szCs w:val="24"/>
        </w:rPr>
        <w:t>Климат</w:t>
      </w:r>
      <w:r w:rsidRPr="008570E1">
        <w:rPr>
          <w:rFonts w:ascii="Times New Roman" w:hAnsi="Times New Roman" w:cs="Times New Roman"/>
          <w:sz w:val="24"/>
          <w:szCs w:val="24"/>
        </w:rPr>
        <w:t xml:space="preserve"> в области </w:t>
      </w:r>
      <w:r w:rsidRPr="008570E1">
        <w:rPr>
          <w:rFonts w:ascii="Times New Roman" w:hAnsi="Times New Roman" w:cs="Times New Roman"/>
          <w:i/>
          <w:sz w:val="24"/>
          <w:szCs w:val="24"/>
        </w:rPr>
        <w:t>умеренно-континентальный</w:t>
      </w:r>
      <w:r w:rsidRPr="008570E1">
        <w:rPr>
          <w:rFonts w:ascii="Times New Roman" w:hAnsi="Times New Roman" w:cs="Times New Roman"/>
          <w:sz w:val="24"/>
          <w:szCs w:val="24"/>
        </w:rPr>
        <w:t xml:space="preserve">. Лето сравнительно короткое, умеренно теплое, зима продолжительная, умеренно холодная и достаточно снежная. </w:t>
      </w:r>
      <w:proofErr w:type="gramStart"/>
      <w:r w:rsidRPr="008570E1">
        <w:rPr>
          <w:rFonts w:ascii="Times New Roman" w:hAnsi="Times New Roman" w:cs="Times New Roman"/>
          <w:sz w:val="24"/>
          <w:szCs w:val="24"/>
        </w:rPr>
        <w:t>Продолжительность тёплого периода с температурой воздуха выше нуля в северных районах на 16 дней короче, чем в южных.</w:t>
      </w:r>
      <w:proofErr w:type="gramEnd"/>
      <w:r w:rsidRPr="008570E1">
        <w:rPr>
          <w:rFonts w:ascii="Times New Roman" w:hAnsi="Times New Roman" w:cs="Times New Roman"/>
          <w:sz w:val="24"/>
          <w:szCs w:val="24"/>
        </w:rPr>
        <w:t xml:space="preserve"> Средняя температура января -12</w:t>
      </w:r>
      <w:proofErr w:type="gramStart"/>
      <w:r w:rsidRPr="008570E1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8570E1">
        <w:rPr>
          <w:rFonts w:ascii="Times New Roman" w:hAnsi="Times New Roman" w:cs="Times New Roman"/>
          <w:sz w:val="24"/>
          <w:szCs w:val="24"/>
        </w:rPr>
        <w:t xml:space="preserve">, июля +18 °С. Осадков выпадает около 600 мм в год (максимум летом). Восточные и юго-восточные ветры приносят большей частью ясную и сухую погоду, зимой холодную, летом – теплую. В целом зимой в Костромской области наиболее частыми бывают южные и </w:t>
      </w:r>
      <w:proofErr w:type="spellStart"/>
      <w:proofErr w:type="gramStart"/>
      <w:r w:rsidRPr="008570E1">
        <w:rPr>
          <w:rFonts w:ascii="Times New Roman" w:hAnsi="Times New Roman" w:cs="Times New Roman"/>
          <w:sz w:val="24"/>
          <w:szCs w:val="24"/>
        </w:rPr>
        <w:t>юго</w:t>
      </w:r>
      <w:proofErr w:type="spellEnd"/>
      <w:r w:rsidRPr="008570E1">
        <w:rPr>
          <w:rFonts w:ascii="Times New Roman" w:hAnsi="Times New Roman" w:cs="Times New Roman"/>
          <w:sz w:val="24"/>
          <w:szCs w:val="24"/>
        </w:rPr>
        <w:t xml:space="preserve"> - западные</w:t>
      </w:r>
      <w:proofErr w:type="gramEnd"/>
      <w:r w:rsidRPr="008570E1">
        <w:rPr>
          <w:rFonts w:ascii="Times New Roman" w:hAnsi="Times New Roman" w:cs="Times New Roman"/>
          <w:sz w:val="24"/>
          <w:szCs w:val="24"/>
        </w:rPr>
        <w:t xml:space="preserve"> ветры, летом – западные и северо-западные. </w:t>
      </w:r>
    </w:p>
    <w:p w:rsidR="0024470A" w:rsidRPr="008570E1" w:rsidRDefault="00B643FA" w:rsidP="008570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0E1">
        <w:rPr>
          <w:rFonts w:ascii="Times New Roman" w:hAnsi="Times New Roman" w:cs="Times New Roman"/>
          <w:sz w:val="24"/>
          <w:szCs w:val="24"/>
        </w:rPr>
        <w:t xml:space="preserve">Лес – богатство нашей области. </w:t>
      </w:r>
      <w:r w:rsidR="0024470A" w:rsidRPr="008570E1">
        <w:rPr>
          <w:rFonts w:ascii="Times New Roman" w:hAnsi="Times New Roman" w:cs="Times New Roman"/>
          <w:sz w:val="24"/>
          <w:szCs w:val="24"/>
        </w:rPr>
        <w:t>На севере нашей области преобладают хвойные породы, а на юго-западе – лиственные. По нашему краю проходит северная граница дуба, клена, ясеня, липы, орешника. Лесом покрыто 74.2% территории Костромской области.</w:t>
      </w:r>
    </w:p>
    <w:p w:rsidR="00B643FA" w:rsidRPr="008570E1" w:rsidRDefault="0024470A" w:rsidP="008570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0E1">
        <w:rPr>
          <w:rFonts w:ascii="Times New Roman" w:hAnsi="Times New Roman" w:cs="Times New Roman"/>
          <w:sz w:val="24"/>
          <w:szCs w:val="24"/>
        </w:rPr>
        <w:t>В северных районах лесистость больше, а в южных меньше. В лесном фонде преобладают вторичные березовые насаждения на месте вырубленных или выгоревших хвойных лесов (41,7%), доля хвойных лесов составляет 46,6% (сосна - 23%, ель - 23,6%). В наших лесах много осин и других деревьев. Много различных кустарников. Из ягодных растений встречаются смородина, малина, черника, брусника, голубика, земляника, клюква и другие.</w:t>
      </w:r>
    </w:p>
    <w:p w:rsidR="0024470A" w:rsidRPr="008570E1" w:rsidRDefault="0024470A" w:rsidP="008570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70E1">
        <w:rPr>
          <w:rFonts w:ascii="Times New Roman" w:hAnsi="Times New Roman" w:cs="Times New Roman"/>
          <w:sz w:val="24"/>
          <w:szCs w:val="24"/>
        </w:rPr>
        <w:t>Среди нынешних обитателей леса встречаются лось, бурый медведь, волк, лисица, рысь, белка, куница, хорь, горностай, норка, выдра, барсук, бурундук, заяц-</w:t>
      </w:r>
      <w:r w:rsidRPr="008570E1">
        <w:rPr>
          <w:rFonts w:ascii="Times New Roman" w:hAnsi="Times New Roman" w:cs="Times New Roman"/>
          <w:sz w:val="24"/>
          <w:szCs w:val="24"/>
        </w:rPr>
        <w:lastRenderedPageBreak/>
        <w:t>беляк и заяц - русак.</w:t>
      </w:r>
      <w:proofErr w:type="gramEnd"/>
      <w:r w:rsidRPr="008570E1">
        <w:rPr>
          <w:rFonts w:ascii="Times New Roman" w:hAnsi="Times New Roman" w:cs="Times New Roman"/>
          <w:sz w:val="24"/>
          <w:szCs w:val="24"/>
        </w:rPr>
        <w:t xml:space="preserve"> Из хищных животных самый крупный зверь – бурый медведь. Очень опасны и волки. В лесах и болотах встречаются ящерицы, ужи, медянки, гадюки. Из земноводных обитают лягушки, жабы, тритоны. В реках и озерах области обитает </w:t>
      </w:r>
      <w:proofErr w:type="gramStart"/>
      <w:r w:rsidRPr="008570E1">
        <w:rPr>
          <w:rFonts w:ascii="Times New Roman" w:hAnsi="Times New Roman" w:cs="Times New Roman"/>
          <w:sz w:val="24"/>
          <w:szCs w:val="24"/>
        </w:rPr>
        <w:t>более сорока видов</w:t>
      </w:r>
      <w:proofErr w:type="gramEnd"/>
      <w:r w:rsidRPr="008570E1">
        <w:rPr>
          <w:rFonts w:ascii="Times New Roman" w:hAnsi="Times New Roman" w:cs="Times New Roman"/>
          <w:sz w:val="24"/>
          <w:szCs w:val="24"/>
        </w:rPr>
        <w:t xml:space="preserve"> рыб.</w:t>
      </w:r>
    </w:p>
    <w:p w:rsidR="0024470A" w:rsidRPr="008570E1" w:rsidRDefault="0024470A" w:rsidP="008570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0E1">
        <w:rPr>
          <w:rFonts w:ascii="Times New Roman" w:hAnsi="Times New Roman" w:cs="Times New Roman"/>
          <w:sz w:val="24"/>
          <w:szCs w:val="24"/>
        </w:rPr>
        <w:t xml:space="preserve">Область практически полностью относится к бассейну р. Волги и покрыта густой сетью рек и большим количеством озёр. Наиболее крупные реки - Волга, Кострома, Унжа, </w:t>
      </w:r>
      <w:proofErr w:type="spellStart"/>
      <w:r w:rsidRPr="008570E1">
        <w:rPr>
          <w:rFonts w:ascii="Times New Roman" w:hAnsi="Times New Roman" w:cs="Times New Roman"/>
          <w:sz w:val="24"/>
          <w:szCs w:val="24"/>
        </w:rPr>
        <w:t>Немда</w:t>
      </w:r>
      <w:proofErr w:type="spellEnd"/>
      <w:r w:rsidRPr="008570E1">
        <w:rPr>
          <w:rFonts w:ascii="Times New Roman" w:hAnsi="Times New Roman" w:cs="Times New Roman"/>
          <w:sz w:val="24"/>
          <w:szCs w:val="24"/>
        </w:rPr>
        <w:t>, Ветлуга, Вохма, Нея. Самые большие озёра - Галичское и Чухломское.</w:t>
      </w:r>
    </w:p>
    <w:p w:rsidR="0024470A" w:rsidRPr="008570E1" w:rsidRDefault="0024470A" w:rsidP="008570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70E1">
        <w:rPr>
          <w:rFonts w:ascii="Times New Roman" w:hAnsi="Times New Roman" w:cs="Times New Roman"/>
          <w:sz w:val="24"/>
          <w:szCs w:val="24"/>
        </w:rPr>
        <w:t xml:space="preserve">Природно-заповедный фонд области включает 849 особо охраняемых природных территорий (9 категорий природных территорий и 3 категории объектов, расположенных на охраняемых территориях): 239 государственных памятников природы; 387 ресурсных заказников; 103 охраняемых болота; 57 памятников садово-паркового искусства; 15 охотничьих заказников; 7 генетических </w:t>
      </w:r>
      <w:proofErr w:type="spellStart"/>
      <w:r w:rsidRPr="008570E1">
        <w:rPr>
          <w:rFonts w:ascii="Times New Roman" w:hAnsi="Times New Roman" w:cs="Times New Roman"/>
          <w:sz w:val="24"/>
          <w:szCs w:val="24"/>
        </w:rPr>
        <w:t>резерваторов</w:t>
      </w:r>
      <w:proofErr w:type="spellEnd"/>
      <w:r w:rsidRPr="008570E1">
        <w:rPr>
          <w:rFonts w:ascii="Times New Roman" w:hAnsi="Times New Roman" w:cs="Times New Roman"/>
          <w:sz w:val="24"/>
          <w:szCs w:val="24"/>
        </w:rPr>
        <w:t>; 7 целевых лесных заказников; 5 лечебно-оздоровительных местностей; 6 территорий рекреационного назначения.</w:t>
      </w:r>
      <w:proofErr w:type="gramEnd"/>
      <w:r w:rsidRPr="008570E1">
        <w:rPr>
          <w:rFonts w:ascii="Times New Roman" w:hAnsi="Times New Roman" w:cs="Times New Roman"/>
          <w:sz w:val="24"/>
          <w:szCs w:val="24"/>
        </w:rPr>
        <w:t xml:space="preserve"> Кроме того, в списки особо охраняемых природных территорий входят зелёные зоны вокруг городов и населённых пунктов, особо защитные участки леса, редких и находящихся под угрозой исчезновения растений (119 видов) и животных (166 видов). Три памятника природы - музей-заповедник "</w:t>
      </w:r>
      <w:proofErr w:type="spellStart"/>
      <w:r w:rsidRPr="008570E1">
        <w:rPr>
          <w:rFonts w:ascii="Times New Roman" w:hAnsi="Times New Roman" w:cs="Times New Roman"/>
          <w:sz w:val="24"/>
          <w:szCs w:val="24"/>
        </w:rPr>
        <w:t>Щелыково</w:t>
      </w:r>
      <w:proofErr w:type="spellEnd"/>
      <w:r w:rsidRPr="008570E1">
        <w:rPr>
          <w:rFonts w:ascii="Times New Roman" w:hAnsi="Times New Roman" w:cs="Times New Roman"/>
          <w:sz w:val="24"/>
          <w:szCs w:val="24"/>
        </w:rPr>
        <w:t>", "</w:t>
      </w:r>
      <w:proofErr w:type="spellStart"/>
      <w:r w:rsidRPr="008570E1">
        <w:rPr>
          <w:rFonts w:ascii="Times New Roman" w:hAnsi="Times New Roman" w:cs="Times New Roman"/>
          <w:sz w:val="24"/>
          <w:szCs w:val="24"/>
        </w:rPr>
        <w:t>Сусанинское</w:t>
      </w:r>
      <w:proofErr w:type="spellEnd"/>
      <w:r w:rsidRPr="008570E1">
        <w:rPr>
          <w:rFonts w:ascii="Times New Roman" w:hAnsi="Times New Roman" w:cs="Times New Roman"/>
          <w:sz w:val="24"/>
          <w:szCs w:val="24"/>
        </w:rPr>
        <w:t xml:space="preserve"> болото" и "</w:t>
      </w:r>
      <w:proofErr w:type="spellStart"/>
      <w:r w:rsidRPr="008570E1">
        <w:rPr>
          <w:rFonts w:ascii="Times New Roman" w:hAnsi="Times New Roman" w:cs="Times New Roman"/>
          <w:sz w:val="24"/>
          <w:szCs w:val="24"/>
        </w:rPr>
        <w:t>Кологривский</w:t>
      </w:r>
      <w:proofErr w:type="spellEnd"/>
      <w:r w:rsidRPr="008570E1">
        <w:rPr>
          <w:rFonts w:ascii="Times New Roman" w:hAnsi="Times New Roman" w:cs="Times New Roman"/>
          <w:sz w:val="24"/>
          <w:szCs w:val="24"/>
        </w:rPr>
        <w:t xml:space="preserve"> лес", являются памятниками природы федерального значения. Общая площадь всех особо охраняемых природных территорий составляет 242123,1 га (4,02% всей территории области). Выделено 15 государственных охотничьих заказников общей площадью 430,6 тыс. га, которые имеют режим, частично ограничивающий природопользование. Из них 3 заказника являются узкоспециализированными охотничьими территориями (Галичский бобровый, </w:t>
      </w:r>
      <w:proofErr w:type="spellStart"/>
      <w:r w:rsidRPr="008570E1">
        <w:rPr>
          <w:rFonts w:ascii="Times New Roman" w:hAnsi="Times New Roman" w:cs="Times New Roman"/>
          <w:sz w:val="24"/>
          <w:szCs w:val="24"/>
        </w:rPr>
        <w:t>Сумароковский</w:t>
      </w:r>
      <w:proofErr w:type="spellEnd"/>
      <w:r w:rsidRPr="008570E1">
        <w:rPr>
          <w:rFonts w:ascii="Times New Roman" w:hAnsi="Times New Roman" w:cs="Times New Roman"/>
          <w:sz w:val="24"/>
          <w:szCs w:val="24"/>
        </w:rPr>
        <w:t xml:space="preserve"> лосиный и </w:t>
      </w:r>
      <w:proofErr w:type="spellStart"/>
      <w:r w:rsidRPr="008570E1">
        <w:rPr>
          <w:rFonts w:ascii="Times New Roman" w:hAnsi="Times New Roman" w:cs="Times New Roman"/>
          <w:sz w:val="24"/>
          <w:szCs w:val="24"/>
        </w:rPr>
        <w:t>Унженский</w:t>
      </w:r>
      <w:proofErr w:type="spellEnd"/>
      <w:r w:rsidR="00535D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0E1">
        <w:rPr>
          <w:rFonts w:ascii="Times New Roman" w:hAnsi="Times New Roman" w:cs="Times New Roman"/>
          <w:sz w:val="24"/>
          <w:szCs w:val="24"/>
        </w:rPr>
        <w:t>боброво-выхухолевый</w:t>
      </w:r>
      <w:proofErr w:type="spellEnd"/>
      <w:r w:rsidRPr="008570E1">
        <w:rPr>
          <w:rFonts w:ascii="Times New Roman" w:hAnsi="Times New Roman" w:cs="Times New Roman"/>
          <w:sz w:val="24"/>
          <w:szCs w:val="24"/>
        </w:rPr>
        <w:t xml:space="preserve">), а остальные носят комплексный характер. Лесные памятники природы занимают 2,994 тыс. га. </w:t>
      </w:r>
      <w:proofErr w:type="gramStart"/>
      <w:r w:rsidRPr="008570E1">
        <w:rPr>
          <w:rFonts w:ascii="Times New Roman" w:hAnsi="Times New Roman" w:cs="Times New Roman"/>
          <w:sz w:val="24"/>
          <w:szCs w:val="24"/>
        </w:rPr>
        <w:t xml:space="preserve">Крупнейшие - </w:t>
      </w:r>
      <w:proofErr w:type="spellStart"/>
      <w:r w:rsidRPr="008570E1">
        <w:rPr>
          <w:rFonts w:ascii="Times New Roman" w:hAnsi="Times New Roman" w:cs="Times New Roman"/>
          <w:sz w:val="24"/>
          <w:szCs w:val="24"/>
        </w:rPr>
        <w:t>Носиловское</w:t>
      </w:r>
      <w:proofErr w:type="spellEnd"/>
      <w:r w:rsidRPr="008570E1">
        <w:rPr>
          <w:rFonts w:ascii="Times New Roman" w:hAnsi="Times New Roman" w:cs="Times New Roman"/>
          <w:sz w:val="24"/>
          <w:szCs w:val="24"/>
        </w:rPr>
        <w:t xml:space="preserve"> болото (1,5 тыс. га) и </w:t>
      </w:r>
      <w:proofErr w:type="spellStart"/>
      <w:r w:rsidRPr="008570E1">
        <w:rPr>
          <w:rFonts w:ascii="Times New Roman" w:hAnsi="Times New Roman" w:cs="Times New Roman"/>
          <w:sz w:val="24"/>
          <w:szCs w:val="24"/>
        </w:rPr>
        <w:t>Кологривский</w:t>
      </w:r>
      <w:proofErr w:type="spellEnd"/>
      <w:r w:rsidRPr="008570E1">
        <w:rPr>
          <w:rFonts w:ascii="Times New Roman" w:hAnsi="Times New Roman" w:cs="Times New Roman"/>
          <w:sz w:val="24"/>
          <w:szCs w:val="24"/>
        </w:rPr>
        <w:t xml:space="preserve"> лес - массив девственного ельника (0,918 тыс. га).</w:t>
      </w:r>
      <w:proofErr w:type="gramEnd"/>
      <w:r w:rsidRPr="008570E1">
        <w:rPr>
          <w:rFonts w:ascii="Times New Roman" w:hAnsi="Times New Roman" w:cs="Times New Roman"/>
          <w:sz w:val="24"/>
          <w:szCs w:val="24"/>
        </w:rPr>
        <w:t xml:space="preserve"> Лечебно-оздоровительные местности и курорты. В области имеется бальнеогрязевой курорт - Солигалич (открыт в 1841 г.).</w:t>
      </w:r>
    </w:p>
    <w:p w:rsidR="00C73C26" w:rsidRPr="00C73C26" w:rsidRDefault="0034252B" w:rsidP="00C73C2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C73C26">
        <w:rPr>
          <w:rFonts w:ascii="Times New Roman" w:hAnsi="Times New Roman" w:cs="Times New Roman"/>
          <w:b/>
          <w:sz w:val="24"/>
          <w:szCs w:val="24"/>
        </w:rPr>
        <w:t>.ПРАКТИЧЕСКИЕ ЗАДАНИЯ</w:t>
      </w:r>
    </w:p>
    <w:p w:rsidR="00C95E26" w:rsidRPr="008570E1" w:rsidRDefault="00AD680D" w:rsidP="008570E1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8570E1">
        <w:rPr>
          <w:rFonts w:ascii="Times New Roman" w:hAnsi="Times New Roman" w:cs="Times New Roman"/>
          <w:b/>
          <w:sz w:val="24"/>
          <w:szCs w:val="24"/>
        </w:rPr>
        <w:t xml:space="preserve">Тема №1. </w:t>
      </w:r>
      <w:r w:rsidR="00D40290" w:rsidRPr="008570E1">
        <w:rPr>
          <w:rFonts w:ascii="Times New Roman" w:hAnsi="Times New Roman" w:cs="Times New Roman"/>
          <w:b/>
          <w:sz w:val="24"/>
          <w:szCs w:val="24"/>
        </w:rPr>
        <w:t>Географическое положение Костромской облас</w:t>
      </w:r>
      <w:r w:rsidR="00C95E26" w:rsidRPr="008570E1">
        <w:rPr>
          <w:rFonts w:ascii="Times New Roman" w:hAnsi="Times New Roman" w:cs="Times New Roman"/>
          <w:b/>
          <w:sz w:val="24"/>
          <w:szCs w:val="24"/>
        </w:rPr>
        <w:t>ти</w:t>
      </w:r>
    </w:p>
    <w:p w:rsidR="00D40290" w:rsidRPr="008570E1" w:rsidRDefault="003629EC" w:rsidP="008570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0E1"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</w:p>
    <w:p w:rsidR="003629EC" w:rsidRPr="008570E1" w:rsidRDefault="003629EC" w:rsidP="00857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0E1">
        <w:rPr>
          <w:rFonts w:ascii="Times New Roman" w:hAnsi="Times New Roman" w:cs="Times New Roman"/>
          <w:sz w:val="24"/>
          <w:szCs w:val="24"/>
        </w:rPr>
        <w:t>Ответьте на вопрос</w:t>
      </w:r>
      <w:r w:rsidR="00595F6E">
        <w:rPr>
          <w:rFonts w:ascii="Times New Roman" w:hAnsi="Times New Roman" w:cs="Times New Roman"/>
          <w:sz w:val="24"/>
          <w:szCs w:val="24"/>
        </w:rPr>
        <w:t>ы</w:t>
      </w:r>
      <w:r w:rsidRPr="008570E1">
        <w:rPr>
          <w:rFonts w:ascii="Times New Roman" w:hAnsi="Times New Roman" w:cs="Times New Roman"/>
          <w:sz w:val="24"/>
          <w:szCs w:val="24"/>
        </w:rPr>
        <w:t>:</w:t>
      </w:r>
    </w:p>
    <w:p w:rsidR="00D40290" w:rsidRPr="008570E1" w:rsidRDefault="00D40290" w:rsidP="008570E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0E1">
        <w:rPr>
          <w:rFonts w:ascii="Times New Roman" w:hAnsi="Times New Roman" w:cs="Times New Roman"/>
          <w:sz w:val="24"/>
          <w:szCs w:val="24"/>
        </w:rPr>
        <w:t>Дайте оценку расположения Кост</w:t>
      </w:r>
      <w:r w:rsidR="00C73C26">
        <w:rPr>
          <w:rFonts w:ascii="Times New Roman" w:hAnsi="Times New Roman" w:cs="Times New Roman"/>
          <w:sz w:val="24"/>
          <w:szCs w:val="24"/>
        </w:rPr>
        <w:t>ромской области на карте России.</w:t>
      </w:r>
    </w:p>
    <w:p w:rsidR="003629EC" w:rsidRPr="008570E1" w:rsidRDefault="003629EC" w:rsidP="008570E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570E1">
        <w:rPr>
          <w:rFonts w:ascii="Times New Roman" w:hAnsi="Times New Roman" w:cs="Times New Roman"/>
          <w:i/>
          <w:sz w:val="24"/>
          <w:szCs w:val="24"/>
        </w:rPr>
        <w:t>Ответ:</w:t>
      </w:r>
    </w:p>
    <w:p w:rsidR="003629EC" w:rsidRPr="008570E1" w:rsidRDefault="003629EC" w:rsidP="008570E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0E1">
        <w:rPr>
          <w:rFonts w:ascii="Times New Roman" w:hAnsi="Times New Roman" w:cs="Times New Roman"/>
          <w:sz w:val="24"/>
          <w:szCs w:val="24"/>
        </w:rPr>
        <w:t>В какой части страны находится Костромская область?</w:t>
      </w:r>
    </w:p>
    <w:p w:rsidR="003629EC" w:rsidRPr="008570E1" w:rsidRDefault="003629EC" w:rsidP="008570E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570E1">
        <w:rPr>
          <w:rFonts w:ascii="Times New Roman" w:hAnsi="Times New Roman" w:cs="Times New Roman"/>
          <w:i/>
          <w:sz w:val="24"/>
          <w:szCs w:val="24"/>
        </w:rPr>
        <w:t>Ответ:</w:t>
      </w:r>
    </w:p>
    <w:p w:rsidR="003629EC" w:rsidRPr="008570E1" w:rsidRDefault="00D40290" w:rsidP="008570E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0E1">
        <w:rPr>
          <w:rFonts w:ascii="Times New Roman" w:hAnsi="Times New Roman" w:cs="Times New Roman"/>
          <w:sz w:val="24"/>
          <w:szCs w:val="24"/>
        </w:rPr>
        <w:t>С какими субъектами РФ граничит</w:t>
      </w:r>
      <w:r w:rsidR="003629EC" w:rsidRPr="008570E1">
        <w:rPr>
          <w:rFonts w:ascii="Times New Roman" w:hAnsi="Times New Roman" w:cs="Times New Roman"/>
          <w:sz w:val="24"/>
          <w:szCs w:val="24"/>
        </w:rPr>
        <w:t>?</w:t>
      </w:r>
    </w:p>
    <w:p w:rsidR="003629EC" w:rsidRPr="008570E1" w:rsidRDefault="003629EC" w:rsidP="008570E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570E1">
        <w:rPr>
          <w:rFonts w:ascii="Times New Roman" w:hAnsi="Times New Roman" w:cs="Times New Roman"/>
          <w:i/>
          <w:sz w:val="24"/>
          <w:szCs w:val="24"/>
        </w:rPr>
        <w:t>Ответ:</w:t>
      </w:r>
    </w:p>
    <w:p w:rsidR="003629EC" w:rsidRPr="008570E1" w:rsidRDefault="00C95E26" w:rsidP="008570E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0E1">
        <w:rPr>
          <w:rFonts w:ascii="Times New Roman" w:hAnsi="Times New Roman" w:cs="Times New Roman"/>
          <w:sz w:val="24"/>
          <w:szCs w:val="24"/>
        </w:rPr>
        <w:t>Назовите соседей второго порядка.</w:t>
      </w:r>
    </w:p>
    <w:p w:rsidR="003629EC" w:rsidRPr="008570E1" w:rsidRDefault="003629EC" w:rsidP="008570E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570E1">
        <w:rPr>
          <w:rFonts w:ascii="Times New Roman" w:hAnsi="Times New Roman" w:cs="Times New Roman"/>
          <w:i/>
          <w:sz w:val="24"/>
          <w:szCs w:val="24"/>
        </w:rPr>
        <w:t>Ответ:</w:t>
      </w:r>
    </w:p>
    <w:p w:rsidR="00C95E26" w:rsidRPr="008570E1" w:rsidRDefault="00C95E26" w:rsidP="008570E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0E1">
        <w:rPr>
          <w:rFonts w:ascii="Times New Roman" w:hAnsi="Times New Roman" w:cs="Times New Roman"/>
          <w:sz w:val="24"/>
          <w:szCs w:val="24"/>
        </w:rPr>
        <w:t>Какой меридиан и какую параллель пересекает область?</w:t>
      </w:r>
    </w:p>
    <w:p w:rsidR="003F751C" w:rsidRPr="008570E1" w:rsidRDefault="003629EC" w:rsidP="008570E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570E1">
        <w:rPr>
          <w:rFonts w:ascii="Times New Roman" w:hAnsi="Times New Roman" w:cs="Times New Roman"/>
          <w:i/>
          <w:sz w:val="24"/>
          <w:szCs w:val="24"/>
        </w:rPr>
        <w:t>Ответ:</w:t>
      </w:r>
    </w:p>
    <w:p w:rsidR="00615758" w:rsidRDefault="00615758" w:rsidP="008570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5758" w:rsidRDefault="00615758" w:rsidP="008570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5758" w:rsidRDefault="00615758" w:rsidP="008570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5758" w:rsidRDefault="00615758" w:rsidP="008570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5758" w:rsidRDefault="00615758" w:rsidP="008570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5758" w:rsidRDefault="00615758" w:rsidP="008570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5758" w:rsidRDefault="00615758" w:rsidP="008570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03D" w:rsidRPr="008570E1" w:rsidRDefault="003629EC" w:rsidP="008570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0E1">
        <w:rPr>
          <w:rFonts w:ascii="Times New Roman" w:hAnsi="Times New Roman" w:cs="Times New Roman"/>
          <w:b/>
          <w:sz w:val="24"/>
          <w:szCs w:val="24"/>
        </w:rPr>
        <w:lastRenderedPageBreak/>
        <w:t>Тема №</w:t>
      </w:r>
      <w:r w:rsidR="003F751C" w:rsidRPr="008570E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8570E1">
        <w:rPr>
          <w:rFonts w:ascii="Times New Roman" w:hAnsi="Times New Roman" w:cs="Times New Roman"/>
          <w:b/>
          <w:sz w:val="24"/>
          <w:szCs w:val="24"/>
        </w:rPr>
        <w:t>«</w:t>
      </w:r>
      <w:r w:rsidR="003F751C" w:rsidRPr="008570E1">
        <w:rPr>
          <w:rFonts w:ascii="Times New Roman" w:hAnsi="Times New Roman" w:cs="Times New Roman"/>
          <w:b/>
          <w:sz w:val="24"/>
          <w:szCs w:val="24"/>
        </w:rPr>
        <w:t>Природные условия и ресурсы Костромской области</w:t>
      </w:r>
      <w:r w:rsidRPr="008570E1">
        <w:rPr>
          <w:rFonts w:ascii="Times New Roman" w:hAnsi="Times New Roman" w:cs="Times New Roman"/>
          <w:b/>
          <w:sz w:val="24"/>
          <w:szCs w:val="24"/>
        </w:rPr>
        <w:t>»</w:t>
      </w:r>
    </w:p>
    <w:p w:rsidR="00615758" w:rsidRDefault="00615758" w:rsidP="008570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3E9C" w:rsidRPr="008570E1" w:rsidRDefault="00803E9C" w:rsidP="008570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0E1">
        <w:rPr>
          <w:rFonts w:ascii="Times New Roman" w:hAnsi="Times New Roman" w:cs="Times New Roman"/>
          <w:b/>
          <w:sz w:val="24"/>
          <w:szCs w:val="24"/>
        </w:rPr>
        <w:t>Задание 1. Составьте схему «Природные ресурсы Костромской области»</w:t>
      </w:r>
    </w:p>
    <w:p w:rsidR="00837767" w:rsidRPr="008570E1" w:rsidRDefault="00837767" w:rsidP="008570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3E9C" w:rsidRPr="008570E1" w:rsidRDefault="00803E9C" w:rsidP="008570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1ED7" w:rsidRPr="008570E1" w:rsidRDefault="00486EE3" w:rsidP="008570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28.25pt;margin-top:10.65pt;width:141.6pt;height:36.45pt;z-index:251665408;mso-height-percent:200;mso-height-percent:200;mso-width-relative:margin;mso-height-relative:margin">
            <v:textbox style="mso-fit-shape-to-text:t">
              <w:txbxContent>
                <w:p w:rsidR="00803E9C" w:rsidRPr="00803E9C" w:rsidRDefault="00803E9C" w:rsidP="00803E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29" type="#_x0000_t202" style="position:absolute;left:0;text-align:left;margin-left:-30.8pt;margin-top:10.25pt;width:141.6pt;height:36.45pt;z-index:251663360;mso-height-percent:200;mso-height-percent:200;mso-width-relative:margin;mso-height-relative:margin">
            <v:textbox style="mso-fit-shape-to-text:t">
              <w:txbxContent>
                <w:p w:rsidR="00803E9C" w:rsidRPr="00803E9C" w:rsidRDefault="00803E9C" w:rsidP="00803E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7" type="#_x0000_t202" style="position:absolute;left:0;text-align:left;margin-left:129.55pt;margin-top:-3.8pt;width:179.45pt;height:46.25pt;z-index:251660288;mso-width-relative:margin;mso-height-relative:margin">
            <v:textbox>
              <w:txbxContent>
                <w:p w:rsidR="00803E9C" w:rsidRDefault="00803E9C" w:rsidP="00803E9C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«Природные ресурсы Костромской области»</w:t>
                  </w:r>
                </w:p>
              </w:txbxContent>
            </v:textbox>
          </v:shape>
        </w:pict>
      </w:r>
    </w:p>
    <w:p w:rsidR="00E231A0" w:rsidRPr="008570E1" w:rsidRDefault="00486EE3" w:rsidP="008570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309pt;margin-top:2.75pt;width:19.65pt;height:14.7pt;z-index:25166848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6" type="#_x0000_t32" style="position:absolute;left:0;text-align:left;margin-left:111.2pt;margin-top:6.85pt;width:18.35pt;height:10.6pt;flip:x;z-index:251670528" o:connectortype="straight">
            <v:stroke endarrow="block"/>
          </v:shape>
        </w:pict>
      </w:r>
    </w:p>
    <w:p w:rsidR="00615758" w:rsidRDefault="00615758" w:rsidP="008570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5758" w:rsidRDefault="00486EE3" w:rsidP="008570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7" type="#_x0000_t32" style="position:absolute;left:0;text-align:left;margin-left:309pt;margin-top:1.05pt;width:19.7pt;height:23.65pt;z-index:25167155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5" type="#_x0000_t32" style="position:absolute;left:0;text-align:left;margin-left:268.15pt;margin-top:1.05pt;width:.05pt;height:77.1pt;z-index:25166950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2" type="#_x0000_t32" style="position:absolute;left:0;text-align:left;margin-left:162.7pt;margin-top:1.05pt;width:.05pt;height:77.1pt;z-index:25167360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0" type="#_x0000_t32" style="position:absolute;left:0;text-align:left;margin-left:111.2pt;margin-top:1.05pt;width:18.35pt;height:23.65pt;flip:x;z-index:251672576" o:connectortype="straight">
            <v:stroke endarrow="block"/>
          </v:shape>
        </w:pict>
      </w:r>
    </w:p>
    <w:p w:rsidR="00615758" w:rsidRDefault="00486EE3" w:rsidP="008570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2" type="#_x0000_t202" style="position:absolute;left:0;text-align:left;margin-left:328.25pt;margin-top:10.45pt;width:141.6pt;height:36.45pt;z-index:251666432;mso-height-percent:200;mso-height-percent:200;mso-width-relative:margin;mso-height-relative:margin">
            <v:textbox style="mso-fit-shape-to-text:t">
              <w:txbxContent>
                <w:p w:rsidR="00803E9C" w:rsidRPr="00803E9C" w:rsidRDefault="00803E9C" w:rsidP="00803E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8" type="#_x0000_t202" style="position:absolute;left:0;text-align:left;margin-left:-30.8pt;margin-top:9.55pt;width:141.6pt;height:36.45pt;z-index:251662336;mso-height-percent:200;mso-height-percent:200;mso-width-relative:margin;mso-height-relative:margin">
            <v:textbox style="mso-fit-shape-to-text:t">
              <w:txbxContent>
                <w:p w:rsidR="00803E9C" w:rsidRPr="00803E9C" w:rsidRDefault="00803E9C" w:rsidP="00803E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615758" w:rsidRDefault="00615758" w:rsidP="008570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5758" w:rsidRDefault="00615758" w:rsidP="008570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5758" w:rsidRDefault="00615758" w:rsidP="008570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5758" w:rsidRDefault="00486EE3" w:rsidP="008570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3" type="#_x0000_t202" style="position:absolute;left:0;text-align:left;margin-left:52.7pt;margin-top:8.75pt;width:141.6pt;height:36.45pt;z-index:251667456;mso-height-percent:200;mso-height-percent:200;mso-width-relative:margin;mso-height-relative:margin">
            <v:textbox style="mso-fit-shape-to-text:t">
              <w:txbxContent>
                <w:p w:rsidR="00803E9C" w:rsidRPr="00803E9C" w:rsidRDefault="00803E9C" w:rsidP="00803E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0" type="#_x0000_t202" style="position:absolute;left:0;text-align:left;margin-left:234.55pt;margin-top:8.35pt;width:141.6pt;height:36.45pt;z-index:251664384;mso-height-percent:200;mso-height-percent:200;mso-width-relative:margin;mso-height-relative:margin">
            <v:textbox style="mso-fit-shape-to-text:t">
              <w:txbxContent>
                <w:p w:rsidR="00803E9C" w:rsidRPr="00803E9C" w:rsidRDefault="00803E9C" w:rsidP="00803E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615758" w:rsidRDefault="00615758" w:rsidP="008570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5758" w:rsidRDefault="00615758" w:rsidP="008570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5758" w:rsidRDefault="00615758" w:rsidP="008570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5758" w:rsidRDefault="00615758" w:rsidP="008570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51C" w:rsidRPr="008570E1" w:rsidRDefault="00803E9C" w:rsidP="008570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0E1">
        <w:rPr>
          <w:rFonts w:ascii="Times New Roman" w:hAnsi="Times New Roman" w:cs="Times New Roman"/>
          <w:b/>
          <w:sz w:val="24"/>
          <w:szCs w:val="24"/>
        </w:rPr>
        <w:t>Задание 2</w:t>
      </w:r>
      <w:r w:rsidR="003629EC" w:rsidRPr="008570E1">
        <w:rPr>
          <w:rFonts w:ascii="Times New Roman" w:hAnsi="Times New Roman" w:cs="Times New Roman"/>
          <w:b/>
          <w:sz w:val="24"/>
          <w:szCs w:val="24"/>
        </w:rPr>
        <w:t>.</w:t>
      </w:r>
    </w:p>
    <w:p w:rsidR="003629EC" w:rsidRPr="008570E1" w:rsidRDefault="003629EC" w:rsidP="00857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0E1">
        <w:rPr>
          <w:rFonts w:ascii="Times New Roman" w:hAnsi="Times New Roman" w:cs="Times New Roman"/>
          <w:sz w:val="24"/>
          <w:szCs w:val="24"/>
        </w:rPr>
        <w:t>Заполните таблицу «</w:t>
      </w:r>
      <w:r w:rsidR="001944E1" w:rsidRPr="008570E1">
        <w:rPr>
          <w:rFonts w:ascii="Times New Roman" w:hAnsi="Times New Roman" w:cs="Times New Roman"/>
          <w:sz w:val="24"/>
          <w:szCs w:val="24"/>
        </w:rPr>
        <w:t>Полезные ископаемые</w:t>
      </w:r>
      <w:r w:rsidRPr="008570E1">
        <w:rPr>
          <w:rFonts w:ascii="Times New Roman" w:hAnsi="Times New Roman" w:cs="Times New Roman"/>
          <w:sz w:val="24"/>
          <w:szCs w:val="24"/>
        </w:rPr>
        <w:t xml:space="preserve"> Костромской области»</w:t>
      </w:r>
    </w:p>
    <w:p w:rsidR="001944E1" w:rsidRPr="008570E1" w:rsidRDefault="001944E1" w:rsidP="008570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0E1">
        <w:rPr>
          <w:rFonts w:ascii="Times New Roman" w:hAnsi="Times New Roman" w:cs="Times New Roman"/>
          <w:b/>
          <w:sz w:val="24"/>
          <w:szCs w:val="24"/>
        </w:rPr>
        <w:t>«Полезные ископаемые Костромской области»</w:t>
      </w:r>
    </w:p>
    <w:tbl>
      <w:tblPr>
        <w:tblStyle w:val="a6"/>
        <w:tblW w:w="9706" w:type="dxa"/>
        <w:tblLook w:val="04A0"/>
      </w:tblPr>
      <w:tblGrid>
        <w:gridCol w:w="828"/>
        <w:gridCol w:w="2731"/>
        <w:gridCol w:w="3450"/>
        <w:gridCol w:w="2697"/>
      </w:tblGrid>
      <w:tr w:rsidR="003629EC" w:rsidRPr="008570E1" w:rsidTr="00615758">
        <w:trPr>
          <w:trHeight w:val="1387"/>
        </w:trPr>
        <w:tc>
          <w:tcPr>
            <w:tcW w:w="828" w:type="dxa"/>
          </w:tcPr>
          <w:p w:rsidR="003629EC" w:rsidRPr="008570E1" w:rsidRDefault="003629EC" w:rsidP="00857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0E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31" w:type="dxa"/>
          </w:tcPr>
          <w:p w:rsidR="003629EC" w:rsidRPr="008570E1" w:rsidRDefault="003629EC" w:rsidP="00857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0E1">
              <w:rPr>
                <w:rFonts w:ascii="Times New Roman" w:hAnsi="Times New Roman" w:cs="Times New Roman"/>
                <w:b/>
                <w:sz w:val="24"/>
                <w:szCs w:val="24"/>
              </w:rPr>
              <w:t>Полезное ископаемое</w:t>
            </w:r>
          </w:p>
        </w:tc>
        <w:tc>
          <w:tcPr>
            <w:tcW w:w="3450" w:type="dxa"/>
          </w:tcPr>
          <w:p w:rsidR="003629EC" w:rsidRPr="008570E1" w:rsidRDefault="003629EC" w:rsidP="00857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0E1"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Хозяйственное применение</w:t>
            </w:r>
          </w:p>
        </w:tc>
        <w:tc>
          <w:tcPr>
            <w:tcW w:w="2697" w:type="dxa"/>
          </w:tcPr>
          <w:p w:rsidR="003629EC" w:rsidRPr="008570E1" w:rsidRDefault="003629EC" w:rsidP="00857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0E1">
              <w:rPr>
                <w:rFonts w:ascii="Times New Roman" w:hAnsi="Times New Roman" w:cs="Times New Roman"/>
                <w:b/>
                <w:sz w:val="24"/>
                <w:szCs w:val="24"/>
              </w:rPr>
              <w:t>Где добывают</w:t>
            </w:r>
          </w:p>
        </w:tc>
      </w:tr>
      <w:tr w:rsidR="003629EC" w:rsidRPr="008570E1" w:rsidTr="00615758">
        <w:trPr>
          <w:trHeight w:val="692"/>
        </w:trPr>
        <w:tc>
          <w:tcPr>
            <w:tcW w:w="828" w:type="dxa"/>
          </w:tcPr>
          <w:p w:rsidR="003629EC" w:rsidRPr="008570E1" w:rsidRDefault="001944E1" w:rsidP="008570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70E1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2731" w:type="dxa"/>
          </w:tcPr>
          <w:p w:rsidR="003629EC" w:rsidRPr="008570E1" w:rsidRDefault="001944E1" w:rsidP="008570E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70E1">
              <w:rPr>
                <w:rFonts w:ascii="Times New Roman" w:hAnsi="Times New Roman" w:cs="Times New Roman"/>
                <w:i/>
                <w:sz w:val="24"/>
                <w:szCs w:val="24"/>
              </w:rPr>
              <w:t>Известняк</w:t>
            </w:r>
          </w:p>
        </w:tc>
        <w:tc>
          <w:tcPr>
            <w:tcW w:w="3450" w:type="dxa"/>
          </w:tcPr>
          <w:p w:rsidR="003629EC" w:rsidRPr="008570E1" w:rsidRDefault="001944E1" w:rsidP="008570E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70E1">
              <w:rPr>
                <w:rFonts w:ascii="Times New Roman" w:hAnsi="Times New Roman" w:cs="Times New Roman"/>
                <w:i/>
                <w:sz w:val="24"/>
                <w:szCs w:val="24"/>
              </w:rPr>
              <w:t>Используется при изготовлении силикатного кирпича,</w:t>
            </w:r>
            <w:r w:rsidR="00C73C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 так же</w:t>
            </w:r>
            <w:r w:rsidRPr="008570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для </w:t>
            </w:r>
            <w:proofErr w:type="spellStart"/>
            <w:r w:rsidRPr="008570E1">
              <w:rPr>
                <w:rFonts w:ascii="Times New Roman" w:hAnsi="Times New Roman" w:cs="Times New Roman"/>
                <w:i/>
                <w:sz w:val="24"/>
                <w:szCs w:val="24"/>
              </w:rPr>
              <w:t>раскисления</w:t>
            </w:r>
            <w:proofErr w:type="spellEnd"/>
            <w:r w:rsidRPr="008570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кислых почв.</w:t>
            </w:r>
          </w:p>
        </w:tc>
        <w:tc>
          <w:tcPr>
            <w:tcW w:w="2697" w:type="dxa"/>
          </w:tcPr>
          <w:p w:rsidR="003629EC" w:rsidRPr="008570E1" w:rsidRDefault="001944E1" w:rsidP="008570E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70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</w:t>
            </w:r>
            <w:proofErr w:type="spellStart"/>
            <w:r w:rsidRPr="008570E1">
              <w:rPr>
                <w:rFonts w:ascii="Times New Roman" w:hAnsi="Times New Roman" w:cs="Times New Roman"/>
                <w:i/>
                <w:sz w:val="24"/>
                <w:szCs w:val="24"/>
              </w:rPr>
              <w:t>Солигаличском</w:t>
            </w:r>
            <w:proofErr w:type="spellEnd"/>
            <w:r w:rsidRPr="008570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Костромском, Буйском и </w:t>
            </w:r>
            <w:proofErr w:type="spellStart"/>
            <w:r w:rsidRPr="008570E1">
              <w:rPr>
                <w:rFonts w:ascii="Times New Roman" w:hAnsi="Times New Roman" w:cs="Times New Roman"/>
                <w:i/>
                <w:sz w:val="24"/>
                <w:szCs w:val="24"/>
              </w:rPr>
              <w:t>Пыщугском</w:t>
            </w:r>
            <w:proofErr w:type="spellEnd"/>
            <w:r w:rsidRPr="008570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районах</w:t>
            </w:r>
          </w:p>
        </w:tc>
      </w:tr>
      <w:tr w:rsidR="003629EC" w:rsidRPr="008570E1" w:rsidTr="00615758">
        <w:trPr>
          <w:trHeight w:val="729"/>
        </w:trPr>
        <w:tc>
          <w:tcPr>
            <w:tcW w:w="828" w:type="dxa"/>
          </w:tcPr>
          <w:p w:rsidR="003629EC" w:rsidRPr="008570E1" w:rsidRDefault="003629EC" w:rsidP="0085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:rsidR="003629EC" w:rsidRPr="008570E1" w:rsidRDefault="003629EC" w:rsidP="00857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:rsidR="003629EC" w:rsidRPr="008570E1" w:rsidRDefault="003629EC" w:rsidP="00857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3629EC" w:rsidRPr="008570E1" w:rsidRDefault="003629EC" w:rsidP="00857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9EC" w:rsidRPr="008570E1" w:rsidTr="00615758">
        <w:trPr>
          <w:trHeight w:val="692"/>
        </w:trPr>
        <w:tc>
          <w:tcPr>
            <w:tcW w:w="828" w:type="dxa"/>
          </w:tcPr>
          <w:p w:rsidR="003629EC" w:rsidRPr="008570E1" w:rsidRDefault="003629EC" w:rsidP="0085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:rsidR="003629EC" w:rsidRPr="008570E1" w:rsidRDefault="003629EC" w:rsidP="00857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:rsidR="003629EC" w:rsidRPr="008570E1" w:rsidRDefault="003629EC" w:rsidP="00857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3629EC" w:rsidRPr="008570E1" w:rsidRDefault="003629EC" w:rsidP="00857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9EC" w:rsidRPr="008570E1" w:rsidTr="00615758">
        <w:trPr>
          <w:trHeight w:val="692"/>
        </w:trPr>
        <w:tc>
          <w:tcPr>
            <w:tcW w:w="828" w:type="dxa"/>
          </w:tcPr>
          <w:p w:rsidR="003629EC" w:rsidRPr="008570E1" w:rsidRDefault="003629EC" w:rsidP="0085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:rsidR="003629EC" w:rsidRPr="008570E1" w:rsidRDefault="003629EC" w:rsidP="00857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:rsidR="003629EC" w:rsidRPr="008570E1" w:rsidRDefault="003629EC" w:rsidP="00857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3629EC" w:rsidRPr="008570E1" w:rsidRDefault="003629EC" w:rsidP="00857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9EC" w:rsidRPr="008570E1" w:rsidTr="00615758">
        <w:trPr>
          <w:trHeight w:val="692"/>
        </w:trPr>
        <w:tc>
          <w:tcPr>
            <w:tcW w:w="828" w:type="dxa"/>
          </w:tcPr>
          <w:p w:rsidR="003629EC" w:rsidRPr="008570E1" w:rsidRDefault="003629EC" w:rsidP="0085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:rsidR="003629EC" w:rsidRPr="008570E1" w:rsidRDefault="003629EC" w:rsidP="00857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:rsidR="003629EC" w:rsidRPr="008570E1" w:rsidRDefault="003629EC" w:rsidP="00857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3629EC" w:rsidRPr="008570E1" w:rsidRDefault="003629EC" w:rsidP="00857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9EC" w:rsidRPr="008570E1" w:rsidTr="00615758">
        <w:trPr>
          <w:trHeight w:val="692"/>
        </w:trPr>
        <w:tc>
          <w:tcPr>
            <w:tcW w:w="828" w:type="dxa"/>
          </w:tcPr>
          <w:p w:rsidR="003629EC" w:rsidRPr="008570E1" w:rsidRDefault="003629EC" w:rsidP="0085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:rsidR="003629EC" w:rsidRPr="008570E1" w:rsidRDefault="003629EC" w:rsidP="00857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:rsidR="003629EC" w:rsidRPr="008570E1" w:rsidRDefault="003629EC" w:rsidP="00857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3629EC" w:rsidRPr="008570E1" w:rsidRDefault="003629EC" w:rsidP="00857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9EC" w:rsidRPr="008570E1" w:rsidTr="00615758">
        <w:trPr>
          <w:trHeight w:val="692"/>
        </w:trPr>
        <w:tc>
          <w:tcPr>
            <w:tcW w:w="828" w:type="dxa"/>
          </w:tcPr>
          <w:p w:rsidR="003629EC" w:rsidRPr="008570E1" w:rsidRDefault="003629EC" w:rsidP="0085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:rsidR="003629EC" w:rsidRPr="008570E1" w:rsidRDefault="003629EC" w:rsidP="00857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:rsidR="003629EC" w:rsidRPr="008570E1" w:rsidRDefault="003629EC" w:rsidP="00857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3629EC" w:rsidRPr="008570E1" w:rsidRDefault="003629EC" w:rsidP="00857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9EC" w:rsidRPr="008570E1" w:rsidTr="00615758">
        <w:trPr>
          <w:trHeight w:val="692"/>
        </w:trPr>
        <w:tc>
          <w:tcPr>
            <w:tcW w:w="828" w:type="dxa"/>
          </w:tcPr>
          <w:p w:rsidR="003629EC" w:rsidRPr="008570E1" w:rsidRDefault="003629EC" w:rsidP="0085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:rsidR="003629EC" w:rsidRPr="008570E1" w:rsidRDefault="003629EC" w:rsidP="00857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:rsidR="003629EC" w:rsidRPr="008570E1" w:rsidRDefault="003629EC" w:rsidP="00857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3629EC" w:rsidRPr="008570E1" w:rsidRDefault="003629EC" w:rsidP="00857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9EC" w:rsidRPr="008570E1" w:rsidTr="00615758">
        <w:trPr>
          <w:trHeight w:val="692"/>
        </w:trPr>
        <w:tc>
          <w:tcPr>
            <w:tcW w:w="828" w:type="dxa"/>
          </w:tcPr>
          <w:p w:rsidR="003629EC" w:rsidRPr="008570E1" w:rsidRDefault="003629EC" w:rsidP="0085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:rsidR="003629EC" w:rsidRPr="008570E1" w:rsidRDefault="003629EC" w:rsidP="00857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:rsidR="003629EC" w:rsidRPr="008570E1" w:rsidRDefault="003629EC" w:rsidP="00857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3629EC" w:rsidRPr="008570E1" w:rsidRDefault="003629EC" w:rsidP="00857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29EC" w:rsidRPr="008570E1" w:rsidRDefault="003629EC" w:rsidP="00857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0CD5" w:rsidRPr="008570E1" w:rsidRDefault="00837767" w:rsidP="008570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0E1">
        <w:rPr>
          <w:rFonts w:ascii="Times New Roman" w:hAnsi="Times New Roman" w:cs="Times New Roman"/>
          <w:b/>
          <w:sz w:val="24"/>
          <w:szCs w:val="24"/>
        </w:rPr>
        <w:t xml:space="preserve">Задание 3. </w:t>
      </w:r>
    </w:p>
    <w:p w:rsidR="00837767" w:rsidRPr="008570E1" w:rsidRDefault="00837767" w:rsidP="00857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0E1">
        <w:rPr>
          <w:rFonts w:ascii="Times New Roman" w:hAnsi="Times New Roman" w:cs="Times New Roman"/>
          <w:sz w:val="24"/>
          <w:szCs w:val="24"/>
        </w:rPr>
        <w:t>Решите задачу: Испаряемость в Костромской области окол</w:t>
      </w:r>
      <w:r w:rsidR="000266E1" w:rsidRPr="008570E1">
        <w:rPr>
          <w:rFonts w:ascii="Times New Roman" w:hAnsi="Times New Roman" w:cs="Times New Roman"/>
          <w:sz w:val="24"/>
          <w:szCs w:val="24"/>
        </w:rPr>
        <w:t xml:space="preserve">о 450 мм. Определите </w:t>
      </w:r>
      <w:proofErr w:type="spellStart"/>
      <w:r w:rsidR="000266E1" w:rsidRPr="008570E1">
        <w:rPr>
          <w:rFonts w:ascii="Times New Roman" w:hAnsi="Times New Roman" w:cs="Times New Roman"/>
          <w:sz w:val="24"/>
          <w:szCs w:val="24"/>
        </w:rPr>
        <w:t>коофициент</w:t>
      </w:r>
      <w:proofErr w:type="spellEnd"/>
      <w:r w:rsidRPr="008570E1">
        <w:rPr>
          <w:rFonts w:ascii="Times New Roman" w:hAnsi="Times New Roman" w:cs="Times New Roman"/>
          <w:sz w:val="24"/>
          <w:szCs w:val="24"/>
        </w:rPr>
        <w:t xml:space="preserve"> увлажнения, сделайте вывод: как область обеспечена влагой? (см. </w:t>
      </w:r>
      <w:hyperlink r:id="rId9" w:history="1">
        <w:r w:rsidRPr="008570E1">
          <w:rPr>
            <w:rStyle w:val="a7"/>
            <w:rFonts w:ascii="Times New Roman" w:hAnsi="Times New Roman" w:cs="Times New Roman"/>
            <w:sz w:val="24"/>
            <w:szCs w:val="24"/>
          </w:rPr>
          <w:t>климатическую карту Костромской области</w:t>
        </w:r>
      </w:hyperlink>
      <w:r w:rsidRPr="008570E1">
        <w:rPr>
          <w:rFonts w:ascii="Times New Roman" w:hAnsi="Times New Roman" w:cs="Times New Roman"/>
          <w:sz w:val="24"/>
          <w:szCs w:val="24"/>
        </w:rPr>
        <w:t>)</w:t>
      </w:r>
    </w:p>
    <w:p w:rsidR="00630CD5" w:rsidRPr="008570E1" w:rsidRDefault="000266E1" w:rsidP="008570E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70E1">
        <w:rPr>
          <w:rFonts w:ascii="Times New Roman" w:hAnsi="Times New Roman" w:cs="Times New Roman"/>
          <w:i/>
          <w:sz w:val="24"/>
          <w:szCs w:val="24"/>
        </w:rPr>
        <w:t>Ответ:</w:t>
      </w:r>
    </w:p>
    <w:p w:rsidR="000266E1" w:rsidRPr="008570E1" w:rsidRDefault="000266E1" w:rsidP="008570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0E1">
        <w:rPr>
          <w:rFonts w:ascii="Times New Roman" w:hAnsi="Times New Roman" w:cs="Times New Roman"/>
          <w:b/>
          <w:sz w:val="24"/>
          <w:szCs w:val="24"/>
        </w:rPr>
        <w:t>Задание 4.</w:t>
      </w:r>
    </w:p>
    <w:p w:rsidR="000266E1" w:rsidRPr="008570E1" w:rsidRDefault="000266E1" w:rsidP="00857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0E1">
        <w:rPr>
          <w:rFonts w:ascii="Times New Roman" w:hAnsi="Times New Roman" w:cs="Times New Roman"/>
          <w:sz w:val="24"/>
          <w:szCs w:val="24"/>
        </w:rPr>
        <w:t>Решите задачу: В каком направлении уменьшается количество осадков</w:t>
      </w:r>
      <w:r w:rsidR="00B34817" w:rsidRPr="008570E1">
        <w:rPr>
          <w:rFonts w:ascii="Times New Roman" w:hAnsi="Times New Roman" w:cs="Times New Roman"/>
          <w:sz w:val="24"/>
          <w:szCs w:val="24"/>
        </w:rPr>
        <w:t xml:space="preserve"> в Костромской области</w:t>
      </w:r>
      <w:r w:rsidRPr="008570E1">
        <w:rPr>
          <w:rFonts w:ascii="Times New Roman" w:hAnsi="Times New Roman" w:cs="Times New Roman"/>
          <w:sz w:val="24"/>
          <w:szCs w:val="24"/>
        </w:rPr>
        <w:t xml:space="preserve">? Почему? (см. </w:t>
      </w:r>
      <w:hyperlink r:id="rId10" w:history="1">
        <w:r w:rsidRPr="008570E1">
          <w:rPr>
            <w:rStyle w:val="a7"/>
            <w:rFonts w:ascii="Times New Roman" w:hAnsi="Times New Roman" w:cs="Times New Roman"/>
            <w:sz w:val="24"/>
            <w:szCs w:val="24"/>
          </w:rPr>
          <w:t>климатическую карту Костромской области</w:t>
        </w:r>
      </w:hyperlink>
      <w:r w:rsidRPr="008570E1">
        <w:rPr>
          <w:rFonts w:ascii="Times New Roman" w:hAnsi="Times New Roman" w:cs="Times New Roman"/>
          <w:sz w:val="24"/>
          <w:szCs w:val="24"/>
        </w:rPr>
        <w:t>)</w:t>
      </w:r>
    </w:p>
    <w:p w:rsidR="000266E1" w:rsidRPr="008570E1" w:rsidRDefault="000266E1" w:rsidP="008570E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70E1">
        <w:rPr>
          <w:rFonts w:ascii="Times New Roman" w:hAnsi="Times New Roman" w:cs="Times New Roman"/>
          <w:i/>
          <w:sz w:val="24"/>
          <w:szCs w:val="24"/>
        </w:rPr>
        <w:t>Ответ:</w:t>
      </w:r>
    </w:p>
    <w:p w:rsidR="006F266C" w:rsidRPr="008570E1" w:rsidRDefault="006F266C" w:rsidP="008570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0E1">
        <w:rPr>
          <w:rFonts w:ascii="Times New Roman" w:hAnsi="Times New Roman" w:cs="Times New Roman"/>
          <w:b/>
          <w:sz w:val="24"/>
          <w:szCs w:val="24"/>
        </w:rPr>
        <w:t xml:space="preserve">Задание 5. </w:t>
      </w:r>
    </w:p>
    <w:p w:rsidR="006F266C" w:rsidRPr="008570E1" w:rsidRDefault="006F266C" w:rsidP="00857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0E1">
        <w:rPr>
          <w:rFonts w:ascii="Times New Roman" w:hAnsi="Times New Roman" w:cs="Times New Roman"/>
          <w:sz w:val="24"/>
          <w:szCs w:val="24"/>
        </w:rPr>
        <w:t xml:space="preserve">Определите типы почв </w:t>
      </w:r>
      <w:r w:rsidR="0066146B" w:rsidRPr="008570E1">
        <w:rPr>
          <w:rFonts w:ascii="Times New Roman" w:hAnsi="Times New Roman" w:cs="Times New Roman"/>
          <w:sz w:val="24"/>
          <w:szCs w:val="24"/>
        </w:rPr>
        <w:t xml:space="preserve">для следующих районов Костромской области (см. </w:t>
      </w:r>
      <w:hyperlink r:id="rId11" w:history="1">
        <w:r w:rsidR="0066146B" w:rsidRPr="008570E1">
          <w:rPr>
            <w:rStyle w:val="a7"/>
            <w:rFonts w:ascii="Times New Roman" w:hAnsi="Times New Roman" w:cs="Times New Roman"/>
            <w:sz w:val="24"/>
            <w:szCs w:val="24"/>
          </w:rPr>
          <w:t>почвенная карта Костромской области</w:t>
        </w:r>
      </w:hyperlink>
      <w:r w:rsidR="0066146B" w:rsidRPr="008570E1"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Style w:val="a6"/>
        <w:tblW w:w="0" w:type="auto"/>
        <w:tblLook w:val="04A0"/>
      </w:tblPr>
      <w:tblGrid>
        <w:gridCol w:w="4661"/>
        <w:gridCol w:w="4627"/>
      </w:tblGrid>
      <w:tr w:rsidR="0066146B" w:rsidRPr="008570E1" w:rsidTr="0066146B">
        <w:tc>
          <w:tcPr>
            <w:tcW w:w="4785" w:type="dxa"/>
            <w:vAlign w:val="center"/>
          </w:tcPr>
          <w:p w:rsidR="0066146B" w:rsidRPr="008570E1" w:rsidRDefault="0066146B" w:rsidP="00857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0E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района</w:t>
            </w:r>
          </w:p>
        </w:tc>
        <w:tc>
          <w:tcPr>
            <w:tcW w:w="4786" w:type="dxa"/>
            <w:vAlign w:val="center"/>
          </w:tcPr>
          <w:p w:rsidR="0066146B" w:rsidRPr="008570E1" w:rsidRDefault="0066146B" w:rsidP="00857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0E1">
              <w:rPr>
                <w:rFonts w:ascii="Times New Roman" w:hAnsi="Times New Roman" w:cs="Times New Roman"/>
                <w:b/>
                <w:sz w:val="24"/>
                <w:szCs w:val="24"/>
              </w:rPr>
              <w:t>Типы почв</w:t>
            </w:r>
          </w:p>
        </w:tc>
      </w:tr>
      <w:tr w:rsidR="0066146B" w:rsidRPr="008570E1" w:rsidTr="0066146B">
        <w:tc>
          <w:tcPr>
            <w:tcW w:w="4785" w:type="dxa"/>
            <w:vAlign w:val="center"/>
          </w:tcPr>
          <w:p w:rsidR="0066146B" w:rsidRPr="008570E1" w:rsidRDefault="0066146B" w:rsidP="008570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570E1">
              <w:rPr>
                <w:rFonts w:ascii="Times New Roman" w:hAnsi="Times New Roman" w:cs="Times New Roman"/>
                <w:i/>
                <w:sz w:val="24"/>
                <w:szCs w:val="24"/>
              </w:rPr>
              <w:t>Галический</w:t>
            </w:r>
            <w:proofErr w:type="spellEnd"/>
          </w:p>
        </w:tc>
        <w:tc>
          <w:tcPr>
            <w:tcW w:w="4786" w:type="dxa"/>
            <w:vAlign w:val="center"/>
          </w:tcPr>
          <w:p w:rsidR="0066146B" w:rsidRPr="008570E1" w:rsidRDefault="0066146B" w:rsidP="0085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46B" w:rsidRPr="008570E1" w:rsidTr="0066146B">
        <w:tc>
          <w:tcPr>
            <w:tcW w:w="4785" w:type="dxa"/>
            <w:vAlign w:val="center"/>
          </w:tcPr>
          <w:p w:rsidR="0066146B" w:rsidRPr="008570E1" w:rsidRDefault="0066146B" w:rsidP="008570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570E1">
              <w:rPr>
                <w:rFonts w:ascii="Times New Roman" w:hAnsi="Times New Roman" w:cs="Times New Roman"/>
                <w:i/>
                <w:sz w:val="24"/>
                <w:szCs w:val="24"/>
              </w:rPr>
              <w:t>Кадыйский</w:t>
            </w:r>
            <w:proofErr w:type="spellEnd"/>
          </w:p>
        </w:tc>
        <w:tc>
          <w:tcPr>
            <w:tcW w:w="4786" w:type="dxa"/>
            <w:vAlign w:val="center"/>
          </w:tcPr>
          <w:p w:rsidR="0066146B" w:rsidRPr="008570E1" w:rsidRDefault="0066146B" w:rsidP="0085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46B" w:rsidRPr="008570E1" w:rsidTr="0066146B">
        <w:tc>
          <w:tcPr>
            <w:tcW w:w="4785" w:type="dxa"/>
            <w:vAlign w:val="center"/>
          </w:tcPr>
          <w:p w:rsidR="0066146B" w:rsidRPr="008570E1" w:rsidRDefault="0066146B" w:rsidP="008570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570E1">
              <w:rPr>
                <w:rFonts w:ascii="Times New Roman" w:hAnsi="Times New Roman" w:cs="Times New Roman"/>
                <w:i/>
                <w:sz w:val="24"/>
                <w:szCs w:val="24"/>
              </w:rPr>
              <w:t>Боговаровский</w:t>
            </w:r>
            <w:proofErr w:type="spellEnd"/>
          </w:p>
        </w:tc>
        <w:tc>
          <w:tcPr>
            <w:tcW w:w="4786" w:type="dxa"/>
            <w:vAlign w:val="center"/>
          </w:tcPr>
          <w:p w:rsidR="0066146B" w:rsidRPr="008570E1" w:rsidRDefault="0066146B" w:rsidP="0085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46B" w:rsidRPr="008570E1" w:rsidTr="0066146B">
        <w:tc>
          <w:tcPr>
            <w:tcW w:w="4785" w:type="dxa"/>
            <w:vAlign w:val="center"/>
          </w:tcPr>
          <w:p w:rsidR="0066146B" w:rsidRPr="008570E1" w:rsidRDefault="0066146B" w:rsidP="008570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570E1">
              <w:rPr>
                <w:rFonts w:ascii="Times New Roman" w:hAnsi="Times New Roman" w:cs="Times New Roman"/>
                <w:i/>
                <w:sz w:val="24"/>
                <w:szCs w:val="24"/>
              </w:rPr>
              <w:t>Макарьевский</w:t>
            </w:r>
            <w:proofErr w:type="spellEnd"/>
          </w:p>
        </w:tc>
        <w:tc>
          <w:tcPr>
            <w:tcW w:w="4786" w:type="dxa"/>
            <w:vAlign w:val="center"/>
          </w:tcPr>
          <w:p w:rsidR="0066146B" w:rsidRPr="008570E1" w:rsidRDefault="0066146B" w:rsidP="0085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46B" w:rsidRPr="008570E1" w:rsidTr="0066146B">
        <w:tc>
          <w:tcPr>
            <w:tcW w:w="4785" w:type="dxa"/>
            <w:vAlign w:val="center"/>
          </w:tcPr>
          <w:p w:rsidR="0066146B" w:rsidRPr="008570E1" w:rsidRDefault="0066146B" w:rsidP="008570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570E1">
              <w:rPr>
                <w:rFonts w:ascii="Times New Roman" w:hAnsi="Times New Roman" w:cs="Times New Roman"/>
                <w:i/>
                <w:sz w:val="24"/>
                <w:szCs w:val="24"/>
              </w:rPr>
              <w:t>Антроповский</w:t>
            </w:r>
            <w:proofErr w:type="spellEnd"/>
          </w:p>
        </w:tc>
        <w:tc>
          <w:tcPr>
            <w:tcW w:w="4786" w:type="dxa"/>
            <w:vAlign w:val="center"/>
          </w:tcPr>
          <w:p w:rsidR="0066146B" w:rsidRPr="008570E1" w:rsidRDefault="0066146B" w:rsidP="0085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146B" w:rsidRPr="008570E1" w:rsidRDefault="0066146B" w:rsidP="00857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AC4" w:rsidRPr="008570E1" w:rsidRDefault="006F266C" w:rsidP="008570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0E1">
        <w:rPr>
          <w:rFonts w:ascii="Times New Roman" w:hAnsi="Times New Roman" w:cs="Times New Roman"/>
          <w:b/>
          <w:sz w:val="24"/>
          <w:szCs w:val="24"/>
        </w:rPr>
        <w:t>Задание 6</w:t>
      </w:r>
      <w:r w:rsidR="00CA5AC4" w:rsidRPr="008570E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A5AC4" w:rsidRPr="008570E1" w:rsidRDefault="00CA5AC4" w:rsidP="00857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0E1">
        <w:rPr>
          <w:rFonts w:ascii="Times New Roman" w:hAnsi="Times New Roman" w:cs="Times New Roman"/>
          <w:sz w:val="24"/>
          <w:szCs w:val="24"/>
        </w:rPr>
        <w:t>Распределите данные реки на правые и левые притоки реки Костромы.</w:t>
      </w:r>
    </w:p>
    <w:p w:rsidR="00CA5AC4" w:rsidRPr="008570E1" w:rsidRDefault="00CA5AC4" w:rsidP="00857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70E1">
        <w:rPr>
          <w:rFonts w:ascii="Times New Roman" w:hAnsi="Times New Roman" w:cs="Times New Roman"/>
          <w:i/>
          <w:sz w:val="24"/>
          <w:szCs w:val="24"/>
        </w:rPr>
        <w:t>Реки:</w:t>
      </w:r>
      <w:r w:rsidRPr="008570E1">
        <w:rPr>
          <w:rFonts w:ascii="Times New Roman" w:hAnsi="Times New Roman" w:cs="Times New Roman"/>
          <w:sz w:val="24"/>
          <w:szCs w:val="24"/>
        </w:rPr>
        <w:t>Векса</w:t>
      </w:r>
      <w:proofErr w:type="spellEnd"/>
      <w:r w:rsidRPr="008570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260A" w:rsidRPr="008570E1">
        <w:rPr>
          <w:rFonts w:ascii="Times New Roman" w:hAnsi="Times New Roman" w:cs="Times New Roman"/>
          <w:sz w:val="24"/>
          <w:szCs w:val="24"/>
        </w:rPr>
        <w:t>Тутка</w:t>
      </w:r>
      <w:proofErr w:type="spellEnd"/>
      <w:r w:rsidR="0028260A" w:rsidRPr="008570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260A" w:rsidRPr="008570E1">
        <w:rPr>
          <w:rFonts w:ascii="Times New Roman" w:hAnsi="Times New Roman" w:cs="Times New Roman"/>
          <w:sz w:val="24"/>
          <w:szCs w:val="24"/>
        </w:rPr>
        <w:t>Меза</w:t>
      </w:r>
      <w:proofErr w:type="spellEnd"/>
      <w:r w:rsidR="0028260A" w:rsidRPr="008570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260A" w:rsidRPr="008570E1">
        <w:rPr>
          <w:rFonts w:ascii="Times New Roman" w:hAnsi="Times New Roman" w:cs="Times New Roman"/>
          <w:sz w:val="24"/>
          <w:szCs w:val="24"/>
        </w:rPr>
        <w:t>Андоба</w:t>
      </w:r>
      <w:proofErr w:type="spellEnd"/>
      <w:r w:rsidR="0028260A" w:rsidRPr="008570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260A" w:rsidRPr="008570E1">
        <w:rPr>
          <w:rFonts w:ascii="Times New Roman" w:hAnsi="Times New Roman" w:cs="Times New Roman"/>
          <w:sz w:val="24"/>
          <w:szCs w:val="24"/>
        </w:rPr>
        <w:t>Тебза</w:t>
      </w:r>
      <w:proofErr w:type="spellEnd"/>
      <w:r w:rsidR="0028260A" w:rsidRPr="008570E1">
        <w:rPr>
          <w:rFonts w:ascii="Times New Roman" w:hAnsi="Times New Roman" w:cs="Times New Roman"/>
          <w:sz w:val="24"/>
          <w:szCs w:val="24"/>
        </w:rPr>
        <w:t xml:space="preserve">, Письма, </w:t>
      </w:r>
      <w:proofErr w:type="spellStart"/>
      <w:r w:rsidR="0028260A" w:rsidRPr="008570E1">
        <w:rPr>
          <w:rFonts w:ascii="Times New Roman" w:hAnsi="Times New Roman" w:cs="Times New Roman"/>
          <w:sz w:val="24"/>
          <w:szCs w:val="24"/>
        </w:rPr>
        <w:t>Корега</w:t>
      </w:r>
      <w:proofErr w:type="spellEnd"/>
      <w:r w:rsidR="0028260A" w:rsidRPr="008570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260A" w:rsidRPr="008570E1">
        <w:rPr>
          <w:rFonts w:ascii="Times New Roman" w:hAnsi="Times New Roman" w:cs="Times New Roman"/>
          <w:sz w:val="24"/>
          <w:szCs w:val="24"/>
        </w:rPr>
        <w:t>Шача</w:t>
      </w:r>
      <w:proofErr w:type="spellEnd"/>
      <w:r w:rsidR="0028260A" w:rsidRPr="008570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260A" w:rsidRPr="008570E1">
        <w:rPr>
          <w:rFonts w:ascii="Times New Roman" w:hAnsi="Times New Roman" w:cs="Times New Roman"/>
          <w:sz w:val="24"/>
          <w:szCs w:val="24"/>
        </w:rPr>
        <w:t>Мизенда</w:t>
      </w:r>
      <w:proofErr w:type="spellEnd"/>
      <w:r w:rsidR="0028260A" w:rsidRPr="008570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260A" w:rsidRPr="008570E1">
        <w:rPr>
          <w:rFonts w:ascii="Times New Roman" w:hAnsi="Times New Roman" w:cs="Times New Roman"/>
          <w:sz w:val="24"/>
          <w:szCs w:val="24"/>
        </w:rPr>
        <w:t>Воча</w:t>
      </w:r>
      <w:proofErr w:type="spellEnd"/>
      <w:r w:rsidR="0028260A" w:rsidRPr="008570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260A" w:rsidRPr="008570E1">
        <w:rPr>
          <w:rFonts w:ascii="Times New Roman" w:hAnsi="Times New Roman" w:cs="Times New Roman"/>
          <w:sz w:val="24"/>
          <w:szCs w:val="24"/>
        </w:rPr>
        <w:t>Светица</w:t>
      </w:r>
      <w:proofErr w:type="spellEnd"/>
      <w:r w:rsidR="0028260A" w:rsidRPr="008570E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6"/>
        <w:tblW w:w="9671" w:type="dxa"/>
        <w:tblLook w:val="04A0"/>
      </w:tblPr>
      <w:tblGrid>
        <w:gridCol w:w="4835"/>
        <w:gridCol w:w="4836"/>
      </w:tblGrid>
      <w:tr w:rsidR="00CA5AC4" w:rsidRPr="008570E1" w:rsidTr="00535DFE">
        <w:trPr>
          <w:trHeight w:val="674"/>
        </w:trPr>
        <w:tc>
          <w:tcPr>
            <w:tcW w:w="9671" w:type="dxa"/>
            <w:gridSpan w:val="2"/>
            <w:vAlign w:val="center"/>
          </w:tcPr>
          <w:p w:rsidR="00CA5AC4" w:rsidRPr="008570E1" w:rsidRDefault="00CA5AC4" w:rsidP="00857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0E1">
              <w:rPr>
                <w:rFonts w:ascii="Times New Roman" w:hAnsi="Times New Roman" w:cs="Times New Roman"/>
                <w:b/>
                <w:sz w:val="24"/>
                <w:szCs w:val="24"/>
              </w:rPr>
              <w:t>Река Кострома</w:t>
            </w:r>
          </w:p>
        </w:tc>
      </w:tr>
      <w:tr w:rsidR="00CA5AC4" w:rsidRPr="008570E1" w:rsidTr="00535DFE">
        <w:trPr>
          <w:trHeight w:val="698"/>
        </w:trPr>
        <w:tc>
          <w:tcPr>
            <w:tcW w:w="4835" w:type="dxa"/>
            <w:vAlign w:val="center"/>
          </w:tcPr>
          <w:p w:rsidR="00CA5AC4" w:rsidRPr="008570E1" w:rsidRDefault="00CA5AC4" w:rsidP="008570E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70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Левые притоки</w:t>
            </w:r>
          </w:p>
        </w:tc>
        <w:tc>
          <w:tcPr>
            <w:tcW w:w="4836" w:type="dxa"/>
            <w:vAlign w:val="center"/>
          </w:tcPr>
          <w:p w:rsidR="00CA5AC4" w:rsidRPr="008570E1" w:rsidRDefault="00CA5AC4" w:rsidP="008570E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70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Правые притоки</w:t>
            </w:r>
          </w:p>
        </w:tc>
      </w:tr>
      <w:tr w:rsidR="00CA5AC4" w:rsidRPr="008570E1" w:rsidTr="00615758">
        <w:trPr>
          <w:trHeight w:val="2246"/>
        </w:trPr>
        <w:tc>
          <w:tcPr>
            <w:tcW w:w="4835" w:type="dxa"/>
          </w:tcPr>
          <w:p w:rsidR="00CA5AC4" w:rsidRPr="008570E1" w:rsidRDefault="00CA5AC4" w:rsidP="0085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6" w:type="dxa"/>
          </w:tcPr>
          <w:p w:rsidR="00CA5AC4" w:rsidRPr="008570E1" w:rsidRDefault="00CA5AC4" w:rsidP="0085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5AC4" w:rsidRPr="008570E1" w:rsidRDefault="00CA5AC4" w:rsidP="00857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AC4" w:rsidRPr="008570E1" w:rsidRDefault="0066146B" w:rsidP="008570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0E1">
        <w:rPr>
          <w:rFonts w:ascii="Times New Roman" w:hAnsi="Times New Roman" w:cs="Times New Roman"/>
          <w:b/>
          <w:sz w:val="24"/>
          <w:szCs w:val="24"/>
        </w:rPr>
        <w:t>Задание 7</w:t>
      </w:r>
      <w:r w:rsidR="00CA5AC4" w:rsidRPr="008570E1">
        <w:rPr>
          <w:rFonts w:ascii="Times New Roman" w:hAnsi="Times New Roman" w:cs="Times New Roman"/>
          <w:b/>
          <w:sz w:val="24"/>
          <w:szCs w:val="24"/>
        </w:rPr>
        <w:t>.</w:t>
      </w:r>
    </w:p>
    <w:p w:rsidR="00FD1ED7" w:rsidRPr="008570E1" w:rsidRDefault="00191FB7" w:rsidP="00857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0E1">
        <w:rPr>
          <w:rFonts w:ascii="Times New Roman" w:hAnsi="Times New Roman" w:cs="Times New Roman"/>
          <w:sz w:val="24"/>
          <w:szCs w:val="24"/>
        </w:rPr>
        <w:t>Составьте пищевую цепь из 4</w:t>
      </w:r>
      <w:r w:rsidR="00FD1ED7" w:rsidRPr="008570E1">
        <w:rPr>
          <w:rFonts w:ascii="Times New Roman" w:hAnsi="Times New Roman" w:cs="Times New Roman"/>
          <w:sz w:val="24"/>
          <w:szCs w:val="24"/>
        </w:rPr>
        <w:t xml:space="preserve"> звеньев для </w:t>
      </w:r>
      <w:proofErr w:type="spellStart"/>
      <w:r w:rsidR="00FD1ED7" w:rsidRPr="008570E1">
        <w:rPr>
          <w:rFonts w:ascii="Times New Roman" w:hAnsi="Times New Roman" w:cs="Times New Roman"/>
          <w:sz w:val="24"/>
          <w:szCs w:val="24"/>
        </w:rPr>
        <w:t>Галического</w:t>
      </w:r>
      <w:proofErr w:type="spellEnd"/>
      <w:r w:rsidR="00FD1ED7" w:rsidRPr="008570E1">
        <w:rPr>
          <w:rFonts w:ascii="Times New Roman" w:hAnsi="Times New Roman" w:cs="Times New Roman"/>
          <w:sz w:val="24"/>
          <w:szCs w:val="24"/>
        </w:rPr>
        <w:t xml:space="preserve"> района (</w:t>
      </w:r>
      <w:proofErr w:type="gramStart"/>
      <w:r w:rsidR="00FD1ED7" w:rsidRPr="008570E1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="00535DFE">
        <w:rPr>
          <w:rFonts w:ascii="Times New Roman" w:hAnsi="Times New Roman" w:cs="Times New Roman"/>
          <w:sz w:val="24"/>
          <w:szCs w:val="24"/>
        </w:rPr>
        <w:t xml:space="preserve">. </w:t>
      </w:r>
      <w:hyperlink r:id="rId12" w:history="1">
        <w:r w:rsidR="00FD1ED7" w:rsidRPr="008570E1">
          <w:rPr>
            <w:rStyle w:val="a7"/>
            <w:rFonts w:ascii="Times New Roman" w:hAnsi="Times New Roman" w:cs="Times New Roman"/>
            <w:sz w:val="24"/>
            <w:szCs w:val="24"/>
          </w:rPr>
          <w:t>зоогеографическую карту Костромской области</w:t>
        </w:r>
      </w:hyperlink>
      <w:r w:rsidR="00FD1ED7" w:rsidRPr="008570E1">
        <w:rPr>
          <w:rFonts w:ascii="Times New Roman" w:hAnsi="Times New Roman" w:cs="Times New Roman"/>
          <w:sz w:val="24"/>
          <w:szCs w:val="24"/>
        </w:rPr>
        <w:t>).</w:t>
      </w:r>
    </w:p>
    <w:p w:rsidR="00FD1ED7" w:rsidRPr="008570E1" w:rsidRDefault="00FD1ED7" w:rsidP="008570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0E1">
        <w:rPr>
          <w:rFonts w:ascii="Times New Roman" w:hAnsi="Times New Roman" w:cs="Times New Roman"/>
          <w:b/>
          <w:sz w:val="24"/>
          <w:szCs w:val="24"/>
        </w:rPr>
        <w:t>«Пищевая цепь»</w:t>
      </w:r>
    </w:p>
    <w:p w:rsidR="00FD1ED7" w:rsidRPr="008570E1" w:rsidRDefault="00486EE3" w:rsidP="00857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4" type="#_x0000_t202" style="position:absolute;left:0;text-align:left;margin-left:10.8pt;margin-top:1.2pt;width:93.7pt;height:36.45pt;z-index:251675648;mso-height-percent:200;mso-height-percent:200;mso-width-relative:margin;mso-height-relative:margin">
            <v:textbox style="mso-fit-shape-to-text:t">
              <w:txbxContent>
                <w:p w:rsidR="00FD1ED7" w:rsidRPr="00FD1ED7" w:rsidRDefault="00FD1ED7" w:rsidP="00FD1E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9" type="#_x0000_t32" style="position:absolute;left:0;text-align:left;margin-left:104.5pt;margin-top:18.5pt;width:19.75pt;height:0;z-index:25168076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5" type="#_x0000_t202" style="position:absolute;left:0;text-align:left;margin-left:124.25pt;margin-top:2.8pt;width:93.7pt;height:36.45pt;z-index:251676672;mso-height-percent:200;mso-height-percent:200;mso-width-relative:margin;mso-height-relative:margin">
            <v:textbox style="mso-fit-shape-to-text:t">
              <w:txbxContent>
                <w:p w:rsidR="00FD1ED7" w:rsidRPr="00FD1ED7" w:rsidRDefault="00FD1ED7" w:rsidP="00FD1E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1" type="#_x0000_t32" style="position:absolute;left:0;text-align:left;margin-left:217.95pt;margin-top:18.5pt;width:19.75pt;height:0;z-index:25168281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6" type="#_x0000_t202" style="position:absolute;left:0;text-align:left;margin-left:237.7pt;margin-top:2.4pt;width:93.7pt;height:36.45pt;z-index:251677696;mso-height-percent:200;mso-height-percent:200;mso-width-relative:margin;mso-height-relative:margin">
            <v:textbox style="mso-fit-shape-to-text:t">
              <w:txbxContent>
                <w:p w:rsidR="00FD1ED7" w:rsidRPr="00FD1ED7" w:rsidRDefault="00FD1ED7" w:rsidP="00FD1E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0" type="#_x0000_t32" style="position:absolute;left:0;text-align:left;margin-left:331.4pt;margin-top:18.5pt;width:19.75pt;height:0;z-index:25168179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7" type="#_x0000_t202" style="position:absolute;left:0;text-align:left;margin-left:351.15pt;margin-top:2pt;width:93.7pt;height:36.45pt;z-index:251678720;mso-height-percent:200;mso-height-percent:200;mso-width-relative:margin;mso-height-relative:margin">
            <v:textbox style="mso-fit-shape-to-text:t">
              <w:txbxContent>
                <w:p w:rsidR="00FD1ED7" w:rsidRPr="00FD1ED7" w:rsidRDefault="00FD1ED7" w:rsidP="00FD1E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FD1ED7" w:rsidRPr="008570E1" w:rsidRDefault="00FD1ED7" w:rsidP="00857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758" w:rsidRDefault="00615758" w:rsidP="008570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2BFE" w:rsidRPr="008570E1" w:rsidRDefault="00FD1ED7" w:rsidP="008570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0E1">
        <w:rPr>
          <w:rFonts w:ascii="Times New Roman" w:hAnsi="Times New Roman" w:cs="Times New Roman"/>
          <w:b/>
          <w:sz w:val="24"/>
          <w:szCs w:val="24"/>
        </w:rPr>
        <w:t>Итоговое задание</w:t>
      </w:r>
    </w:p>
    <w:p w:rsidR="00615758" w:rsidRDefault="00FD1ED7" w:rsidP="006157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0E1">
        <w:rPr>
          <w:rFonts w:ascii="Times New Roman" w:hAnsi="Times New Roman" w:cs="Times New Roman"/>
          <w:sz w:val="24"/>
          <w:szCs w:val="24"/>
        </w:rPr>
        <w:t>На основании пройденной темы «Природные условия и ресурсы Костромской области», составьте полную хара</w:t>
      </w:r>
      <w:r w:rsidR="009F6022" w:rsidRPr="008570E1">
        <w:rPr>
          <w:rFonts w:ascii="Times New Roman" w:hAnsi="Times New Roman" w:cs="Times New Roman"/>
          <w:sz w:val="24"/>
          <w:szCs w:val="24"/>
        </w:rPr>
        <w:t xml:space="preserve">ктеристику </w:t>
      </w:r>
      <w:proofErr w:type="spellStart"/>
      <w:r w:rsidR="009F6022" w:rsidRPr="008570E1">
        <w:rPr>
          <w:rFonts w:ascii="Times New Roman" w:hAnsi="Times New Roman" w:cs="Times New Roman"/>
          <w:sz w:val="24"/>
          <w:szCs w:val="24"/>
        </w:rPr>
        <w:t>Антроповского</w:t>
      </w:r>
      <w:proofErr w:type="spellEnd"/>
      <w:r w:rsidR="009F6022" w:rsidRPr="008570E1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8570E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570E1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8570E1">
        <w:rPr>
          <w:rFonts w:ascii="Times New Roman" w:hAnsi="Times New Roman" w:cs="Times New Roman"/>
          <w:sz w:val="24"/>
          <w:szCs w:val="24"/>
        </w:rPr>
        <w:t>. приложение рабочей тетради)</w:t>
      </w:r>
      <w:r w:rsidR="009F6022" w:rsidRPr="008570E1">
        <w:rPr>
          <w:rFonts w:ascii="Times New Roman" w:hAnsi="Times New Roman" w:cs="Times New Roman"/>
          <w:sz w:val="24"/>
          <w:szCs w:val="24"/>
        </w:rPr>
        <w:t>.</w:t>
      </w:r>
    </w:p>
    <w:p w:rsidR="00535DFE" w:rsidRPr="00535DFE" w:rsidRDefault="00535DFE" w:rsidP="0061575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5DFE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</w:p>
    <w:p w:rsidR="00105FFA" w:rsidRPr="008570E1" w:rsidRDefault="00D30E5C" w:rsidP="008570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0E1">
        <w:rPr>
          <w:rFonts w:ascii="Times New Roman" w:hAnsi="Times New Roman" w:cs="Times New Roman"/>
          <w:b/>
          <w:sz w:val="24"/>
          <w:szCs w:val="24"/>
        </w:rPr>
        <w:lastRenderedPageBreak/>
        <w:t>Тема №3. «Достопримечательности Костромской области и посёлка Антропово»</w:t>
      </w:r>
    </w:p>
    <w:p w:rsidR="00D30E5C" w:rsidRPr="008570E1" w:rsidRDefault="00D30E5C" w:rsidP="008570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0E1"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</w:p>
    <w:p w:rsidR="00D30E5C" w:rsidRPr="008570E1" w:rsidRDefault="00D30E5C" w:rsidP="008570E1">
      <w:pPr>
        <w:spacing w:after="0" w:line="240" w:lineRule="auto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8570E1">
        <w:rPr>
          <w:rFonts w:ascii="Times New Roman" w:hAnsi="Times New Roman" w:cs="Times New Roman"/>
          <w:sz w:val="24"/>
          <w:szCs w:val="24"/>
        </w:rPr>
        <w:t xml:space="preserve">Изучите карту </w:t>
      </w:r>
      <w:hyperlink r:id="rId13" w:history="1">
        <w:r w:rsidRPr="008570E1">
          <w:rPr>
            <w:rStyle w:val="a7"/>
            <w:rFonts w:ascii="Times New Roman" w:hAnsi="Times New Roman" w:cs="Times New Roman"/>
            <w:sz w:val="24"/>
            <w:szCs w:val="24"/>
          </w:rPr>
          <w:t>достопримечательностей Костромской области</w:t>
        </w:r>
      </w:hyperlink>
      <w:r w:rsidRPr="008570E1">
        <w:rPr>
          <w:rFonts w:ascii="Times New Roman" w:hAnsi="Times New Roman" w:cs="Times New Roman"/>
          <w:sz w:val="24"/>
          <w:szCs w:val="24"/>
        </w:rPr>
        <w:t xml:space="preserve"> и заполните приведенную ниже таблицу.</w:t>
      </w:r>
    </w:p>
    <w:tbl>
      <w:tblPr>
        <w:tblStyle w:val="a6"/>
        <w:tblW w:w="0" w:type="auto"/>
        <w:tblLook w:val="04A0"/>
      </w:tblPr>
      <w:tblGrid>
        <w:gridCol w:w="653"/>
        <w:gridCol w:w="5307"/>
        <w:gridCol w:w="3328"/>
      </w:tblGrid>
      <w:tr w:rsidR="00BA324A" w:rsidRPr="008570E1" w:rsidTr="00C35E23">
        <w:trPr>
          <w:trHeight w:val="926"/>
        </w:trPr>
        <w:tc>
          <w:tcPr>
            <w:tcW w:w="675" w:type="dxa"/>
          </w:tcPr>
          <w:p w:rsidR="00BA324A" w:rsidRPr="008570E1" w:rsidRDefault="00BA324A" w:rsidP="0085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BA324A" w:rsidRPr="008570E1" w:rsidRDefault="00BA324A" w:rsidP="00857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0E1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3367" w:type="dxa"/>
            <w:vAlign w:val="center"/>
          </w:tcPr>
          <w:p w:rsidR="00BA324A" w:rsidRPr="008570E1" w:rsidRDefault="00BA324A" w:rsidP="00857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0E1">
              <w:rPr>
                <w:rFonts w:ascii="Times New Roman" w:hAnsi="Times New Roman" w:cs="Times New Roman"/>
                <w:b/>
                <w:sz w:val="24"/>
                <w:szCs w:val="24"/>
              </w:rPr>
              <w:t>Достопримечательность</w:t>
            </w:r>
          </w:p>
        </w:tc>
      </w:tr>
      <w:tr w:rsidR="00BA324A" w:rsidRPr="008570E1" w:rsidTr="00C35E23">
        <w:trPr>
          <w:trHeight w:val="978"/>
        </w:trPr>
        <w:tc>
          <w:tcPr>
            <w:tcW w:w="675" w:type="dxa"/>
          </w:tcPr>
          <w:p w:rsidR="00BA324A" w:rsidRPr="008570E1" w:rsidRDefault="00BA324A" w:rsidP="0085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0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9" w:type="dxa"/>
          </w:tcPr>
          <w:p w:rsidR="00BA324A" w:rsidRPr="008570E1" w:rsidRDefault="00BA324A" w:rsidP="00857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0E1">
              <w:rPr>
                <w:rFonts w:ascii="Times New Roman" w:hAnsi="Times New Roman" w:cs="Times New Roman"/>
                <w:sz w:val="24"/>
                <w:szCs w:val="24"/>
              </w:rPr>
              <w:t>Это один из величайших шедевров православной культуры. Основанный в конце 13 века, он располагается на месте впадения реки Костромы в Волгу. Именно здесь в 1613 году происходило избрание Михаила Романова на престол.</w:t>
            </w:r>
          </w:p>
        </w:tc>
        <w:tc>
          <w:tcPr>
            <w:tcW w:w="3367" w:type="dxa"/>
          </w:tcPr>
          <w:p w:rsidR="00BA324A" w:rsidRPr="008570E1" w:rsidRDefault="00BA324A" w:rsidP="008570E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A324A" w:rsidRPr="008570E1" w:rsidTr="00C35E23">
        <w:trPr>
          <w:trHeight w:val="978"/>
        </w:trPr>
        <w:tc>
          <w:tcPr>
            <w:tcW w:w="675" w:type="dxa"/>
          </w:tcPr>
          <w:p w:rsidR="00BA324A" w:rsidRPr="008570E1" w:rsidRDefault="00BA324A" w:rsidP="0085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0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9" w:type="dxa"/>
          </w:tcPr>
          <w:p w:rsidR="00BA324A" w:rsidRPr="008570E1" w:rsidRDefault="00BA324A" w:rsidP="00857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0E1">
              <w:rPr>
                <w:rFonts w:ascii="Times New Roman" w:hAnsi="Times New Roman" w:cs="Times New Roman"/>
                <w:sz w:val="24"/>
                <w:szCs w:val="24"/>
              </w:rPr>
              <w:t>Это один из символов Костромы —</w:t>
            </w:r>
            <w:r w:rsidR="00AA4C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0E1">
              <w:rPr>
                <w:rFonts w:ascii="Times New Roman" w:hAnsi="Times New Roman" w:cs="Times New Roman"/>
                <w:sz w:val="24"/>
                <w:szCs w:val="24"/>
              </w:rPr>
              <w:t xml:space="preserve">памятник архитектуры эпохи классицизма, расположенный на </w:t>
            </w:r>
            <w:proofErr w:type="spellStart"/>
            <w:r w:rsidRPr="008570E1">
              <w:rPr>
                <w:rFonts w:ascii="Times New Roman" w:hAnsi="Times New Roman" w:cs="Times New Roman"/>
                <w:sz w:val="24"/>
                <w:szCs w:val="24"/>
              </w:rPr>
              <w:t>Сусанинской</w:t>
            </w:r>
            <w:proofErr w:type="spellEnd"/>
            <w:r w:rsidRPr="008570E1">
              <w:rPr>
                <w:rFonts w:ascii="Times New Roman" w:hAnsi="Times New Roman" w:cs="Times New Roman"/>
                <w:sz w:val="24"/>
                <w:szCs w:val="24"/>
              </w:rPr>
              <w:t xml:space="preserve"> площади. </w:t>
            </w:r>
            <w:r w:rsidR="00C35E23" w:rsidRPr="008570E1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AA4C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E23" w:rsidRPr="008570E1">
              <w:rPr>
                <w:rFonts w:ascii="Times New Roman" w:hAnsi="Times New Roman" w:cs="Times New Roman"/>
                <w:sz w:val="24"/>
                <w:szCs w:val="24"/>
              </w:rPr>
              <w:t>был</w:t>
            </w:r>
            <w:r w:rsidRPr="008570E1">
              <w:rPr>
                <w:rFonts w:ascii="Times New Roman" w:hAnsi="Times New Roman" w:cs="Times New Roman"/>
                <w:sz w:val="24"/>
                <w:szCs w:val="24"/>
              </w:rPr>
              <w:t xml:space="preserve"> изначально </w:t>
            </w:r>
            <w:r w:rsidR="00C35E23" w:rsidRPr="008570E1">
              <w:rPr>
                <w:rFonts w:ascii="Times New Roman" w:hAnsi="Times New Roman" w:cs="Times New Roman"/>
                <w:sz w:val="24"/>
                <w:szCs w:val="24"/>
              </w:rPr>
              <w:t>построен</w:t>
            </w:r>
            <w:r w:rsidRPr="008570E1">
              <w:rPr>
                <w:rFonts w:ascii="Times New Roman" w:hAnsi="Times New Roman" w:cs="Times New Roman"/>
                <w:sz w:val="24"/>
                <w:szCs w:val="24"/>
              </w:rPr>
              <w:t xml:space="preserve"> не только чтобы </w:t>
            </w:r>
            <w:proofErr w:type="gramStart"/>
            <w:r w:rsidRPr="008570E1">
              <w:rPr>
                <w:rFonts w:ascii="Times New Roman" w:hAnsi="Times New Roman" w:cs="Times New Roman"/>
                <w:sz w:val="24"/>
                <w:szCs w:val="24"/>
              </w:rPr>
              <w:t>исполнять</w:t>
            </w:r>
            <w:proofErr w:type="gramEnd"/>
            <w:r w:rsidRPr="008570E1">
              <w:rPr>
                <w:rFonts w:ascii="Times New Roman" w:hAnsi="Times New Roman" w:cs="Times New Roman"/>
                <w:sz w:val="24"/>
                <w:szCs w:val="24"/>
              </w:rPr>
              <w:t xml:space="preserve"> свою основную функцию, но и чтобы радовать взгляды горожан.</w:t>
            </w:r>
          </w:p>
        </w:tc>
        <w:tc>
          <w:tcPr>
            <w:tcW w:w="3367" w:type="dxa"/>
          </w:tcPr>
          <w:p w:rsidR="00BA324A" w:rsidRPr="008570E1" w:rsidRDefault="00BA324A" w:rsidP="00857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24A" w:rsidRPr="008570E1" w:rsidTr="00C35E23">
        <w:trPr>
          <w:trHeight w:val="978"/>
        </w:trPr>
        <w:tc>
          <w:tcPr>
            <w:tcW w:w="675" w:type="dxa"/>
          </w:tcPr>
          <w:p w:rsidR="00BA324A" w:rsidRPr="008570E1" w:rsidRDefault="00BA324A" w:rsidP="0085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0E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9" w:type="dxa"/>
          </w:tcPr>
          <w:p w:rsidR="00BA324A" w:rsidRPr="008570E1" w:rsidRDefault="00BA324A" w:rsidP="00857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0E1">
              <w:rPr>
                <w:rFonts w:ascii="Times New Roman" w:hAnsi="Times New Roman" w:cs="Times New Roman"/>
                <w:sz w:val="24"/>
                <w:szCs w:val="24"/>
              </w:rPr>
              <w:t xml:space="preserve">Многие знают, где находится резиденция Деда Мороза — в Великом Устюге. Однако далеко не каждому известно, </w:t>
            </w:r>
            <w:r w:rsidR="00A84918" w:rsidRPr="008570E1">
              <w:rPr>
                <w:rFonts w:ascii="Times New Roman" w:hAnsi="Times New Roman" w:cs="Times New Roman"/>
                <w:sz w:val="24"/>
                <w:szCs w:val="24"/>
              </w:rPr>
              <w:t>где проживает внучка сказочного персонажа.</w:t>
            </w:r>
          </w:p>
        </w:tc>
        <w:tc>
          <w:tcPr>
            <w:tcW w:w="3367" w:type="dxa"/>
          </w:tcPr>
          <w:p w:rsidR="00BA324A" w:rsidRPr="008570E1" w:rsidRDefault="00BA324A" w:rsidP="00857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24A" w:rsidRPr="008570E1" w:rsidTr="00C35E23">
        <w:trPr>
          <w:trHeight w:val="978"/>
        </w:trPr>
        <w:tc>
          <w:tcPr>
            <w:tcW w:w="675" w:type="dxa"/>
          </w:tcPr>
          <w:p w:rsidR="00BA324A" w:rsidRPr="008570E1" w:rsidRDefault="00BA324A" w:rsidP="0085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0E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9" w:type="dxa"/>
          </w:tcPr>
          <w:p w:rsidR="00BA324A" w:rsidRPr="008570E1" w:rsidRDefault="00A84918" w:rsidP="00857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0E1">
              <w:rPr>
                <w:rFonts w:ascii="Times New Roman" w:hAnsi="Times New Roman" w:cs="Times New Roman"/>
                <w:sz w:val="24"/>
                <w:szCs w:val="24"/>
              </w:rPr>
              <w:t>Путешественников, охочих до красивых пейзажей, в Костроме привлекает это место. Этот символ Костромы был построен в 1956 году. Оно известно тем, что «снималось» в фильме «Жестокий романс» по пьесе О.Н. Островского «Бесприданница».</w:t>
            </w:r>
          </w:p>
        </w:tc>
        <w:tc>
          <w:tcPr>
            <w:tcW w:w="3367" w:type="dxa"/>
          </w:tcPr>
          <w:p w:rsidR="00BA324A" w:rsidRPr="008570E1" w:rsidRDefault="00BA324A" w:rsidP="00857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24A" w:rsidRPr="008570E1" w:rsidTr="00C35E23">
        <w:trPr>
          <w:trHeight w:val="978"/>
        </w:trPr>
        <w:tc>
          <w:tcPr>
            <w:tcW w:w="675" w:type="dxa"/>
          </w:tcPr>
          <w:p w:rsidR="00BA324A" w:rsidRPr="008570E1" w:rsidRDefault="00BA324A" w:rsidP="0085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0E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29" w:type="dxa"/>
          </w:tcPr>
          <w:p w:rsidR="00BA324A" w:rsidRPr="008570E1" w:rsidRDefault="00A84918" w:rsidP="00857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0E1">
              <w:rPr>
                <w:rFonts w:ascii="Times New Roman" w:hAnsi="Times New Roman" w:cs="Times New Roman"/>
                <w:sz w:val="24"/>
                <w:szCs w:val="24"/>
              </w:rPr>
              <w:t>На этой территории сохранился уникальный массив реликтового, первозданного елового леса, никогда не подвергавшегося антропогенному воздействию и лесным пожарам.</w:t>
            </w:r>
          </w:p>
        </w:tc>
        <w:tc>
          <w:tcPr>
            <w:tcW w:w="3367" w:type="dxa"/>
          </w:tcPr>
          <w:p w:rsidR="00BA324A" w:rsidRPr="008570E1" w:rsidRDefault="00BA324A" w:rsidP="00857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24A" w:rsidRPr="008570E1" w:rsidTr="00C35E23">
        <w:trPr>
          <w:trHeight w:val="978"/>
        </w:trPr>
        <w:tc>
          <w:tcPr>
            <w:tcW w:w="675" w:type="dxa"/>
          </w:tcPr>
          <w:p w:rsidR="00BA324A" w:rsidRPr="008570E1" w:rsidRDefault="00BA324A" w:rsidP="0085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0E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29" w:type="dxa"/>
          </w:tcPr>
          <w:p w:rsidR="00BA324A" w:rsidRPr="008570E1" w:rsidRDefault="00A84918" w:rsidP="00857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0E1">
              <w:rPr>
                <w:rFonts w:ascii="Times New Roman" w:hAnsi="Times New Roman" w:cs="Times New Roman"/>
                <w:sz w:val="24"/>
                <w:szCs w:val="24"/>
              </w:rPr>
              <w:t>В лесах Костромской области находится эта достопримечательность. Её работникам удалось приручить величественных лесных красавцев, что они сами дружелюбно подходят к посетителям этого места и нисколько не боятся.</w:t>
            </w:r>
          </w:p>
        </w:tc>
        <w:tc>
          <w:tcPr>
            <w:tcW w:w="3367" w:type="dxa"/>
          </w:tcPr>
          <w:p w:rsidR="00BA324A" w:rsidRPr="008570E1" w:rsidRDefault="00BA324A" w:rsidP="00857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24A" w:rsidRPr="008570E1" w:rsidTr="00C35E23">
        <w:trPr>
          <w:trHeight w:val="1030"/>
        </w:trPr>
        <w:tc>
          <w:tcPr>
            <w:tcW w:w="675" w:type="dxa"/>
          </w:tcPr>
          <w:p w:rsidR="00BA324A" w:rsidRPr="008570E1" w:rsidRDefault="00BA324A" w:rsidP="0085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0E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29" w:type="dxa"/>
          </w:tcPr>
          <w:p w:rsidR="00BA324A" w:rsidRPr="008570E1" w:rsidRDefault="00C35E23" w:rsidP="00857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0E1">
              <w:rPr>
                <w:rFonts w:ascii="Times New Roman" w:hAnsi="Times New Roman" w:cs="Times New Roman"/>
                <w:sz w:val="24"/>
                <w:szCs w:val="24"/>
              </w:rPr>
              <w:t>Это имение знаменитого русского писателя и драматурга, которое находится в 120 км от Костромы, в 15 км от Волги. Сейчас здесь работает мемориальный музей, воссоздающий атмосферу русского дворянства 19 века.</w:t>
            </w:r>
          </w:p>
        </w:tc>
        <w:tc>
          <w:tcPr>
            <w:tcW w:w="3367" w:type="dxa"/>
          </w:tcPr>
          <w:p w:rsidR="00BA324A" w:rsidRPr="008570E1" w:rsidRDefault="00BA324A" w:rsidP="00857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324A" w:rsidRPr="008570E1" w:rsidRDefault="00BA324A" w:rsidP="00857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E5C" w:rsidRPr="008570E1" w:rsidRDefault="00D30E5C" w:rsidP="008570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0E1">
        <w:rPr>
          <w:rFonts w:ascii="Times New Roman" w:hAnsi="Times New Roman" w:cs="Times New Roman"/>
          <w:b/>
          <w:sz w:val="24"/>
          <w:szCs w:val="24"/>
        </w:rPr>
        <w:t>Задание 2.</w:t>
      </w:r>
    </w:p>
    <w:p w:rsidR="00D30E5C" w:rsidRPr="008570E1" w:rsidRDefault="00D30E5C" w:rsidP="00857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0E1">
        <w:rPr>
          <w:rFonts w:ascii="Times New Roman" w:hAnsi="Times New Roman" w:cs="Times New Roman"/>
          <w:sz w:val="24"/>
          <w:szCs w:val="24"/>
        </w:rPr>
        <w:t xml:space="preserve">Ознакомьтесь с </w:t>
      </w:r>
      <w:hyperlink r:id="rId14" w:history="1">
        <w:r w:rsidRPr="008570E1">
          <w:rPr>
            <w:rStyle w:val="a7"/>
            <w:rFonts w:ascii="Times New Roman" w:hAnsi="Times New Roman" w:cs="Times New Roman"/>
            <w:sz w:val="24"/>
            <w:szCs w:val="24"/>
          </w:rPr>
          <w:t>виртуальной экскурсией по поселку Антропово</w:t>
        </w:r>
      </w:hyperlink>
      <w:r w:rsidRPr="008570E1">
        <w:rPr>
          <w:rFonts w:ascii="Times New Roman" w:hAnsi="Times New Roman" w:cs="Times New Roman"/>
          <w:sz w:val="24"/>
          <w:szCs w:val="24"/>
        </w:rPr>
        <w:t xml:space="preserve"> Костромской области и ответьте на следующие вопросы:</w:t>
      </w:r>
    </w:p>
    <w:p w:rsidR="00D30E5C" w:rsidRPr="008570E1" w:rsidRDefault="00D30E5C" w:rsidP="008570E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0E1">
        <w:rPr>
          <w:rFonts w:ascii="Times New Roman" w:hAnsi="Times New Roman" w:cs="Times New Roman"/>
          <w:sz w:val="24"/>
          <w:szCs w:val="24"/>
        </w:rPr>
        <w:t>Назови и зафиксируй географические координаты поселка Антропово.</w:t>
      </w:r>
    </w:p>
    <w:p w:rsidR="00D30E5C" w:rsidRPr="008570E1" w:rsidRDefault="00D30E5C" w:rsidP="008570E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570E1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</w:p>
    <w:p w:rsidR="00D30E5C" w:rsidRPr="008570E1" w:rsidRDefault="00D30E5C" w:rsidP="008570E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0E1">
        <w:rPr>
          <w:rFonts w:ascii="Times New Roman" w:hAnsi="Times New Roman" w:cs="Times New Roman"/>
          <w:sz w:val="24"/>
          <w:szCs w:val="24"/>
        </w:rPr>
        <w:t xml:space="preserve">С какими районами граничит </w:t>
      </w:r>
      <w:proofErr w:type="spellStart"/>
      <w:r w:rsidRPr="008570E1">
        <w:rPr>
          <w:rFonts w:ascii="Times New Roman" w:hAnsi="Times New Roman" w:cs="Times New Roman"/>
          <w:sz w:val="24"/>
          <w:szCs w:val="24"/>
        </w:rPr>
        <w:t>Антроповский</w:t>
      </w:r>
      <w:proofErr w:type="spellEnd"/>
      <w:r w:rsidRPr="008570E1">
        <w:rPr>
          <w:rFonts w:ascii="Times New Roman" w:hAnsi="Times New Roman" w:cs="Times New Roman"/>
          <w:sz w:val="24"/>
          <w:szCs w:val="24"/>
        </w:rPr>
        <w:t xml:space="preserve"> район?</w:t>
      </w:r>
    </w:p>
    <w:p w:rsidR="00D30E5C" w:rsidRPr="008570E1" w:rsidRDefault="00D30E5C" w:rsidP="008570E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570E1">
        <w:rPr>
          <w:rFonts w:ascii="Times New Roman" w:hAnsi="Times New Roman" w:cs="Times New Roman"/>
          <w:i/>
          <w:sz w:val="24"/>
          <w:szCs w:val="24"/>
        </w:rPr>
        <w:t>Ответ:</w:t>
      </w:r>
    </w:p>
    <w:p w:rsidR="00D30E5C" w:rsidRPr="008570E1" w:rsidRDefault="00D30E5C" w:rsidP="008570E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0E1">
        <w:rPr>
          <w:rFonts w:ascii="Times New Roman" w:hAnsi="Times New Roman" w:cs="Times New Roman"/>
          <w:sz w:val="24"/>
          <w:szCs w:val="24"/>
        </w:rPr>
        <w:lastRenderedPageBreak/>
        <w:t xml:space="preserve">В каком </w:t>
      </w:r>
      <w:proofErr w:type="gramStart"/>
      <w:r w:rsidRPr="008570E1">
        <w:rPr>
          <w:rFonts w:ascii="Times New Roman" w:hAnsi="Times New Roman" w:cs="Times New Roman"/>
          <w:sz w:val="24"/>
          <w:szCs w:val="24"/>
        </w:rPr>
        <w:t>направлении</w:t>
      </w:r>
      <w:proofErr w:type="gramEnd"/>
      <w:r w:rsidRPr="008570E1">
        <w:rPr>
          <w:rFonts w:ascii="Times New Roman" w:hAnsi="Times New Roman" w:cs="Times New Roman"/>
          <w:sz w:val="24"/>
          <w:szCs w:val="24"/>
        </w:rPr>
        <w:t xml:space="preserve"> и на </w:t>
      </w:r>
      <w:proofErr w:type="gramStart"/>
      <w:r w:rsidRPr="008570E1">
        <w:rPr>
          <w:rFonts w:ascii="Times New Roman" w:hAnsi="Times New Roman" w:cs="Times New Roman"/>
          <w:sz w:val="24"/>
          <w:szCs w:val="24"/>
        </w:rPr>
        <w:t>каком</w:t>
      </w:r>
      <w:proofErr w:type="gramEnd"/>
      <w:r w:rsidRPr="008570E1">
        <w:rPr>
          <w:rFonts w:ascii="Times New Roman" w:hAnsi="Times New Roman" w:cs="Times New Roman"/>
          <w:sz w:val="24"/>
          <w:szCs w:val="24"/>
        </w:rPr>
        <w:t xml:space="preserve"> расстоянии находится от областного центра</w:t>
      </w:r>
      <w:r w:rsidR="00837767" w:rsidRPr="008570E1">
        <w:rPr>
          <w:rFonts w:ascii="Times New Roman" w:hAnsi="Times New Roman" w:cs="Times New Roman"/>
          <w:sz w:val="24"/>
          <w:szCs w:val="24"/>
        </w:rPr>
        <w:t xml:space="preserve"> п. Антропово</w:t>
      </w:r>
      <w:r w:rsidRPr="008570E1">
        <w:rPr>
          <w:rFonts w:ascii="Times New Roman" w:hAnsi="Times New Roman" w:cs="Times New Roman"/>
          <w:sz w:val="24"/>
          <w:szCs w:val="24"/>
        </w:rPr>
        <w:t>?</w:t>
      </w:r>
    </w:p>
    <w:p w:rsidR="00D30E5C" w:rsidRPr="008570E1" w:rsidRDefault="00D30E5C" w:rsidP="008570E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70E1">
        <w:rPr>
          <w:rFonts w:ascii="Times New Roman" w:hAnsi="Times New Roman" w:cs="Times New Roman"/>
          <w:i/>
          <w:sz w:val="24"/>
          <w:szCs w:val="24"/>
        </w:rPr>
        <w:t>Ответ:</w:t>
      </w:r>
    </w:p>
    <w:p w:rsidR="00BA65B5" w:rsidRPr="008570E1" w:rsidRDefault="00BA65B5" w:rsidP="008570E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0E1">
        <w:rPr>
          <w:rFonts w:ascii="Times New Roman" w:hAnsi="Times New Roman" w:cs="Times New Roman"/>
          <w:sz w:val="24"/>
          <w:szCs w:val="24"/>
        </w:rPr>
        <w:t xml:space="preserve">Назовите все объекты </w:t>
      </w:r>
      <w:proofErr w:type="spellStart"/>
      <w:r w:rsidRPr="008570E1">
        <w:rPr>
          <w:rFonts w:ascii="Times New Roman" w:hAnsi="Times New Roman" w:cs="Times New Roman"/>
          <w:sz w:val="24"/>
          <w:szCs w:val="24"/>
        </w:rPr>
        <w:t>Антроповского</w:t>
      </w:r>
      <w:proofErr w:type="spellEnd"/>
      <w:r w:rsidRPr="008570E1">
        <w:rPr>
          <w:rFonts w:ascii="Times New Roman" w:hAnsi="Times New Roman" w:cs="Times New Roman"/>
          <w:sz w:val="24"/>
          <w:szCs w:val="24"/>
        </w:rPr>
        <w:t xml:space="preserve"> района носящие имя Героя советского союза Генерала армии М. С. Малинина:</w:t>
      </w:r>
    </w:p>
    <w:p w:rsidR="00BA65B5" w:rsidRDefault="00BA65B5" w:rsidP="008570E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70E1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</w:p>
    <w:p w:rsidR="00AA4C1D" w:rsidRPr="008570E1" w:rsidRDefault="00AA4C1D" w:rsidP="008570E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30E5C" w:rsidRPr="008570E1" w:rsidRDefault="00837767" w:rsidP="008570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0E1">
        <w:rPr>
          <w:rFonts w:ascii="Times New Roman" w:hAnsi="Times New Roman" w:cs="Times New Roman"/>
          <w:b/>
          <w:sz w:val="24"/>
          <w:szCs w:val="24"/>
        </w:rPr>
        <w:t>Итоговое задание:</w:t>
      </w:r>
    </w:p>
    <w:p w:rsidR="003629EC" w:rsidRPr="008570E1" w:rsidRDefault="00BA65B5" w:rsidP="00857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0E1">
        <w:rPr>
          <w:rFonts w:ascii="Times New Roman" w:hAnsi="Times New Roman" w:cs="Times New Roman"/>
          <w:sz w:val="24"/>
          <w:szCs w:val="24"/>
        </w:rPr>
        <w:t xml:space="preserve">Просмотрите </w:t>
      </w:r>
      <w:hyperlink r:id="rId15" w:history="1">
        <w:r w:rsidRPr="000C7520">
          <w:rPr>
            <w:rStyle w:val="a7"/>
            <w:rFonts w:ascii="Times New Roman" w:hAnsi="Times New Roman" w:cs="Times New Roman"/>
            <w:sz w:val="24"/>
            <w:szCs w:val="24"/>
          </w:rPr>
          <w:t>ролик о Доме-музее Героя советского союза Генерала армии М. С. Малинина</w:t>
        </w:r>
      </w:hyperlink>
      <w:r w:rsidR="00A57712" w:rsidRPr="008570E1">
        <w:rPr>
          <w:rFonts w:ascii="Times New Roman" w:hAnsi="Times New Roman" w:cs="Times New Roman"/>
          <w:sz w:val="24"/>
          <w:szCs w:val="24"/>
        </w:rPr>
        <w:t xml:space="preserve">. Напишите эссе </w:t>
      </w:r>
      <w:r w:rsidRPr="008570E1">
        <w:rPr>
          <w:rFonts w:ascii="Times New Roman" w:hAnsi="Times New Roman" w:cs="Times New Roman"/>
          <w:sz w:val="24"/>
          <w:szCs w:val="24"/>
        </w:rPr>
        <w:t xml:space="preserve"> и дайте развернутый ответ на вопрос: почему данная достопримечательность является жемчужиной посёлка Антропово?</w:t>
      </w:r>
    </w:p>
    <w:p w:rsidR="003629EC" w:rsidRPr="008570E1" w:rsidRDefault="003629EC" w:rsidP="008570E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70E1">
        <w:rPr>
          <w:rFonts w:ascii="Times New Roman" w:hAnsi="Times New Roman" w:cs="Times New Roman"/>
          <w:i/>
          <w:sz w:val="24"/>
          <w:szCs w:val="24"/>
        </w:rPr>
        <w:t>Ответ:</w:t>
      </w:r>
    </w:p>
    <w:p w:rsidR="000266E1" w:rsidRPr="008570E1" w:rsidRDefault="000266E1" w:rsidP="008570E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570E1">
        <w:rPr>
          <w:rFonts w:ascii="Times New Roman" w:hAnsi="Times New Roman" w:cs="Times New Roman"/>
          <w:color w:val="FF0000"/>
          <w:sz w:val="24"/>
          <w:szCs w:val="24"/>
        </w:rPr>
        <w:br w:type="page"/>
      </w:r>
    </w:p>
    <w:p w:rsidR="000266E1" w:rsidRPr="008570E1" w:rsidRDefault="000266E1" w:rsidP="008570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0E1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p w:rsidR="00FD1ED7" w:rsidRPr="008570E1" w:rsidRDefault="00486EE3" w:rsidP="008570E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FD1ED7" w:rsidRPr="008570E1">
          <w:rPr>
            <w:rStyle w:val="a7"/>
            <w:rFonts w:ascii="Times New Roman" w:hAnsi="Times New Roman" w:cs="Times New Roman"/>
            <w:sz w:val="24"/>
            <w:szCs w:val="24"/>
          </w:rPr>
          <w:t>Административная карта Костромской области</w:t>
        </w:r>
      </w:hyperlink>
    </w:p>
    <w:p w:rsidR="000266E1" w:rsidRPr="008570E1" w:rsidRDefault="00486EE3" w:rsidP="008570E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0266E1" w:rsidRPr="008570E1">
          <w:rPr>
            <w:rStyle w:val="a7"/>
            <w:rFonts w:ascii="Times New Roman" w:hAnsi="Times New Roman" w:cs="Times New Roman"/>
            <w:sz w:val="24"/>
            <w:szCs w:val="24"/>
          </w:rPr>
          <w:t>Геологическая карта Костромской области</w:t>
        </w:r>
      </w:hyperlink>
    </w:p>
    <w:p w:rsidR="000266E1" w:rsidRPr="008570E1" w:rsidRDefault="00486EE3" w:rsidP="008570E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0266E1" w:rsidRPr="008570E1">
          <w:rPr>
            <w:rStyle w:val="a7"/>
            <w:rFonts w:ascii="Times New Roman" w:hAnsi="Times New Roman" w:cs="Times New Roman"/>
            <w:sz w:val="24"/>
            <w:szCs w:val="24"/>
          </w:rPr>
          <w:t>Достопримечательности Костромской области</w:t>
        </w:r>
      </w:hyperlink>
    </w:p>
    <w:p w:rsidR="000266E1" w:rsidRPr="008570E1" w:rsidRDefault="00486EE3" w:rsidP="008570E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0266E1" w:rsidRPr="008570E1">
          <w:rPr>
            <w:rStyle w:val="a7"/>
            <w:rFonts w:ascii="Times New Roman" w:hAnsi="Times New Roman" w:cs="Times New Roman"/>
            <w:sz w:val="24"/>
            <w:szCs w:val="24"/>
          </w:rPr>
          <w:t>Зоогеографическая карта Костромской области</w:t>
        </w:r>
      </w:hyperlink>
    </w:p>
    <w:p w:rsidR="00B34817" w:rsidRPr="008570E1" w:rsidRDefault="00486EE3" w:rsidP="008570E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B34817" w:rsidRPr="008570E1">
          <w:rPr>
            <w:rStyle w:val="a7"/>
            <w:rFonts w:ascii="Times New Roman" w:hAnsi="Times New Roman" w:cs="Times New Roman"/>
            <w:sz w:val="24"/>
            <w:szCs w:val="24"/>
          </w:rPr>
          <w:t>Климатическая карта Костромской области</w:t>
        </w:r>
      </w:hyperlink>
    </w:p>
    <w:p w:rsidR="00B34817" w:rsidRPr="008570E1" w:rsidRDefault="00486EE3" w:rsidP="008570E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B34817" w:rsidRPr="008570E1">
          <w:rPr>
            <w:rStyle w:val="a7"/>
            <w:rFonts w:ascii="Times New Roman" w:hAnsi="Times New Roman" w:cs="Times New Roman"/>
            <w:sz w:val="24"/>
            <w:szCs w:val="24"/>
          </w:rPr>
          <w:t>Особо охраняемые территории Костромской области</w:t>
        </w:r>
      </w:hyperlink>
    </w:p>
    <w:p w:rsidR="00B34817" w:rsidRPr="008570E1" w:rsidRDefault="00486EE3" w:rsidP="008570E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B34817" w:rsidRPr="008570E1">
          <w:rPr>
            <w:rStyle w:val="a7"/>
            <w:rFonts w:ascii="Times New Roman" w:hAnsi="Times New Roman" w:cs="Times New Roman"/>
            <w:sz w:val="24"/>
            <w:szCs w:val="24"/>
          </w:rPr>
          <w:t>Политико-административная карта РФ</w:t>
        </w:r>
      </w:hyperlink>
    </w:p>
    <w:p w:rsidR="00B34817" w:rsidRPr="008570E1" w:rsidRDefault="00486EE3" w:rsidP="008570E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B34817" w:rsidRPr="008570E1">
          <w:rPr>
            <w:rStyle w:val="a7"/>
            <w:rFonts w:ascii="Times New Roman" w:hAnsi="Times New Roman" w:cs="Times New Roman"/>
            <w:sz w:val="24"/>
            <w:szCs w:val="24"/>
          </w:rPr>
          <w:t>Почвенная карта Костромской области</w:t>
        </w:r>
      </w:hyperlink>
    </w:p>
    <w:p w:rsidR="00B34817" w:rsidRPr="008570E1" w:rsidRDefault="00486EE3" w:rsidP="008570E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B34817" w:rsidRPr="008570E1">
          <w:rPr>
            <w:rStyle w:val="a7"/>
            <w:rFonts w:ascii="Times New Roman" w:hAnsi="Times New Roman" w:cs="Times New Roman"/>
            <w:sz w:val="24"/>
            <w:szCs w:val="24"/>
          </w:rPr>
          <w:t>Природные ресурсы Костромской области</w:t>
        </w:r>
      </w:hyperlink>
    </w:p>
    <w:p w:rsidR="00B34817" w:rsidRPr="008570E1" w:rsidRDefault="00486EE3" w:rsidP="008570E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B34817" w:rsidRPr="008570E1">
          <w:rPr>
            <w:rStyle w:val="a7"/>
            <w:rFonts w:ascii="Times New Roman" w:hAnsi="Times New Roman" w:cs="Times New Roman"/>
            <w:sz w:val="24"/>
            <w:szCs w:val="24"/>
          </w:rPr>
          <w:t>Рельеф Костромской области</w:t>
        </w:r>
      </w:hyperlink>
    </w:p>
    <w:p w:rsidR="00B34817" w:rsidRPr="008570E1" w:rsidRDefault="00486EE3" w:rsidP="008570E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B34817" w:rsidRPr="008570E1">
          <w:rPr>
            <w:rStyle w:val="a7"/>
            <w:rFonts w:ascii="Times New Roman" w:hAnsi="Times New Roman" w:cs="Times New Roman"/>
            <w:sz w:val="24"/>
            <w:szCs w:val="24"/>
          </w:rPr>
          <w:t>Ресурсно-промышленная база Костромской области</w:t>
        </w:r>
      </w:hyperlink>
    </w:p>
    <w:p w:rsidR="00B34817" w:rsidRPr="008570E1" w:rsidRDefault="00486EE3" w:rsidP="008570E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B34817" w:rsidRPr="007A161B">
          <w:rPr>
            <w:rStyle w:val="a7"/>
            <w:rFonts w:ascii="Times New Roman" w:hAnsi="Times New Roman" w:cs="Times New Roman"/>
            <w:sz w:val="24"/>
            <w:szCs w:val="24"/>
          </w:rPr>
          <w:t>Презентация «</w:t>
        </w:r>
        <w:r w:rsidR="007A161B" w:rsidRPr="007A161B">
          <w:rPr>
            <w:rStyle w:val="a7"/>
            <w:rFonts w:ascii="Times New Roman" w:hAnsi="Times New Roman" w:cs="Times New Roman"/>
            <w:sz w:val="24"/>
            <w:szCs w:val="24"/>
          </w:rPr>
          <w:t>Виртуальная экскурсия по родному краю</w:t>
        </w:r>
        <w:r w:rsidR="00B34817" w:rsidRPr="007A161B">
          <w:rPr>
            <w:rStyle w:val="a7"/>
            <w:rFonts w:ascii="Times New Roman" w:hAnsi="Times New Roman" w:cs="Times New Roman"/>
            <w:sz w:val="24"/>
            <w:szCs w:val="24"/>
          </w:rPr>
          <w:t>»</w:t>
        </w:r>
      </w:hyperlink>
    </w:p>
    <w:p w:rsidR="00B34817" w:rsidRPr="008570E1" w:rsidRDefault="00486EE3" w:rsidP="008570E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FD1ED7" w:rsidRPr="007A161B">
          <w:rPr>
            <w:rStyle w:val="a7"/>
            <w:rFonts w:ascii="Times New Roman" w:hAnsi="Times New Roman" w:cs="Times New Roman"/>
            <w:sz w:val="24"/>
            <w:szCs w:val="24"/>
          </w:rPr>
          <w:t>Видеоролик «Жемчужина родного края»</w:t>
        </w:r>
      </w:hyperlink>
    </w:p>
    <w:p w:rsidR="007E03E1" w:rsidRPr="008570E1" w:rsidRDefault="007E03E1" w:rsidP="00857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0E1">
        <w:rPr>
          <w:rFonts w:ascii="Times New Roman" w:hAnsi="Times New Roman" w:cs="Times New Roman"/>
          <w:sz w:val="24"/>
          <w:szCs w:val="24"/>
        </w:rPr>
        <w:br w:type="page"/>
      </w:r>
    </w:p>
    <w:p w:rsidR="007E03E1" w:rsidRPr="008570E1" w:rsidRDefault="0034252B" w:rsidP="008570E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bookmarkStart w:id="0" w:name="_GoBack"/>
      <w:bookmarkEnd w:id="0"/>
      <w:r w:rsidR="007E03E1" w:rsidRPr="008570E1">
        <w:rPr>
          <w:rFonts w:ascii="Times New Roman" w:hAnsi="Times New Roman" w:cs="Times New Roman"/>
          <w:b/>
          <w:sz w:val="24"/>
          <w:szCs w:val="24"/>
        </w:rPr>
        <w:t>.ОЦЕНОЧНЫЙ ЛИСТ</w:t>
      </w:r>
    </w:p>
    <w:p w:rsidR="00A40246" w:rsidRPr="008570E1" w:rsidRDefault="00A40246" w:rsidP="008570E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8884" w:type="dxa"/>
        <w:tblInd w:w="720" w:type="dxa"/>
        <w:tblLook w:val="04A0"/>
      </w:tblPr>
      <w:tblGrid>
        <w:gridCol w:w="632"/>
        <w:gridCol w:w="2068"/>
        <w:gridCol w:w="2196"/>
        <w:gridCol w:w="1819"/>
        <w:gridCol w:w="2169"/>
      </w:tblGrid>
      <w:tr w:rsidR="009F6022" w:rsidRPr="008570E1" w:rsidTr="009F6022">
        <w:trPr>
          <w:trHeight w:val="887"/>
        </w:trPr>
        <w:tc>
          <w:tcPr>
            <w:tcW w:w="632" w:type="dxa"/>
          </w:tcPr>
          <w:p w:rsidR="007E03E1" w:rsidRPr="008570E1" w:rsidRDefault="007E03E1" w:rsidP="008570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0E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68" w:type="dxa"/>
          </w:tcPr>
          <w:p w:rsidR="007E03E1" w:rsidRPr="008570E1" w:rsidRDefault="007E03E1" w:rsidP="008570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0E1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2196" w:type="dxa"/>
          </w:tcPr>
          <w:p w:rsidR="007E03E1" w:rsidRPr="008570E1" w:rsidRDefault="007E03E1" w:rsidP="008570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0E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1819" w:type="dxa"/>
          </w:tcPr>
          <w:p w:rsidR="007E03E1" w:rsidRPr="008570E1" w:rsidRDefault="00191FB7" w:rsidP="008570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0E1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Полученные б</w:t>
            </w:r>
            <w:r w:rsidR="007E03E1" w:rsidRPr="008570E1">
              <w:rPr>
                <w:rFonts w:ascii="Times New Roman" w:hAnsi="Times New Roman" w:cs="Times New Roman"/>
                <w:b/>
                <w:sz w:val="24"/>
                <w:szCs w:val="24"/>
              </w:rPr>
              <w:t>аллы</w:t>
            </w:r>
          </w:p>
        </w:tc>
        <w:tc>
          <w:tcPr>
            <w:tcW w:w="2169" w:type="dxa"/>
          </w:tcPr>
          <w:p w:rsidR="007E03E1" w:rsidRPr="008570E1" w:rsidRDefault="007E03E1" w:rsidP="008570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0E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 учителя</w:t>
            </w:r>
          </w:p>
        </w:tc>
      </w:tr>
      <w:tr w:rsidR="007E03E1" w:rsidRPr="008570E1" w:rsidTr="007E03E1">
        <w:trPr>
          <w:trHeight w:val="573"/>
        </w:trPr>
        <w:tc>
          <w:tcPr>
            <w:tcW w:w="8884" w:type="dxa"/>
            <w:gridSpan w:val="5"/>
            <w:vAlign w:val="center"/>
          </w:tcPr>
          <w:p w:rsidR="007E03E1" w:rsidRPr="008570E1" w:rsidRDefault="007E03E1" w:rsidP="008570E1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8570E1">
              <w:rPr>
                <w:rFonts w:ascii="Times New Roman" w:hAnsi="Times New Roman" w:cs="Times New Roman"/>
                <w:b/>
                <w:sz w:val="24"/>
                <w:szCs w:val="24"/>
              </w:rPr>
              <w:t>Тема №1. Географическое положение Костромской области</w:t>
            </w:r>
          </w:p>
        </w:tc>
      </w:tr>
      <w:tr w:rsidR="009F6022" w:rsidRPr="008570E1" w:rsidTr="009F6022">
        <w:trPr>
          <w:trHeight w:val="1120"/>
        </w:trPr>
        <w:tc>
          <w:tcPr>
            <w:tcW w:w="632" w:type="dxa"/>
          </w:tcPr>
          <w:p w:rsidR="007E03E1" w:rsidRPr="008570E1" w:rsidRDefault="007E03E1" w:rsidP="008570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0E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068" w:type="dxa"/>
          </w:tcPr>
          <w:p w:rsidR="007E03E1" w:rsidRPr="008570E1" w:rsidRDefault="007E03E1" w:rsidP="008570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0E1">
              <w:rPr>
                <w:rFonts w:ascii="Times New Roman" w:hAnsi="Times New Roman" w:cs="Times New Roman"/>
                <w:b/>
                <w:sz w:val="24"/>
                <w:szCs w:val="24"/>
              </w:rPr>
              <w:t>Ответы на вопросы</w:t>
            </w:r>
          </w:p>
        </w:tc>
        <w:tc>
          <w:tcPr>
            <w:tcW w:w="2196" w:type="dxa"/>
          </w:tcPr>
          <w:p w:rsidR="007E03E1" w:rsidRPr="008570E1" w:rsidRDefault="00F67C1A" w:rsidP="008570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0E1">
              <w:rPr>
                <w:rFonts w:ascii="Times New Roman" w:hAnsi="Times New Roman" w:cs="Times New Roman"/>
                <w:b/>
                <w:sz w:val="24"/>
                <w:szCs w:val="24"/>
              </w:rPr>
              <w:t>Каждый правильный ответ 2</w:t>
            </w:r>
            <w:r w:rsidR="007E03E1" w:rsidRPr="008570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</w:t>
            </w:r>
            <w:r w:rsidRPr="008570E1">
              <w:rPr>
                <w:rFonts w:ascii="Times New Roman" w:hAnsi="Times New Roman" w:cs="Times New Roman"/>
                <w:b/>
                <w:sz w:val="24"/>
                <w:szCs w:val="24"/>
              </w:rPr>
              <w:t>а.</w:t>
            </w:r>
          </w:p>
          <w:p w:rsidR="00F67C1A" w:rsidRPr="008570E1" w:rsidRDefault="00F67C1A" w:rsidP="008570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0E1">
              <w:rPr>
                <w:rFonts w:ascii="Times New Roman" w:hAnsi="Times New Roman" w:cs="Times New Roman"/>
                <w:b/>
                <w:sz w:val="24"/>
                <w:szCs w:val="24"/>
              </w:rPr>
              <w:t>Максимум 10 баллов</w:t>
            </w:r>
          </w:p>
        </w:tc>
        <w:tc>
          <w:tcPr>
            <w:tcW w:w="1819" w:type="dxa"/>
          </w:tcPr>
          <w:p w:rsidR="007E03E1" w:rsidRPr="008570E1" w:rsidRDefault="007E03E1" w:rsidP="008570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9" w:type="dxa"/>
          </w:tcPr>
          <w:p w:rsidR="007E03E1" w:rsidRPr="008570E1" w:rsidRDefault="007E03E1" w:rsidP="008570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022" w:rsidRPr="008570E1" w:rsidTr="00875269">
        <w:trPr>
          <w:trHeight w:val="555"/>
        </w:trPr>
        <w:tc>
          <w:tcPr>
            <w:tcW w:w="8884" w:type="dxa"/>
            <w:gridSpan w:val="5"/>
          </w:tcPr>
          <w:p w:rsidR="009F6022" w:rsidRPr="008570E1" w:rsidRDefault="00F67C1A" w:rsidP="008570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0E1">
              <w:rPr>
                <w:rFonts w:ascii="Times New Roman" w:hAnsi="Times New Roman" w:cs="Times New Roman"/>
                <w:b/>
                <w:sz w:val="24"/>
                <w:szCs w:val="24"/>
              </w:rPr>
              <w:t>На оценку «5» - 9-10 баллов,</w:t>
            </w:r>
            <w:r w:rsidRPr="008570E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на оценку «4» - 7-8 баллов,</w:t>
            </w:r>
            <w:r w:rsidRPr="008570E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на оценку «3» - 4-6 баллов, </w:t>
            </w:r>
          </w:p>
          <w:p w:rsidR="00F67C1A" w:rsidRPr="008570E1" w:rsidRDefault="00F67C1A" w:rsidP="008570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0E1">
              <w:rPr>
                <w:rFonts w:ascii="Times New Roman" w:hAnsi="Times New Roman" w:cs="Times New Roman"/>
                <w:b/>
                <w:sz w:val="24"/>
                <w:szCs w:val="24"/>
              </w:rPr>
              <w:t>на оценку «2» - ниже 3 баллов.</w:t>
            </w:r>
          </w:p>
        </w:tc>
      </w:tr>
      <w:tr w:rsidR="007E03E1" w:rsidRPr="008570E1" w:rsidTr="009F6022">
        <w:trPr>
          <w:trHeight w:val="555"/>
        </w:trPr>
        <w:tc>
          <w:tcPr>
            <w:tcW w:w="2700" w:type="dxa"/>
            <w:gridSpan w:val="2"/>
          </w:tcPr>
          <w:p w:rsidR="007E03E1" w:rsidRPr="008570E1" w:rsidRDefault="007E03E1" w:rsidP="008570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0E1">
              <w:rPr>
                <w:rFonts w:ascii="Times New Roman" w:hAnsi="Times New Roman" w:cs="Times New Roman"/>
                <w:b/>
                <w:sz w:val="24"/>
                <w:szCs w:val="24"/>
              </w:rPr>
              <w:t>Оценка:</w:t>
            </w:r>
          </w:p>
        </w:tc>
        <w:tc>
          <w:tcPr>
            <w:tcW w:w="6184" w:type="dxa"/>
            <w:gridSpan w:val="3"/>
          </w:tcPr>
          <w:p w:rsidR="007E03E1" w:rsidRPr="008570E1" w:rsidRDefault="007E03E1" w:rsidP="008570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03E1" w:rsidRPr="008570E1" w:rsidTr="007E03E1">
        <w:trPr>
          <w:trHeight w:val="710"/>
        </w:trPr>
        <w:tc>
          <w:tcPr>
            <w:tcW w:w="8884" w:type="dxa"/>
            <w:gridSpan w:val="5"/>
          </w:tcPr>
          <w:p w:rsidR="007E03E1" w:rsidRPr="008570E1" w:rsidRDefault="007E03E1" w:rsidP="00857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0E1">
              <w:rPr>
                <w:rFonts w:ascii="Times New Roman" w:hAnsi="Times New Roman" w:cs="Times New Roman"/>
                <w:b/>
                <w:sz w:val="24"/>
                <w:szCs w:val="24"/>
              </w:rPr>
              <w:t>Тема №2. «Природные условия и ресурсы Костромской области»</w:t>
            </w:r>
          </w:p>
        </w:tc>
      </w:tr>
      <w:tr w:rsidR="009F6022" w:rsidRPr="008570E1" w:rsidTr="00F67C1A">
        <w:trPr>
          <w:trHeight w:val="970"/>
        </w:trPr>
        <w:tc>
          <w:tcPr>
            <w:tcW w:w="632" w:type="dxa"/>
          </w:tcPr>
          <w:p w:rsidR="007E03E1" w:rsidRPr="008570E1" w:rsidRDefault="007E03E1" w:rsidP="008570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0E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068" w:type="dxa"/>
          </w:tcPr>
          <w:p w:rsidR="007E03E1" w:rsidRPr="008570E1" w:rsidRDefault="007E03E1" w:rsidP="008570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0E1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Составить схему</w:t>
            </w:r>
          </w:p>
        </w:tc>
        <w:tc>
          <w:tcPr>
            <w:tcW w:w="2196" w:type="dxa"/>
          </w:tcPr>
          <w:p w:rsidR="007E03E1" w:rsidRPr="008570E1" w:rsidRDefault="007E03E1" w:rsidP="008570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0E1">
              <w:rPr>
                <w:rFonts w:ascii="Times New Roman" w:hAnsi="Times New Roman" w:cs="Times New Roman"/>
                <w:b/>
                <w:sz w:val="24"/>
                <w:szCs w:val="24"/>
              </w:rPr>
              <w:t>Максимум 2 балла</w:t>
            </w:r>
          </w:p>
        </w:tc>
        <w:tc>
          <w:tcPr>
            <w:tcW w:w="1819" w:type="dxa"/>
          </w:tcPr>
          <w:p w:rsidR="007E03E1" w:rsidRPr="008570E1" w:rsidRDefault="007E03E1" w:rsidP="008570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9" w:type="dxa"/>
          </w:tcPr>
          <w:p w:rsidR="007E03E1" w:rsidRPr="008570E1" w:rsidRDefault="007E03E1" w:rsidP="008570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022" w:rsidRPr="008570E1" w:rsidTr="00F67C1A">
        <w:trPr>
          <w:trHeight w:val="984"/>
        </w:trPr>
        <w:tc>
          <w:tcPr>
            <w:tcW w:w="632" w:type="dxa"/>
          </w:tcPr>
          <w:p w:rsidR="007E03E1" w:rsidRPr="008570E1" w:rsidRDefault="007E03E1" w:rsidP="008570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0E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068" w:type="dxa"/>
          </w:tcPr>
          <w:p w:rsidR="007E03E1" w:rsidRPr="008570E1" w:rsidRDefault="007E03E1" w:rsidP="008570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0E1">
              <w:rPr>
                <w:rFonts w:ascii="Times New Roman" w:hAnsi="Times New Roman" w:cs="Times New Roman"/>
                <w:b/>
                <w:sz w:val="24"/>
                <w:szCs w:val="24"/>
              </w:rPr>
              <w:t>Заполнить таблицу</w:t>
            </w:r>
          </w:p>
        </w:tc>
        <w:tc>
          <w:tcPr>
            <w:tcW w:w="2196" w:type="dxa"/>
          </w:tcPr>
          <w:p w:rsidR="007E03E1" w:rsidRPr="008570E1" w:rsidRDefault="007E03E1" w:rsidP="008570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0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Максимум 9 баллов, по 1 </w:t>
            </w:r>
            <w:r w:rsidR="00191FB7" w:rsidRPr="008570E1">
              <w:rPr>
                <w:rFonts w:ascii="Times New Roman" w:hAnsi="Times New Roman" w:cs="Times New Roman"/>
                <w:b/>
                <w:sz w:val="24"/>
                <w:szCs w:val="24"/>
              </w:rPr>
              <w:t>баллу за пункт</w:t>
            </w:r>
          </w:p>
        </w:tc>
        <w:tc>
          <w:tcPr>
            <w:tcW w:w="1819" w:type="dxa"/>
          </w:tcPr>
          <w:p w:rsidR="007E03E1" w:rsidRPr="008570E1" w:rsidRDefault="007E03E1" w:rsidP="008570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9" w:type="dxa"/>
          </w:tcPr>
          <w:p w:rsidR="007E03E1" w:rsidRPr="008570E1" w:rsidRDefault="007E03E1" w:rsidP="008570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022" w:rsidRPr="008570E1" w:rsidTr="00F67C1A">
        <w:trPr>
          <w:trHeight w:val="672"/>
        </w:trPr>
        <w:tc>
          <w:tcPr>
            <w:tcW w:w="632" w:type="dxa"/>
          </w:tcPr>
          <w:p w:rsidR="007E03E1" w:rsidRPr="008570E1" w:rsidRDefault="00191FB7" w:rsidP="008570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0E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068" w:type="dxa"/>
          </w:tcPr>
          <w:p w:rsidR="007E03E1" w:rsidRPr="008570E1" w:rsidRDefault="009F6022" w:rsidP="008570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0E1">
              <w:rPr>
                <w:rFonts w:ascii="Times New Roman" w:hAnsi="Times New Roman" w:cs="Times New Roman"/>
                <w:b/>
                <w:sz w:val="24"/>
                <w:szCs w:val="24"/>
              </w:rPr>
              <w:t>Решить задачу</w:t>
            </w:r>
          </w:p>
        </w:tc>
        <w:tc>
          <w:tcPr>
            <w:tcW w:w="2196" w:type="dxa"/>
          </w:tcPr>
          <w:p w:rsidR="007E03E1" w:rsidRPr="008570E1" w:rsidRDefault="009F6022" w:rsidP="008570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0E1">
              <w:rPr>
                <w:rFonts w:ascii="Times New Roman" w:hAnsi="Times New Roman" w:cs="Times New Roman"/>
                <w:b/>
                <w:sz w:val="24"/>
                <w:szCs w:val="24"/>
              </w:rPr>
              <w:t>Максимум 2 балла</w:t>
            </w:r>
          </w:p>
        </w:tc>
        <w:tc>
          <w:tcPr>
            <w:tcW w:w="1819" w:type="dxa"/>
          </w:tcPr>
          <w:p w:rsidR="007E03E1" w:rsidRPr="008570E1" w:rsidRDefault="007E03E1" w:rsidP="008570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9" w:type="dxa"/>
          </w:tcPr>
          <w:p w:rsidR="007E03E1" w:rsidRPr="008570E1" w:rsidRDefault="007E03E1" w:rsidP="008570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022" w:rsidRPr="008570E1" w:rsidTr="00F67C1A">
        <w:trPr>
          <w:trHeight w:val="710"/>
        </w:trPr>
        <w:tc>
          <w:tcPr>
            <w:tcW w:w="632" w:type="dxa"/>
          </w:tcPr>
          <w:p w:rsidR="007E03E1" w:rsidRPr="008570E1" w:rsidRDefault="00191FB7" w:rsidP="008570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0E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068" w:type="dxa"/>
          </w:tcPr>
          <w:p w:rsidR="007E03E1" w:rsidRPr="008570E1" w:rsidRDefault="009F6022" w:rsidP="008570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0E1">
              <w:rPr>
                <w:rFonts w:ascii="Times New Roman" w:hAnsi="Times New Roman" w:cs="Times New Roman"/>
                <w:b/>
                <w:sz w:val="24"/>
                <w:szCs w:val="24"/>
              </w:rPr>
              <w:t>Решить задачу</w:t>
            </w:r>
          </w:p>
        </w:tc>
        <w:tc>
          <w:tcPr>
            <w:tcW w:w="2196" w:type="dxa"/>
          </w:tcPr>
          <w:p w:rsidR="007E03E1" w:rsidRPr="008570E1" w:rsidRDefault="009F6022" w:rsidP="008570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0E1">
              <w:rPr>
                <w:rFonts w:ascii="Times New Roman" w:hAnsi="Times New Roman" w:cs="Times New Roman"/>
                <w:b/>
                <w:sz w:val="24"/>
                <w:szCs w:val="24"/>
              </w:rPr>
              <w:t>Максимум 2 балла</w:t>
            </w:r>
          </w:p>
        </w:tc>
        <w:tc>
          <w:tcPr>
            <w:tcW w:w="1819" w:type="dxa"/>
          </w:tcPr>
          <w:p w:rsidR="007E03E1" w:rsidRPr="008570E1" w:rsidRDefault="007E03E1" w:rsidP="008570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9" w:type="dxa"/>
          </w:tcPr>
          <w:p w:rsidR="007E03E1" w:rsidRPr="008570E1" w:rsidRDefault="007E03E1" w:rsidP="008570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7C1A" w:rsidRPr="008570E1" w:rsidTr="005C145C">
        <w:trPr>
          <w:trHeight w:val="710"/>
        </w:trPr>
        <w:tc>
          <w:tcPr>
            <w:tcW w:w="8884" w:type="dxa"/>
            <w:gridSpan w:val="5"/>
          </w:tcPr>
          <w:p w:rsidR="00F67C1A" w:rsidRPr="008570E1" w:rsidRDefault="00F67C1A" w:rsidP="008570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0E1">
              <w:rPr>
                <w:rFonts w:ascii="Times New Roman" w:hAnsi="Times New Roman" w:cs="Times New Roman"/>
                <w:b/>
                <w:sz w:val="24"/>
                <w:szCs w:val="24"/>
              </w:rPr>
              <w:t>На оценку «5» - 13-15 баллов,</w:t>
            </w:r>
            <w:r w:rsidRPr="008570E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на оценку «4» - 9-12 баллов,</w:t>
            </w:r>
            <w:r w:rsidRPr="008570E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на оценку «3» - 6-9 баллов, </w:t>
            </w:r>
          </w:p>
          <w:p w:rsidR="00F67C1A" w:rsidRPr="008570E1" w:rsidRDefault="00F67C1A" w:rsidP="008570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0E1">
              <w:rPr>
                <w:rFonts w:ascii="Times New Roman" w:hAnsi="Times New Roman" w:cs="Times New Roman"/>
                <w:b/>
                <w:sz w:val="24"/>
                <w:szCs w:val="24"/>
              </w:rPr>
              <w:t>на оценку «2» - ниже 5 баллов.</w:t>
            </w:r>
          </w:p>
        </w:tc>
      </w:tr>
      <w:tr w:rsidR="00F67C1A" w:rsidRPr="008570E1" w:rsidTr="009213C2">
        <w:trPr>
          <w:trHeight w:val="710"/>
        </w:trPr>
        <w:tc>
          <w:tcPr>
            <w:tcW w:w="2700" w:type="dxa"/>
            <w:gridSpan w:val="2"/>
          </w:tcPr>
          <w:p w:rsidR="00F67C1A" w:rsidRPr="008570E1" w:rsidRDefault="00F67C1A" w:rsidP="008570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0E1">
              <w:rPr>
                <w:rFonts w:ascii="Times New Roman" w:hAnsi="Times New Roman" w:cs="Times New Roman"/>
                <w:b/>
                <w:sz w:val="24"/>
                <w:szCs w:val="24"/>
              </w:rPr>
              <w:t>Оценка:</w:t>
            </w:r>
          </w:p>
        </w:tc>
        <w:tc>
          <w:tcPr>
            <w:tcW w:w="6184" w:type="dxa"/>
            <w:gridSpan w:val="3"/>
          </w:tcPr>
          <w:p w:rsidR="00F67C1A" w:rsidRPr="008570E1" w:rsidRDefault="00F67C1A" w:rsidP="008570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022" w:rsidRPr="008570E1" w:rsidTr="00F67C1A">
        <w:trPr>
          <w:trHeight w:val="710"/>
        </w:trPr>
        <w:tc>
          <w:tcPr>
            <w:tcW w:w="632" w:type="dxa"/>
          </w:tcPr>
          <w:p w:rsidR="007E03E1" w:rsidRPr="008570E1" w:rsidRDefault="00191FB7" w:rsidP="008570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0E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068" w:type="dxa"/>
          </w:tcPr>
          <w:p w:rsidR="007E03E1" w:rsidRPr="008570E1" w:rsidRDefault="009F6022" w:rsidP="008570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0E1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Определить типы почв</w:t>
            </w:r>
          </w:p>
        </w:tc>
        <w:tc>
          <w:tcPr>
            <w:tcW w:w="2196" w:type="dxa"/>
          </w:tcPr>
          <w:p w:rsidR="007E03E1" w:rsidRPr="008570E1" w:rsidRDefault="009F6022" w:rsidP="008570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0E1">
              <w:rPr>
                <w:rFonts w:ascii="Times New Roman" w:hAnsi="Times New Roman" w:cs="Times New Roman"/>
                <w:b/>
                <w:sz w:val="24"/>
                <w:szCs w:val="24"/>
              </w:rPr>
              <w:t>Максимум 2 балла</w:t>
            </w:r>
          </w:p>
        </w:tc>
        <w:tc>
          <w:tcPr>
            <w:tcW w:w="1819" w:type="dxa"/>
          </w:tcPr>
          <w:p w:rsidR="007E03E1" w:rsidRPr="008570E1" w:rsidRDefault="007E03E1" w:rsidP="008570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9" w:type="dxa"/>
          </w:tcPr>
          <w:p w:rsidR="007E03E1" w:rsidRPr="008570E1" w:rsidRDefault="007E03E1" w:rsidP="008570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022" w:rsidRPr="008570E1" w:rsidTr="00F67C1A">
        <w:trPr>
          <w:trHeight w:val="710"/>
        </w:trPr>
        <w:tc>
          <w:tcPr>
            <w:tcW w:w="632" w:type="dxa"/>
          </w:tcPr>
          <w:p w:rsidR="007E03E1" w:rsidRPr="008570E1" w:rsidRDefault="00191FB7" w:rsidP="008570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0E1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068" w:type="dxa"/>
          </w:tcPr>
          <w:p w:rsidR="007E03E1" w:rsidRPr="008570E1" w:rsidRDefault="009F6022" w:rsidP="008570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0E1">
              <w:rPr>
                <w:rFonts w:ascii="Times New Roman" w:hAnsi="Times New Roman" w:cs="Times New Roman"/>
                <w:b/>
                <w:sz w:val="24"/>
                <w:szCs w:val="24"/>
              </w:rPr>
              <w:t>Соотнести реки по притокам</w:t>
            </w:r>
          </w:p>
        </w:tc>
        <w:tc>
          <w:tcPr>
            <w:tcW w:w="2196" w:type="dxa"/>
          </w:tcPr>
          <w:p w:rsidR="007E03E1" w:rsidRPr="008570E1" w:rsidRDefault="00191FB7" w:rsidP="008570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0E1">
              <w:rPr>
                <w:rFonts w:ascii="Times New Roman" w:hAnsi="Times New Roman" w:cs="Times New Roman"/>
                <w:b/>
                <w:sz w:val="24"/>
                <w:szCs w:val="24"/>
              </w:rPr>
              <w:t>Максимум 3 балла</w:t>
            </w:r>
          </w:p>
        </w:tc>
        <w:tc>
          <w:tcPr>
            <w:tcW w:w="1819" w:type="dxa"/>
          </w:tcPr>
          <w:p w:rsidR="007E03E1" w:rsidRPr="008570E1" w:rsidRDefault="007E03E1" w:rsidP="008570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9" w:type="dxa"/>
          </w:tcPr>
          <w:p w:rsidR="007E03E1" w:rsidRPr="008570E1" w:rsidRDefault="007E03E1" w:rsidP="008570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022" w:rsidRPr="008570E1" w:rsidTr="00F67C1A">
        <w:trPr>
          <w:trHeight w:val="710"/>
        </w:trPr>
        <w:tc>
          <w:tcPr>
            <w:tcW w:w="632" w:type="dxa"/>
          </w:tcPr>
          <w:p w:rsidR="007E03E1" w:rsidRPr="008570E1" w:rsidRDefault="009F6022" w:rsidP="008570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0E1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068" w:type="dxa"/>
          </w:tcPr>
          <w:p w:rsidR="007E03E1" w:rsidRPr="008570E1" w:rsidRDefault="009F6022" w:rsidP="008570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0E1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Составить пищевую цепь</w:t>
            </w:r>
          </w:p>
        </w:tc>
        <w:tc>
          <w:tcPr>
            <w:tcW w:w="2196" w:type="dxa"/>
          </w:tcPr>
          <w:p w:rsidR="007E03E1" w:rsidRPr="008570E1" w:rsidRDefault="00071370" w:rsidP="008570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0E1">
              <w:rPr>
                <w:rFonts w:ascii="Times New Roman" w:hAnsi="Times New Roman" w:cs="Times New Roman"/>
                <w:b/>
                <w:sz w:val="24"/>
                <w:szCs w:val="24"/>
              </w:rPr>
              <w:t>Максимум 2</w:t>
            </w:r>
            <w:r w:rsidR="009F6022" w:rsidRPr="008570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</w:t>
            </w:r>
            <w:r w:rsidRPr="008570E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819" w:type="dxa"/>
          </w:tcPr>
          <w:p w:rsidR="007E03E1" w:rsidRPr="008570E1" w:rsidRDefault="007E03E1" w:rsidP="008570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9" w:type="dxa"/>
          </w:tcPr>
          <w:p w:rsidR="007E03E1" w:rsidRPr="008570E1" w:rsidRDefault="007E03E1" w:rsidP="008570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022" w:rsidRPr="008570E1" w:rsidTr="00F67C1A">
        <w:trPr>
          <w:trHeight w:val="710"/>
        </w:trPr>
        <w:tc>
          <w:tcPr>
            <w:tcW w:w="632" w:type="dxa"/>
          </w:tcPr>
          <w:p w:rsidR="007E03E1" w:rsidRPr="008570E1" w:rsidRDefault="007E03E1" w:rsidP="008570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8" w:type="dxa"/>
          </w:tcPr>
          <w:p w:rsidR="007E03E1" w:rsidRPr="008570E1" w:rsidRDefault="009F6022" w:rsidP="008570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0E1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задание</w:t>
            </w:r>
          </w:p>
        </w:tc>
        <w:tc>
          <w:tcPr>
            <w:tcW w:w="2196" w:type="dxa"/>
          </w:tcPr>
          <w:p w:rsidR="007E03E1" w:rsidRPr="008570E1" w:rsidRDefault="009F6022" w:rsidP="008570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0E1">
              <w:rPr>
                <w:rFonts w:ascii="Times New Roman" w:hAnsi="Times New Roman" w:cs="Times New Roman"/>
                <w:b/>
                <w:sz w:val="24"/>
                <w:szCs w:val="24"/>
              </w:rPr>
              <w:t>Максимум 6 баллов</w:t>
            </w:r>
          </w:p>
        </w:tc>
        <w:tc>
          <w:tcPr>
            <w:tcW w:w="1819" w:type="dxa"/>
          </w:tcPr>
          <w:p w:rsidR="007E03E1" w:rsidRPr="008570E1" w:rsidRDefault="007E03E1" w:rsidP="008570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9" w:type="dxa"/>
          </w:tcPr>
          <w:p w:rsidR="007E03E1" w:rsidRPr="008570E1" w:rsidRDefault="007E03E1" w:rsidP="008570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7C1A" w:rsidRPr="008570E1" w:rsidTr="00554E5D">
        <w:trPr>
          <w:trHeight w:val="710"/>
        </w:trPr>
        <w:tc>
          <w:tcPr>
            <w:tcW w:w="8884" w:type="dxa"/>
            <w:gridSpan w:val="5"/>
          </w:tcPr>
          <w:p w:rsidR="00F67C1A" w:rsidRPr="008570E1" w:rsidRDefault="00F67C1A" w:rsidP="008570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0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 оценку «5» - 11-13 баллов,</w:t>
            </w:r>
            <w:r w:rsidRPr="008570E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на оценку «4»</w:t>
            </w:r>
            <w:r w:rsidR="00A57712" w:rsidRPr="008570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- 8-10</w:t>
            </w:r>
            <w:r w:rsidRPr="008570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баллов,</w:t>
            </w:r>
            <w:r w:rsidRPr="008570E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на оценку «3» - </w:t>
            </w:r>
            <w:r w:rsidR="00A57712" w:rsidRPr="008570E1">
              <w:rPr>
                <w:rFonts w:ascii="Times New Roman" w:hAnsi="Times New Roman" w:cs="Times New Roman"/>
                <w:b/>
                <w:sz w:val="24"/>
                <w:szCs w:val="24"/>
              </w:rPr>
              <w:t>5-7</w:t>
            </w:r>
            <w:r w:rsidRPr="008570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баллов, </w:t>
            </w:r>
          </w:p>
          <w:p w:rsidR="00F67C1A" w:rsidRPr="008570E1" w:rsidRDefault="00F67C1A" w:rsidP="008570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0E1">
              <w:rPr>
                <w:rFonts w:ascii="Times New Roman" w:hAnsi="Times New Roman" w:cs="Times New Roman"/>
                <w:b/>
                <w:sz w:val="24"/>
                <w:szCs w:val="24"/>
              </w:rPr>
              <w:t>на оценку «2»</w:t>
            </w:r>
            <w:r w:rsidR="00A57712" w:rsidRPr="008570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ниже 4</w:t>
            </w:r>
            <w:r w:rsidRPr="008570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баллов.</w:t>
            </w:r>
          </w:p>
        </w:tc>
      </w:tr>
      <w:tr w:rsidR="00F67C1A" w:rsidRPr="008570E1" w:rsidTr="00F656FE">
        <w:trPr>
          <w:trHeight w:val="747"/>
        </w:trPr>
        <w:tc>
          <w:tcPr>
            <w:tcW w:w="2700" w:type="dxa"/>
            <w:gridSpan w:val="2"/>
          </w:tcPr>
          <w:p w:rsidR="00F67C1A" w:rsidRPr="008570E1" w:rsidRDefault="00F67C1A" w:rsidP="008570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0E1">
              <w:rPr>
                <w:rFonts w:ascii="Times New Roman" w:hAnsi="Times New Roman" w:cs="Times New Roman"/>
                <w:b/>
                <w:sz w:val="24"/>
                <w:szCs w:val="24"/>
              </w:rPr>
              <w:t>Оценка:</w:t>
            </w:r>
          </w:p>
        </w:tc>
        <w:tc>
          <w:tcPr>
            <w:tcW w:w="6184" w:type="dxa"/>
            <w:gridSpan w:val="3"/>
          </w:tcPr>
          <w:p w:rsidR="00F67C1A" w:rsidRPr="008570E1" w:rsidRDefault="00F67C1A" w:rsidP="008570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4C1D" w:rsidRPr="008570E1" w:rsidTr="00847B2D">
        <w:trPr>
          <w:trHeight w:val="747"/>
        </w:trPr>
        <w:tc>
          <w:tcPr>
            <w:tcW w:w="8884" w:type="dxa"/>
            <w:gridSpan w:val="5"/>
          </w:tcPr>
          <w:p w:rsidR="00AA4C1D" w:rsidRPr="008570E1" w:rsidRDefault="00AA4C1D" w:rsidP="00AA4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0E1">
              <w:rPr>
                <w:rFonts w:ascii="Times New Roman" w:hAnsi="Times New Roman" w:cs="Times New Roman"/>
                <w:b/>
                <w:sz w:val="24"/>
                <w:szCs w:val="24"/>
              </w:rPr>
              <w:t>Тема №3. «Достопримечательности Костромской области и посёлка Антропово»</w:t>
            </w:r>
          </w:p>
        </w:tc>
      </w:tr>
      <w:tr w:rsidR="00F67C1A" w:rsidRPr="008570E1" w:rsidTr="00F67C1A">
        <w:trPr>
          <w:trHeight w:val="747"/>
        </w:trPr>
        <w:tc>
          <w:tcPr>
            <w:tcW w:w="632" w:type="dxa"/>
          </w:tcPr>
          <w:p w:rsidR="00F67C1A" w:rsidRPr="008570E1" w:rsidRDefault="00A57712" w:rsidP="008570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0E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068" w:type="dxa"/>
          </w:tcPr>
          <w:p w:rsidR="00F67C1A" w:rsidRPr="008570E1" w:rsidRDefault="00A57712" w:rsidP="008570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0E1">
              <w:rPr>
                <w:rFonts w:ascii="Times New Roman" w:hAnsi="Times New Roman" w:cs="Times New Roman"/>
                <w:b/>
                <w:sz w:val="24"/>
                <w:szCs w:val="24"/>
              </w:rPr>
              <w:t>Заполнить таблицу</w:t>
            </w:r>
          </w:p>
        </w:tc>
        <w:tc>
          <w:tcPr>
            <w:tcW w:w="2196" w:type="dxa"/>
          </w:tcPr>
          <w:p w:rsidR="00F67C1A" w:rsidRPr="008570E1" w:rsidRDefault="00A57712" w:rsidP="008570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0E1">
              <w:rPr>
                <w:rFonts w:ascii="Times New Roman" w:hAnsi="Times New Roman" w:cs="Times New Roman"/>
                <w:b/>
                <w:sz w:val="24"/>
                <w:szCs w:val="24"/>
              </w:rPr>
              <w:t>Максимум 7 баллов, за каждый правильный пункт 1 балл</w:t>
            </w:r>
          </w:p>
        </w:tc>
        <w:tc>
          <w:tcPr>
            <w:tcW w:w="1819" w:type="dxa"/>
          </w:tcPr>
          <w:p w:rsidR="00F67C1A" w:rsidRPr="008570E1" w:rsidRDefault="00F67C1A" w:rsidP="008570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9" w:type="dxa"/>
          </w:tcPr>
          <w:p w:rsidR="00F67C1A" w:rsidRPr="008570E1" w:rsidRDefault="00F67C1A" w:rsidP="008570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7C1A" w:rsidRPr="008570E1" w:rsidTr="00F67C1A">
        <w:trPr>
          <w:trHeight w:val="747"/>
        </w:trPr>
        <w:tc>
          <w:tcPr>
            <w:tcW w:w="632" w:type="dxa"/>
          </w:tcPr>
          <w:p w:rsidR="00F67C1A" w:rsidRPr="008570E1" w:rsidRDefault="00A40246" w:rsidP="008570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0E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068" w:type="dxa"/>
          </w:tcPr>
          <w:p w:rsidR="00F67C1A" w:rsidRPr="008570E1" w:rsidRDefault="00A57712" w:rsidP="008570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0E1">
              <w:rPr>
                <w:rFonts w:ascii="Times New Roman" w:hAnsi="Times New Roman" w:cs="Times New Roman"/>
                <w:b/>
                <w:sz w:val="24"/>
                <w:szCs w:val="24"/>
              </w:rPr>
              <w:t>Ответы на вопросы</w:t>
            </w:r>
          </w:p>
        </w:tc>
        <w:tc>
          <w:tcPr>
            <w:tcW w:w="2196" w:type="dxa"/>
          </w:tcPr>
          <w:p w:rsidR="00F67C1A" w:rsidRPr="008570E1" w:rsidRDefault="00A57712" w:rsidP="008570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0E1">
              <w:rPr>
                <w:rFonts w:ascii="Times New Roman" w:hAnsi="Times New Roman" w:cs="Times New Roman"/>
                <w:b/>
                <w:sz w:val="24"/>
                <w:szCs w:val="24"/>
              </w:rPr>
              <w:t>Максимум 4 балла, по 1 баллу за правильный ответ</w:t>
            </w:r>
          </w:p>
        </w:tc>
        <w:tc>
          <w:tcPr>
            <w:tcW w:w="1819" w:type="dxa"/>
          </w:tcPr>
          <w:p w:rsidR="00F67C1A" w:rsidRPr="008570E1" w:rsidRDefault="00F67C1A" w:rsidP="008570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9" w:type="dxa"/>
          </w:tcPr>
          <w:p w:rsidR="00F67C1A" w:rsidRPr="008570E1" w:rsidRDefault="00F67C1A" w:rsidP="008570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7712" w:rsidRPr="008570E1" w:rsidTr="00F67C1A">
        <w:trPr>
          <w:trHeight w:val="747"/>
        </w:trPr>
        <w:tc>
          <w:tcPr>
            <w:tcW w:w="632" w:type="dxa"/>
          </w:tcPr>
          <w:p w:rsidR="00A57712" w:rsidRPr="008570E1" w:rsidRDefault="00A57712" w:rsidP="008570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8" w:type="dxa"/>
          </w:tcPr>
          <w:p w:rsidR="00A57712" w:rsidRPr="008570E1" w:rsidRDefault="00A40246" w:rsidP="008570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0E1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задание</w:t>
            </w:r>
          </w:p>
        </w:tc>
        <w:tc>
          <w:tcPr>
            <w:tcW w:w="2196" w:type="dxa"/>
          </w:tcPr>
          <w:p w:rsidR="00A57712" w:rsidRPr="008570E1" w:rsidRDefault="00A40246" w:rsidP="008570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0E1">
              <w:rPr>
                <w:rFonts w:ascii="Times New Roman" w:hAnsi="Times New Roman" w:cs="Times New Roman"/>
                <w:b/>
                <w:sz w:val="24"/>
                <w:szCs w:val="24"/>
              </w:rPr>
              <w:t>Максимум 5 баллов</w:t>
            </w:r>
          </w:p>
        </w:tc>
        <w:tc>
          <w:tcPr>
            <w:tcW w:w="1819" w:type="dxa"/>
          </w:tcPr>
          <w:p w:rsidR="00A57712" w:rsidRPr="008570E1" w:rsidRDefault="00A57712" w:rsidP="008570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9" w:type="dxa"/>
          </w:tcPr>
          <w:p w:rsidR="00A57712" w:rsidRPr="008570E1" w:rsidRDefault="00A57712" w:rsidP="008570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0246" w:rsidRPr="008570E1" w:rsidTr="00695D5E">
        <w:trPr>
          <w:trHeight w:val="747"/>
        </w:trPr>
        <w:tc>
          <w:tcPr>
            <w:tcW w:w="8884" w:type="dxa"/>
            <w:gridSpan w:val="5"/>
          </w:tcPr>
          <w:p w:rsidR="00A40246" w:rsidRPr="008570E1" w:rsidRDefault="00A40246" w:rsidP="008570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0E1">
              <w:rPr>
                <w:rFonts w:ascii="Times New Roman" w:hAnsi="Times New Roman" w:cs="Times New Roman"/>
                <w:b/>
                <w:sz w:val="24"/>
                <w:szCs w:val="24"/>
              </w:rPr>
              <w:t>На оценку «5» - 14-16 баллов,</w:t>
            </w:r>
            <w:r w:rsidRPr="008570E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на оценку «4» - 10-13 баллов,</w:t>
            </w:r>
            <w:r w:rsidRPr="008570E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на оценку «3» - 6-9 баллов, </w:t>
            </w:r>
          </w:p>
          <w:p w:rsidR="00A40246" w:rsidRPr="008570E1" w:rsidRDefault="00A40246" w:rsidP="008570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0E1">
              <w:rPr>
                <w:rFonts w:ascii="Times New Roman" w:hAnsi="Times New Roman" w:cs="Times New Roman"/>
                <w:b/>
                <w:sz w:val="24"/>
                <w:szCs w:val="24"/>
              </w:rPr>
              <w:t>на оценку «2» - ниже 5 баллов.</w:t>
            </w:r>
          </w:p>
        </w:tc>
      </w:tr>
      <w:tr w:rsidR="00A40246" w:rsidRPr="008570E1" w:rsidTr="00DA6DBC">
        <w:trPr>
          <w:trHeight w:val="747"/>
        </w:trPr>
        <w:tc>
          <w:tcPr>
            <w:tcW w:w="2700" w:type="dxa"/>
            <w:gridSpan w:val="2"/>
          </w:tcPr>
          <w:p w:rsidR="00A40246" w:rsidRPr="008570E1" w:rsidRDefault="00A40246" w:rsidP="008570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0E1">
              <w:rPr>
                <w:rFonts w:ascii="Times New Roman" w:hAnsi="Times New Roman" w:cs="Times New Roman"/>
                <w:b/>
                <w:sz w:val="24"/>
                <w:szCs w:val="24"/>
              </w:rPr>
              <w:t>Оценка:</w:t>
            </w:r>
          </w:p>
        </w:tc>
        <w:tc>
          <w:tcPr>
            <w:tcW w:w="6184" w:type="dxa"/>
            <w:gridSpan w:val="3"/>
          </w:tcPr>
          <w:p w:rsidR="00A40246" w:rsidRPr="008570E1" w:rsidRDefault="00A40246" w:rsidP="008570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5798C" w:rsidRDefault="0075798C" w:rsidP="008570E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E03E1" w:rsidRDefault="0075798C" w:rsidP="008570E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75798C" w:rsidRDefault="0075798C" w:rsidP="0075798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98C">
        <w:rPr>
          <w:rFonts w:ascii="Times New Roman" w:hAnsi="Times New Roman" w:cs="Times New Roman"/>
          <w:sz w:val="24"/>
          <w:szCs w:val="24"/>
        </w:rPr>
        <w:t xml:space="preserve">Природа, население и история Костромского края: [Электронное издание] / </w:t>
      </w:r>
      <w:proofErr w:type="gramStart"/>
      <w:r w:rsidRPr="0075798C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Pr="0075798C">
        <w:rPr>
          <w:rFonts w:ascii="Times New Roman" w:hAnsi="Times New Roman" w:cs="Times New Roman"/>
          <w:sz w:val="24"/>
          <w:szCs w:val="24"/>
        </w:rPr>
        <w:t>острома: ОГБОУ ДПО «Костромской областной институт развитияобразования», 2015. – Ок. 42,5 Мб. (120 с.) + Электр</w:t>
      </w:r>
      <w:proofErr w:type="gramStart"/>
      <w:r w:rsidRPr="0075798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75798C">
        <w:rPr>
          <w:rFonts w:ascii="Times New Roman" w:hAnsi="Times New Roman" w:cs="Times New Roman"/>
          <w:sz w:val="24"/>
          <w:szCs w:val="24"/>
        </w:rPr>
        <w:t>риложение 176 Мб.</w:t>
      </w:r>
    </w:p>
    <w:p w:rsidR="0075798C" w:rsidRPr="0075798C" w:rsidRDefault="0075798C" w:rsidP="0075798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98C">
        <w:rPr>
          <w:rFonts w:ascii="Times New Roman" w:hAnsi="Times New Roman" w:cs="Times New Roman"/>
          <w:sz w:val="24"/>
          <w:szCs w:val="24"/>
        </w:rPr>
        <w:t>География Костромской области</w:t>
      </w:r>
      <w:r w:rsidR="00B14E55" w:rsidRPr="00B14E55">
        <w:rPr>
          <w:rFonts w:ascii="Times New Roman" w:hAnsi="Times New Roman" w:cs="Times New Roman"/>
          <w:sz w:val="24"/>
          <w:szCs w:val="24"/>
        </w:rPr>
        <w:t>[</w:t>
      </w:r>
      <w:r w:rsidR="00B14E55">
        <w:rPr>
          <w:rFonts w:ascii="Times New Roman" w:hAnsi="Times New Roman" w:cs="Times New Roman"/>
          <w:sz w:val="24"/>
          <w:szCs w:val="24"/>
        </w:rPr>
        <w:t>Текст</w:t>
      </w:r>
      <w:r w:rsidR="00B14E55" w:rsidRPr="00B14E55">
        <w:rPr>
          <w:rFonts w:ascii="Times New Roman" w:hAnsi="Times New Roman" w:cs="Times New Roman"/>
          <w:sz w:val="24"/>
          <w:szCs w:val="24"/>
        </w:rPr>
        <w:t>]</w:t>
      </w:r>
      <w:r w:rsidR="00B14E55">
        <w:rPr>
          <w:rFonts w:ascii="Times New Roman" w:hAnsi="Times New Roman" w:cs="Times New Roman"/>
          <w:sz w:val="24"/>
          <w:szCs w:val="24"/>
        </w:rPr>
        <w:t xml:space="preserve"> / -</w:t>
      </w:r>
      <w:r w:rsidRPr="0075798C">
        <w:rPr>
          <w:rFonts w:ascii="Times New Roman" w:hAnsi="Times New Roman" w:cs="Times New Roman"/>
          <w:sz w:val="24"/>
          <w:szCs w:val="24"/>
        </w:rPr>
        <w:t xml:space="preserve"> Учебное пособие для средней школы, – Кострома, 1995.</w:t>
      </w:r>
    </w:p>
    <w:sectPr w:rsidR="0075798C" w:rsidRPr="0075798C" w:rsidSect="008570E1">
      <w:pgSz w:w="11906" w:h="16838"/>
      <w:pgMar w:top="1418" w:right="1416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04769"/>
    <w:multiLevelType w:val="hybridMultilevel"/>
    <w:tmpl w:val="62D64BA6"/>
    <w:lvl w:ilvl="0" w:tplc="E6DAC99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9523CB0"/>
    <w:multiLevelType w:val="hybridMultilevel"/>
    <w:tmpl w:val="882EDC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50445"/>
    <w:multiLevelType w:val="hybridMultilevel"/>
    <w:tmpl w:val="439AE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B1CAB"/>
    <w:multiLevelType w:val="hybridMultilevel"/>
    <w:tmpl w:val="BDB41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243B28"/>
    <w:multiLevelType w:val="hybridMultilevel"/>
    <w:tmpl w:val="575CD79A"/>
    <w:lvl w:ilvl="0" w:tplc="8FB822D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6477993"/>
    <w:multiLevelType w:val="hybridMultilevel"/>
    <w:tmpl w:val="882EDC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193B56"/>
    <w:multiLevelType w:val="hybridMultilevel"/>
    <w:tmpl w:val="EF0C4924"/>
    <w:lvl w:ilvl="0" w:tplc="FA9E2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7626C9"/>
    <w:multiLevelType w:val="hybridMultilevel"/>
    <w:tmpl w:val="C6E61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B33572"/>
    <w:multiLevelType w:val="hybridMultilevel"/>
    <w:tmpl w:val="DBD88518"/>
    <w:lvl w:ilvl="0" w:tplc="DDC2D4DE">
      <w:start w:val="2"/>
      <w:numFmt w:val="decimal"/>
      <w:lvlText w:val="%1."/>
      <w:lvlJc w:val="left"/>
      <w:pPr>
        <w:ind w:left="1430" w:hanging="360"/>
      </w:pPr>
      <w:rPr>
        <w:rFonts w:hint="default"/>
        <w:b/>
        <w:color w:val="4F81BD" w:themeColor="accent1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">
    <w:nsid w:val="5D9B5A82"/>
    <w:multiLevelType w:val="hybridMultilevel"/>
    <w:tmpl w:val="349CB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FA4AF7"/>
    <w:multiLevelType w:val="hybridMultilevel"/>
    <w:tmpl w:val="53A42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CE4235"/>
    <w:multiLevelType w:val="hybridMultilevel"/>
    <w:tmpl w:val="4D422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9C091A"/>
    <w:multiLevelType w:val="hybridMultilevel"/>
    <w:tmpl w:val="7CF40456"/>
    <w:lvl w:ilvl="0" w:tplc="4FA4CA10">
      <w:start w:val="2"/>
      <w:numFmt w:val="decimal"/>
      <w:lvlText w:val="%1."/>
      <w:lvlJc w:val="left"/>
      <w:pPr>
        <w:ind w:left="14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3">
    <w:nsid w:val="73FC4B85"/>
    <w:multiLevelType w:val="hybridMultilevel"/>
    <w:tmpl w:val="29842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8016D0"/>
    <w:multiLevelType w:val="hybridMultilevel"/>
    <w:tmpl w:val="AF1E8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635A66"/>
    <w:multiLevelType w:val="hybridMultilevel"/>
    <w:tmpl w:val="A6C42A38"/>
    <w:lvl w:ilvl="0" w:tplc="01742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15"/>
  </w:num>
  <w:num w:numId="5">
    <w:abstractNumId w:val="0"/>
  </w:num>
  <w:num w:numId="6">
    <w:abstractNumId w:val="14"/>
  </w:num>
  <w:num w:numId="7">
    <w:abstractNumId w:val="9"/>
  </w:num>
  <w:num w:numId="8">
    <w:abstractNumId w:val="1"/>
  </w:num>
  <w:num w:numId="9">
    <w:abstractNumId w:val="5"/>
  </w:num>
  <w:num w:numId="10">
    <w:abstractNumId w:val="2"/>
  </w:num>
  <w:num w:numId="11">
    <w:abstractNumId w:val="13"/>
  </w:num>
  <w:num w:numId="12">
    <w:abstractNumId w:val="3"/>
  </w:num>
  <w:num w:numId="13">
    <w:abstractNumId w:val="4"/>
  </w:num>
  <w:num w:numId="14">
    <w:abstractNumId w:val="8"/>
  </w:num>
  <w:num w:numId="15">
    <w:abstractNumId w:val="12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0290"/>
    <w:rsid w:val="000266E1"/>
    <w:rsid w:val="00033556"/>
    <w:rsid w:val="00071370"/>
    <w:rsid w:val="00086F7F"/>
    <w:rsid w:val="000C7520"/>
    <w:rsid w:val="000D51E9"/>
    <w:rsid w:val="000E7B25"/>
    <w:rsid w:val="00105FFA"/>
    <w:rsid w:val="001807B3"/>
    <w:rsid w:val="00181758"/>
    <w:rsid w:val="00187295"/>
    <w:rsid w:val="00191FB7"/>
    <w:rsid w:val="001944E1"/>
    <w:rsid w:val="00235CF0"/>
    <w:rsid w:val="0024470A"/>
    <w:rsid w:val="00271318"/>
    <w:rsid w:val="0028260A"/>
    <w:rsid w:val="002C6BA0"/>
    <w:rsid w:val="002F5433"/>
    <w:rsid w:val="0034252B"/>
    <w:rsid w:val="003629EC"/>
    <w:rsid w:val="003A4D1B"/>
    <w:rsid w:val="003F751C"/>
    <w:rsid w:val="00486EE3"/>
    <w:rsid w:val="004D0D91"/>
    <w:rsid w:val="00504461"/>
    <w:rsid w:val="00535DFE"/>
    <w:rsid w:val="00570FA2"/>
    <w:rsid w:val="00595F6E"/>
    <w:rsid w:val="00615758"/>
    <w:rsid w:val="00630CD5"/>
    <w:rsid w:val="0066146B"/>
    <w:rsid w:val="006F266C"/>
    <w:rsid w:val="0075798C"/>
    <w:rsid w:val="007A161B"/>
    <w:rsid w:val="007B5AA4"/>
    <w:rsid w:val="007D4B17"/>
    <w:rsid w:val="007E03E1"/>
    <w:rsid w:val="00803E9C"/>
    <w:rsid w:val="00837767"/>
    <w:rsid w:val="008570E1"/>
    <w:rsid w:val="008E7299"/>
    <w:rsid w:val="00942C86"/>
    <w:rsid w:val="00972E56"/>
    <w:rsid w:val="00994000"/>
    <w:rsid w:val="009A56C1"/>
    <w:rsid w:val="009C21D1"/>
    <w:rsid w:val="009F2BFE"/>
    <w:rsid w:val="009F6022"/>
    <w:rsid w:val="00A25AF7"/>
    <w:rsid w:val="00A40246"/>
    <w:rsid w:val="00A44DC7"/>
    <w:rsid w:val="00A55DBC"/>
    <w:rsid w:val="00A57712"/>
    <w:rsid w:val="00A84918"/>
    <w:rsid w:val="00AA4C1D"/>
    <w:rsid w:val="00AD680D"/>
    <w:rsid w:val="00B10A60"/>
    <w:rsid w:val="00B14E55"/>
    <w:rsid w:val="00B34817"/>
    <w:rsid w:val="00B521CD"/>
    <w:rsid w:val="00B643FA"/>
    <w:rsid w:val="00BA324A"/>
    <w:rsid w:val="00BA65B5"/>
    <w:rsid w:val="00BA7D25"/>
    <w:rsid w:val="00BB5ED0"/>
    <w:rsid w:val="00BF673D"/>
    <w:rsid w:val="00C35E23"/>
    <w:rsid w:val="00C73C26"/>
    <w:rsid w:val="00C95E26"/>
    <w:rsid w:val="00CA5AC4"/>
    <w:rsid w:val="00D07F72"/>
    <w:rsid w:val="00D30E5C"/>
    <w:rsid w:val="00D40290"/>
    <w:rsid w:val="00D71895"/>
    <w:rsid w:val="00DE203D"/>
    <w:rsid w:val="00E11107"/>
    <w:rsid w:val="00E231A0"/>
    <w:rsid w:val="00E24B0F"/>
    <w:rsid w:val="00E35D9E"/>
    <w:rsid w:val="00F26B15"/>
    <w:rsid w:val="00F67C1A"/>
    <w:rsid w:val="00FD1ED7"/>
    <w:rsid w:val="00FD5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  <o:rules v:ext="edit">
        <o:r id="V:Rule10" type="connector" idref="#_x0000_s1036"/>
        <o:r id="V:Rule11" type="connector" idref="#_x0000_s1051"/>
        <o:r id="V:Rule12" type="connector" idref="#_x0000_s1049"/>
        <o:r id="V:Rule13" type="connector" idref="#_x0000_s1042"/>
        <o:r id="V:Rule14" type="connector" idref="#_x0000_s1035"/>
        <o:r id="V:Rule15" type="connector" idref="#_x0000_s1050"/>
        <o:r id="V:Rule16" type="connector" idref="#_x0000_s1040"/>
        <o:r id="V:Rule17" type="connector" idref="#_x0000_s1034"/>
        <o:r id="V:Rule18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2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0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029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A3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D30E5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D30E5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8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&#1055;&#1088;&#1080;&#1083;&#1086;&#1078;&#1077;&#1085;&#1080;&#1077;/&#1044;&#1086;&#1089;&#1090;&#1086;&#1087;&#1088;&#1080;&#1084;&#1077;&#1095;&#1072;&#1090;&#1077;&#1083;&#1100;&#1085;&#1086;&#1089;&#1090;&#1080;%20&#1050;&#1086;&#1089;&#1090;&#1088;&#1086;&#1084;&#1089;&#1082;&#1086;&#1081;%20&#1086;&#1073;&#1083;&#1072;&#1089;&#1090;&#1080;.jpg" TargetMode="External"/><Relationship Id="rId18" Type="http://schemas.openxmlformats.org/officeDocument/2006/relationships/hyperlink" Target="&#1055;&#1088;&#1080;&#1083;&#1086;&#1078;&#1077;&#1085;&#1080;&#1077;/&#1044;&#1086;&#1089;&#1090;&#1086;&#1087;&#1088;&#1080;&#1084;&#1077;&#1095;&#1072;&#1090;&#1077;&#1083;&#1100;&#1085;&#1086;&#1089;&#1090;&#1080;%20&#1050;&#1086;&#1089;&#1090;&#1088;&#1086;&#1084;&#1089;&#1082;&#1086;&#1081;%20&#1086;&#1073;&#1083;&#1072;&#1089;&#1090;&#1080;.jpg" TargetMode="External"/><Relationship Id="rId26" Type="http://schemas.openxmlformats.org/officeDocument/2006/relationships/hyperlink" Target="&#1055;&#1088;&#1080;&#1083;&#1086;&#1078;&#1077;&#1085;&#1080;&#1077;/&#1056;&#1077;&#1089;&#1091;&#1088;&#1089;&#1085;&#1086;-&#1087;&#1088;&#1086;&#1084;&#1099;&#1096;&#1083;&#1077;&#1085;&#1085;&#1072;&#1103;%20&#1073;&#1072;&#1079;&#1072;%20&#1050;&#1086;&#1089;&#1090;&#1088;&#1086;&#1084;&#1089;&#1082;&#1086;&#1081;%20&#1086;&#1073;&#1083;&#1072;&#1089;&#1090;&#1080;.gif" TargetMode="External"/><Relationship Id="rId3" Type="http://schemas.openxmlformats.org/officeDocument/2006/relationships/settings" Target="settings.xml"/><Relationship Id="rId21" Type="http://schemas.openxmlformats.org/officeDocument/2006/relationships/hyperlink" Target="&#1055;&#1088;&#1080;&#1083;&#1086;&#1078;&#1077;&#1085;&#1080;&#1077;/&#1054;&#1089;&#1086;&#1073;&#1086;%20&#1086;&#1093;&#1088;&#1072;&#1085;&#1103;&#1077;&#1084;&#1099;&#1077;%20&#1090;&#1077;&#1088;&#1088;&#1080;&#1090;&#1086;&#1088;&#1080;&#1080;%20&#1050;&#1086;&#1089;&#1090;&#1088;&#1086;&#1084;&#1089;&#1082;&#1086;&#1081;%20&#1086;&#1073;&#1083;&#1072;&#1089;&#1090;&#1080;.gif" TargetMode="External"/><Relationship Id="rId34" Type="http://schemas.openxmlformats.org/officeDocument/2006/relationships/customXml" Target="../customXml/item3.xml"/><Relationship Id="rId7" Type="http://schemas.openxmlformats.org/officeDocument/2006/relationships/hyperlink" Target="&#1055;&#1088;&#1080;&#1083;&#1086;&#1078;&#1077;&#1085;&#1080;&#1077;/&#1055;&#1088;&#1080;&#1088;&#1086;&#1076;&#1085;&#1099;&#1077;%20&#1088;&#1077;&#1089;&#1091;&#1088;&#1089;&#1099;.jpg" TargetMode="External"/><Relationship Id="rId12" Type="http://schemas.openxmlformats.org/officeDocument/2006/relationships/hyperlink" Target="&#1055;&#1088;&#1080;&#1083;&#1086;&#1078;&#1077;&#1085;&#1080;&#1077;/&#1047;&#1086;&#1086;&#1075;&#1077;&#1086;&#1075;&#1088;&#1072;&#1092;&#1080;&#1095;&#1077;&#1089;&#1082;&#1072;&#1103;-&#1082;&#1072;&#1088;&#1090;&#1072;-&#1050;&#1086;&#1089;&#1090;&#1088;&#1086;&#1084;&#1089;&#1082;&#1086;&#1081;-&#1086;&#1073;&#1083;&#1072;&#1089;&#1090;&#1080;.jpg" TargetMode="External"/><Relationship Id="rId17" Type="http://schemas.openxmlformats.org/officeDocument/2006/relationships/hyperlink" Target="&#1055;&#1088;&#1080;&#1083;&#1086;&#1078;&#1077;&#1085;&#1080;&#1077;/&#1043;&#1077;&#1086;&#1083;&#1086;&#1075;&#1080;&#1095;&#1077;&#1089;&#1082;&#1072;&#1103;%20&#1082;&#1072;&#1088;&#1090;&#1072;%20&#1050;&#1086;&#1089;&#1090;&#1088;&#1086;&#1084;&#1089;&#1082;&#1086;&#1081;%20&#1086;&#1073;&#1083;&#1072;&#1089;&#1090;&#1080;.jpg" TargetMode="External"/><Relationship Id="rId25" Type="http://schemas.openxmlformats.org/officeDocument/2006/relationships/hyperlink" Target="&#1055;&#1088;&#1080;&#1083;&#1086;&#1078;&#1077;&#1085;&#1080;&#1077;/&#1056;&#1077;&#1083;&#1100;&#1077;&#1092;%20&#1050;&#1086;&#1089;&#1090;&#1088;&#1086;&#1084;&#1089;&#1082;&#1086;&#1081;%20&#1086;&#1073;&#1083;&#1072;&#1089;&#1090;&#1080;.jpg" TargetMode="External"/><Relationship Id="rId33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hyperlink" Target="&#1055;&#1088;&#1080;&#1083;&#1086;&#1078;&#1077;&#1085;&#1080;&#1077;/&#1040;&#1076;&#1084;&#1080;&#1085;&#1080;&#1089;&#1090;&#1088;&#1072;&#1090;&#1080;&#1074;&#1085;&#1072;&#1103;%20&#1082;&#1072;&#1088;&#1090;&#1072;%20&#1050;&#1086;&#1089;&#1090;&#1088;&#1086;&#1084;&#1089;&#1082;&#1086;&#1081;%20&#1086;&#1073;&#1083;&#1072;&#1089;&#1090;&#1080;.jpg" TargetMode="External"/><Relationship Id="rId20" Type="http://schemas.openxmlformats.org/officeDocument/2006/relationships/hyperlink" Target="&#1055;&#1088;&#1080;&#1083;&#1086;&#1078;&#1077;&#1085;&#1080;&#1077;/&#1050;&#1083;&#1080;&#1084;&#1072;&#1090;&#1080;&#1095;&#1077;&#1089;&#1082;&#1072;&#1103;%20&#1082;&#1072;&#1088;&#1090;&#1072;.gif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&#1055;&#1088;&#1080;&#1083;&#1086;&#1078;&#1077;&#1085;&#1080;&#1077;/&#1056;&#1077;&#1083;&#1100;&#1077;&#1092;%20&#1050;&#1086;&#1089;&#1090;&#1088;&#1086;&#1084;&#1089;&#1082;&#1086;&#1081;%20&#1086;&#1073;&#1083;&#1072;&#1089;&#1090;&#1080;.jpg" TargetMode="External"/><Relationship Id="rId11" Type="http://schemas.openxmlformats.org/officeDocument/2006/relationships/hyperlink" Target="&#1055;&#1088;&#1080;&#1083;&#1086;&#1078;&#1077;&#1085;&#1080;&#1077;/&#1055;&#1086;&#1095;&#1074;&#1077;&#1085;&#1085;&#1072;&#1103;-&#1082;&#1072;&#1088;&#1090;&#1072;-&#1050;&#1086;&#1089;&#1090;&#1088;&#1086;&#1084;&#1089;&#1082;&#1086;&#1081;-&#1086;&#1073;&#1083;&#1072;&#1089;&#1090;&#1080;.jpg" TargetMode="External"/><Relationship Id="rId24" Type="http://schemas.openxmlformats.org/officeDocument/2006/relationships/hyperlink" Target="&#1055;&#1088;&#1080;&#1083;&#1086;&#1078;&#1077;&#1085;&#1080;&#1077;/&#1055;&#1088;&#1080;&#1088;&#1086;&#1076;&#1085;&#1099;&#1077;%20&#1088;&#1077;&#1089;&#1091;&#1088;&#1089;&#1099;.jpg" TargetMode="External"/><Relationship Id="rId32" Type="http://schemas.openxmlformats.org/officeDocument/2006/relationships/customXml" Target="../customXml/item1.xml"/><Relationship Id="rId5" Type="http://schemas.openxmlformats.org/officeDocument/2006/relationships/image" Target="media/image1.jpeg"/><Relationship Id="rId15" Type="http://schemas.openxmlformats.org/officeDocument/2006/relationships/hyperlink" Target="&#1055;&#1088;&#1080;&#1083;&#1086;&#1078;&#1077;&#1085;&#1080;&#1077;/&#1046;&#1077;&#1084;&#1095;&#1091;&#1078;&#1080;&#1085;&#1072;%20&#1088;&#1086;&#1076;&#1085;&#1086;&#1075;&#1086;%20&#1082;&#1088;&#1072;&#1103;.avi" TargetMode="External"/><Relationship Id="rId23" Type="http://schemas.openxmlformats.org/officeDocument/2006/relationships/hyperlink" Target="&#1055;&#1088;&#1080;&#1083;&#1086;&#1078;&#1077;&#1085;&#1080;&#1077;/&#1055;&#1086;&#1095;&#1074;&#1077;&#1085;&#1085;&#1072;&#1103;-&#1082;&#1072;&#1088;&#1090;&#1072;-&#1050;&#1086;&#1089;&#1090;&#1088;&#1086;&#1084;&#1089;&#1082;&#1086;&#1081;-&#1086;&#1073;&#1083;&#1072;&#1089;&#1090;&#1080;.jpg" TargetMode="External"/><Relationship Id="rId28" Type="http://schemas.openxmlformats.org/officeDocument/2006/relationships/hyperlink" Target="&#1055;&#1088;&#1080;&#1083;&#1086;&#1078;&#1077;&#1085;&#1080;&#1077;/&#1046;&#1077;&#1084;&#1095;&#1091;&#1078;&#1080;&#1085;&#1072;%20&#1088;&#1086;&#1076;&#1085;&#1086;&#1075;&#1086;%20&#1082;&#1088;&#1072;&#1103;.avi" TargetMode="External"/><Relationship Id="rId10" Type="http://schemas.openxmlformats.org/officeDocument/2006/relationships/hyperlink" Target="&#1055;&#1088;&#1080;&#1083;&#1086;&#1078;&#1077;&#1085;&#1080;&#1077;/&#1050;&#1083;&#1080;&#1084;&#1072;&#1090;&#1080;&#1095;&#1077;&#1089;&#1082;&#1072;&#1103;%20&#1082;&#1072;&#1088;&#1090;&#1072;.gif" TargetMode="External"/><Relationship Id="rId19" Type="http://schemas.openxmlformats.org/officeDocument/2006/relationships/hyperlink" Target="&#1055;&#1088;&#1080;&#1083;&#1086;&#1078;&#1077;&#1085;&#1080;&#1077;/&#1047;&#1086;&#1086;&#1075;&#1077;&#1086;&#1075;&#1088;&#1072;&#1092;&#1080;&#1095;&#1077;&#1089;&#1082;&#1072;&#1103;-&#1082;&#1072;&#1088;&#1090;&#1072;-&#1050;&#1086;&#1089;&#1090;&#1088;&#1086;&#1084;&#1089;&#1082;&#1086;&#1081;-&#1086;&#1073;&#1083;&#1072;&#1089;&#1090;&#1080;.jpg" TargetMode="External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&#1055;&#1088;&#1080;&#1083;&#1086;&#1078;&#1077;&#1085;&#1080;&#1077;/&#1050;&#1083;&#1080;&#1084;&#1072;&#1090;&#1080;&#1095;&#1077;&#1089;&#1082;&#1072;&#1103;%20&#1082;&#1072;&#1088;&#1090;&#1072;.gif" TargetMode="External"/><Relationship Id="rId14" Type="http://schemas.openxmlformats.org/officeDocument/2006/relationships/hyperlink" Target="&#1055;&#1088;&#1080;&#1083;&#1086;&#1078;&#1077;&#1085;&#1080;&#1077;/&#1087;&#1086;%20&#1088;&#1086;&#1076;&#1085;&#1086;&#1084;&#1091;%20&#1082;&#1088;&#1072;&#1102;.pptx" TargetMode="External"/><Relationship Id="rId22" Type="http://schemas.openxmlformats.org/officeDocument/2006/relationships/hyperlink" Target="&#1055;&#1088;&#1080;&#1083;&#1086;&#1078;&#1077;&#1085;&#1080;&#1077;/&#1055;&#1086;&#1083;&#1080;&#1090;&#1080;&#1082;&#1086;-&#1072;&#1076;&#1084;&#1080;&#1085;&#1080;&#1089;&#1090;&#1088;&#1072;&#1090;&#1080;&#1074;&#1085;&#1072;&#1103;%20&#1082;&#1072;&#1088;&#1090;&#1072;%20&#1056;&#1060;.jpg" TargetMode="External"/><Relationship Id="rId27" Type="http://schemas.openxmlformats.org/officeDocument/2006/relationships/hyperlink" Target="&#1055;&#1088;&#1080;&#1083;&#1086;&#1078;&#1077;&#1085;&#1080;&#1077;/&#1055;&#1086;%20&#1088;&#1086;&#1076;&#1085;&#1086;&#1084;&#1091;%20&#1082;&#1088;&#1072;&#1102;_&#1052;&#1050;&#1054;&#1054;&#1040;&#1057;&#1064;.pptx" TargetMode="External"/><Relationship Id="rId30" Type="http://schemas.openxmlformats.org/officeDocument/2006/relationships/theme" Target="theme/theme1.xml"/><Relationship Id="rId35" Type="http://schemas.openxmlformats.org/officeDocument/2006/relationships/customXml" Target="../customXml/item4.xml"/><Relationship Id="rId8" Type="http://schemas.openxmlformats.org/officeDocument/2006/relationships/hyperlink" Target="&#1055;&#1088;&#1080;&#1083;&#1086;&#1078;&#1077;&#1085;&#1080;&#1077;/&#1055;&#1086;&#1095;&#1074;&#1077;&#1085;&#1085;&#1072;&#1103;-&#1082;&#1072;&#1088;&#1090;&#1072;-&#1050;&#1086;&#1089;&#1090;&#1088;&#1086;&#1084;&#1089;&#1082;&#1086;&#1081;-&#1086;&#1073;&#1083;&#1072;&#1089;&#1090;&#1080;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AWJJH2MPE6E2-1286079085-262</_dlc_DocId>
    <_dlc_DocIdUrl xmlns="4a252ca3-5a62-4c1c-90a6-29f4710e47f8">
      <Url>http://edu-sps.koiro.local/koiro/FSIMO/CEMD/_layouts/15/DocIdRedir.aspx?ID=AWJJH2MPE6E2-1286079085-262</Url>
      <Description>AWJJH2MPE6E2-1286079085-262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99FEAA6C5FE5141ADB26E2529472E89" ma:contentTypeVersion="49" ma:contentTypeDescription="Создание документа." ma:contentTypeScope="" ma:versionID="45eaf1d7a21eb384eaf0c7af93c5888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1B5B3C-45F6-4922-B90E-0E868AF4E2C0}"/>
</file>

<file path=customXml/itemProps2.xml><?xml version="1.0" encoding="utf-8"?>
<ds:datastoreItem xmlns:ds="http://schemas.openxmlformats.org/officeDocument/2006/customXml" ds:itemID="{D984B0AB-A7B5-4758-897E-A3427E18C903}"/>
</file>

<file path=customXml/itemProps3.xml><?xml version="1.0" encoding="utf-8"?>
<ds:datastoreItem xmlns:ds="http://schemas.openxmlformats.org/officeDocument/2006/customXml" ds:itemID="{FC5F9B47-26FA-4BC7-B7E6-F0E801A5D741}"/>
</file>

<file path=customXml/itemProps4.xml><?xml version="1.0" encoding="utf-8"?>
<ds:datastoreItem xmlns:ds="http://schemas.openxmlformats.org/officeDocument/2006/customXml" ds:itemID="{E219568F-B1B6-43DA-A9AB-A6DCF86D36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13</Pages>
  <Words>2985</Words>
  <Characters>17019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Игровая</dc:creator>
  <cp:lastModifiedBy>User</cp:lastModifiedBy>
  <cp:revision>27</cp:revision>
  <dcterms:created xsi:type="dcterms:W3CDTF">2017-02-23T15:37:00Z</dcterms:created>
  <dcterms:modified xsi:type="dcterms:W3CDTF">2017-02-28T07:13:00Z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0x010100599FEAA6C5FE5141ADB26E2529472E89</vt:lpwstr>
  </property>
  <property fmtid="{D5CDD505-2E9C-101B-9397-08002B2CF9AE}" pid="3" name="_dlc_DocIdItemGuid">
    <vt:lpwstr>a2288c99-b7c3-4d4d-be68-8acc7cbc2532</vt:lpwstr>
  </property>
</Properties>
</file>