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8B" w:rsidRDefault="00DE298B" w:rsidP="00DE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8B">
        <w:rPr>
          <w:rFonts w:ascii="Times New Roman" w:hAnsi="Times New Roman" w:cs="Times New Roman"/>
          <w:b/>
          <w:sz w:val="28"/>
          <w:szCs w:val="28"/>
        </w:rPr>
        <w:t>ПРАВИЛА РАБОТЫ С КЕЙСОМ</w:t>
      </w:r>
    </w:p>
    <w:p w:rsidR="00DE298B" w:rsidRPr="00DE298B" w:rsidRDefault="00DE298B" w:rsidP="00DE2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98B" w:rsidRPr="00DE298B" w:rsidRDefault="00DE298B" w:rsidP="00DE298B">
      <w:pPr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t xml:space="preserve">1. Познакомься с содержимым кейса. Двукратно прочти имеющийся материал: один раз, чтобы иметь общее представление и второй раз, чтобы хорошо разобраться в фактах. </w:t>
      </w:r>
    </w:p>
    <w:p w:rsidR="00DE298B" w:rsidRPr="00DE298B" w:rsidRDefault="00DE298B" w:rsidP="00DE298B">
      <w:pPr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8B">
        <w:rPr>
          <w:rFonts w:ascii="Times New Roman" w:hAnsi="Times New Roman" w:cs="Times New Roman"/>
          <w:sz w:val="28"/>
          <w:szCs w:val="28"/>
        </w:rPr>
        <w:t xml:space="preserve">Проанализируй таблицы, текстовый и картографический материал. </w:t>
      </w:r>
    </w:p>
    <w:p w:rsidR="00DE298B" w:rsidRPr="00DE298B" w:rsidRDefault="00DE298B" w:rsidP="00DE298B">
      <w:pPr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t>3. Выполни задание: «Составьте географические информационные системы для разных объектов».</w:t>
      </w:r>
      <w:r>
        <w:rPr>
          <w:rFonts w:ascii="Times New Roman" w:hAnsi="Times New Roman" w:cs="Times New Roman"/>
          <w:sz w:val="28"/>
          <w:szCs w:val="28"/>
        </w:rPr>
        <w:t xml:space="preserve"> Для этого: в</w:t>
      </w:r>
      <w:r w:rsidRPr="00DE298B">
        <w:rPr>
          <w:rFonts w:ascii="Times New Roman" w:hAnsi="Times New Roman" w:cs="Times New Roman"/>
          <w:sz w:val="28"/>
          <w:szCs w:val="28"/>
        </w:rPr>
        <w:t>ыявите эти объекты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DE298B">
        <w:rPr>
          <w:rFonts w:ascii="Times New Roman" w:hAnsi="Times New Roman" w:cs="Times New Roman"/>
          <w:sz w:val="28"/>
          <w:szCs w:val="28"/>
        </w:rPr>
        <w:t xml:space="preserve">оберите всю имеющуюся информацию по заданным объектам. </w:t>
      </w:r>
    </w:p>
    <w:p w:rsidR="00DE298B" w:rsidRPr="00DE298B" w:rsidRDefault="00DE298B" w:rsidP="00DE2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298B">
        <w:rPr>
          <w:rFonts w:ascii="Times New Roman" w:hAnsi="Times New Roman" w:cs="Times New Roman"/>
          <w:sz w:val="28"/>
          <w:szCs w:val="28"/>
        </w:rPr>
        <w:t>. Решите, достаточно ли информации вам выдано для составления маршрута путешественника.</w:t>
      </w:r>
    </w:p>
    <w:p w:rsidR="00A269D0" w:rsidRPr="00DE298B" w:rsidRDefault="00DE298B" w:rsidP="00DE298B">
      <w:pPr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98B">
        <w:rPr>
          <w:rFonts w:ascii="Times New Roman" w:hAnsi="Times New Roman" w:cs="Times New Roman"/>
          <w:sz w:val="28"/>
          <w:szCs w:val="28"/>
        </w:rPr>
        <w:t>. Составь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298B">
        <w:rPr>
          <w:rFonts w:ascii="Times New Roman" w:hAnsi="Times New Roman" w:cs="Times New Roman"/>
          <w:sz w:val="28"/>
          <w:szCs w:val="28"/>
        </w:rPr>
        <w:t xml:space="preserve"> ГИС и обоснуйте  с</w:t>
      </w:r>
      <w:r>
        <w:rPr>
          <w:rFonts w:ascii="Times New Roman" w:hAnsi="Times New Roman" w:cs="Times New Roman"/>
          <w:sz w:val="28"/>
          <w:szCs w:val="28"/>
        </w:rPr>
        <w:t xml:space="preserve">вое </w:t>
      </w:r>
      <w:r w:rsidRPr="00DE298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298B">
        <w:rPr>
          <w:rFonts w:ascii="Times New Roman" w:hAnsi="Times New Roman" w:cs="Times New Roman"/>
          <w:sz w:val="28"/>
          <w:szCs w:val="28"/>
        </w:rPr>
        <w:t>.</w:t>
      </w:r>
    </w:p>
    <w:sectPr w:rsidR="00A269D0" w:rsidRPr="00DE298B" w:rsidSect="00A2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98B"/>
    <w:rsid w:val="00A269D0"/>
    <w:rsid w:val="00D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AWJJH2MPE6E2-1286079085-259</_dlc_DocId>
    <_dlc_DocIdUrl xmlns="4a252ca3-5a62-4c1c-90a6-29f4710e47f8">
      <Url>http://www.xn--44-6kcadhwnl3cfdx.xn--p1ai/koiro/FSIMO/CEMD/_layouts/15/DocIdRedir.aspx?ID=AWJJH2MPE6E2-1286079085-259</Url>
      <Description>AWJJH2MPE6E2-1286079085-259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0D6C6-D29A-42DD-A3BA-1E93BCBCE5BB}"/>
</file>

<file path=customXml/itemProps2.xml><?xml version="1.0" encoding="utf-8"?>
<ds:datastoreItem xmlns:ds="http://schemas.openxmlformats.org/officeDocument/2006/customXml" ds:itemID="{CCC1A59D-E54E-456B-94DB-C8D014CC2643}"/>
</file>

<file path=customXml/itemProps3.xml><?xml version="1.0" encoding="utf-8"?>
<ds:datastoreItem xmlns:ds="http://schemas.openxmlformats.org/officeDocument/2006/customXml" ds:itemID="{207B49CA-E06F-49B4-BFCB-6824C5D51612}"/>
</file>

<file path=customXml/itemProps4.xml><?xml version="1.0" encoding="utf-8"?>
<ds:datastoreItem xmlns:ds="http://schemas.openxmlformats.org/officeDocument/2006/customXml" ds:itemID="{BFB6BBCC-6A36-43E8-A925-23478968F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2017-02-20T09:37:00Z</cp:lastPrinted>
  <dcterms:created xsi:type="dcterms:W3CDTF">2017-02-20T09:28:00Z</dcterms:created>
  <dcterms:modified xsi:type="dcterms:W3CDTF">2017-02-20T09:38:00Z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0b0fc128-72c3-495a-b172-ec953cff3b4e</vt:lpwstr>
  </property>
</Properties>
</file>