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3E" w:rsidRDefault="00FE3A3E" w:rsidP="00D0124A">
      <w:pPr>
        <w:spacing w:after="0" w:line="240" w:lineRule="auto"/>
        <w:jc w:val="center"/>
        <w:rPr>
          <w:rFonts w:ascii="Times New Roman" w:hAnsi="Times New Roman" w:cs="Times New Roman"/>
          <w:b/>
          <w:sz w:val="28"/>
          <w:szCs w:val="28"/>
          <w:lang w:val="en-US"/>
        </w:rPr>
      </w:pPr>
    </w:p>
    <w:p w:rsidR="00FE3A3E" w:rsidRDefault="00FE3A3E" w:rsidP="00D0124A">
      <w:pPr>
        <w:spacing w:after="0" w:line="240" w:lineRule="auto"/>
        <w:jc w:val="center"/>
        <w:rPr>
          <w:rFonts w:ascii="Times New Roman" w:hAnsi="Times New Roman" w:cs="Times New Roman"/>
          <w:b/>
          <w:sz w:val="28"/>
          <w:szCs w:val="28"/>
          <w:lang w:val="en-US"/>
        </w:rPr>
      </w:pPr>
    </w:p>
    <w:p w:rsidR="00D0124A" w:rsidRDefault="00D0124A" w:rsidP="00D0124A">
      <w:pPr>
        <w:spacing w:after="0" w:line="240" w:lineRule="auto"/>
        <w:jc w:val="center"/>
        <w:rPr>
          <w:rFonts w:ascii="Times New Roman" w:hAnsi="Times New Roman" w:cs="Times New Roman"/>
          <w:b/>
          <w:sz w:val="28"/>
          <w:szCs w:val="28"/>
        </w:rPr>
      </w:pPr>
      <w:r w:rsidRPr="00D0124A">
        <w:rPr>
          <w:rFonts w:ascii="Times New Roman" w:hAnsi="Times New Roman" w:cs="Times New Roman"/>
          <w:b/>
          <w:sz w:val="28"/>
          <w:szCs w:val="28"/>
        </w:rPr>
        <w:t>МЕТОДИЧЕСКИЕ РЕКОМЕНДАЦИИ</w:t>
      </w:r>
    </w:p>
    <w:p w:rsidR="001B2ADB" w:rsidRPr="003D58F1" w:rsidRDefault="00432574" w:rsidP="00D012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D0124A">
        <w:rPr>
          <w:rFonts w:ascii="Times New Roman" w:hAnsi="Times New Roman" w:cs="Times New Roman"/>
          <w:b/>
          <w:sz w:val="28"/>
          <w:szCs w:val="28"/>
        </w:rPr>
        <w:t>о</w:t>
      </w:r>
      <w:r w:rsidR="006A4AE7">
        <w:rPr>
          <w:rFonts w:ascii="Times New Roman" w:hAnsi="Times New Roman" w:cs="Times New Roman"/>
          <w:b/>
          <w:sz w:val="28"/>
          <w:szCs w:val="28"/>
        </w:rPr>
        <w:t xml:space="preserve"> празднованию</w:t>
      </w:r>
      <w:r w:rsidR="00D0124A" w:rsidRPr="00D0124A">
        <w:rPr>
          <w:rFonts w:ascii="Times New Roman" w:hAnsi="Times New Roman" w:cs="Times New Roman"/>
          <w:b/>
          <w:sz w:val="28"/>
          <w:szCs w:val="28"/>
        </w:rPr>
        <w:t xml:space="preserve"> Дня толерантности</w:t>
      </w:r>
    </w:p>
    <w:p w:rsidR="003D58F1" w:rsidRDefault="003D58F1" w:rsidP="00D0124A">
      <w:pPr>
        <w:spacing w:after="0" w:line="240" w:lineRule="auto"/>
        <w:jc w:val="center"/>
        <w:rPr>
          <w:rFonts w:ascii="Times New Roman" w:hAnsi="Times New Roman" w:cs="Times New Roman"/>
          <w:b/>
          <w:i/>
          <w:sz w:val="28"/>
          <w:szCs w:val="28"/>
        </w:rPr>
      </w:pPr>
      <w:r w:rsidRPr="00F42F6D">
        <w:rPr>
          <w:rFonts w:ascii="Times New Roman" w:hAnsi="Times New Roman" w:cs="Times New Roman"/>
          <w:b/>
          <w:i/>
          <w:sz w:val="28"/>
          <w:szCs w:val="28"/>
        </w:rPr>
        <w:t xml:space="preserve">(16 </w:t>
      </w:r>
      <w:r w:rsidRPr="003D58F1">
        <w:rPr>
          <w:rFonts w:ascii="Times New Roman" w:hAnsi="Times New Roman" w:cs="Times New Roman"/>
          <w:b/>
          <w:i/>
          <w:sz w:val="28"/>
          <w:szCs w:val="28"/>
        </w:rPr>
        <w:t>ноября – Международный День толерантности)</w:t>
      </w:r>
    </w:p>
    <w:p w:rsidR="004605D8" w:rsidRPr="003D58F1" w:rsidRDefault="004605D8" w:rsidP="00D0124A">
      <w:pPr>
        <w:spacing w:after="0" w:line="240" w:lineRule="auto"/>
        <w:jc w:val="center"/>
        <w:rPr>
          <w:rFonts w:ascii="Times New Roman" w:hAnsi="Times New Roman" w:cs="Times New Roman"/>
          <w:b/>
          <w:i/>
          <w:sz w:val="28"/>
          <w:szCs w:val="28"/>
        </w:rPr>
      </w:pPr>
    </w:p>
    <w:p w:rsidR="00D0124A" w:rsidRDefault="00D0124A" w:rsidP="00D0124A">
      <w:pPr>
        <w:spacing w:after="0" w:line="240" w:lineRule="auto"/>
        <w:jc w:val="center"/>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Cs/>
          <w:sz w:val="28"/>
          <w:szCs w:val="28"/>
        </w:rPr>
      </w:pPr>
    </w:p>
    <w:p w:rsidR="000E418D" w:rsidRDefault="000E418D" w:rsidP="000E418D">
      <w:pPr>
        <w:spacing w:after="0" w:line="240" w:lineRule="auto"/>
        <w:jc w:val="both"/>
        <w:rPr>
          <w:rFonts w:ascii="Times New Roman" w:hAnsi="Times New Roman" w:cs="Times New Roman"/>
          <w:bCs/>
          <w:sz w:val="28"/>
          <w:szCs w:val="28"/>
        </w:rPr>
      </w:pPr>
    </w:p>
    <w:p w:rsidR="000E418D" w:rsidRPr="00FE3A3E" w:rsidRDefault="000E418D"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0E418D" w:rsidRDefault="000E418D" w:rsidP="000E418D">
      <w:pPr>
        <w:spacing w:after="0" w:line="240" w:lineRule="auto"/>
        <w:jc w:val="both"/>
        <w:rPr>
          <w:rFonts w:ascii="Times New Roman" w:hAnsi="Times New Roman" w:cs="Times New Roman"/>
          <w:bCs/>
          <w:sz w:val="28"/>
          <w:szCs w:val="28"/>
        </w:rPr>
      </w:pPr>
    </w:p>
    <w:p w:rsidR="00D0791D" w:rsidRDefault="000E418D" w:rsidP="000E418D">
      <w:pPr>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rPr>
        <w:t>Автор</w:t>
      </w:r>
      <w:r>
        <w:rPr>
          <w:rFonts w:ascii="Times New Roman" w:hAnsi="Times New Roman" w:cs="Times New Roman"/>
          <w:bCs/>
          <w:sz w:val="28"/>
          <w:szCs w:val="28"/>
        </w:rPr>
        <w:t xml:space="preserve"> - составитель: Т.А. </w:t>
      </w:r>
      <w:proofErr w:type="spellStart"/>
      <w:r>
        <w:rPr>
          <w:rFonts w:ascii="Times New Roman" w:hAnsi="Times New Roman" w:cs="Times New Roman"/>
          <w:bCs/>
          <w:sz w:val="28"/>
          <w:szCs w:val="28"/>
        </w:rPr>
        <w:t>Липаева</w:t>
      </w:r>
      <w:proofErr w:type="spellEnd"/>
      <w:r>
        <w:rPr>
          <w:rFonts w:ascii="Times New Roman" w:hAnsi="Times New Roman" w:cs="Times New Roman"/>
          <w:bCs/>
          <w:sz w:val="28"/>
          <w:szCs w:val="28"/>
        </w:rPr>
        <w:t>, канд. филос. наук, ст. преподаватель кафедры профессионального образования ОГБОУ ДПО «Костромской областной институт развития образования»</w:t>
      </w:r>
    </w:p>
    <w:p w:rsidR="00D0791D" w:rsidRDefault="00D0791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Pr="000E418D" w:rsidRDefault="000E418D" w:rsidP="000E418D">
      <w:pPr>
        <w:spacing w:after="0" w:line="240" w:lineRule="auto"/>
        <w:jc w:val="both"/>
        <w:rPr>
          <w:rFonts w:ascii="Times New Roman" w:hAnsi="Times New Roman" w:cs="Times New Roman"/>
          <w:sz w:val="28"/>
          <w:szCs w:val="28"/>
        </w:rPr>
      </w:pPr>
      <w:r w:rsidRPr="000E418D">
        <w:rPr>
          <w:rFonts w:ascii="Times New Roman" w:hAnsi="Times New Roman" w:cs="Times New Roman"/>
          <w:sz w:val="28"/>
          <w:szCs w:val="28"/>
        </w:rPr>
        <w:t>Разработаны в соотве</w:t>
      </w:r>
      <w:r w:rsidR="00634CDD">
        <w:rPr>
          <w:rFonts w:ascii="Times New Roman" w:hAnsi="Times New Roman" w:cs="Times New Roman"/>
          <w:sz w:val="28"/>
          <w:szCs w:val="28"/>
        </w:rPr>
        <w:t>тствии с П</w:t>
      </w:r>
      <w:r w:rsidRPr="000E418D">
        <w:rPr>
          <w:rFonts w:ascii="Times New Roman" w:hAnsi="Times New Roman" w:cs="Times New Roman"/>
          <w:sz w:val="28"/>
          <w:szCs w:val="28"/>
        </w:rPr>
        <w:t>оручением</w:t>
      </w:r>
      <w:r>
        <w:rPr>
          <w:rFonts w:ascii="Times New Roman" w:hAnsi="Times New Roman" w:cs="Times New Roman"/>
          <w:sz w:val="28"/>
          <w:szCs w:val="28"/>
        </w:rPr>
        <w:t xml:space="preserve"> Департамента образования и науки Костромской области</w:t>
      </w:r>
      <w:r w:rsidR="006A4AE7">
        <w:rPr>
          <w:rFonts w:ascii="Times New Roman" w:hAnsi="Times New Roman" w:cs="Times New Roman"/>
          <w:sz w:val="28"/>
          <w:szCs w:val="28"/>
        </w:rPr>
        <w:t xml:space="preserve"> для образовательных организаций</w:t>
      </w:r>
      <w:r w:rsidR="00432574">
        <w:rPr>
          <w:rFonts w:ascii="Times New Roman" w:hAnsi="Times New Roman" w:cs="Times New Roman"/>
          <w:sz w:val="28"/>
          <w:szCs w:val="28"/>
        </w:rPr>
        <w:t xml:space="preserve"> Костромской области</w:t>
      </w:r>
    </w:p>
    <w:p w:rsidR="00D0791D" w:rsidRPr="000E418D" w:rsidRDefault="00D0791D" w:rsidP="006A4AE7">
      <w:pPr>
        <w:spacing w:after="0" w:line="240" w:lineRule="auto"/>
        <w:jc w:val="both"/>
        <w:rPr>
          <w:rFonts w:ascii="Times New Roman" w:hAnsi="Times New Roman" w:cs="Times New Roman"/>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6A4AE7" w:rsidRDefault="006A4AE7"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Pr="000E418D" w:rsidRDefault="000E418D" w:rsidP="00D0124A">
      <w:pPr>
        <w:spacing w:after="0" w:line="240" w:lineRule="auto"/>
        <w:jc w:val="center"/>
        <w:rPr>
          <w:rFonts w:ascii="Times New Roman" w:hAnsi="Times New Roman" w:cs="Times New Roman"/>
          <w:sz w:val="28"/>
          <w:szCs w:val="28"/>
        </w:rPr>
      </w:pPr>
      <w:r w:rsidRPr="000E418D">
        <w:rPr>
          <w:rFonts w:ascii="Times New Roman" w:hAnsi="Times New Roman" w:cs="Times New Roman"/>
          <w:sz w:val="28"/>
          <w:szCs w:val="28"/>
        </w:rPr>
        <w:t>КОСТРОМА</w:t>
      </w:r>
    </w:p>
    <w:p w:rsidR="000E418D" w:rsidRDefault="006A4AE7" w:rsidP="00D012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p w:rsidR="009D786E" w:rsidRDefault="009D786E" w:rsidP="00D012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9D786E" w:rsidRDefault="009D786E" w:rsidP="00D0124A">
      <w:pPr>
        <w:spacing w:after="0" w:line="240" w:lineRule="auto"/>
        <w:jc w:val="center"/>
        <w:rPr>
          <w:rFonts w:ascii="Times New Roman" w:hAnsi="Times New Roman" w:cs="Times New Roman"/>
          <w:sz w:val="28"/>
          <w:szCs w:val="28"/>
        </w:rPr>
      </w:pPr>
    </w:p>
    <w:p w:rsidR="009D786E" w:rsidRDefault="009D786E" w:rsidP="009D786E">
      <w:pPr>
        <w:pStyle w:val="aa"/>
        <w:numPr>
          <w:ilvl w:val="0"/>
          <w:numId w:val="20"/>
        </w:numPr>
        <w:spacing w:after="0" w:line="360" w:lineRule="auto"/>
        <w:jc w:val="both"/>
        <w:rPr>
          <w:rFonts w:ascii="Times New Roman" w:hAnsi="Times New Roman" w:cs="Times New Roman"/>
          <w:sz w:val="28"/>
          <w:szCs w:val="28"/>
        </w:rPr>
      </w:pPr>
      <w:r w:rsidRPr="009D786E">
        <w:rPr>
          <w:rFonts w:ascii="Times New Roman" w:hAnsi="Times New Roman" w:cs="Times New Roman"/>
          <w:sz w:val="28"/>
          <w:szCs w:val="28"/>
        </w:rPr>
        <w:t>Пояснительная записка……………………………………………………….3</w:t>
      </w:r>
    </w:p>
    <w:p w:rsidR="009D786E" w:rsidRDefault="009D786E" w:rsidP="009D786E">
      <w:pPr>
        <w:pStyle w:val="aa"/>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Теоретическая часть………………………………………………………….5</w:t>
      </w:r>
    </w:p>
    <w:p w:rsidR="009D786E" w:rsidRDefault="009D786E" w:rsidP="009D786E">
      <w:pPr>
        <w:pStyle w:val="aa"/>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Методическая часть…………………………………………………………..9</w:t>
      </w:r>
    </w:p>
    <w:p w:rsidR="00A15341" w:rsidRPr="00A15341" w:rsidRDefault="00A15341" w:rsidP="00A15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литературы……………………………………………………………...11</w:t>
      </w:r>
    </w:p>
    <w:p w:rsidR="00A15341" w:rsidRDefault="00A15341" w:rsidP="00A15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786E">
        <w:rPr>
          <w:rFonts w:ascii="Times New Roman" w:hAnsi="Times New Roman" w:cs="Times New Roman"/>
          <w:sz w:val="28"/>
          <w:szCs w:val="28"/>
        </w:rPr>
        <w:t>ПРИЛОЖЕНИЕ……………………………………………</w:t>
      </w:r>
      <w:r>
        <w:rPr>
          <w:rFonts w:ascii="Times New Roman" w:hAnsi="Times New Roman" w:cs="Times New Roman"/>
          <w:sz w:val="28"/>
          <w:szCs w:val="28"/>
        </w:rPr>
        <w:t>……………………12</w:t>
      </w:r>
    </w:p>
    <w:p w:rsidR="00A15341" w:rsidRDefault="009D786E" w:rsidP="00972D4D">
      <w:pPr>
        <w:spacing w:after="0" w:line="360" w:lineRule="auto"/>
        <w:ind w:left="284"/>
        <w:jc w:val="both"/>
        <w:rPr>
          <w:rFonts w:ascii="Times New Roman" w:hAnsi="Times New Roman" w:cs="Times New Roman"/>
          <w:kern w:val="28"/>
          <w:sz w:val="28"/>
          <w:szCs w:val="28"/>
        </w:rPr>
      </w:pPr>
      <w:r>
        <w:rPr>
          <w:rFonts w:ascii="Times New Roman" w:hAnsi="Times New Roman" w:cs="Times New Roman"/>
          <w:sz w:val="28"/>
          <w:szCs w:val="28"/>
        </w:rPr>
        <w:t>Приложение 1.</w:t>
      </w:r>
      <w:r w:rsidR="00A15341" w:rsidRPr="00A15341">
        <w:rPr>
          <w:i/>
          <w:kern w:val="28"/>
          <w:sz w:val="36"/>
          <w:szCs w:val="36"/>
        </w:rPr>
        <w:t xml:space="preserve"> </w:t>
      </w:r>
      <w:r w:rsidR="00A15341" w:rsidRPr="00972D4D">
        <w:rPr>
          <w:rFonts w:ascii="Times New Roman" w:hAnsi="Times New Roman" w:cs="Times New Roman"/>
          <w:kern w:val="28"/>
          <w:sz w:val="28"/>
          <w:szCs w:val="28"/>
        </w:rPr>
        <w:t>Методическая</w:t>
      </w:r>
      <w:r w:rsidR="00972D4D">
        <w:rPr>
          <w:rFonts w:ascii="Times New Roman" w:hAnsi="Times New Roman" w:cs="Times New Roman"/>
          <w:kern w:val="28"/>
          <w:sz w:val="28"/>
          <w:szCs w:val="28"/>
        </w:rPr>
        <w:t xml:space="preserve"> разработка внеклассного мероприятия, посвященного Международному Дню толерантности «ТОЛЕРАНТНОСТЬ – </w:t>
      </w:r>
      <w:r w:rsidR="002F0405">
        <w:rPr>
          <w:rFonts w:ascii="Times New Roman" w:hAnsi="Times New Roman" w:cs="Times New Roman"/>
          <w:kern w:val="28"/>
          <w:sz w:val="28"/>
          <w:szCs w:val="28"/>
        </w:rPr>
        <w:t xml:space="preserve">   </w:t>
      </w:r>
      <w:r w:rsidR="00972D4D">
        <w:rPr>
          <w:rFonts w:ascii="Times New Roman" w:hAnsi="Times New Roman" w:cs="Times New Roman"/>
          <w:kern w:val="28"/>
          <w:sz w:val="28"/>
          <w:szCs w:val="28"/>
        </w:rPr>
        <w:t>ПУТЬ К КУЛЬТУРЕ МИРА»</w:t>
      </w:r>
      <w:r w:rsidR="00893C7A">
        <w:rPr>
          <w:rFonts w:ascii="Times New Roman" w:hAnsi="Times New Roman" w:cs="Times New Roman"/>
          <w:kern w:val="28"/>
          <w:sz w:val="28"/>
          <w:szCs w:val="28"/>
        </w:rPr>
        <w:t>……………………………………………………12</w:t>
      </w:r>
    </w:p>
    <w:p w:rsidR="009D786E" w:rsidRDefault="00A15341" w:rsidP="009D78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3C7A">
        <w:rPr>
          <w:rFonts w:ascii="Times New Roman" w:hAnsi="Times New Roman" w:cs="Times New Roman"/>
          <w:sz w:val="28"/>
          <w:szCs w:val="28"/>
        </w:rPr>
        <w:t>Приложение 2. Интернет-ресурсы по вопросам толерантности……………</w:t>
      </w:r>
      <w:r w:rsidR="008077F3">
        <w:rPr>
          <w:rFonts w:ascii="Times New Roman" w:hAnsi="Times New Roman" w:cs="Times New Roman"/>
          <w:sz w:val="28"/>
          <w:szCs w:val="28"/>
        </w:rPr>
        <w:t>..2</w:t>
      </w:r>
      <w:r w:rsidR="002F0405">
        <w:rPr>
          <w:rFonts w:ascii="Times New Roman" w:hAnsi="Times New Roman" w:cs="Times New Roman"/>
          <w:sz w:val="28"/>
          <w:szCs w:val="28"/>
        </w:rPr>
        <w:t>4</w:t>
      </w:r>
    </w:p>
    <w:p w:rsidR="002F0405" w:rsidRDefault="002F0405" w:rsidP="002F0405">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D786E">
        <w:rPr>
          <w:rFonts w:ascii="Times New Roman" w:hAnsi="Times New Roman" w:cs="Times New Roman"/>
          <w:sz w:val="28"/>
          <w:szCs w:val="28"/>
        </w:rPr>
        <w:t>Приложение 3.</w:t>
      </w:r>
      <w:r w:rsidRPr="002F0405">
        <w:rPr>
          <w:rFonts w:ascii="Times New Roman" w:eastAsia="Times New Roman" w:hAnsi="Times New Roman" w:cs="Times New Roman"/>
          <w:b/>
          <w:sz w:val="24"/>
          <w:szCs w:val="24"/>
        </w:rPr>
        <w:t xml:space="preserve"> </w:t>
      </w:r>
      <w:r w:rsidRPr="002F0405">
        <w:rPr>
          <w:rFonts w:ascii="Times New Roman" w:eastAsia="Times New Roman" w:hAnsi="Times New Roman" w:cs="Times New Roman"/>
          <w:sz w:val="28"/>
          <w:szCs w:val="28"/>
        </w:rPr>
        <w:t>Из обращения к школьникам Д.А. Медведева</w:t>
      </w:r>
      <w:r>
        <w:rPr>
          <w:rFonts w:ascii="Times New Roman" w:eastAsia="Times New Roman" w:hAnsi="Times New Roman" w:cs="Times New Roman"/>
          <w:sz w:val="28"/>
          <w:szCs w:val="28"/>
        </w:rPr>
        <w:t>………………</w:t>
      </w:r>
      <w:r w:rsidR="00E61F99">
        <w:rPr>
          <w:rFonts w:ascii="Times New Roman" w:eastAsia="Times New Roman" w:hAnsi="Times New Roman" w:cs="Times New Roman"/>
          <w:sz w:val="28"/>
          <w:szCs w:val="28"/>
        </w:rPr>
        <w:t>26</w:t>
      </w:r>
    </w:p>
    <w:p w:rsidR="00581E76" w:rsidRDefault="00E61F99" w:rsidP="002F040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4. </w:t>
      </w:r>
      <w:r w:rsidR="004E770B">
        <w:rPr>
          <w:rFonts w:ascii="Times New Roman" w:eastAsia="Times New Roman" w:hAnsi="Times New Roman" w:cs="Times New Roman"/>
          <w:sz w:val="28"/>
          <w:szCs w:val="28"/>
        </w:rPr>
        <w:t>Методики</w:t>
      </w:r>
      <w:r w:rsidR="00581E76">
        <w:rPr>
          <w:rFonts w:ascii="Times New Roman" w:eastAsia="Times New Roman" w:hAnsi="Times New Roman" w:cs="Times New Roman"/>
          <w:sz w:val="28"/>
          <w:szCs w:val="28"/>
        </w:rPr>
        <w:t xml:space="preserve"> по выявлению уровня толерантности...</w:t>
      </w:r>
      <w:r w:rsidR="004E770B">
        <w:rPr>
          <w:rFonts w:ascii="Times New Roman" w:eastAsia="Times New Roman" w:hAnsi="Times New Roman" w:cs="Times New Roman"/>
          <w:sz w:val="28"/>
          <w:szCs w:val="28"/>
        </w:rPr>
        <w:t>.................</w:t>
      </w:r>
      <w:r>
        <w:rPr>
          <w:rFonts w:ascii="Times New Roman" w:eastAsia="Times New Roman" w:hAnsi="Times New Roman" w:cs="Times New Roman"/>
          <w:sz w:val="28"/>
          <w:szCs w:val="28"/>
        </w:rPr>
        <w:t>28</w:t>
      </w:r>
    </w:p>
    <w:p w:rsidR="00581E76" w:rsidRPr="002F0405" w:rsidRDefault="00581E76" w:rsidP="00CD26C9">
      <w:pPr>
        <w:ind w:right="-14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5. Рекомендуемый список литературы</w:t>
      </w:r>
      <w:r w:rsidR="00CD26C9">
        <w:rPr>
          <w:rFonts w:ascii="Times New Roman" w:eastAsia="Times New Roman" w:hAnsi="Times New Roman" w:cs="Times New Roman"/>
          <w:sz w:val="28"/>
          <w:szCs w:val="28"/>
        </w:rPr>
        <w:t>..</w:t>
      </w:r>
      <w:r w:rsidR="00E61F99">
        <w:rPr>
          <w:rFonts w:ascii="Times New Roman" w:eastAsia="Times New Roman" w:hAnsi="Times New Roman" w:cs="Times New Roman"/>
          <w:sz w:val="28"/>
          <w:szCs w:val="28"/>
        </w:rPr>
        <w:t>…………………………47</w:t>
      </w:r>
    </w:p>
    <w:p w:rsidR="009D786E" w:rsidRPr="009D786E" w:rsidRDefault="009D786E" w:rsidP="009D786E">
      <w:pPr>
        <w:spacing w:after="0" w:line="360" w:lineRule="auto"/>
        <w:jc w:val="both"/>
        <w:rPr>
          <w:rFonts w:ascii="Times New Roman" w:hAnsi="Times New Roman" w:cs="Times New Roman"/>
          <w:sz w:val="28"/>
          <w:szCs w:val="28"/>
        </w:rPr>
      </w:pPr>
    </w:p>
    <w:p w:rsidR="009D786E" w:rsidRPr="000E418D" w:rsidRDefault="009D786E" w:rsidP="009D786E">
      <w:pPr>
        <w:spacing w:after="0" w:line="360" w:lineRule="auto"/>
        <w:jc w:val="both"/>
        <w:rPr>
          <w:rFonts w:ascii="Times New Roman" w:hAnsi="Times New Roman" w:cs="Times New Roman"/>
          <w:sz w:val="28"/>
          <w:szCs w:val="28"/>
        </w:rPr>
      </w:pPr>
    </w:p>
    <w:p w:rsidR="000E418D" w:rsidRDefault="000E418D"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BB1E40" w:rsidRPr="00BB1E40" w:rsidRDefault="00BB1E40" w:rsidP="00BB1E40">
      <w:pPr>
        <w:pStyle w:val="a3"/>
        <w:spacing w:before="0" w:beforeAutospacing="0" w:after="0" w:afterAutospacing="0"/>
        <w:jc w:val="right"/>
        <w:rPr>
          <w:i/>
        </w:rPr>
      </w:pPr>
      <w:r w:rsidRPr="00BB1E40">
        <w:rPr>
          <w:i/>
        </w:rPr>
        <w:lastRenderedPageBreak/>
        <w:t>Теперь, когда мы научились летать по воздуху, как птицы,</w:t>
      </w:r>
    </w:p>
    <w:p w:rsidR="00BB1E40" w:rsidRPr="00BB1E40" w:rsidRDefault="00BB1E40" w:rsidP="00BB1E40">
      <w:pPr>
        <w:pStyle w:val="a3"/>
        <w:spacing w:before="0" w:beforeAutospacing="0" w:after="0" w:afterAutospacing="0"/>
        <w:jc w:val="right"/>
        <w:rPr>
          <w:i/>
        </w:rPr>
      </w:pPr>
      <w:r w:rsidRPr="00BB1E40">
        <w:rPr>
          <w:i/>
        </w:rPr>
        <w:t>плавать под водой, как рыбы,</w:t>
      </w:r>
    </w:p>
    <w:p w:rsidR="00BB1E40" w:rsidRPr="00BB1E40" w:rsidRDefault="00BB1E40" w:rsidP="00BB1E40">
      <w:pPr>
        <w:pStyle w:val="a3"/>
        <w:spacing w:before="0" w:beforeAutospacing="0" w:after="0" w:afterAutospacing="0"/>
        <w:jc w:val="right"/>
        <w:rPr>
          <w:i/>
        </w:rPr>
      </w:pPr>
      <w:r w:rsidRPr="00BB1E40">
        <w:rPr>
          <w:i/>
        </w:rPr>
        <w:t>нам не хватает только одного</w:t>
      </w:r>
    </w:p>
    <w:p w:rsidR="00BB1E40" w:rsidRPr="00BB1E40" w:rsidRDefault="00BB1E40" w:rsidP="00BB1E40">
      <w:pPr>
        <w:pStyle w:val="a3"/>
        <w:spacing w:before="0" w:beforeAutospacing="0" w:after="0" w:afterAutospacing="0"/>
        <w:jc w:val="right"/>
        <w:rPr>
          <w:i/>
        </w:rPr>
      </w:pPr>
      <w:r w:rsidRPr="00BB1E40">
        <w:rPr>
          <w:i/>
        </w:rPr>
        <w:t>научиться жить на земле, как люди.</w:t>
      </w:r>
    </w:p>
    <w:p w:rsidR="00BB1E40" w:rsidRDefault="00BB1E40" w:rsidP="00BB1E40">
      <w:pPr>
        <w:pStyle w:val="a3"/>
        <w:spacing w:before="0" w:beforeAutospacing="0" w:after="0" w:afterAutospacing="0"/>
        <w:jc w:val="right"/>
      </w:pPr>
      <w:r w:rsidRPr="00BB1E40">
        <w:t>Бернард Шоу</w:t>
      </w:r>
    </w:p>
    <w:p w:rsidR="009D786E" w:rsidRPr="00BB1E40" w:rsidRDefault="009D786E" w:rsidP="00BB1E40">
      <w:pPr>
        <w:pStyle w:val="a3"/>
        <w:spacing w:before="0" w:beforeAutospacing="0" w:after="0" w:afterAutospacing="0"/>
        <w:jc w:val="right"/>
      </w:pPr>
    </w:p>
    <w:p w:rsidR="007317FC" w:rsidRPr="003A23AD" w:rsidRDefault="007317FC" w:rsidP="007317FC">
      <w:pPr>
        <w:pStyle w:val="a3"/>
        <w:spacing w:before="0" w:beforeAutospacing="0" w:after="0" w:afterAutospacing="0"/>
        <w:rPr>
          <w:i/>
        </w:rPr>
      </w:pPr>
    </w:p>
    <w:p w:rsidR="001245A3" w:rsidRDefault="00EF3781" w:rsidP="001245A3">
      <w:pPr>
        <w:pStyle w:val="a3"/>
        <w:spacing w:before="0" w:beforeAutospacing="0" w:after="0" w:afterAutospacing="0"/>
        <w:ind w:firstLine="709"/>
        <w:jc w:val="center"/>
        <w:rPr>
          <w:b/>
          <w:sz w:val="28"/>
          <w:szCs w:val="28"/>
        </w:rPr>
      </w:pPr>
      <w:r w:rsidRPr="009D786E">
        <w:rPr>
          <w:b/>
          <w:sz w:val="28"/>
          <w:szCs w:val="28"/>
        </w:rPr>
        <w:t>Пояснительная записка</w:t>
      </w:r>
    </w:p>
    <w:p w:rsidR="009D786E" w:rsidRPr="009D786E" w:rsidRDefault="009D786E" w:rsidP="001245A3">
      <w:pPr>
        <w:pStyle w:val="a3"/>
        <w:spacing w:before="0" w:beforeAutospacing="0" w:after="0" w:afterAutospacing="0"/>
        <w:ind w:firstLine="709"/>
        <w:jc w:val="center"/>
        <w:rPr>
          <w:b/>
          <w:sz w:val="28"/>
          <w:szCs w:val="28"/>
        </w:rPr>
      </w:pPr>
    </w:p>
    <w:p w:rsidR="00D0124A" w:rsidRPr="007317FC" w:rsidRDefault="007317FC" w:rsidP="007317FC">
      <w:pPr>
        <w:pStyle w:val="a3"/>
        <w:spacing w:before="0" w:beforeAutospacing="0" w:after="0" w:afterAutospacing="0"/>
        <w:ind w:firstLine="709"/>
        <w:jc w:val="both"/>
        <w:rPr>
          <w:b/>
        </w:rPr>
      </w:pPr>
      <w:r>
        <w:rPr>
          <w:b/>
        </w:rPr>
        <w:t>Актуальность.</w:t>
      </w:r>
      <w:r w:rsidRPr="007317FC">
        <w:rPr>
          <w:b/>
        </w:rPr>
        <w:t xml:space="preserve"> </w:t>
      </w:r>
      <w:r w:rsidR="00D0124A">
        <w:rPr>
          <w:color w:val="000000"/>
        </w:rPr>
        <w:t xml:space="preserve">В последние годы в России получило широкое распространение понятие «толерантность». В современном обществе данная категория имеет особое значение: она выступает и как ценностная установка процесса патриотического воспитания, и как норма социального действия, и как политическая необходимость. Толерантность проявляется в различных сферах жизни общества (нравственной, правовой, политической, религиозной, экономической и т.д.), выступая необходимым условием взаимодействия культур. </w:t>
      </w:r>
    </w:p>
    <w:p w:rsidR="00D0124A" w:rsidRDefault="00D0124A" w:rsidP="007317FC">
      <w:pPr>
        <w:spacing w:after="0" w:line="240" w:lineRule="auto"/>
        <w:ind w:firstLine="709"/>
        <w:jc w:val="both"/>
        <w:rPr>
          <w:rFonts w:ascii="Times New Roman" w:eastAsia="Arial Unicode MS" w:hAnsi="Times New Roman" w:cs="Times New Roman"/>
          <w:sz w:val="24"/>
          <w:szCs w:val="24"/>
        </w:rPr>
      </w:pPr>
      <w:r>
        <w:rPr>
          <w:rFonts w:ascii="Times New Roman" w:eastAsia="Times New Roman" w:hAnsi="Times New Roman" w:cs="Times New Roman"/>
          <w:color w:val="000000"/>
          <w:sz w:val="24"/>
          <w:szCs w:val="24"/>
        </w:rPr>
        <w:t xml:space="preserve">Особую значимость формирование установок толерантного сознания приобретает сегодня в Российском государстве, в силу его </w:t>
      </w:r>
      <w:proofErr w:type="spellStart"/>
      <w:r>
        <w:rPr>
          <w:rFonts w:ascii="Times New Roman" w:eastAsia="Times New Roman" w:hAnsi="Times New Roman" w:cs="Times New Roman"/>
          <w:color w:val="000000"/>
          <w:sz w:val="24"/>
          <w:szCs w:val="24"/>
        </w:rPr>
        <w:t>полиэтничности</w:t>
      </w:r>
      <w:proofErr w:type="spellEnd"/>
      <w:r>
        <w:rPr>
          <w:rFonts w:ascii="Times New Roman" w:eastAsia="Times New Roman" w:hAnsi="Times New Roman" w:cs="Times New Roman"/>
          <w:color w:val="000000"/>
          <w:sz w:val="24"/>
          <w:szCs w:val="24"/>
        </w:rPr>
        <w:t xml:space="preserve">, многоязычия, </w:t>
      </w:r>
      <w:proofErr w:type="spellStart"/>
      <w:r>
        <w:rPr>
          <w:rFonts w:ascii="Times New Roman" w:eastAsia="Times New Roman" w:hAnsi="Times New Roman" w:cs="Times New Roman"/>
          <w:color w:val="000000"/>
          <w:sz w:val="24"/>
          <w:szCs w:val="24"/>
        </w:rPr>
        <w:t>поликультурности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полиментальности</w:t>
      </w:r>
      <w:proofErr w:type="spellEnd"/>
      <w:r>
        <w:rPr>
          <w:rFonts w:ascii="Times New Roman" w:eastAsia="Times New Roman" w:hAnsi="Times New Roman" w:cs="Times New Roman"/>
          <w:color w:val="000000"/>
          <w:sz w:val="24"/>
          <w:szCs w:val="24"/>
        </w:rPr>
        <w:t xml:space="preserve"> населения.</w:t>
      </w:r>
      <w:r>
        <w:rPr>
          <w:rFonts w:ascii="Times New Roman" w:eastAsia="Times New Roman" w:hAnsi="Times New Roman" w:cs="Times New Roman"/>
          <w:sz w:val="24"/>
          <w:szCs w:val="24"/>
        </w:rPr>
        <w:t xml:space="preserve"> Его конституционным основанием является единая Российская нация, соединившая в себе разнообразие более 160 этносов. В Российской Федерации представлены конфессии всех традиционных религий. </w:t>
      </w:r>
      <w:r>
        <w:rPr>
          <w:rFonts w:ascii="Times New Roman" w:eastAsia="Arial Unicode MS" w:hAnsi="Times New Roman" w:cs="Times New Roman"/>
          <w:sz w:val="24"/>
          <w:szCs w:val="24"/>
        </w:rPr>
        <w:t>Костромская область</w:t>
      </w:r>
      <w:r>
        <w:rPr>
          <w:rFonts w:ascii="Times New Roman" w:eastAsia="Arial Unicode MS" w:hAnsi="Times New Roman" w:cs="Times New Roman"/>
          <w:b/>
          <w:sz w:val="24"/>
          <w:szCs w:val="24"/>
        </w:rPr>
        <w:t xml:space="preserve"> </w:t>
      </w:r>
      <w:r>
        <w:rPr>
          <w:rFonts w:ascii="Times New Roman" w:eastAsia="Arial Unicode MS" w:hAnsi="Times New Roman" w:cs="Times New Roman"/>
          <w:sz w:val="24"/>
          <w:szCs w:val="24"/>
        </w:rPr>
        <w:t>– это исконно многонациональный край, на территории которого проживают представители более 100 национальностей, с разным вероисповеданием, традициями, обычаями. Для того чтобы оставаться регионом стабильности нам важно воспитывать в себе терпимость к иному образу жизни.</w:t>
      </w:r>
    </w:p>
    <w:p w:rsidR="0036064A" w:rsidRDefault="00146769" w:rsidP="001245A3">
      <w:pPr>
        <w:spacing w:after="0" w:line="240" w:lineRule="auto"/>
        <w:ind w:firstLine="709"/>
        <w:jc w:val="both"/>
        <w:rPr>
          <w:rFonts w:ascii="Times New Roman" w:hAnsi="Times New Roman" w:cs="Times New Roman"/>
          <w:sz w:val="24"/>
          <w:szCs w:val="24"/>
        </w:rPr>
      </w:pPr>
      <w:r w:rsidRPr="008A752F">
        <w:rPr>
          <w:rFonts w:ascii="Times New Roman" w:eastAsia="Times New Roman" w:hAnsi="Times New Roman" w:cs="Times New Roman"/>
          <w:sz w:val="24"/>
          <w:szCs w:val="24"/>
        </w:rPr>
        <w:t>Общественно-культурная целостность народа</w:t>
      </w:r>
      <w:r>
        <w:rPr>
          <w:rFonts w:ascii="Times New Roman" w:eastAsia="Times New Roman" w:hAnsi="Times New Roman" w:cs="Times New Roman"/>
          <w:sz w:val="24"/>
          <w:szCs w:val="24"/>
        </w:rPr>
        <w:t xml:space="preserve"> во многом обусловлена</w:t>
      </w:r>
      <w:r w:rsidRPr="008A752F">
        <w:rPr>
          <w:rFonts w:ascii="Times New Roman" w:eastAsia="Times New Roman" w:hAnsi="Times New Roman" w:cs="Times New Roman"/>
          <w:sz w:val="24"/>
          <w:szCs w:val="24"/>
        </w:rPr>
        <w:t xml:space="preserve"> ролью системы образования как социального института общества. Общество задает цели и определяет содержание процесса образования и воспитания как</w:t>
      </w:r>
      <w:r>
        <w:rPr>
          <w:rFonts w:ascii="Times New Roman" w:eastAsia="Times New Roman" w:hAnsi="Times New Roman" w:cs="Times New Roman"/>
          <w:sz w:val="24"/>
          <w:szCs w:val="24"/>
        </w:rPr>
        <w:t xml:space="preserve"> в русле социализации личности </w:t>
      </w:r>
      <w:r w:rsidRPr="00D374A1">
        <w:rPr>
          <w:rFonts w:ascii="Times New Roman" w:eastAsia="Times New Roman" w:hAnsi="Times New Roman" w:cs="Times New Roman"/>
          <w:sz w:val="24"/>
          <w:szCs w:val="24"/>
        </w:rPr>
        <w:t>–</w:t>
      </w:r>
      <w:r w:rsidRPr="008A752F">
        <w:rPr>
          <w:rFonts w:ascii="Times New Roman" w:eastAsia="Times New Roman" w:hAnsi="Times New Roman" w:cs="Times New Roman"/>
          <w:sz w:val="24"/>
          <w:szCs w:val="24"/>
        </w:rPr>
        <w:t xml:space="preserve"> через углубление ее профессиональной компетентности, так и в направлении развит</w:t>
      </w:r>
      <w:r>
        <w:rPr>
          <w:rFonts w:ascii="Times New Roman" w:eastAsia="Times New Roman" w:hAnsi="Times New Roman" w:cs="Times New Roman"/>
          <w:sz w:val="24"/>
          <w:szCs w:val="24"/>
        </w:rPr>
        <w:t>ия общекультурной компетенции –</w:t>
      </w:r>
      <w:r w:rsidRPr="008A752F">
        <w:rPr>
          <w:rFonts w:ascii="Times New Roman" w:eastAsia="Times New Roman" w:hAnsi="Times New Roman" w:cs="Times New Roman"/>
          <w:sz w:val="24"/>
          <w:szCs w:val="24"/>
        </w:rPr>
        <w:t xml:space="preserve"> через приобщение личности к общечеловеческим ценностям, языку, культуре мышления, деятельности и общения. Общекультурное содержание образования </w:t>
      </w:r>
      <w:r>
        <w:rPr>
          <w:rFonts w:ascii="Times New Roman" w:eastAsia="Times New Roman" w:hAnsi="Times New Roman" w:cs="Times New Roman"/>
          <w:sz w:val="24"/>
          <w:szCs w:val="24"/>
        </w:rPr>
        <w:t>должно включа</w:t>
      </w:r>
      <w:r w:rsidRPr="008A752F">
        <w:rPr>
          <w:rFonts w:ascii="Times New Roman" w:eastAsia="Times New Roman" w:hAnsi="Times New Roman" w:cs="Times New Roman"/>
          <w:sz w:val="24"/>
          <w:szCs w:val="24"/>
        </w:rPr>
        <w:t>т</w:t>
      </w:r>
      <w:r>
        <w:rPr>
          <w:rFonts w:ascii="Times New Roman" w:eastAsia="Times New Roman" w:hAnsi="Times New Roman" w:cs="Times New Roman"/>
          <w:sz w:val="24"/>
          <w:szCs w:val="24"/>
        </w:rPr>
        <w:t>ь</w:t>
      </w:r>
      <w:r w:rsidRPr="008A752F">
        <w:rPr>
          <w:rFonts w:ascii="Times New Roman" w:eastAsia="Times New Roman" w:hAnsi="Times New Roman" w:cs="Times New Roman"/>
          <w:sz w:val="24"/>
          <w:szCs w:val="24"/>
        </w:rPr>
        <w:t xml:space="preserve"> в себя те знания, которые относятся к социально значимому опыту, необходимому для обеспечения жизни граждан данного общества, в частности к опыту толерантности. </w:t>
      </w:r>
      <w:r>
        <w:rPr>
          <w:rFonts w:ascii="Times New Roman" w:eastAsia="Times New Roman" w:hAnsi="Times New Roman" w:cs="Times New Roman"/>
          <w:sz w:val="24"/>
          <w:szCs w:val="24"/>
        </w:rPr>
        <w:t xml:space="preserve">И в этом аспекте российская образовательная политика </w:t>
      </w:r>
      <w:r w:rsidRPr="00146769">
        <w:rPr>
          <w:rFonts w:ascii="Times New Roman" w:eastAsia="Times New Roman" w:hAnsi="Times New Roman" w:cs="Times New Roman"/>
          <w:color w:val="000000"/>
          <w:sz w:val="24"/>
          <w:szCs w:val="24"/>
        </w:rPr>
        <w:t>отражает общенациональные интересы, учитывает общие тенденции мирового развития.</w:t>
      </w:r>
      <w:r w:rsidRPr="00146769">
        <w:rPr>
          <w:rFonts w:ascii="Times New Roman" w:hAnsi="Times New Roman" w:cs="Times New Roman"/>
          <w:sz w:val="24"/>
          <w:szCs w:val="24"/>
        </w:rPr>
        <w:t xml:space="preserve"> </w:t>
      </w:r>
    </w:p>
    <w:p w:rsidR="0036064A" w:rsidRPr="008A752F" w:rsidRDefault="0036064A" w:rsidP="00BB3984">
      <w:pPr>
        <w:spacing w:after="0" w:line="240" w:lineRule="auto"/>
        <w:ind w:firstLine="709"/>
        <w:jc w:val="both"/>
        <w:rPr>
          <w:rFonts w:ascii="Times New Roman" w:eastAsia="Times New Roman" w:hAnsi="Times New Roman" w:cs="Times New Roman"/>
          <w:sz w:val="24"/>
          <w:szCs w:val="24"/>
        </w:rPr>
      </w:pPr>
      <w:r w:rsidRPr="00BB1E40">
        <w:rPr>
          <w:rFonts w:ascii="Times New Roman" w:hAnsi="Times New Roman" w:cs="Times New Roman"/>
          <w:sz w:val="24"/>
          <w:szCs w:val="24"/>
        </w:rPr>
        <w:t>В Декларации принципов толерантности, принятой Генеральной конф</w:t>
      </w:r>
      <w:r>
        <w:rPr>
          <w:rFonts w:ascii="Times New Roman" w:hAnsi="Times New Roman" w:cs="Times New Roman"/>
          <w:sz w:val="24"/>
          <w:szCs w:val="24"/>
        </w:rPr>
        <w:t>еренцией ЮНЕСКО провозглашено: «</w:t>
      </w:r>
      <w:r w:rsidRPr="00BB1E40">
        <w:rPr>
          <w:rFonts w:ascii="Times New Roman" w:hAnsi="Times New Roman" w:cs="Times New Roman"/>
          <w:sz w:val="24"/>
          <w:szCs w:val="24"/>
        </w:rPr>
        <w:t>Воспитание является наиболее эффективным средством предупреждения нетерпимости. Воспитание в духе толерантности начинается с обучения людей тому, в чем заключаются их общие права и свободы, дабы обеспечить осуществление этих прав, и с поощрения стремления к защите прав других</w:t>
      </w:r>
      <w:r>
        <w:rPr>
          <w:rFonts w:ascii="Times New Roman" w:hAnsi="Times New Roman" w:cs="Times New Roman"/>
          <w:sz w:val="24"/>
          <w:szCs w:val="24"/>
        </w:rPr>
        <w:t>»</w:t>
      </w:r>
      <w:r w:rsidR="009D786E" w:rsidRPr="009D786E">
        <w:rPr>
          <w:rFonts w:ascii="Times New Roman" w:eastAsia="Times New Roman" w:hAnsi="Times New Roman" w:cs="Times New Roman"/>
          <w:sz w:val="24"/>
          <w:szCs w:val="24"/>
        </w:rPr>
        <w:t xml:space="preserve"> </w:t>
      </w:r>
      <w:r w:rsidR="009D786E">
        <w:rPr>
          <w:rStyle w:val="font4"/>
          <w:rFonts w:ascii="Times New Roman" w:hAnsi="Times New Roman" w:cs="Times New Roman"/>
          <w:sz w:val="24"/>
          <w:szCs w:val="24"/>
        </w:rPr>
        <w:t>[5;7]</w:t>
      </w:r>
      <w:r w:rsidR="009D786E">
        <w:rPr>
          <w:rFonts w:ascii="Times New Roman" w:hAnsi="Times New Roman" w:cs="Times New Roman"/>
          <w:sz w:val="24"/>
          <w:szCs w:val="24"/>
        </w:rPr>
        <w:t>.</w:t>
      </w:r>
      <w:r w:rsidRPr="0036064A">
        <w:rPr>
          <w:rFonts w:ascii="Times New Roman" w:eastAsia="Times New Roman" w:hAnsi="Times New Roman" w:cs="Times New Roman"/>
          <w:sz w:val="24"/>
          <w:szCs w:val="24"/>
        </w:rPr>
        <w:t xml:space="preserve"> </w:t>
      </w:r>
      <w:proofErr w:type="gramStart"/>
      <w:r w:rsidRPr="008A752F">
        <w:rPr>
          <w:rFonts w:ascii="Times New Roman" w:eastAsia="Times New Roman" w:hAnsi="Times New Roman" w:cs="Times New Roman"/>
          <w:sz w:val="24"/>
          <w:szCs w:val="24"/>
        </w:rPr>
        <w:t>В одном из своих выступлений Генеральный директор ЮНЕСКО Федерико Майор, обращаясь ко всем людям, ответственным за образование, отчетливо обозначил основные принципы обучения и воспитания подрастающих поколений в духе терпимости: воспитание в духе открытости и понимания других народов, многообразия их культур и истории; обучение пониманию необходимости отказа от насилия, использованию мирных средств для разр</w:t>
      </w:r>
      <w:r>
        <w:rPr>
          <w:rFonts w:ascii="Times New Roman" w:eastAsia="Times New Roman" w:hAnsi="Times New Roman" w:cs="Times New Roman"/>
          <w:sz w:val="24"/>
          <w:szCs w:val="24"/>
        </w:rPr>
        <w:t>ешения разногласий и конфликтов.</w:t>
      </w:r>
      <w:proofErr w:type="gramEnd"/>
    </w:p>
    <w:p w:rsidR="00146769" w:rsidRPr="001D74C6" w:rsidRDefault="00146769" w:rsidP="00BB3984">
      <w:pPr>
        <w:spacing w:after="0" w:line="240" w:lineRule="auto"/>
        <w:ind w:right="75"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документах Министерства образования РФ, и федеральных и региональных, </w:t>
      </w:r>
      <w:r w:rsidR="001D74C6">
        <w:rPr>
          <w:rFonts w:ascii="Times New Roman" w:hAnsi="Times New Roman" w:cs="Times New Roman"/>
          <w:sz w:val="24"/>
          <w:szCs w:val="24"/>
        </w:rPr>
        <w:t xml:space="preserve">необходимость воспитания установок толерантного сознания у молодежи </w:t>
      </w:r>
      <w:r>
        <w:rPr>
          <w:rFonts w:ascii="Times New Roman" w:hAnsi="Times New Roman" w:cs="Times New Roman"/>
          <w:sz w:val="24"/>
          <w:szCs w:val="24"/>
        </w:rPr>
        <w:t>«звучи</w:t>
      </w:r>
      <w:r w:rsidR="001D74C6">
        <w:rPr>
          <w:rFonts w:ascii="Times New Roman" w:hAnsi="Times New Roman" w:cs="Times New Roman"/>
          <w:sz w:val="24"/>
          <w:szCs w:val="24"/>
        </w:rPr>
        <w:t>т» достаточно устойчиво. Так, в Законе</w:t>
      </w:r>
      <w:r>
        <w:rPr>
          <w:rFonts w:ascii="Times New Roman" w:hAnsi="Times New Roman" w:cs="Times New Roman"/>
          <w:sz w:val="24"/>
          <w:szCs w:val="24"/>
        </w:rPr>
        <w:t xml:space="preserve"> «Об образовании</w:t>
      </w:r>
      <w:r w:rsidR="001D74C6">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 xml:space="preserve">» </w:t>
      </w:r>
      <w:r w:rsidR="001D74C6">
        <w:rPr>
          <w:rFonts w:ascii="Times New Roman" w:hAnsi="Times New Roman" w:cs="Times New Roman"/>
          <w:sz w:val="24"/>
          <w:szCs w:val="24"/>
        </w:rPr>
        <w:t>среди основных принципов государственной политики в сфере образования называется «</w:t>
      </w:r>
      <w:r w:rsidR="001D74C6" w:rsidRPr="00817229">
        <w:rPr>
          <w:rFonts w:ascii="Times New Roman" w:eastAsia="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w:t>
      </w:r>
      <w:r w:rsidR="001D74C6">
        <w:rPr>
          <w:rFonts w:ascii="Times New Roman" w:eastAsia="Times New Roman" w:hAnsi="Times New Roman" w:cs="Times New Roman"/>
          <w:sz w:val="24"/>
          <w:szCs w:val="24"/>
        </w:rPr>
        <w:t>тственности, правовой культуры…»</w:t>
      </w:r>
      <w:r>
        <w:rPr>
          <w:rStyle w:val="font4"/>
          <w:rFonts w:ascii="Times New Roman" w:hAnsi="Times New Roman" w:cs="Times New Roman"/>
          <w:sz w:val="24"/>
          <w:szCs w:val="24"/>
        </w:rPr>
        <w:t>[</w:t>
      </w:r>
      <w:r w:rsidR="00BB3984" w:rsidRPr="00BB3984">
        <w:rPr>
          <w:rStyle w:val="font4"/>
          <w:rFonts w:ascii="Times New Roman" w:hAnsi="Times New Roman" w:cs="Times New Roman"/>
          <w:sz w:val="24"/>
          <w:szCs w:val="24"/>
        </w:rPr>
        <w:t>9</w:t>
      </w:r>
      <w:r>
        <w:rPr>
          <w:rStyle w:val="font4"/>
          <w:rFonts w:ascii="Times New Roman" w:hAnsi="Times New Roman" w:cs="Times New Roman"/>
          <w:sz w:val="24"/>
          <w:szCs w:val="24"/>
        </w:rPr>
        <w:t>]</w:t>
      </w:r>
      <w:r>
        <w:rPr>
          <w:rFonts w:ascii="Times New Roman" w:hAnsi="Times New Roman" w:cs="Times New Roman"/>
          <w:sz w:val="24"/>
          <w:szCs w:val="24"/>
        </w:rPr>
        <w:t xml:space="preserve">. </w:t>
      </w:r>
      <w:r w:rsidRPr="00146769">
        <w:rPr>
          <w:rStyle w:val="a4"/>
          <w:rFonts w:ascii="Times New Roman" w:hAnsi="Times New Roman" w:cs="Times New Roman"/>
          <w:b w:val="0"/>
          <w:sz w:val="24"/>
          <w:szCs w:val="24"/>
        </w:rPr>
        <w:t xml:space="preserve">Национальная </w:t>
      </w:r>
      <w:r w:rsidRPr="00146769">
        <w:rPr>
          <w:rStyle w:val="a4"/>
          <w:rFonts w:ascii="Times New Roman" w:hAnsi="Times New Roman" w:cs="Times New Roman"/>
          <w:b w:val="0"/>
          <w:sz w:val="24"/>
          <w:szCs w:val="24"/>
        </w:rPr>
        <w:lastRenderedPageBreak/>
        <w:t>доктрина образования в РФ до 2025</w:t>
      </w:r>
      <w:r w:rsidRPr="00146769">
        <w:rPr>
          <w:rStyle w:val="a4"/>
          <w:rFonts w:ascii="Times New Roman" w:hAnsi="Times New Roman" w:cs="Times New Roman"/>
          <w:b w:val="0"/>
          <w:sz w:val="24"/>
          <w:szCs w:val="24"/>
          <w:lang w:val="en-US"/>
        </w:rPr>
        <w:t> </w:t>
      </w:r>
      <w:r w:rsidRPr="00146769">
        <w:rPr>
          <w:rStyle w:val="a4"/>
          <w:rFonts w:ascii="Times New Roman" w:hAnsi="Times New Roman" w:cs="Times New Roman"/>
          <w:b w:val="0"/>
          <w:sz w:val="24"/>
          <w:szCs w:val="24"/>
        </w:rPr>
        <w:t>г.</w:t>
      </w:r>
      <w:r>
        <w:rPr>
          <w:rFonts w:ascii="Times New Roman" w:hAnsi="Times New Roman" w:cs="Times New Roman"/>
          <w:sz w:val="24"/>
          <w:szCs w:val="24"/>
        </w:rPr>
        <w:t xml:space="preserve"> настаивает на том, что система образования призвана обеспечить формирование у детей и молодежи культуры межэтнических отношений. В областной целевой программе «Развитие системы образования Костромской области в 2010-2013 гг.» говорится о взаимосвязи знаний, практических умений и нравственных ценностей молодежи.</w:t>
      </w:r>
    </w:p>
    <w:p w:rsidR="00E81C4A" w:rsidRPr="00E81C4A" w:rsidRDefault="008F0FEE" w:rsidP="001245A3">
      <w:pPr>
        <w:spacing w:after="0" w:line="240" w:lineRule="auto"/>
        <w:ind w:firstLine="540"/>
        <w:jc w:val="both"/>
        <w:rPr>
          <w:rFonts w:ascii="Times New Roman" w:hAnsi="Times New Roman" w:cs="Times New Roman"/>
          <w:sz w:val="24"/>
          <w:szCs w:val="24"/>
        </w:rPr>
      </w:pPr>
      <w:r w:rsidRPr="00BB1E40">
        <w:rPr>
          <w:rFonts w:ascii="Times New Roman" w:hAnsi="Times New Roman" w:cs="Times New Roman"/>
          <w:sz w:val="24"/>
          <w:szCs w:val="24"/>
        </w:rPr>
        <w:t>Воспитание в духе толерантности следует рассматривать в качестве безотлагательного императива</w:t>
      </w:r>
      <w:r>
        <w:rPr>
          <w:rFonts w:ascii="Times New Roman" w:hAnsi="Times New Roman" w:cs="Times New Roman"/>
          <w:sz w:val="24"/>
          <w:szCs w:val="24"/>
        </w:rPr>
        <w:t>.</w:t>
      </w:r>
      <w:r w:rsidRPr="001011A0">
        <w:rPr>
          <w:rFonts w:ascii="Times New Roman" w:hAnsi="Times New Roman" w:cs="Times New Roman"/>
          <w:sz w:val="24"/>
          <w:szCs w:val="24"/>
        </w:rPr>
        <w:t xml:space="preserve"> </w:t>
      </w:r>
      <w:r w:rsidR="001011A0" w:rsidRPr="001011A0">
        <w:rPr>
          <w:rFonts w:ascii="Times New Roman" w:hAnsi="Times New Roman" w:cs="Times New Roman"/>
          <w:sz w:val="24"/>
          <w:szCs w:val="24"/>
        </w:rPr>
        <w:t xml:space="preserve">Вместе с тем, возможности </w:t>
      </w:r>
      <w:r w:rsidR="001011A0">
        <w:rPr>
          <w:rFonts w:ascii="Times New Roman" w:hAnsi="Times New Roman" w:cs="Times New Roman"/>
          <w:sz w:val="24"/>
          <w:szCs w:val="24"/>
        </w:rPr>
        <w:t xml:space="preserve">системы </w:t>
      </w:r>
      <w:r w:rsidR="001011A0" w:rsidRPr="001011A0">
        <w:rPr>
          <w:rFonts w:ascii="Times New Roman" w:hAnsi="Times New Roman" w:cs="Times New Roman"/>
          <w:sz w:val="24"/>
          <w:szCs w:val="24"/>
        </w:rPr>
        <w:t>образования, как ресурса формирования толерантности у детей и подростков,</w:t>
      </w:r>
      <w:r w:rsidR="000F735D">
        <w:rPr>
          <w:rFonts w:ascii="Times New Roman" w:hAnsi="Times New Roman" w:cs="Times New Roman"/>
          <w:sz w:val="24"/>
          <w:szCs w:val="24"/>
        </w:rPr>
        <w:t xml:space="preserve"> </w:t>
      </w:r>
      <w:r w:rsidR="001011A0">
        <w:rPr>
          <w:rFonts w:ascii="Times New Roman" w:hAnsi="Times New Roman" w:cs="Times New Roman"/>
          <w:sz w:val="24"/>
          <w:szCs w:val="24"/>
        </w:rPr>
        <w:t>на практике</w:t>
      </w:r>
      <w:r>
        <w:rPr>
          <w:rFonts w:ascii="Times New Roman" w:hAnsi="Times New Roman" w:cs="Times New Roman"/>
          <w:sz w:val="24"/>
          <w:szCs w:val="24"/>
        </w:rPr>
        <w:t xml:space="preserve"> использую</w:t>
      </w:r>
      <w:r w:rsidR="001011A0" w:rsidRPr="001011A0">
        <w:rPr>
          <w:rFonts w:ascii="Times New Roman" w:hAnsi="Times New Roman" w:cs="Times New Roman"/>
          <w:sz w:val="24"/>
          <w:szCs w:val="24"/>
        </w:rPr>
        <w:t>тся с чрезвычайно низкой эффективностью</w:t>
      </w:r>
      <w:r w:rsidR="00756E6F">
        <w:rPr>
          <w:rFonts w:ascii="Times New Roman" w:hAnsi="Times New Roman" w:cs="Times New Roman"/>
          <w:sz w:val="24"/>
          <w:szCs w:val="24"/>
        </w:rPr>
        <w:t xml:space="preserve"> и </w:t>
      </w:r>
      <w:r w:rsidR="001011A0">
        <w:rPr>
          <w:rFonts w:ascii="Times New Roman" w:hAnsi="Times New Roman" w:cs="Times New Roman"/>
          <w:sz w:val="24"/>
          <w:szCs w:val="24"/>
        </w:rPr>
        <w:t>требую</w:t>
      </w:r>
      <w:r w:rsidR="006E4051">
        <w:rPr>
          <w:rFonts w:ascii="Times New Roman" w:hAnsi="Times New Roman" w:cs="Times New Roman"/>
          <w:sz w:val="24"/>
          <w:szCs w:val="24"/>
        </w:rPr>
        <w:t xml:space="preserve">т </w:t>
      </w:r>
      <w:r w:rsidR="001011A0">
        <w:rPr>
          <w:rFonts w:ascii="Times New Roman" w:hAnsi="Times New Roman" w:cs="Times New Roman"/>
          <w:sz w:val="24"/>
          <w:szCs w:val="24"/>
        </w:rPr>
        <w:t>активизации сил</w:t>
      </w:r>
      <w:r w:rsidR="00CD3865">
        <w:rPr>
          <w:rFonts w:ascii="Times New Roman" w:hAnsi="Times New Roman" w:cs="Times New Roman"/>
          <w:sz w:val="24"/>
          <w:szCs w:val="24"/>
        </w:rPr>
        <w:t>. Связано это с тем, что современн</w:t>
      </w:r>
      <w:r w:rsidR="001245A3">
        <w:rPr>
          <w:rFonts w:ascii="Times New Roman" w:hAnsi="Times New Roman" w:cs="Times New Roman"/>
          <w:sz w:val="24"/>
          <w:szCs w:val="24"/>
        </w:rPr>
        <w:t>ые социологические исследования</w:t>
      </w:r>
      <w:r w:rsidR="00CD3865">
        <w:rPr>
          <w:rFonts w:ascii="Times New Roman" w:hAnsi="Times New Roman" w:cs="Times New Roman"/>
          <w:sz w:val="24"/>
          <w:szCs w:val="24"/>
        </w:rPr>
        <w:t xml:space="preserve"> по выявлению уровня толерантности</w:t>
      </w:r>
      <w:r w:rsidR="00A2142C">
        <w:rPr>
          <w:rFonts w:ascii="Times New Roman" w:hAnsi="Times New Roman" w:cs="Times New Roman"/>
          <w:sz w:val="24"/>
          <w:szCs w:val="24"/>
        </w:rPr>
        <w:t>,</w:t>
      </w:r>
      <w:r w:rsidR="00A2142C" w:rsidRPr="00A2142C">
        <w:rPr>
          <w:rFonts w:ascii="Times New Roman" w:hAnsi="Times New Roman" w:cs="Times New Roman"/>
          <w:sz w:val="24"/>
          <w:szCs w:val="24"/>
        </w:rPr>
        <w:t xml:space="preserve"> </w:t>
      </w:r>
      <w:r w:rsidR="00A2142C">
        <w:rPr>
          <w:rFonts w:ascii="Times New Roman" w:hAnsi="Times New Roman" w:cs="Times New Roman"/>
          <w:sz w:val="24"/>
          <w:szCs w:val="24"/>
        </w:rPr>
        <w:t xml:space="preserve">как </w:t>
      </w:r>
      <w:proofErr w:type="gramStart"/>
      <w:r w:rsidR="00A2142C">
        <w:rPr>
          <w:rFonts w:ascii="Times New Roman" w:hAnsi="Times New Roman" w:cs="Times New Roman"/>
          <w:sz w:val="24"/>
          <w:szCs w:val="24"/>
        </w:rPr>
        <w:t>общероссийские</w:t>
      </w:r>
      <w:proofErr w:type="gramEnd"/>
      <w:r w:rsidR="00A2142C">
        <w:rPr>
          <w:rFonts w:ascii="Times New Roman" w:hAnsi="Times New Roman" w:cs="Times New Roman"/>
          <w:sz w:val="24"/>
          <w:szCs w:val="24"/>
        </w:rPr>
        <w:t xml:space="preserve"> так и региональные,</w:t>
      </w:r>
      <w:r w:rsidR="00CD3865">
        <w:rPr>
          <w:rFonts w:ascii="Times New Roman" w:hAnsi="Times New Roman" w:cs="Times New Roman"/>
          <w:sz w:val="24"/>
          <w:szCs w:val="24"/>
        </w:rPr>
        <w:t xml:space="preserve"> констатируют преимущественно невысокий уровень толерантности молодежи</w:t>
      </w:r>
      <w:r w:rsidR="00A2142C">
        <w:rPr>
          <w:rFonts w:ascii="Times New Roman" w:hAnsi="Times New Roman" w:cs="Times New Roman"/>
          <w:sz w:val="24"/>
          <w:szCs w:val="24"/>
        </w:rPr>
        <w:t xml:space="preserve">, при сохранении достаточно высокого процента совершения правонарушений молодыми людьми на национальной или иной почве. </w:t>
      </w:r>
      <w:r w:rsidR="00E81C4A" w:rsidRPr="00E81C4A">
        <w:rPr>
          <w:rFonts w:ascii="Times New Roman" w:hAnsi="Times New Roman" w:cs="Times New Roman"/>
          <w:sz w:val="24"/>
          <w:szCs w:val="24"/>
        </w:rPr>
        <w:t>Симптомы нетерпимости наблюдаются как в обществе,</w:t>
      </w:r>
      <w:r w:rsidR="001D74C6">
        <w:rPr>
          <w:rFonts w:ascii="Times New Roman" w:hAnsi="Times New Roman" w:cs="Times New Roman"/>
          <w:sz w:val="24"/>
          <w:szCs w:val="24"/>
        </w:rPr>
        <w:t xml:space="preserve"> так и в образовательных организациях</w:t>
      </w:r>
      <w:r w:rsidR="00E81C4A" w:rsidRPr="00E81C4A">
        <w:rPr>
          <w:rFonts w:ascii="Times New Roman" w:hAnsi="Times New Roman" w:cs="Times New Roman"/>
          <w:sz w:val="24"/>
          <w:szCs w:val="24"/>
        </w:rPr>
        <w:t>.</w:t>
      </w:r>
      <w:r w:rsidR="001D74C6">
        <w:rPr>
          <w:rFonts w:ascii="Times New Roman" w:hAnsi="Times New Roman" w:cs="Times New Roman"/>
          <w:sz w:val="24"/>
          <w:szCs w:val="24"/>
        </w:rPr>
        <w:t xml:space="preserve"> В этих условиях образовательная организация</w:t>
      </w:r>
      <w:r w:rsidR="00E81C4A" w:rsidRPr="00E81C4A">
        <w:rPr>
          <w:rFonts w:ascii="Times New Roman" w:hAnsi="Times New Roman" w:cs="Times New Roman"/>
          <w:sz w:val="24"/>
          <w:szCs w:val="24"/>
        </w:rPr>
        <w:t xml:space="preserve"> является тем пространством, где можно приобретать опыт социального взаимодействия, навыки толерантного поведения. </w:t>
      </w:r>
    </w:p>
    <w:p w:rsidR="001245A3" w:rsidRDefault="000F735D" w:rsidP="001245A3">
      <w:pPr>
        <w:tabs>
          <w:tab w:val="left" w:pos="720"/>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Концептуальной и</w:t>
      </w:r>
      <w:r w:rsidR="00634CDD" w:rsidRPr="001245A3">
        <w:rPr>
          <w:rFonts w:ascii="Times New Roman" w:eastAsia="Times New Roman" w:hAnsi="Times New Roman" w:cs="Times New Roman"/>
          <w:b/>
          <w:sz w:val="24"/>
          <w:szCs w:val="24"/>
        </w:rPr>
        <w:t xml:space="preserve">деей </w:t>
      </w:r>
      <w:r w:rsidR="00634CDD" w:rsidRPr="00634CDD">
        <w:rPr>
          <w:rFonts w:ascii="Times New Roman" w:eastAsia="Times New Roman" w:hAnsi="Times New Roman" w:cs="Times New Roman"/>
          <w:sz w:val="24"/>
          <w:szCs w:val="24"/>
        </w:rPr>
        <w:t>ме</w:t>
      </w:r>
      <w:r w:rsidR="00634CDD">
        <w:rPr>
          <w:rFonts w:ascii="Times New Roman" w:hAnsi="Times New Roman" w:cs="Times New Roman"/>
          <w:sz w:val="24"/>
          <w:szCs w:val="24"/>
        </w:rPr>
        <w:t>тодической</w:t>
      </w:r>
      <w:r w:rsidR="00634CDD" w:rsidRPr="00634CDD">
        <w:rPr>
          <w:rFonts w:ascii="Times New Roman" w:eastAsia="Times New Roman" w:hAnsi="Times New Roman" w:cs="Times New Roman"/>
          <w:sz w:val="24"/>
          <w:szCs w:val="24"/>
        </w:rPr>
        <w:t xml:space="preserve"> </w:t>
      </w:r>
      <w:r w:rsidR="00634CDD">
        <w:rPr>
          <w:rFonts w:ascii="Times New Roman" w:hAnsi="Times New Roman" w:cs="Times New Roman"/>
          <w:sz w:val="24"/>
          <w:szCs w:val="24"/>
        </w:rPr>
        <w:t>разработки</w:t>
      </w:r>
      <w:r w:rsidR="00634CDD">
        <w:rPr>
          <w:rFonts w:ascii="Times New Roman" w:eastAsia="Times New Roman" w:hAnsi="Times New Roman" w:cs="Times New Roman"/>
          <w:sz w:val="24"/>
          <w:szCs w:val="24"/>
        </w:rPr>
        <w:t xml:space="preserve"> </w:t>
      </w:r>
      <w:r w:rsidR="00634CDD" w:rsidRPr="00634CDD">
        <w:rPr>
          <w:rFonts w:ascii="Times New Roman" w:eastAsia="Times New Roman" w:hAnsi="Times New Roman" w:cs="Times New Roman"/>
          <w:sz w:val="24"/>
          <w:szCs w:val="24"/>
        </w:rPr>
        <w:t>является усиление роли</w:t>
      </w:r>
      <w:r w:rsidR="00634CDD">
        <w:rPr>
          <w:rFonts w:ascii="Times New Roman" w:eastAsia="Times New Roman" w:hAnsi="Times New Roman" w:cs="Times New Roman"/>
          <w:sz w:val="24"/>
          <w:szCs w:val="24"/>
        </w:rPr>
        <w:t xml:space="preserve"> системы образования</w:t>
      </w:r>
      <w:r w:rsidR="003A23AD">
        <w:rPr>
          <w:rFonts w:ascii="Times New Roman" w:eastAsia="Times New Roman" w:hAnsi="Times New Roman" w:cs="Times New Roman"/>
          <w:sz w:val="24"/>
          <w:szCs w:val="24"/>
        </w:rPr>
        <w:t xml:space="preserve"> как одного из</w:t>
      </w:r>
      <w:r w:rsidR="00634CDD" w:rsidRPr="00634CDD">
        <w:rPr>
          <w:rFonts w:ascii="Times New Roman" w:eastAsia="Times New Roman" w:hAnsi="Times New Roman" w:cs="Times New Roman"/>
          <w:sz w:val="24"/>
          <w:szCs w:val="24"/>
        </w:rPr>
        <w:t xml:space="preserve"> основных социальных институтов в формировании и развитии в регионе толерантной среды на основе ценностей многонационального российского общества, общероссийской гражданской идентичности, уважения к ценностям иных культур, конфессий и мировоззрений.</w:t>
      </w:r>
      <w:r w:rsidR="00361F6C">
        <w:rPr>
          <w:rFonts w:ascii="Times New Roman" w:hAnsi="Times New Roman" w:cs="Times New Roman"/>
          <w:sz w:val="24"/>
          <w:szCs w:val="24"/>
        </w:rPr>
        <w:t xml:space="preserve"> </w:t>
      </w:r>
      <w:r w:rsidR="00634CDD" w:rsidRPr="00634CDD">
        <w:rPr>
          <w:rFonts w:ascii="Times New Roman" w:eastAsia="Times New Roman" w:hAnsi="Times New Roman" w:cs="Times New Roman"/>
          <w:sz w:val="24"/>
          <w:szCs w:val="24"/>
        </w:rPr>
        <w:t xml:space="preserve">Методические рекомендации разработаны для привлечения внимания </w:t>
      </w:r>
      <w:r w:rsidR="001D74C6">
        <w:rPr>
          <w:rFonts w:ascii="Times New Roman" w:eastAsia="Times New Roman" w:hAnsi="Times New Roman" w:cs="Times New Roman"/>
          <w:sz w:val="24"/>
          <w:szCs w:val="24"/>
        </w:rPr>
        <w:t>о</w:t>
      </w:r>
      <w:r w:rsidR="00FC0657">
        <w:rPr>
          <w:rFonts w:ascii="Times New Roman" w:eastAsia="Times New Roman" w:hAnsi="Times New Roman" w:cs="Times New Roman"/>
          <w:sz w:val="24"/>
          <w:szCs w:val="24"/>
        </w:rPr>
        <w:t>б</w:t>
      </w:r>
      <w:r w:rsidR="00634CDD" w:rsidRPr="00634CDD">
        <w:rPr>
          <w:rFonts w:ascii="Times New Roman" w:eastAsia="Times New Roman" w:hAnsi="Times New Roman" w:cs="Times New Roman"/>
          <w:sz w:val="24"/>
          <w:szCs w:val="24"/>
        </w:rPr>
        <w:t>уча</w:t>
      </w:r>
      <w:r w:rsidR="001D74C6">
        <w:rPr>
          <w:rFonts w:ascii="Times New Roman" w:eastAsia="Times New Roman" w:hAnsi="Times New Roman" w:cs="Times New Roman"/>
          <w:sz w:val="24"/>
          <w:szCs w:val="24"/>
        </w:rPr>
        <w:t>ю</w:t>
      </w:r>
      <w:r w:rsidR="00634CDD" w:rsidRPr="00634CDD">
        <w:rPr>
          <w:rFonts w:ascii="Times New Roman" w:eastAsia="Times New Roman" w:hAnsi="Times New Roman" w:cs="Times New Roman"/>
          <w:sz w:val="24"/>
          <w:szCs w:val="24"/>
        </w:rPr>
        <w:t>щихся и педагогов к проблеме толерантности</w:t>
      </w:r>
      <w:r w:rsidR="00634CDD">
        <w:rPr>
          <w:rFonts w:ascii="Times New Roman" w:eastAsia="Times New Roman" w:hAnsi="Times New Roman" w:cs="Times New Roman"/>
          <w:sz w:val="24"/>
          <w:szCs w:val="24"/>
        </w:rPr>
        <w:t xml:space="preserve">. </w:t>
      </w:r>
    </w:p>
    <w:p w:rsidR="00634CDD" w:rsidRDefault="00634CDD" w:rsidP="001245A3">
      <w:pPr>
        <w:tabs>
          <w:tab w:val="left" w:pos="720"/>
        </w:tabs>
        <w:spacing w:after="0" w:line="240" w:lineRule="auto"/>
        <w:ind w:firstLine="708"/>
        <w:jc w:val="both"/>
        <w:rPr>
          <w:rFonts w:ascii="Times New Roman" w:eastAsia="Times New Roman" w:hAnsi="Times New Roman" w:cs="Times New Roman"/>
          <w:sz w:val="24"/>
          <w:szCs w:val="24"/>
        </w:rPr>
      </w:pPr>
      <w:r w:rsidRPr="00634CDD">
        <w:rPr>
          <w:rFonts w:ascii="Times New Roman" w:eastAsia="Times New Roman" w:hAnsi="Times New Roman" w:cs="Times New Roman"/>
          <w:sz w:val="24"/>
          <w:szCs w:val="24"/>
        </w:rPr>
        <w:t xml:space="preserve">Материалы </w:t>
      </w:r>
      <w:r w:rsidRPr="001245A3">
        <w:rPr>
          <w:rFonts w:ascii="Times New Roman" w:eastAsia="Times New Roman" w:hAnsi="Times New Roman" w:cs="Times New Roman"/>
          <w:b/>
          <w:sz w:val="24"/>
          <w:szCs w:val="24"/>
        </w:rPr>
        <w:t>предназначены</w:t>
      </w:r>
      <w:r w:rsidRPr="00634CDD">
        <w:rPr>
          <w:rFonts w:ascii="Times New Roman" w:eastAsia="Times New Roman" w:hAnsi="Times New Roman" w:cs="Times New Roman"/>
          <w:sz w:val="24"/>
          <w:szCs w:val="24"/>
        </w:rPr>
        <w:t xml:space="preserve"> для </w:t>
      </w:r>
      <w:r w:rsidR="001245A3">
        <w:rPr>
          <w:rFonts w:ascii="Times New Roman" w:eastAsia="Times New Roman" w:hAnsi="Times New Roman" w:cs="Times New Roman"/>
          <w:sz w:val="24"/>
          <w:szCs w:val="24"/>
        </w:rPr>
        <w:t>заме</w:t>
      </w:r>
      <w:r w:rsidR="000F735D">
        <w:rPr>
          <w:rFonts w:ascii="Times New Roman" w:eastAsia="Times New Roman" w:hAnsi="Times New Roman" w:cs="Times New Roman"/>
          <w:sz w:val="24"/>
          <w:szCs w:val="24"/>
        </w:rPr>
        <w:t>стителей руководителей</w:t>
      </w:r>
      <w:r w:rsidR="001D74C6">
        <w:rPr>
          <w:rFonts w:ascii="Times New Roman" w:eastAsia="Times New Roman" w:hAnsi="Times New Roman" w:cs="Times New Roman"/>
          <w:sz w:val="24"/>
          <w:szCs w:val="24"/>
        </w:rPr>
        <w:t xml:space="preserve"> образовательных организаций</w:t>
      </w:r>
      <w:r w:rsidR="001245A3">
        <w:rPr>
          <w:rFonts w:ascii="Times New Roman" w:eastAsia="Times New Roman" w:hAnsi="Times New Roman" w:cs="Times New Roman"/>
          <w:sz w:val="24"/>
          <w:szCs w:val="24"/>
        </w:rPr>
        <w:t xml:space="preserve"> по воспитательной работе, </w:t>
      </w:r>
      <w:r w:rsidRPr="00634CDD">
        <w:rPr>
          <w:rFonts w:ascii="Times New Roman" w:eastAsia="Times New Roman" w:hAnsi="Times New Roman" w:cs="Times New Roman"/>
          <w:sz w:val="24"/>
          <w:szCs w:val="24"/>
        </w:rPr>
        <w:t xml:space="preserve">классных </w:t>
      </w:r>
      <w:r>
        <w:rPr>
          <w:rFonts w:ascii="Times New Roman" w:hAnsi="Times New Roman" w:cs="Times New Roman"/>
          <w:sz w:val="24"/>
          <w:szCs w:val="24"/>
        </w:rPr>
        <w:t>руководителей,</w:t>
      </w:r>
      <w:r w:rsidRPr="00634CDD">
        <w:rPr>
          <w:rFonts w:ascii="Times New Roman" w:eastAsia="Times New Roman" w:hAnsi="Times New Roman" w:cs="Times New Roman"/>
          <w:sz w:val="24"/>
          <w:szCs w:val="24"/>
        </w:rPr>
        <w:t xml:space="preserve"> </w:t>
      </w:r>
      <w:r w:rsidR="001245A3">
        <w:rPr>
          <w:rFonts w:ascii="Times New Roman" w:eastAsia="Times New Roman" w:hAnsi="Times New Roman" w:cs="Times New Roman"/>
          <w:sz w:val="24"/>
          <w:szCs w:val="24"/>
        </w:rPr>
        <w:t>преподавателей</w:t>
      </w:r>
      <w:r w:rsidR="001245A3" w:rsidRPr="00634CDD">
        <w:rPr>
          <w:rFonts w:ascii="Times New Roman" w:eastAsia="Times New Roman" w:hAnsi="Times New Roman" w:cs="Times New Roman"/>
          <w:sz w:val="24"/>
          <w:szCs w:val="24"/>
        </w:rPr>
        <w:t xml:space="preserve"> </w:t>
      </w:r>
      <w:r w:rsidR="001245A3">
        <w:rPr>
          <w:rFonts w:ascii="Times New Roman" w:eastAsia="Times New Roman" w:hAnsi="Times New Roman" w:cs="Times New Roman"/>
          <w:sz w:val="24"/>
          <w:szCs w:val="24"/>
        </w:rPr>
        <w:t>и учителей</w:t>
      </w:r>
      <w:r>
        <w:rPr>
          <w:rFonts w:ascii="Times New Roman" w:eastAsia="Times New Roman" w:hAnsi="Times New Roman" w:cs="Times New Roman"/>
          <w:sz w:val="24"/>
          <w:szCs w:val="24"/>
        </w:rPr>
        <w:t xml:space="preserve"> общественных дисциплин</w:t>
      </w:r>
      <w:r w:rsidRPr="00634CDD">
        <w:rPr>
          <w:rFonts w:ascii="Times New Roman" w:eastAsia="Times New Roman" w:hAnsi="Times New Roman" w:cs="Times New Roman"/>
          <w:sz w:val="24"/>
          <w:szCs w:val="24"/>
        </w:rPr>
        <w:t xml:space="preserve">, социальных педагогов. </w:t>
      </w:r>
    </w:p>
    <w:p w:rsidR="0036156A" w:rsidRDefault="0036156A" w:rsidP="00DF3621">
      <w:pPr>
        <w:tabs>
          <w:tab w:val="left" w:pos="720"/>
        </w:tabs>
        <w:spacing w:after="0" w:line="240" w:lineRule="auto"/>
        <w:ind w:firstLine="708"/>
        <w:jc w:val="both"/>
        <w:rPr>
          <w:rFonts w:ascii="Times New Roman" w:eastAsia="Times New Roman" w:hAnsi="Times New Roman" w:cs="Times New Roman"/>
          <w:sz w:val="24"/>
          <w:szCs w:val="24"/>
        </w:rPr>
      </w:pPr>
      <w:r w:rsidRPr="001245A3">
        <w:rPr>
          <w:rFonts w:ascii="Times New Roman" w:eastAsia="Times New Roman" w:hAnsi="Times New Roman" w:cs="Times New Roman"/>
          <w:b/>
          <w:sz w:val="24"/>
          <w:szCs w:val="24"/>
        </w:rPr>
        <w:t>Цел</w:t>
      </w:r>
      <w:r w:rsidR="00DF3621">
        <w:rPr>
          <w:rFonts w:ascii="Times New Roman" w:eastAsia="Times New Roman" w:hAnsi="Times New Roman" w:cs="Times New Roman"/>
          <w:b/>
          <w:sz w:val="24"/>
          <w:szCs w:val="24"/>
        </w:rPr>
        <w:t>ь</w:t>
      </w:r>
      <w:r>
        <w:rPr>
          <w:rFonts w:ascii="Times New Roman" w:eastAsia="Times New Roman" w:hAnsi="Times New Roman" w:cs="Times New Roman"/>
          <w:sz w:val="24"/>
          <w:szCs w:val="24"/>
        </w:rPr>
        <w:t xml:space="preserve"> </w:t>
      </w:r>
      <w:r w:rsidR="001245A3">
        <w:rPr>
          <w:rFonts w:ascii="Times New Roman" w:eastAsia="Times New Roman" w:hAnsi="Times New Roman" w:cs="Times New Roman"/>
          <w:sz w:val="24"/>
          <w:szCs w:val="24"/>
        </w:rPr>
        <w:t>проведения Дня толерантности</w:t>
      </w:r>
      <w:r>
        <w:rPr>
          <w:rFonts w:ascii="Times New Roman" w:eastAsia="Times New Roman" w:hAnsi="Times New Roman" w:cs="Times New Roman"/>
          <w:sz w:val="24"/>
          <w:szCs w:val="24"/>
        </w:rPr>
        <w:t>:</w:t>
      </w:r>
    </w:p>
    <w:p w:rsidR="00DF3621" w:rsidRPr="002A3901" w:rsidRDefault="00DF3621" w:rsidP="00DF362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2A3901">
        <w:rPr>
          <w:rFonts w:ascii="Times New Roman" w:eastAsia="Times New Roman" w:hAnsi="Times New Roman" w:cs="Times New Roman"/>
          <w:color w:val="000000"/>
          <w:sz w:val="24"/>
          <w:szCs w:val="24"/>
        </w:rPr>
        <w:t xml:space="preserve">воспитание культуры толерантности в молодежной среде, связанной с признанием и уважением разной </w:t>
      </w:r>
      <w:proofErr w:type="spellStart"/>
      <w:r w:rsidRPr="002A3901">
        <w:rPr>
          <w:rFonts w:ascii="Times New Roman" w:eastAsia="Times New Roman" w:hAnsi="Times New Roman" w:cs="Times New Roman"/>
          <w:color w:val="000000"/>
          <w:sz w:val="24"/>
          <w:szCs w:val="24"/>
        </w:rPr>
        <w:t>этнонациональной</w:t>
      </w:r>
      <w:proofErr w:type="spellEnd"/>
      <w:r w:rsidRPr="002A3901">
        <w:rPr>
          <w:rFonts w:ascii="Times New Roman" w:eastAsia="Times New Roman" w:hAnsi="Times New Roman" w:cs="Times New Roman"/>
          <w:color w:val="000000"/>
          <w:sz w:val="24"/>
          <w:szCs w:val="24"/>
        </w:rPr>
        <w:t xml:space="preserve">, религиозной и иной принадлежности людей, профилактика любых форм </w:t>
      </w:r>
      <w:proofErr w:type="spellStart"/>
      <w:r w:rsidRPr="002A3901">
        <w:rPr>
          <w:rFonts w:ascii="Times New Roman" w:eastAsia="Times New Roman" w:hAnsi="Times New Roman" w:cs="Times New Roman"/>
          <w:color w:val="000000"/>
          <w:sz w:val="24"/>
          <w:szCs w:val="24"/>
        </w:rPr>
        <w:t>интолерантного</w:t>
      </w:r>
      <w:proofErr w:type="spellEnd"/>
      <w:r w:rsidRPr="002A3901">
        <w:rPr>
          <w:rFonts w:ascii="Times New Roman" w:eastAsia="Times New Roman" w:hAnsi="Times New Roman" w:cs="Times New Roman"/>
          <w:color w:val="000000"/>
          <w:sz w:val="24"/>
          <w:szCs w:val="24"/>
        </w:rPr>
        <w:t xml:space="preserve"> поведения. </w:t>
      </w:r>
    </w:p>
    <w:p w:rsidR="00DF3621" w:rsidRDefault="00DF3621" w:rsidP="00DF3621">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DF3621">
        <w:rPr>
          <w:rFonts w:ascii="Times New Roman" w:eastAsia="Times New Roman" w:hAnsi="Times New Roman" w:cs="Times New Roman"/>
          <w:b/>
          <w:color w:val="000000"/>
          <w:sz w:val="24"/>
          <w:szCs w:val="24"/>
        </w:rPr>
        <w:t>Задачи:</w:t>
      </w:r>
    </w:p>
    <w:p w:rsidR="00DF3621" w:rsidRDefault="00DF3621"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sidRPr="002A3901">
        <w:rPr>
          <w:rFonts w:ascii="Times New Roman" w:eastAsia="Times New Roman" w:hAnsi="Times New Roman" w:cs="Times New Roman"/>
          <w:color w:val="000000"/>
          <w:sz w:val="24"/>
          <w:szCs w:val="24"/>
        </w:rPr>
        <w:t xml:space="preserve">знакомство </w:t>
      </w:r>
      <w:r w:rsidR="00FC0657">
        <w:rPr>
          <w:rFonts w:ascii="Times New Roman" w:eastAsia="Times New Roman" w:hAnsi="Times New Roman" w:cs="Times New Roman"/>
          <w:color w:val="000000"/>
          <w:sz w:val="24"/>
          <w:szCs w:val="24"/>
        </w:rPr>
        <w:t>об</w:t>
      </w:r>
      <w:r w:rsidRPr="002A3901">
        <w:rPr>
          <w:rFonts w:ascii="Times New Roman" w:eastAsia="Times New Roman" w:hAnsi="Times New Roman" w:cs="Times New Roman"/>
          <w:color w:val="000000"/>
          <w:sz w:val="24"/>
          <w:szCs w:val="24"/>
        </w:rPr>
        <w:t>уча</w:t>
      </w:r>
      <w:r w:rsidR="00FC0657">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 с понятием «толерантность», его места в системе гражданских ценностей, историей появления праздника, посвященному М</w:t>
      </w:r>
      <w:r>
        <w:rPr>
          <w:rFonts w:ascii="Times New Roman" w:eastAsia="Times New Roman" w:hAnsi="Times New Roman" w:cs="Times New Roman"/>
          <w:color w:val="000000"/>
          <w:sz w:val="24"/>
          <w:szCs w:val="24"/>
        </w:rPr>
        <w:t>еждународному Д</w:t>
      </w:r>
      <w:r w:rsidRPr="002A3901">
        <w:rPr>
          <w:rFonts w:ascii="Times New Roman" w:eastAsia="Times New Roman" w:hAnsi="Times New Roman" w:cs="Times New Roman"/>
          <w:color w:val="000000"/>
          <w:sz w:val="24"/>
          <w:szCs w:val="24"/>
        </w:rPr>
        <w:t>ню толерантности;</w:t>
      </w:r>
    </w:p>
    <w:p w:rsidR="00DF3621" w:rsidRPr="004F483D" w:rsidRDefault="00DF3621" w:rsidP="00207A4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hAnsi="Times New Roman" w:cs="Times New Roman"/>
          <w:sz w:val="24"/>
          <w:szCs w:val="24"/>
        </w:rPr>
        <w:t>укрепление ценностных установок</w:t>
      </w:r>
      <w:r w:rsidRPr="004F483D">
        <w:rPr>
          <w:rFonts w:ascii="Times New Roman" w:hAnsi="Times New Roman" w:cs="Times New Roman"/>
          <w:sz w:val="24"/>
          <w:szCs w:val="24"/>
        </w:rPr>
        <w:t xml:space="preserve"> </w:t>
      </w:r>
      <w:r w:rsidR="00FC0657">
        <w:rPr>
          <w:rFonts w:ascii="Times New Roman" w:hAnsi="Times New Roman" w:cs="Times New Roman"/>
          <w:sz w:val="24"/>
          <w:szCs w:val="24"/>
        </w:rPr>
        <w:t>об</w:t>
      </w:r>
      <w:r w:rsidRPr="004F483D">
        <w:rPr>
          <w:rFonts w:ascii="Times New Roman" w:hAnsi="Times New Roman" w:cs="Times New Roman"/>
          <w:sz w:val="24"/>
          <w:szCs w:val="24"/>
        </w:rPr>
        <w:t>уча</w:t>
      </w:r>
      <w:r w:rsidR="00FC0657">
        <w:rPr>
          <w:rFonts w:ascii="Times New Roman" w:hAnsi="Times New Roman" w:cs="Times New Roman"/>
          <w:sz w:val="24"/>
          <w:szCs w:val="24"/>
        </w:rPr>
        <w:t>ю</w:t>
      </w:r>
      <w:r w:rsidRPr="004F483D">
        <w:rPr>
          <w:rFonts w:ascii="Times New Roman" w:hAnsi="Times New Roman" w:cs="Times New Roman"/>
          <w:sz w:val="24"/>
          <w:szCs w:val="24"/>
        </w:rPr>
        <w:t xml:space="preserve">щихся на межнациональное, межконфессиональное согласие, культуру </w:t>
      </w:r>
      <w:r>
        <w:rPr>
          <w:rFonts w:ascii="Times New Roman" w:hAnsi="Times New Roman" w:cs="Times New Roman"/>
          <w:sz w:val="24"/>
          <w:szCs w:val="24"/>
        </w:rPr>
        <w:t>ненасилия и мира</w:t>
      </w:r>
      <w:r w:rsidRPr="004F483D">
        <w:rPr>
          <w:rFonts w:ascii="Times New Roman" w:hAnsi="Times New Roman" w:cs="Times New Roman"/>
          <w:sz w:val="24"/>
          <w:szCs w:val="24"/>
        </w:rPr>
        <w:t xml:space="preserve">; </w:t>
      </w:r>
    </w:p>
    <w:p w:rsidR="00207A4E" w:rsidRPr="002A3901"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2A3901">
        <w:rPr>
          <w:rFonts w:ascii="Times New Roman" w:eastAsia="Times New Roman" w:hAnsi="Times New Roman" w:cs="Times New Roman"/>
          <w:color w:val="000000"/>
          <w:sz w:val="24"/>
          <w:szCs w:val="24"/>
        </w:rPr>
        <w:t xml:space="preserve">выработка у </w:t>
      </w:r>
      <w:r w:rsidR="00FC0657">
        <w:rPr>
          <w:rFonts w:ascii="Times New Roman" w:eastAsia="Times New Roman" w:hAnsi="Times New Roman" w:cs="Times New Roman"/>
          <w:color w:val="000000"/>
          <w:sz w:val="24"/>
          <w:szCs w:val="24"/>
        </w:rPr>
        <w:t>об</w:t>
      </w:r>
      <w:r w:rsidRPr="002A3901">
        <w:rPr>
          <w:rFonts w:ascii="Times New Roman" w:eastAsia="Times New Roman" w:hAnsi="Times New Roman" w:cs="Times New Roman"/>
          <w:color w:val="000000"/>
          <w:sz w:val="24"/>
          <w:szCs w:val="24"/>
        </w:rPr>
        <w:t>уча</w:t>
      </w:r>
      <w:r w:rsidR="00FC0657">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 активного неприятия любых форм дискриминации;</w:t>
      </w:r>
    </w:p>
    <w:p w:rsidR="00DF3621" w:rsidRPr="00207A4E"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207A4E">
        <w:rPr>
          <w:rFonts w:ascii="Times New Roman" w:hAnsi="Times New Roman" w:cs="Times New Roman"/>
          <w:sz w:val="24"/>
          <w:szCs w:val="24"/>
        </w:rPr>
        <w:t xml:space="preserve">создание условий для применения </w:t>
      </w:r>
      <w:proofErr w:type="gramStart"/>
      <w:r w:rsidR="00FC0657">
        <w:rPr>
          <w:rFonts w:ascii="Times New Roman" w:hAnsi="Times New Roman" w:cs="Times New Roman"/>
          <w:sz w:val="24"/>
          <w:szCs w:val="24"/>
        </w:rPr>
        <w:t>об</w:t>
      </w:r>
      <w:r w:rsidRPr="00207A4E">
        <w:rPr>
          <w:rFonts w:ascii="Times New Roman" w:hAnsi="Times New Roman" w:cs="Times New Roman"/>
          <w:sz w:val="24"/>
          <w:szCs w:val="24"/>
        </w:rPr>
        <w:t>уча</w:t>
      </w:r>
      <w:r w:rsidR="00FC0657">
        <w:rPr>
          <w:rFonts w:ascii="Times New Roman" w:hAnsi="Times New Roman" w:cs="Times New Roman"/>
          <w:sz w:val="24"/>
          <w:szCs w:val="24"/>
        </w:rPr>
        <w:t>ю</w:t>
      </w:r>
      <w:r w:rsidRPr="00207A4E">
        <w:rPr>
          <w:rFonts w:ascii="Times New Roman" w:hAnsi="Times New Roman" w:cs="Times New Roman"/>
          <w:sz w:val="24"/>
          <w:szCs w:val="24"/>
        </w:rPr>
        <w:t>щимися</w:t>
      </w:r>
      <w:proofErr w:type="gramEnd"/>
      <w:r w:rsidRPr="00207A4E">
        <w:rPr>
          <w:rFonts w:ascii="Times New Roman" w:hAnsi="Times New Roman" w:cs="Times New Roman"/>
          <w:sz w:val="24"/>
          <w:szCs w:val="24"/>
        </w:rPr>
        <w:t xml:space="preserve"> знаний и представлений об исторически сложившихся системах социальных норм и ценностей в российском поли</w:t>
      </w:r>
      <w:r>
        <w:rPr>
          <w:rFonts w:ascii="Times New Roman" w:hAnsi="Times New Roman" w:cs="Times New Roman"/>
          <w:sz w:val="24"/>
          <w:szCs w:val="24"/>
        </w:rPr>
        <w:t xml:space="preserve">культурном, </w:t>
      </w:r>
      <w:proofErr w:type="spellStart"/>
      <w:r>
        <w:rPr>
          <w:rFonts w:ascii="Times New Roman" w:hAnsi="Times New Roman" w:cs="Times New Roman"/>
          <w:sz w:val="24"/>
          <w:szCs w:val="24"/>
        </w:rPr>
        <w:t>полиэтничном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w:t>
      </w:r>
      <w:r w:rsidRPr="00207A4E">
        <w:rPr>
          <w:rFonts w:ascii="Times New Roman" w:hAnsi="Times New Roman" w:cs="Times New Roman"/>
          <w:sz w:val="24"/>
          <w:szCs w:val="24"/>
        </w:rPr>
        <w:t>конфессиональном</w:t>
      </w:r>
      <w:proofErr w:type="spellEnd"/>
      <w:r w:rsidRPr="00207A4E">
        <w:rPr>
          <w:rFonts w:ascii="Times New Roman" w:hAnsi="Times New Roman" w:cs="Times New Roman"/>
          <w:sz w:val="24"/>
          <w:szCs w:val="24"/>
        </w:rPr>
        <w:t xml:space="preserve"> обществе,</w:t>
      </w:r>
    </w:p>
    <w:p w:rsidR="00DF3621"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sidRPr="00207A4E">
        <w:rPr>
          <w:rFonts w:ascii="Times New Roman" w:eastAsia="Times New Roman" w:hAnsi="Times New Roman" w:cs="Times New Roman"/>
          <w:color w:val="000000"/>
          <w:sz w:val="24"/>
          <w:szCs w:val="24"/>
        </w:rPr>
        <w:t xml:space="preserve">овладение </w:t>
      </w:r>
      <w:proofErr w:type="gramStart"/>
      <w:r w:rsidR="00FC0657">
        <w:rPr>
          <w:rFonts w:ascii="Times New Roman" w:eastAsia="Times New Roman" w:hAnsi="Times New Roman" w:cs="Times New Roman"/>
          <w:color w:val="000000"/>
          <w:sz w:val="24"/>
          <w:szCs w:val="24"/>
        </w:rPr>
        <w:t>об</w:t>
      </w:r>
      <w:r w:rsidRPr="00207A4E">
        <w:rPr>
          <w:rFonts w:ascii="Times New Roman" w:eastAsia="Times New Roman" w:hAnsi="Times New Roman" w:cs="Times New Roman"/>
          <w:color w:val="000000"/>
          <w:sz w:val="24"/>
          <w:szCs w:val="24"/>
        </w:rPr>
        <w:t>уча</w:t>
      </w:r>
      <w:r w:rsidR="00FC0657">
        <w:rPr>
          <w:rFonts w:ascii="Times New Roman" w:eastAsia="Times New Roman" w:hAnsi="Times New Roman" w:cs="Times New Roman"/>
          <w:color w:val="000000"/>
          <w:sz w:val="24"/>
          <w:szCs w:val="24"/>
        </w:rPr>
        <w:t>ю</w:t>
      </w:r>
      <w:r w:rsidRPr="00207A4E">
        <w:rPr>
          <w:rFonts w:ascii="Times New Roman" w:eastAsia="Times New Roman" w:hAnsi="Times New Roman" w:cs="Times New Roman"/>
          <w:color w:val="000000"/>
          <w:sz w:val="24"/>
          <w:szCs w:val="24"/>
        </w:rPr>
        <w:t>щимися</w:t>
      </w:r>
      <w:proofErr w:type="gramEnd"/>
      <w:r w:rsidRPr="00207A4E">
        <w:rPr>
          <w:rFonts w:ascii="Times New Roman" w:eastAsia="Times New Roman" w:hAnsi="Times New Roman" w:cs="Times New Roman"/>
          <w:color w:val="000000"/>
          <w:sz w:val="24"/>
          <w:szCs w:val="24"/>
        </w:rPr>
        <w:t xml:space="preserve"> позитивной практикой решения </w:t>
      </w:r>
      <w:r>
        <w:rPr>
          <w:rFonts w:ascii="Times New Roman" w:eastAsia="Times New Roman" w:hAnsi="Times New Roman" w:cs="Times New Roman"/>
          <w:color w:val="000000"/>
          <w:sz w:val="24"/>
          <w:szCs w:val="24"/>
        </w:rPr>
        <w:t>возможных</w:t>
      </w:r>
      <w:r w:rsidRPr="00207A4E">
        <w:rPr>
          <w:rFonts w:ascii="Times New Roman" w:eastAsia="Times New Roman" w:hAnsi="Times New Roman" w:cs="Times New Roman"/>
          <w:color w:val="000000"/>
          <w:sz w:val="24"/>
          <w:szCs w:val="24"/>
        </w:rPr>
        <w:t xml:space="preserve"> противоречий</w:t>
      </w:r>
      <w:r>
        <w:rPr>
          <w:rFonts w:ascii="Times New Roman" w:eastAsia="Times New Roman" w:hAnsi="Times New Roman" w:cs="Times New Roman"/>
          <w:color w:val="000000"/>
          <w:sz w:val="24"/>
          <w:szCs w:val="24"/>
        </w:rPr>
        <w:t>,</w:t>
      </w:r>
      <w:r w:rsidRPr="00207A4E">
        <w:rPr>
          <w:rFonts w:ascii="Times New Roman" w:hAnsi="Times New Roman" w:cs="Times New Roman"/>
          <w:sz w:val="24"/>
          <w:szCs w:val="24"/>
        </w:rPr>
        <w:t xml:space="preserve"> </w:t>
      </w:r>
      <w:r>
        <w:rPr>
          <w:rFonts w:ascii="Times New Roman" w:eastAsia="Times New Roman" w:hAnsi="Times New Roman" w:cs="Times New Roman"/>
          <w:sz w:val="24"/>
          <w:szCs w:val="24"/>
        </w:rPr>
        <w:t>обучение конструктивным способам выхода из конфликтных ситуаций</w:t>
      </w:r>
      <w:r>
        <w:rPr>
          <w:rFonts w:ascii="Times New Roman" w:eastAsia="Times New Roman" w:hAnsi="Times New Roman" w:cs="Times New Roman"/>
          <w:color w:val="000000"/>
          <w:sz w:val="24"/>
          <w:szCs w:val="24"/>
        </w:rPr>
        <w:t>;</w:t>
      </w:r>
    </w:p>
    <w:p w:rsidR="00207A4E" w:rsidRDefault="00207A4E" w:rsidP="00207A4E">
      <w:pPr>
        <w:pStyle w:val="bn12"/>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социальной восприимчивости, способности к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сочувствию, сопереживанию,</w:t>
      </w:r>
      <w:r w:rsidR="000F735D">
        <w:rPr>
          <w:rFonts w:ascii="Times New Roman" w:hAnsi="Times New Roman" w:cs="Times New Roman"/>
          <w:sz w:val="24"/>
          <w:szCs w:val="24"/>
        </w:rPr>
        <w:t xml:space="preserve"> </w:t>
      </w:r>
      <w:r>
        <w:rPr>
          <w:rFonts w:ascii="Times New Roman" w:hAnsi="Times New Roman" w:cs="Times New Roman"/>
          <w:sz w:val="24"/>
          <w:szCs w:val="24"/>
        </w:rPr>
        <w:t>развитие коммуникативных навыков</w:t>
      </w:r>
      <w:r w:rsidR="00FC0657">
        <w:rPr>
          <w:rFonts w:ascii="Times New Roman" w:hAnsi="Times New Roman" w:cs="Times New Roman"/>
          <w:sz w:val="24"/>
          <w:szCs w:val="24"/>
        </w:rPr>
        <w:t>, укрепляющих социальные связи.</w:t>
      </w:r>
    </w:p>
    <w:p w:rsidR="00207A4E" w:rsidRPr="009940CE" w:rsidRDefault="00207A4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9940CE">
        <w:rPr>
          <w:rFonts w:ascii="Times New Roman" w:hAnsi="Times New Roman" w:cs="Times New Roman"/>
          <w:b/>
          <w:sz w:val="24"/>
          <w:szCs w:val="24"/>
        </w:rPr>
        <w:t>Планируемые результаты:</w:t>
      </w:r>
    </w:p>
    <w:p w:rsidR="00207A4E" w:rsidRPr="009940CE" w:rsidRDefault="00207A4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940CE">
        <w:rPr>
          <w:rFonts w:ascii="Times New Roman" w:hAnsi="Times New Roman" w:cs="Times New Roman"/>
          <w:sz w:val="24"/>
          <w:szCs w:val="24"/>
        </w:rPr>
        <w:t>- </w:t>
      </w:r>
      <w:r w:rsidR="00EF3781">
        <w:rPr>
          <w:rFonts w:ascii="Times New Roman" w:hAnsi="Times New Roman" w:cs="Times New Roman"/>
          <w:sz w:val="24"/>
          <w:szCs w:val="24"/>
        </w:rPr>
        <w:t>актуализация</w:t>
      </w:r>
      <w:r w:rsidR="009940CE" w:rsidRPr="009940CE">
        <w:rPr>
          <w:rFonts w:ascii="Times New Roman" w:hAnsi="Times New Roman" w:cs="Times New Roman"/>
          <w:sz w:val="24"/>
          <w:szCs w:val="24"/>
        </w:rPr>
        <w:t xml:space="preserve"> проблемы формирования толерантного сознания молодежи в образовательной среде;</w:t>
      </w:r>
    </w:p>
    <w:p w:rsidR="009940CE" w:rsidRPr="009940CE" w:rsidRDefault="009940C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940CE">
        <w:rPr>
          <w:rFonts w:ascii="Times New Roman" w:hAnsi="Times New Roman" w:cs="Times New Roman"/>
          <w:sz w:val="24"/>
          <w:szCs w:val="24"/>
        </w:rPr>
        <w:t>- </w:t>
      </w:r>
      <w:r w:rsidR="00EF3781">
        <w:rPr>
          <w:rFonts w:ascii="Times New Roman" w:hAnsi="Times New Roman" w:cs="Times New Roman"/>
          <w:sz w:val="24"/>
          <w:szCs w:val="24"/>
        </w:rPr>
        <w:t>проведение Дня толерантности станет традиционными и ляжет в основу разработки комплекса мероприятий, объединенных идеей воспитания толерантности;</w:t>
      </w:r>
    </w:p>
    <w:p w:rsidR="009940CE" w:rsidRPr="009940CE" w:rsidRDefault="009940C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940CE">
        <w:rPr>
          <w:rFonts w:ascii="Times New Roman" w:hAnsi="Times New Roman" w:cs="Times New Roman"/>
          <w:sz w:val="24"/>
          <w:szCs w:val="24"/>
        </w:rPr>
        <w:t>- уменьшение проявлений межличностной, этни</w:t>
      </w:r>
      <w:r w:rsidR="00EF3781">
        <w:rPr>
          <w:rFonts w:ascii="Times New Roman" w:hAnsi="Times New Roman" w:cs="Times New Roman"/>
          <w:sz w:val="24"/>
          <w:szCs w:val="24"/>
        </w:rPr>
        <w:t>ческо</w:t>
      </w:r>
      <w:r w:rsidRPr="009940CE">
        <w:rPr>
          <w:rFonts w:ascii="Times New Roman" w:hAnsi="Times New Roman" w:cs="Times New Roman"/>
          <w:sz w:val="24"/>
          <w:szCs w:val="24"/>
        </w:rPr>
        <w:t>й, религиозной, политической и т.п. нетерпимости в образовательном пространстве.</w:t>
      </w:r>
    </w:p>
    <w:p w:rsidR="00207A4E" w:rsidRPr="00207A4E"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4F483D" w:rsidRDefault="004F483D" w:rsidP="00DF3621">
      <w:pPr>
        <w:tabs>
          <w:tab w:val="left" w:pos="720"/>
        </w:tabs>
        <w:spacing w:line="360" w:lineRule="auto"/>
        <w:jc w:val="both"/>
        <w:rPr>
          <w:rFonts w:ascii="Times New Roman" w:eastAsia="Times New Roman" w:hAnsi="Times New Roman" w:cs="Times New Roman"/>
          <w:sz w:val="24"/>
          <w:szCs w:val="24"/>
        </w:rPr>
      </w:pPr>
    </w:p>
    <w:p w:rsidR="00EF3781" w:rsidRPr="009D786E" w:rsidRDefault="00EF3781" w:rsidP="00EF3781">
      <w:pPr>
        <w:ind w:firstLine="709"/>
        <w:jc w:val="center"/>
        <w:rPr>
          <w:rFonts w:ascii="Times New Roman" w:hAnsi="Times New Roman" w:cs="Times New Roman"/>
          <w:b/>
          <w:sz w:val="28"/>
          <w:szCs w:val="28"/>
        </w:rPr>
      </w:pPr>
      <w:r w:rsidRPr="009D786E">
        <w:rPr>
          <w:rFonts w:ascii="Times New Roman" w:hAnsi="Times New Roman" w:cs="Times New Roman"/>
          <w:b/>
          <w:sz w:val="28"/>
          <w:szCs w:val="28"/>
        </w:rPr>
        <w:lastRenderedPageBreak/>
        <w:t>Теоретическая часть</w:t>
      </w:r>
    </w:p>
    <w:p w:rsidR="00EF3781" w:rsidRPr="00EF3781" w:rsidRDefault="00EF3781" w:rsidP="00EF3781">
      <w:pPr>
        <w:spacing w:after="0" w:line="240" w:lineRule="auto"/>
        <w:ind w:firstLine="709"/>
        <w:jc w:val="both"/>
        <w:rPr>
          <w:rFonts w:ascii="Times New Roman" w:hAnsi="Times New Roman" w:cs="Times New Roman"/>
          <w:sz w:val="24"/>
          <w:szCs w:val="24"/>
        </w:rPr>
      </w:pPr>
      <w:r w:rsidRPr="00EF3781">
        <w:rPr>
          <w:rFonts w:ascii="Times New Roman" w:hAnsi="Times New Roman" w:cs="Times New Roman"/>
          <w:sz w:val="24"/>
          <w:szCs w:val="24"/>
        </w:rPr>
        <w:t>Обратимс</w:t>
      </w:r>
      <w:r w:rsidR="00FC0657">
        <w:rPr>
          <w:rFonts w:ascii="Times New Roman" w:hAnsi="Times New Roman" w:cs="Times New Roman"/>
          <w:sz w:val="24"/>
          <w:szCs w:val="24"/>
        </w:rPr>
        <w:t>я к этимологии</w:t>
      </w:r>
      <w:r w:rsidRPr="00EF3781">
        <w:rPr>
          <w:rFonts w:ascii="Times New Roman" w:hAnsi="Times New Roman" w:cs="Times New Roman"/>
          <w:sz w:val="24"/>
          <w:szCs w:val="24"/>
        </w:rPr>
        <w:t xml:space="preserve"> понятия</w:t>
      </w:r>
      <w:r w:rsidR="00FC0657">
        <w:rPr>
          <w:rFonts w:ascii="Times New Roman" w:hAnsi="Times New Roman" w:cs="Times New Roman"/>
          <w:sz w:val="24"/>
          <w:szCs w:val="24"/>
        </w:rPr>
        <w:t xml:space="preserve"> «толерантность»</w:t>
      </w:r>
      <w:r w:rsidRPr="00EF3781">
        <w:rPr>
          <w:rFonts w:ascii="Times New Roman" w:hAnsi="Times New Roman" w:cs="Times New Roman"/>
          <w:sz w:val="24"/>
          <w:szCs w:val="24"/>
        </w:rPr>
        <w:t>.</w:t>
      </w:r>
      <w:r w:rsidRPr="00EF3781">
        <w:rPr>
          <w:rFonts w:ascii="Times New Roman" w:hAnsi="Times New Roman" w:cs="Times New Roman"/>
          <w:color w:val="333366"/>
          <w:sz w:val="24"/>
          <w:szCs w:val="24"/>
        </w:rPr>
        <w:t xml:space="preserve"> </w:t>
      </w:r>
      <w:r w:rsidRPr="00EF3781">
        <w:rPr>
          <w:rFonts w:ascii="Times New Roman" w:hAnsi="Times New Roman" w:cs="Times New Roman"/>
          <w:sz w:val="24"/>
          <w:szCs w:val="24"/>
        </w:rPr>
        <w:t xml:space="preserve">Слово «толерантность» вошло в употребление в русском языке сравнительно недавно: в энциклопедическом словаре Брокгауза и Эфрона (изд. 1901 года) не содержится сведений ни о существительном «толерантность», ни о прилагательном «толерантный». В появившемся позднее малом словаре тех же издателей (изд. 1907 года) дается лишь небольшая статья о существительном «толерантность», как о </w:t>
      </w:r>
      <w:r w:rsidRPr="00EF3781">
        <w:rPr>
          <w:rFonts w:ascii="Times New Roman" w:hAnsi="Times New Roman" w:cs="Times New Roman"/>
          <w:iCs/>
          <w:sz w:val="24"/>
          <w:szCs w:val="24"/>
        </w:rPr>
        <w:t>терпимости</w:t>
      </w:r>
      <w:r w:rsidRPr="00EF3781">
        <w:rPr>
          <w:rFonts w:ascii="Times New Roman" w:hAnsi="Times New Roman" w:cs="Times New Roman"/>
          <w:sz w:val="24"/>
          <w:szCs w:val="24"/>
        </w:rPr>
        <w:t xml:space="preserve"> </w:t>
      </w:r>
      <w:proofErr w:type="gramStart"/>
      <w:r w:rsidRPr="00EF3781">
        <w:rPr>
          <w:rFonts w:ascii="Times New Roman" w:hAnsi="Times New Roman" w:cs="Times New Roman"/>
          <w:sz w:val="24"/>
          <w:szCs w:val="24"/>
        </w:rPr>
        <w:t>к</w:t>
      </w:r>
      <w:proofErr w:type="gramEnd"/>
      <w:r w:rsidRPr="00EF3781">
        <w:rPr>
          <w:rFonts w:ascii="Times New Roman" w:hAnsi="Times New Roman" w:cs="Times New Roman"/>
          <w:sz w:val="24"/>
          <w:szCs w:val="24"/>
        </w:rPr>
        <w:t xml:space="preserve"> </w:t>
      </w:r>
      <w:proofErr w:type="gramStart"/>
      <w:r w:rsidRPr="00EF3781">
        <w:rPr>
          <w:rFonts w:ascii="Times New Roman" w:hAnsi="Times New Roman" w:cs="Times New Roman"/>
          <w:sz w:val="24"/>
          <w:szCs w:val="24"/>
        </w:rPr>
        <w:t>иного</w:t>
      </w:r>
      <w:proofErr w:type="gramEnd"/>
      <w:r w:rsidRPr="00EF3781">
        <w:rPr>
          <w:rFonts w:ascii="Times New Roman" w:hAnsi="Times New Roman" w:cs="Times New Roman"/>
          <w:sz w:val="24"/>
          <w:szCs w:val="24"/>
        </w:rPr>
        <w:t xml:space="preserve"> рода религиозным воззрениям.</w:t>
      </w:r>
      <w:r w:rsidRPr="00EF3781">
        <w:rPr>
          <w:rFonts w:ascii="Times New Roman" w:hAnsi="Times New Roman" w:cs="Times New Roman"/>
          <w:color w:val="333366"/>
          <w:sz w:val="24"/>
          <w:szCs w:val="24"/>
        </w:rPr>
        <w:t xml:space="preserve"> </w:t>
      </w:r>
      <w:r w:rsidRPr="00EF3781">
        <w:rPr>
          <w:rFonts w:ascii="Times New Roman" w:hAnsi="Times New Roman" w:cs="Times New Roman"/>
          <w:sz w:val="24"/>
          <w:szCs w:val="24"/>
        </w:rPr>
        <w:t xml:space="preserve">По сути своей, понятия «толерантность» и «терпимость» синонимичны. Согласно Толковому словарю русского языка под редакцией Д.Н. Ушакова, «толерантность» – производное от французского </w:t>
      </w:r>
      <w:proofErr w:type="spellStart"/>
      <w:r w:rsidRPr="00EF3781">
        <w:rPr>
          <w:rFonts w:ascii="Times New Roman" w:hAnsi="Times New Roman" w:cs="Times New Roman"/>
          <w:iCs/>
          <w:sz w:val="24"/>
          <w:szCs w:val="24"/>
        </w:rPr>
        <w:t>tolerant</w:t>
      </w:r>
      <w:proofErr w:type="spellEnd"/>
      <w:r w:rsidRPr="00EF3781">
        <w:rPr>
          <w:rFonts w:ascii="Times New Roman" w:hAnsi="Times New Roman" w:cs="Times New Roman"/>
          <w:iCs/>
          <w:sz w:val="24"/>
          <w:szCs w:val="24"/>
        </w:rPr>
        <w:t xml:space="preserve"> – </w:t>
      </w:r>
      <w:proofErr w:type="gramStart"/>
      <w:r w:rsidRPr="00EF3781">
        <w:rPr>
          <w:rFonts w:ascii="Times New Roman" w:hAnsi="Times New Roman" w:cs="Times New Roman"/>
          <w:iCs/>
          <w:sz w:val="24"/>
          <w:szCs w:val="24"/>
        </w:rPr>
        <w:t>терпимый</w:t>
      </w:r>
      <w:proofErr w:type="gramEnd"/>
      <w:r w:rsidRPr="00EF3781">
        <w:rPr>
          <w:rFonts w:ascii="Times New Roman" w:hAnsi="Times New Roman" w:cs="Times New Roman"/>
          <w:i/>
          <w:iCs/>
          <w:sz w:val="24"/>
          <w:szCs w:val="24"/>
          <w:lang w:val="en-US"/>
        </w:rPr>
        <w:t> </w:t>
      </w:r>
      <w:r w:rsidR="00BB3984">
        <w:rPr>
          <w:rFonts w:ascii="Times New Roman" w:hAnsi="Times New Roman" w:cs="Times New Roman"/>
          <w:sz w:val="24"/>
          <w:szCs w:val="24"/>
        </w:rPr>
        <w:t>[1</w:t>
      </w:r>
      <w:r w:rsidR="00BB3984" w:rsidRPr="00BB3984">
        <w:rPr>
          <w:rFonts w:ascii="Times New Roman" w:hAnsi="Times New Roman" w:cs="Times New Roman"/>
          <w:sz w:val="24"/>
          <w:szCs w:val="24"/>
        </w:rPr>
        <w:t>7</w:t>
      </w:r>
      <w:r w:rsidRPr="00EF3781">
        <w:rPr>
          <w:rFonts w:ascii="Times New Roman" w:hAnsi="Times New Roman" w:cs="Times New Roman"/>
          <w:sz w:val="24"/>
          <w:szCs w:val="24"/>
        </w:rPr>
        <w:t>;726].</w:t>
      </w:r>
      <w:r w:rsidRPr="00EF3781">
        <w:rPr>
          <w:rFonts w:ascii="Times New Roman" w:hAnsi="Times New Roman" w:cs="Times New Roman"/>
          <w:color w:val="333366"/>
          <w:sz w:val="24"/>
          <w:szCs w:val="24"/>
        </w:rPr>
        <w:t xml:space="preserve"> </w:t>
      </w:r>
      <w:r w:rsidRPr="00EF3781">
        <w:rPr>
          <w:rFonts w:ascii="Times New Roman" w:hAnsi="Times New Roman" w:cs="Times New Roman"/>
          <w:sz w:val="24"/>
          <w:szCs w:val="24"/>
        </w:rPr>
        <w:t xml:space="preserve">В словаре В.И. Даля слово «терпимость» трактуется как свойство или качество, </w:t>
      </w:r>
      <w:proofErr w:type="gramStart"/>
      <w:r w:rsidRPr="00EF3781">
        <w:rPr>
          <w:rFonts w:ascii="Times New Roman" w:hAnsi="Times New Roman" w:cs="Times New Roman"/>
          <w:sz w:val="24"/>
          <w:szCs w:val="24"/>
        </w:rPr>
        <w:t>способность</w:t>
      </w:r>
      <w:proofErr w:type="gramEnd"/>
      <w:r w:rsidRPr="00EF3781">
        <w:rPr>
          <w:rFonts w:ascii="Times New Roman" w:hAnsi="Times New Roman" w:cs="Times New Roman"/>
          <w:sz w:val="24"/>
          <w:szCs w:val="24"/>
        </w:rPr>
        <w:t xml:space="preserve"> что или кого-либо терпеть </w:t>
      </w:r>
      <w:r w:rsidRPr="00EF3781">
        <w:rPr>
          <w:rFonts w:ascii="Times New Roman" w:hAnsi="Times New Roman" w:cs="Times New Roman"/>
          <w:iCs/>
          <w:sz w:val="24"/>
          <w:szCs w:val="24"/>
        </w:rPr>
        <w:t xml:space="preserve">«только по милосердию, снисхожденью» </w:t>
      </w:r>
      <w:r w:rsidRPr="00EF3781">
        <w:rPr>
          <w:rFonts w:ascii="Times New Roman" w:hAnsi="Times New Roman" w:cs="Times New Roman"/>
          <w:sz w:val="24"/>
          <w:szCs w:val="24"/>
        </w:rPr>
        <w:t>[</w:t>
      </w:r>
      <w:r w:rsidR="00BB3984" w:rsidRPr="00BB3984">
        <w:rPr>
          <w:rFonts w:ascii="Times New Roman" w:hAnsi="Times New Roman" w:cs="Times New Roman"/>
          <w:sz w:val="24"/>
          <w:szCs w:val="24"/>
        </w:rPr>
        <w:t>6</w:t>
      </w:r>
      <w:r w:rsidRPr="00EF3781">
        <w:rPr>
          <w:rFonts w:ascii="Times New Roman" w:hAnsi="Times New Roman" w:cs="Times New Roman"/>
          <w:sz w:val="24"/>
          <w:szCs w:val="24"/>
        </w:rPr>
        <w:t>;755]</w:t>
      </w:r>
      <w:r w:rsidRPr="00EF3781">
        <w:rPr>
          <w:rFonts w:ascii="Times New Roman" w:hAnsi="Times New Roman" w:cs="Times New Roman"/>
          <w:i/>
          <w:iCs/>
          <w:sz w:val="24"/>
          <w:szCs w:val="24"/>
        </w:rPr>
        <w:t>.</w:t>
      </w:r>
      <w:r w:rsidRPr="00EF3781">
        <w:rPr>
          <w:rFonts w:ascii="Times New Roman" w:hAnsi="Times New Roman" w:cs="Times New Roman"/>
          <w:sz w:val="24"/>
          <w:szCs w:val="24"/>
        </w:rPr>
        <w:t xml:space="preserve"> </w:t>
      </w:r>
    </w:p>
    <w:p w:rsidR="00EF3781" w:rsidRPr="00EF3781" w:rsidRDefault="00EF3781" w:rsidP="00EF3781">
      <w:pPr>
        <w:spacing w:after="0" w:line="240" w:lineRule="auto"/>
        <w:ind w:firstLine="709"/>
        <w:jc w:val="both"/>
        <w:rPr>
          <w:rFonts w:ascii="Times New Roman" w:hAnsi="Times New Roman" w:cs="Times New Roman"/>
          <w:sz w:val="24"/>
          <w:szCs w:val="24"/>
        </w:rPr>
      </w:pPr>
      <w:proofErr w:type="gramStart"/>
      <w:r w:rsidRPr="00EF3781">
        <w:rPr>
          <w:rFonts w:ascii="Times New Roman" w:hAnsi="Times New Roman" w:cs="Times New Roman"/>
          <w:sz w:val="24"/>
          <w:szCs w:val="24"/>
        </w:rPr>
        <w:t>Подобным образом трактует данное понятие и большинство современных словарей; так «Современный словарь иностранных слов» определяет понятие «толерантность» как «… терпимость, снисходительность к кому-либо, чему</w:t>
      </w:r>
      <w:r w:rsidR="00BB3984">
        <w:rPr>
          <w:rFonts w:ascii="Times New Roman" w:hAnsi="Times New Roman" w:cs="Times New Roman"/>
          <w:sz w:val="24"/>
          <w:szCs w:val="24"/>
        </w:rPr>
        <w:t>-либо» [1</w:t>
      </w:r>
      <w:r w:rsidR="00BB3984" w:rsidRPr="00BB3984">
        <w:rPr>
          <w:rFonts w:ascii="Times New Roman" w:hAnsi="Times New Roman" w:cs="Times New Roman"/>
          <w:sz w:val="24"/>
          <w:szCs w:val="24"/>
        </w:rPr>
        <w:t>5</w:t>
      </w:r>
      <w:r w:rsidRPr="00EF3781">
        <w:rPr>
          <w:rFonts w:ascii="Times New Roman" w:hAnsi="Times New Roman" w:cs="Times New Roman"/>
          <w:sz w:val="24"/>
          <w:szCs w:val="24"/>
        </w:rPr>
        <w:t>;610], а «Большой энциклопедический словарь» трактует «толерантность» как «… терпимость к чужим мн</w:t>
      </w:r>
      <w:r w:rsidR="00115CA0">
        <w:rPr>
          <w:rFonts w:ascii="Times New Roman" w:hAnsi="Times New Roman" w:cs="Times New Roman"/>
          <w:sz w:val="24"/>
          <w:szCs w:val="24"/>
        </w:rPr>
        <w:t>ениям, вер</w:t>
      </w:r>
      <w:r w:rsidR="00BB3984">
        <w:rPr>
          <w:rFonts w:ascii="Times New Roman" w:hAnsi="Times New Roman" w:cs="Times New Roman"/>
          <w:sz w:val="24"/>
          <w:szCs w:val="24"/>
        </w:rPr>
        <w:t>ованиям, поведению» [</w:t>
      </w:r>
      <w:r w:rsidR="00BB3984">
        <w:rPr>
          <w:rFonts w:ascii="Times New Roman" w:hAnsi="Times New Roman" w:cs="Times New Roman"/>
          <w:sz w:val="24"/>
          <w:szCs w:val="24"/>
          <w:lang w:val="en-US"/>
        </w:rPr>
        <w:t>5</w:t>
      </w:r>
      <w:r w:rsidRPr="00EF3781">
        <w:rPr>
          <w:rFonts w:ascii="Times New Roman" w:hAnsi="Times New Roman" w:cs="Times New Roman"/>
          <w:sz w:val="24"/>
          <w:szCs w:val="24"/>
        </w:rPr>
        <w:t>;635].</w:t>
      </w:r>
      <w:proofErr w:type="gramEnd"/>
      <w:r w:rsidRPr="00EF3781">
        <w:rPr>
          <w:rFonts w:ascii="Times New Roman" w:hAnsi="Times New Roman" w:cs="Times New Roman"/>
          <w:sz w:val="24"/>
          <w:szCs w:val="24"/>
        </w:rPr>
        <w:t xml:space="preserve"> Расширенное определение толерантности, раскрывающее необходимость и позитивную сущность данного качества, содержится в Краткой философской энциклопедии: «Толерантность – терпимость </w:t>
      </w:r>
      <w:proofErr w:type="gramStart"/>
      <w:r w:rsidRPr="00EF3781">
        <w:rPr>
          <w:rFonts w:ascii="Times New Roman" w:hAnsi="Times New Roman" w:cs="Times New Roman"/>
          <w:sz w:val="24"/>
          <w:szCs w:val="24"/>
        </w:rPr>
        <w:t>к</w:t>
      </w:r>
      <w:proofErr w:type="gramEnd"/>
      <w:r w:rsidRPr="00EF3781">
        <w:rPr>
          <w:rFonts w:ascii="Times New Roman" w:hAnsi="Times New Roman" w:cs="Times New Roman"/>
          <w:sz w:val="24"/>
          <w:szCs w:val="24"/>
        </w:rPr>
        <w:t xml:space="preserve"> </w:t>
      </w:r>
      <w:proofErr w:type="gramStart"/>
      <w:r w:rsidRPr="00EF3781">
        <w:rPr>
          <w:rFonts w:ascii="Times New Roman" w:hAnsi="Times New Roman" w:cs="Times New Roman"/>
          <w:sz w:val="24"/>
          <w:szCs w:val="24"/>
        </w:rPr>
        <w:t>иного</w:t>
      </w:r>
      <w:proofErr w:type="gramEnd"/>
      <w:r w:rsidRPr="00EF3781">
        <w:rPr>
          <w:rFonts w:ascii="Times New Roman" w:hAnsi="Times New Roman" w:cs="Times New Roman"/>
          <w:sz w:val="24"/>
          <w:szCs w:val="24"/>
        </w:rPr>
        <w:t xml:space="preserve"> рода взглядам, нравам, привычкам. Толерантность необходима по отношению к особенностям различных народов, наций и религий. Она является признаком уверенности в себе и сознания надежности своих собственных позиций, признаком открытого для всех идейного течения, которое не боится сравнения с другими точками зрения и не и</w:t>
      </w:r>
      <w:r w:rsidR="00115CA0">
        <w:rPr>
          <w:rFonts w:ascii="Times New Roman" w:hAnsi="Times New Roman" w:cs="Times New Roman"/>
          <w:sz w:val="24"/>
          <w:szCs w:val="24"/>
        </w:rPr>
        <w:t>з</w:t>
      </w:r>
      <w:r w:rsidR="00BB3984">
        <w:rPr>
          <w:rFonts w:ascii="Times New Roman" w:hAnsi="Times New Roman" w:cs="Times New Roman"/>
          <w:sz w:val="24"/>
          <w:szCs w:val="24"/>
        </w:rPr>
        <w:t>бегает духовной конкуренции» [1</w:t>
      </w:r>
      <w:r w:rsidR="00BB3984" w:rsidRPr="00BB3984">
        <w:rPr>
          <w:rFonts w:ascii="Times New Roman" w:hAnsi="Times New Roman" w:cs="Times New Roman"/>
          <w:sz w:val="24"/>
          <w:szCs w:val="24"/>
        </w:rPr>
        <w:t>2</w:t>
      </w:r>
      <w:r w:rsidRPr="00EF3781">
        <w:rPr>
          <w:rFonts w:ascii="Times New Roman" w:hAnsi="Times New Roman" w:cs="Times New Roman"/>
          <w:sz w:val="24"/>
          <w:szCs w:val="24"/>
        </w:rPr>
        <w:t xml:space="preserve">;457]. </w:t>
      </w:r>
      <w:proofErr w:type="gramStart"/>
      <w:r w:rsidRPr="00EF3781">
        <w:rPr>
          <w:rFonts w:ascii="Times New Roman" w:hAnsi="Times New Roman" w:cs="Times New Roman"/>
          <w:sz w:val="24"/>
          <w:szCs w:val="24"/>
        </w:rPr>
        <w:t>Более комплексным</w:t>
      </w:r>
      <w:proofErr w:type="gramEnd"/>
      <w:r w:rsidRPr="00EF3781">
        <w:rPr>
          <w:rFonts w:ascii="Times New Roman" w:hAnsi="Times New Roman" w:cs="Times New Roman"/>
          <w:sz w:val="24"/>
          <w:szCs w:val="24"/>
        </w:rPr>
        <w:t xml:space="preserve"> представляется определение </w:t>
      </w:r>
      <w:r w:rsidRPr="00EF3781">
        <w:rPr>
          <w:rFonts w:ascii="Times New Roman" w:hAnsi="Times New Roman" w:cs="Times New Roman"/>
          <w:iCs/>
          <w:sz w:val="24"/>
          <w:szCs w:val="24"/>
        </w:rPr>
        <w:t>терпимости</w:t>
      </w:r>
      <w:r w:rsidRPr="00EF3781">
        <w:rPr>
          <w:rFonts w:ascii="Times New Roman" w:hAnsi="Times New Roman" w:cs="Times New Roman"/>
          <w:sz w:val="24"/>
          <w:szCs w:val="24"/>
        </w:rPr>
        <w:t>, данное в Словаре по этике под редакцией А.А. Гусейнова и И.С. Кона: «Терпимость – моральное качество, характеризующее отношение к интересам, убеждениям, верованиям, привычкам и поведению других людей. Выражается в стремлении достичь взаимного понимания и согласования разнородных интересов и точек зрения без применения давления, преимущественно метода</w:t>
      </w:r>
      <w:r w:rsidR="00115CA0">
        <w:rPr>
          <w:rFonts w:ascii="Times New Roman" w:hAnsi="Times New Roman" w:cs="Times New Roman"/>
          <w:sz w:val="24"/>
          <w:szCs w:val="24"/>
        </w:rPr>
        <w:t>м</w:t>
      </w:r>
      <w:r w:rsidR="00BB3984">
        <w:rPr>
          <w:rFonts w:ascii="Times New Roman" w:hAnsi="Times New Roman" w:cs="Times New Roman"/>
          <w:sz w:val="24"/>
          <w:szCs w:val="24"/>
        </w:rPr>
        <w:t>и разъяснения и убеждения …» [1</w:t>
      </w:r>
      <w:r w:rsidR="00BB3984" w:rsidRPr="00BB3984">
        <w:rPr>
          <w:rFonts w:ascii="Times New Roman" w:hAnsi="Times New Roman" w:cs="Times New Roman"/>
          <w:sz w:val="24"/>
          <w:szCs w:val="24"/>
        </w:rPr>
        <w:t>4</w:t>
      </w:r>
      <w:r w:rsidRPr="00EF3781">
        <w:rPr>
          <w:rFonts w:ascii="Times New Roman" w:hAnsi="Times New Roman" w:cs="Times New Roman"/>
          <w:sz w:val="24"/>
          <w:szCs w:val="24"/>
        </w:rPr>
        <w:t xml:space="preserve">;351]. </w:t>
      </w:r>
    </w:p>
    <w:p w:rsidR="00EF3781" w:rsidRDefault="00EF3781" w:rsidP="00EF3781">
      <w:pPr>
        <w:pStyle w:val="a3"/>
        <w:spacing w:before="0" w:beforeAutospacing="0" w:after="0" w:afterAutospacing="0"/>
        <w:ind w:firstLine="709"/>
        <w:jc w:val="both"/>
        <w:rPr>
          <w:rStyle w:val="font3"/>
        </w:rPr>
      </w:pPr>
      <w:r w:rsidRPr="00EF3781">
        <w:rPr>
          <w:rStyle w:val="font4"/>
        </w:rPr>
        <w:t>Согласно определению, данному в Декларации принципов толерантности (подписана 16 ноября 1995 г. в Париже 185 государствами – членами ЮНЕСКО, включая Россию), толерантность означает «уважение, принятие и правильное понимание всего многообразия культур, форм самовыражения и способов проявления человеческой индивидуальности»</w:t>
      </w:r>
      <w:r w:rsidRPr="00EF3781">
        <w:rPr>
          <w:rStyle w:val="font4"/>
          <w:lang w:val="en-US"/>
        </w:rPr>
        <w:t> </w:t>
      </w:r>
      <w:r w:rsidR="00BB3984">
        <w:rPr>
          <w:rStyle w:val="font4"/>
        </w:rPr>
        <w:t>[</w:t>
      </w:r>
      <w:r w:rsidR="00BB3984" w:rsidRPr="00BB3984">
        <w:rPr>
          <w:rStyle w:val="font4"/>
        </w:rPr>
        <w:t>5</w:t>
      </w:r>
      <w:r w:rsidRPr="00EF3781">
        <w:rPr>
          <w:rStyle w:val="font4"/>
        </w:rPr>
        <w:t>;131]</w:t>
      </w:r>
      <w:r w:rsidRPr="00EF3781">
        <w:rPr>
          <w:rStyle w:val="font3"/>
        </w:rPr>
        <w:t xml:space="preserve">. </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Понимание толерантности в разных языках примерно одинаковое:</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692D28">
        <w:rPr>
          <w:rFonts w:ascii="Times New Roman" w:eastAsia="Times New Roman" w:hAnsi="Times New Roman" w:cs="Times New Roman"/>
          <w:color w:val="000000"/>
          <w:sz w:val="24"/>
          <w:szCs w:val="24"/>
        </w:rPr>
        <w:t>английском</w:t>
      </w:r>
      <w:r w:rsidRPr="002A3901">
        <w:rPr>
          <w:rFonts w:ascii="Times New Roman" w:eastAsia="Times New Roman" w:hAnsi="Times New Roman" w:cs="Times New Roman"/>
          <w:color w:val="000000"/>
          <w:sz w:val="24"/>
          <w:szCs w:val="24"/>
        </w:rPr>
        <w:t xml:space="preserve"> – это «готовность и способность без протеста воспринимать личность или вещь». </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Во </w:t>
      </w:r>
      <w:proofErr w:type="gramStart"/>
      <w:r w:rsidRPr="00692D28">
        <w:rPr>
          <w:rFonts w:ascii="Times New Roman" w:eastAsia="Times New Roman" w:hAnsi="Times New Roman" w:cs="Times New Roman"/>
          <w:color w:val="000000"/>
          <w:sz w:val="24"/>
          <w:szCs w:val="24"/>
        </w:rPr>
        <w:t>французском</w:t>
      </w:r>
      <w:proofErr w:type="gramEnd"/>
      <w:r w:rsidRPr="002A3901">
        <w:rPr>
          <w:rFonts w:ascii="Times New Roman" w:eastAsia="Times New Roman" w:hAnsi="Times New Roman" w:cs="Times New Roman"/>
          <w:b/>
          <w:color w:val="000000"/>
          <w:sz w:val="24"/>
          <w:szCs w:val="24"/>
        </w:rPr>
        <w:t xml:space="preserve"> </w:t>
      </w:r>
      <w:r w:rsidRPr="002A3901">
        <w:rPr>
          <w:rFonts w:ascii="Times New Roman" w:eastAsia="Times New Roman" w:hAnsi="Times New Roman" w:cs="Times New Roman"/>
          <w:color w:val="000000"/>
          <w:sz w:val="24"/>
          <w:szCs w:val="24"/>
        </w:rPr>
        <w:t>– «уважение свободы другого, его образа мысли, поведения, этических и религиозных взглядов».</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692D28">
        <w:rPr>
          <w:rFonts w:ascii="Times New Roman" w:eastAsia="Times New Roman" w:hAnsi="Times New Roman" w:cs="Times New Roman"/>
          <w:color w:val="000000"/>
          <w:sz w:val="24"/>
          <w:szCs w:val="24"/>
        </w:rPr>
        <w:t>китайском</w:t>
      </w:r>
      <w:r w:rsidRPr="002A3901">
        <w:rPr>
          <w:rFonts w:ascii="Times New Roman" w:eastAsia="Times New Roman" w:hAnsi="Times New Roman" w:cs="Times New Roman"/>
          <w:color w:val="000000"/>
          <w:sz w:val="24"/>
          <w:szCs w:val="24"/>
        </w:rPr>
        <w:t xml:space="preserve"> языке быть толерантным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значит «позволять, допускать, проявлять великодушие в отношении других».</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2A3901">
        <w:rPr>
          <w:rFonts w:ascii="Times New Roman" w:eastAsia="Times New Roman" w:hAnsi="Times New Roman" w:cs="Times New Roman"/>
          <w:color w:val="000000"/>
          <w:sz w:val="24"/>
          <w:szCs w:val="24"/>
        </w:rPr>
        <w:t xml:space="preserve">В </w:t>
      </w:r>
      <w:r w:rsidRPr="00692D28">
        <w:rPr>
          <w:rFonts w:ascii="Times New Roman" w:eastAsia="Times New Roman" w:hAnsi="Times New Roman" w:cs="Times New Roman"/>
          <w:color w:val="000000"/>
          <w:sz w:val="24"/>
          <w:szCs w:val="24"/>
        </w:rPr>
        <w:t>арабском</w:t>
      </w:r>
      <w:r w:rsidRPr="002A3901">
        <w:rPr>
          <w:rFonts w:ascii="Times New Roman" w:eastAsia="Times New Roman" w:hAnsi="Times New Roman" w:cs="Times New Roman"/>
          <w:b/>
          <w:color w:val="000000"/>
          <w:sz w:val="24"/>
          <w:szCs w:val="24"/>
        </w:rPr>
        <w:t xml:space="preserve"> </w:t>
      </w:r>
      <w:r w:rsidRPr="002A3901">
        <w:rPr>
          <w:rFonts w:ascii="Times New Roman" w:eastAsia="Times New Roman" w:hAnsi="Times New Roman" w:cs="Times New Roman"/>
          <w:color w:val="000000"/>
          <w:sz w:val="24"/>
          <w:szCs w:val="24"/>
        </w:rPr>
        <w:t xml:space="preserve">языке толерантность – «прощение, снисхождение, мягкость, сострадание, снисходительность, благосклонность, терпение, расположенность к другим». </w:t>
      </w:r>
      <w:proofErr w:type="gramEnd"/>
    </w:p>
    <w:p w:rsidR="00EF3781" w:rsidRPr="00EF3781" w:rsidRDefault="00EF3781" w:rsidP="00ED1FF5">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F3781">
        <w:rPr>
          <w:rFonts w:ascii="Times New Roman" w:eastAsia="Times New Roman" w:hAnsi="Times New Roman" w:cs="Times New Roman"/>
          <w:sz w:val="24"/>
          <w:szCs w:val="24"/>
        </w:rPr>
        <w:t xml:space="preserve">ыделяют </w:t>
      </w:r>
      <w:r w:rsidRPr="00EF3781">
        <w:rPr>
          <w:rFonts w:ascii="Times New Roman" w:eastAsia="Times New Roman" w:hAnsi="Times New Roman" w:cs="Times New Roman"/>
          <w:iCs/>
          <w:sz w:val="24"/>
          <w:szCs w:val="24"/>
        </w:rPr>
        <w:t xml:space="preserve">критерии толерантности: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взаимоуважение членов группы или общества, доброжелательность и терпимое отношение к различным группам (инвалидам, беженцам, гомосексуалистам и др.);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равноправие (равный доступ ко всем благам, независимо от цвета кожи, расы, культуры, вероисповедания);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равные возможности для участия в политической жизни всех членов общества;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сохранение и развитие культурной самобытности и языков национальных меньшинств;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lastRenderedPageBreak/>
        <w:t xml:space="preserve">возможность следовать своим традициям для всех культур, представленных в данном обществе;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свобода вероисповедания при условии, что это не ущемляет права и возможности других членов общества; </w:t>
      </w:r>
    </w:p>
    <w:p w:rsidR="00EF3781" w:rsidRPr="00FC0657"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сотрудничество и солидарность в решении общих проблем</w:t>
      </w:r>
      <w:r w:rsidR="00FC0657">
        <w:rPr>
          <w:rFonts w:ascii="Times New Roman" w:eastAsia="Times New Roman" w:hAnsi="Times New Roman" w:cs="Times New Roman"/>
          <w:sz w:val="24"/>
          <w:szCs w:val="24"/>
        </w:rPr>
        <w:t xml:space="preserve"> </w:t>
      </w:r>
      <w:r w:rsidR="00FC0657">
        <w:rPr>
          <w:rStyle w:val="font4"/>
          <w:rFonts w:ascii="Times New Roman" w:hAnsi="Times New Roman" w:cs="Times New Roman"/>
          <w:sz w:val="24"/>
          <w:szCs w:val="24"/>
        </w:rPr>
        <w:t>[</w:t>
      </w:r>
      <w:r w:rsidR="00BB3984" w:rsidRPr="00BB3984">
        <w:rPr>
          <w:rStyle w:val="font4"/>
          <w:rFonts w:ascii="Times New Roman" w:hAnsi="Times New Roman" w:cs="Times New Roman"/>
          <w:sz w:val="24"/>
          <w:szCs w:val="24"/>
        </w:rPr>
        <w:t>1</w:t>
      </w:r>
      <w:r w:rsidR="00FC0657">
        <w:rPr>
          <w:rStyle w:val="font4"/>
          <w:rFonts w:ascii="Times New Roman" w:hAnsi="Times New Roman" w:cs="Times New Roman"/>
          <w:sz w:val="24"/>
          <w:szCs w:val="24"/>
        </w:rPr>
        <w:t>;16</w:t>
      </w:r>
      <w:r w:rsidR="00FC0657" w:rsidRPr="00FC0657">
        <w:rPr>
          <w:rStyle w:val="font4"/>
          <w:rFonts w:ascii="Times New Roman" w:hAnsi="Times New Roman" w:cs="Times New Roman"/>
          <w:sz w:val="24"/>
          <w:szCs w:val="24"/>
        </w:rPr>
        <w:t>]</w:t>
      </w:r>
      <w:r w:rsidRPr="00FC0657">
        <w:rPr>
          <w:rFonts w:ascii="Times New Roman" w:eastAsia="Times New Roman" w:hAnsi="Times New Roman" w:cs="Times New Roman"/>
          <w:sz w:val="24"/>
          <w:szCs w:val="24"/>
        </w:rPr>
        <w:t xml:space="preserve">. </w:t>
      </w:r>
    </w:p>
    <w:p w:rsidR="00ED1FF5" w:rsidRDefault="00ED1FF5" w:rsidP="000F735D">
      <w:pPr>
        <w:shd w:val="clear" w:color="auto" w:fill="FFFFFF"/>
        <w:tabs>
          <w:tab w:val="num" w:pos="0"/>
          <w:tab w:val="left" w:pos="993"/>
        </w:tabs>
        <w:spacing w:after="0" w:line="240" w:lineRule="auto"/>
        <w:ind w:firstLine="709"/>
        <w:jc w:val="both"/>
        <w:rPr>
          <w:rFonts w:ascii="Times New Roman" w:eastAsia="Times New Roman" w:hAnsi="Times New Roman" w:cs="Times New Roman"/>
          <w:sz w:val="24"/>
          <w:szCs w:val="24"/>
        </w:rPr>
      </w:pPr>
    </w:p>
    <w:tbl>
      <w:tblPr>
        <w:tblW w:w="77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9"/>
        <w:gridCol w:w="4726"/>
      </w:tblGrid>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Критерии</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Показатели</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Устойчивость</w:t>
            </w:r>
            <w:r w:rsidRPr="00EF3781">
              <w:rPr>
                <w:rFonts w:ascii="Times New Roman" w:eastAsia="Times New Roman" w:hAnsi="Times New Roman" w:cs="Times New Roman"/>
                <w:b/>
                <w:bCs/>
                <w:color w:val="000000"/>
                <w:sz w:val="24"/>
                <w:szCs w:val="24"/>
              </w:rPr>
              <w:br/>
              <w:t>личности</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ED1FF5"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эмоциональная стабильность;</w:t>
            </w:r>
            <w:r>
              <w:rPr>
                <w:rFonts w:ascii="Times New Roman" w:eastAsia="Times New Roman" w:hAnsi="Times New Roman" w:cs="Times New Roman"/>
                <w:color w:val="000000"/>
                <w:sz w:val="24"/>
                <w:szCs w:val="24"/>
              </w:rPr>
              <w:br/>
              <w:t>д</w:t>
            </w:r>
            <w:r w:rsidR="00EF3781" w:rsidRPr="00EF3781">
              <w:rPr>
                <w:rFonts w:ascii="Times New Roman" w:eastAsia="Times New Roman" w:hAnsi="Times New Roman" w:cs="Times New Roman"/>
                <w:color w:val="000000"/>
                <w:sz w:val="24"/>
                <w:szCs w:val="24"/>
              </w:rPr>
              <w:t>оброжелательность, вежливость, терпение;</w:t>
            </w:r>
            <w:r w:rsidR="00EF3781" w:rsidRPr="00EF378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социальная ответственность;</w:t>
            </w:r>
            <w:r>
              <w:rPr>
                <w:rFonts w:ascii="Times New Roman" w:eastAsia="Times New Roman" w:hAnsi="Times New Roman" w:cs="Times New Roman"/>
                <w:color w:val="000000"/>
                <w:sz w:val="24"/>
                <w:szCs w:val="24"/>
              </w:rPr>
              <w:br/>
              <w:t>с</w:t>
            </w:r>
            <w:r w:rsidR="00EF3781" w:rsidRPr="00EF3781">
              <w:rPr>
                <w:rFonts w:ascii="Times New Roman" w:eastAsia="Times New Roman" w:hAnsi="Times New Roman" w:cs="Times New Roman"/>
                <w:color w:val="000000"/>
                <w:sz w:val="24"/>
                <w:szCs w:val="24"/>
              </w:rPr>
              <w:t>амостоятельность;</w:t>
            </w:r>
            <w:r w:rsidR="00EF3781" w:rsidRPr="00EF378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w:t>
            </w:r>
            <w:r w:rsidR="00EF3781" w:rsidRPr="00EF378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ц</w:t>
            </w:r>
            <w:r w:rsidR="00EF3781" w:rsidRPr="00EF3781">
              <w:rPr>
                <w:rFonts w:ascii="Times New Roman" w:eastAsia="Times New Roman" w:hAnsi="Times New Roman" w:cs="Times New Roman"/>
                <w:color w:val="000000"/>
                <w:sz w:val="24"/>
                <w:szCs w:val="24"/>
              </w:rPr>
              <w:t>иальная релаксация</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roofErr w:type="spellStart"/>
            <w:r w:rsidRPr="00EF3781">
              <w:rPr>
                <w:rFonts w:ascii="Times New Roman" w:eastAsia="Times New Roman" w:hAnsi="Times New Roman" w:cs="Times New Roman"/>
                <w:b/>
                <w:bCs/>
                <w:color w:val="000000"/>
                <w:sz w:val="24"/>
                <w:szCs w:val="24"/>
              </w:rPr>
              <w:t>Эмпатия</w:t>
            </w:r>
            <w:proofErr w:type="spellEnd"/>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чувствительность партнера;</w:t>
            </w:r>
            <w:r>
              <w:rPr>
                <w:rFonts w:ascii="Times New Roman" w:eastAsia="Times New Roman" w:hAnsi="Times New Roman" w:cs="Times New Roman"/>
                <w:color w:val="000000"/>
                <w:sz w:val="24"/>
                <w:szCs w:val="24"/>
              </w:rPr>
              <w:br/>
              <w:t>высокий уровень сопереживания;</w:t>
            </w:r>
            <w:r>
              <w:rPr>
                <w:rFonts w:ascii="Times New Roman" w:eastAsia="Times New Roman" w:hAnsi="Times New Roman" w:cs="Times New Roman"/>
                <w:color w:val="000000"/>
                <w:sz w:val="24"/>
                <w:szCs w:val="24"/>
              </w:rPr>
              <w:br/>
              <w:t>учтивость;</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экстравертность</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с</w:t>
            </w:r>
            <w:r w:rsidR="00EF3781" w:rsidRPr="00EF3781">
              <w:rPr>
                <w:rFonts w:ascii="Times New Roman" w:eastAsia="Times New Roman" w:hAnsi="Times New Roman" w:cs="Times New Roman"/>
                <w:color w:val="000000"/>
                <w:sz w:val="24"/>
                <w:szCs w:val="24"/>
              </w:rPr>
              <w:t>пособность к рефлексии</w:t>
            </w:r>
          </w:p>
        </w:tc>
      </w:tr>
      <w:tr w:rsidR="00EF3781" w:rsidRPr="00EF3781" w:rsidTr="00DF37C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roofErr w:type="spellStart"/>
            <w:r w:rsidRPr="00EF3781">
              <w:rPr>
                <w:rFonts w:ascii="Times New Roman" w:eastAsia="Times New Roman" w:hAnsi="Times New Roman" w:cs="Times New Roman"/>
                <w:b/>
                <w:bCs/>
                <w:color w:val="000000"/>
                <w:sz w:val="24"/>
                <w:szCs w:val="24"/>
              </w:rPr>
              <w:t>Дивергентность</w:t>
            </w:r>
            <w:proofErr w:type="spellEnd"/>
            <w:r w:rsidRPr="00EF3781">
              <w:rPr>
                <w:rFonts w:ascii="Times New Roman" w:eastAsia="Times New Roman" w:hAnsi="Times New Roman" w:cs="Times New Roman"/>
                <w:b/>
                <w:bCs/>
                <w:color w:val="000000"/>
                <w:sz w:val="24"/>
                <w:szCs w:val="24"/>
              </w:rPr>
              <w:br/>
              <w:t>мышления</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F3781" w:rsidRPr="00EF3781">
              <w:rPr>
                <w:rFonts w:ascii="Times New Roman" w:eastAsia="Times New Roman" w:hAnsi="Times New Roman" w:cs="Times New Roman"/>
                <w:color w:val="000000"/>
                <w:sz w:val="24"/>
                <w:szCs w:val="24"/>
              </w:rPr>
              <w:t xml:space="preserve">тсутствие стереотипов, </w:t>
            </w:r>
            <w:r>
              <w:rPr>
                <w:rFonts w:ascii="Times New Roman" w:eastAsia="Times New Roman" w:hAnsi="Times New Roman" w:cs="Times New Roman"/>
                <w:color w:val="000000"/>
                <w:sz w:val="24"/>
                <w:szCs w:val="24"/>
              </w:rPr>
              <w:t>предрассудков;</w:t>
            </w:r>
            <w:r>
              <w:rPr>
                <w:rFonts w:ascii="Times New Roman" w:eastAsia="Times New Roman" w:hAnsi="Times New Roman" w:cs="Times New Roman"/>
                <w:color w:val="000000"/>
                <w:sz w:val="24"/>
                <w:szCs w:val="24"/>
              </w:rPr>
              <w:br/>
              <w:t>гибкость мышления;</w:t>
            </w:r>
            <w:r>
              <w:rPr>
                <w:rFonts w:ascii="Times New Roman" w:eastAsia="Times New Roman" w:hAnsi="Times New Roman" w:cs="Times New Roman"/>
                <w:color w:val="000000"/>
                <w:sz w:val="24"/>
                <w:szCs w:val="24"/>
              </w:rPr>
              <w:br/>
              <w:t>к</w:t>
            </w:r>
            <w:r w:rsidR="00EF3781" w:rsidRPr="00EF3781">
              <w:rPr>
                <w:rFonts w:ascii="Times New Roman" w:eastAsia="Times New Roman" w:hAnsi="Times New Roman" w:cs="Times New Roman"/>
                <w:color w:val="000000"/>
                <w:sz w:val="24"/>
                <w:szCs w:val="24"/>
              </w:rPr>
              <w:t>ритичность мышления</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Мобильность</w:t>
            </w:r>
            <w:r w:rsidRPr="00EF3781">
              <w:rPr>
                <w:rFonts w:ascii="Times New Roman" w:eastAsia="Times New Roman" w:hAnsi="Times New Roman" w:cs="Times New Roman"/>
                <w:b/>
                <w:bCs/>
                <w:color w:val="000000"/>
                <w:sz w:val="24"/>
                <w:szCs w:val="24"/>
              </w:rPr>
              <w:br/>
              <w:t>поведения</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3E73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F3781" w:rsidRPr="00EF3781">
              <w:rPr>
                <w:rFonts w:ascii="Times New Roman" w:eastAsia="Times New Roman" w:hAnsi="Times New Roman" w:cs="Times New Roman"/>
                <w:color w:val="000000"/>
                <w:sz w:val="24"/>
                <w:szCs w:val="24"/>
              </w:rPr>
              <w:t>тсутст</w:t>
            </w:r>
            <w:r>
              <w:rPr>
                <w:rFonts w:ascii="Times New Roman" w:eastAsia="Times New Roman" w:hAnsi="Times New Roman" w:cs="Times New Roman"/>
                <w:color w:val="000000"/>
                <w:sz w:val="24"/>
                <w:szCs w:val="24"/>
              </w:rPr>
              <w:t>вие напряженности в поведении;</w:t>
            </w:r>
            <w:r>
              <w:rPr>
                <w:rFonts w:ascii="Times New Roman" w:eastAsia="Times New Roman" w:hAnsi="Times New Roman" w:cs="Times New Roman"/>
                <w:color w:val="000000"/>
                <w:sz w:val="24"/>
                <w:szCs w:val="24"/>
              </w:rPr>
              <w:br/>
              <w:t>отсутствие тревожности;</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к</w:t>
            </w:r>
            <w:r w:rsidR="00EF3781" w:rsidRPr="00EF3781">
              <w:rPr>
                <w:rFonts w:ascii="Times New Roman" w:eastAsia="Times New Roman" w:hAnsi="Times New Roman" w:cs="Times New Roman"/>
                <w:color w:val="000000"/>
                <w:sz w:val="24"/>
                <w:szCs w:val="24"/>
              </w:rPr>
              <w:t>онтактируемость</w:t>
            </w:r>
            <w:proofErr w:type="spellEnd"/>
            <w:r w:rsidR="00EF3781" w:rsidRPr="00EF3781">
              <w:rPr>
                <w:rFonts w:ascii="Times New Roman" w:eastAsia="Times New Roman" w:hAnsi="Times New Roman" w:cs="Times New Roman"/>
                <w:color w:val="000000"/>
                <w:sz w:val="24"/>
                <w:szCs w:val="24"/>
              </w:rPr>
              <w:t>, общит</w:t>
            </w:r>
            <w:r>
              <w:rPr>
                <w:rFonts w:ascii="Times New Roman" w:eastAsia="Times New Roman" w:hAnsi="Times New Roman" w:cs="Times New Roman"/>
                <w:color w:val="000000"/>
                <w:sz w:val="24"/>
                <w:szCs w:val="24"/>
              </w:rPr>
              <w:t>ельность (коммуникабельность);</w:t>
            </w:r>
            <w:r>
              <w:rPr>
                <w:rFonts w:ascii="Times New Roman" w:eastAsia="Times New Roman" w:hAnsi="Times New Roman" w:cs="Times New Roman"/>
                <w:color w:val="000000"/>
                <w:sz w:val="24"/>
                <w:szCs w:val="24"/>
              </w:rPr>
              <w:br/>
              <w:t>у</w:t>
            </w:r>
            <w:r w:rsidR="00EF3781" w:rsidRPr="00EF3781">
              <w:rPr>
                <w:rFonts w:ascii="Times New Roman" w:eastAsia="Times New Roman" w:hAnsi="Times New Roman" w:cs="Times New Roman"/>
                <w:color w:val="000000"/>
                <w:sz w:val="24"/>
                <w:szCs w:val="24"/>
              </w:rPr>
              <w:t>мение на</w:t>
            </w:r>
            <w:r>
              <w:rPr>
                <w:rFonts w:ascii="Times New Roman" w:eastAsia="Times New Roman" w:hAnsi="Times New Roman" w:cs="Times New Roman"/>
                <w:color w:val="000000"/>
                <w:sz w:val="24"/>
                <w:szCs w:val="24"/>
              </w:rPr>
              <w:t>йти выход из сложной ситуации;</w:t>
            </w:r>
            <w:r>
              <w:rPr>
                <w:rFonts w:ascii="Times New Roman" w:eastAsia="Times New Roman" w:hAnsi="Times New Roman" w:cs="Times New Roman"/>
                <w:color w:val="000000"/>
                <w:sz w:val="24"/>
                <w:szCs w:val="24"/>
              </w:rPr>
              <w:br/>
              <w:t>а</w:t>
            </w:r>
            <w:r w:rsidR="00EF3781" w:rsidRPr="00EF3781">
              <w:rPr>
                <w:rFonts w:ascii="Times New Roman" w:eastAsia="Times New Roman" w:hAnsi="Times New Roman" w:cs="Times New Roman"/>
                <w:color w:val="000000"/>
                <w:sz w:val="24"/>
                <w:szCs w:val="24"/>
              </w:rPr>
              <w:t>втономность поведения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прогностицизм</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д</w:t>
            </w:r>
            <w:r w:rsidR="00EF3781" w:rsidRPr="00EF3781">
              <w:rPr>
                <w:rFonts w:ascii="Times New Roman" w:eastAsia="Times New Roman" w:hAnsi="Times New Roman" w:cs="Times New Roman"/>
                <w:color w:val="000000"/>
                <w:sz w:val="24"/>
                <w:szCs w:val="24"/>
              </w:rPr>
              <w:t>инамизм</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 xml:space="preserve">Социальная </w:t>
            </w:r>
            <w:r w:rsidRPr="00EF3781">
              <w:rPr>
                <w:rFonts w:ascii="Times New Roman" w:eastAsia="Times New Roman" w:hAnsi="Times New Roman" w:cs="Times New Roman"/>
                <w:b/>
                <w:bCs/>
                <w:color w:val="000000"/>
                <w:sz w:val="24"/>
                <w:szCs w:val="24"/>
              </w:rPr>
              <w:br/>
              <w:t>активность</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социальная самоидентификация;</w:t>
            </w:r>
            <w:r>
              <w:rPr>
                <w:rFonts w:ascii="Times New Roman" w:eastAsia="Times New Roman" w:hAnsi="Times New Roman" w:cs="Times New Roman"/>
                <w:color w:val="000000"/>
                <w:sz w:val="24"/>
                <w:szCs w:val="24"/>
              </w:rPr>
              <w:br/>
              <w:t xml:space="preserve">социальная </w:t>
            </w:r>
            <w:proofErr w:type="spellStart"/>
            <w:r>
              <w:rPr>
                <w:rFonts w:ascii="Times New Roman" w:eastAsia="Times New Roman" w:hAnsi="Times New Roman" w:cs="Times New Roman"/>
                <w:color w:val="000000"/>
                <w:sz w:val="24"/>
                <w:szCs w:val="24"/>
              </w:rPr>
              <w:t>адаптированность</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креативность;</w:t>
            </w:r>
            <w:r>
              <w:rPr>
                <w:rFonts w:ascii="Times New Roman" w:eastAsia="Times New Roman" w:hAnsi="Times New Roman" w:cs="Times New Roman"/>
                <w:color w:val="000000"/>
                <w:sz w:val="24"/>
                <w:szCs w:val="24"/>
              </w:rPr>
              <w:br/>
              <w:t>социальный оптимизм;</w:t>
            </w:r>
            <w:r>
              <w:rPr>
                <w:rFonts w:ascii="Times New Roman" w:eastAsia="Times New Roman" w:hAnsi="Times New Roman" w:cs="Times New Roman"/>
                <w:color w:val="000000"/>
                <w:sz w:val="24"/>
                <w:szCs w:val="24"/>
              </w:rPr>
              <w:br/>
              <w:t>и</w:t>
            </w:r>
            <w:r w:rsidR="00EF3781" w:rsidRPr="00EF3781">
              <w:rPr>
                <w:rFonts w:ascii="Times New Roman" w:eastAsia="Times New Roman" w:hAnsi="Times New Roman" w:cs="Times New Roman"/>
                <w:color w:val="000000"/>
                <w:sz w:val="24"/>
                <w:szCs w:val="24"/>
              </w:rPr>
              <w:t>нициативность</w:t>
            </w:r>
          </w:p>
        </w:tc>
      </w:tr>
    </w:tbl>
    <w:p w:rsidR="00EF3781" w:rsidRPr="00EF3781" w:rsidRDefault="00EF3781" w:rsidP="00EF3781">
      <w:pPr>
        <w:shd w:val="clear" w:color="auto" w:fill="FFFFFF"/>
        <w:spacing w:after="0" w:line="240" w:lineRule="auto"/>
        <w:rPr>
          <w:rFonts w:ascii="Times New Roman" w:eastAsia="Times New Roman" w:hAnsi="Times New Roman" w:cs="Times New Roman"/>
          <w:color w:val="333333"/>
          <w:sz w:val="24"/>
          <w:szCs w:val="24"/>
        </w:rPr>
      </w:pPr>
    </w:p>
    <w:p w:rsidR="00EF3781" w:rsidRDefault="00EF3781" w:rsidP="00EF3781">
      <w:pPr>
        <w:pStyle w:val="a3"/>
        <w:spacing w:before="0" w:beforeAutospacing="0" w:after="0" w:afterAutospacing="0"/>
        <w:ind w:firstLine="709"/>
        <w:jc w:val="both"/>
      </w:pPr>
      <w:proofErr w:type="spellStart"/>
      <w:r w:rsidRPr="00EF3781">
        <w:t>Интолерантность</w:t>
      </w:r>
      <w:proofErr w:type="spellEnd"/>
      <w:r w:rsidRPr="00EF3781">
        <w:t xml:space="preserve"> – нетерпимость, основанная на убеждении, что твоя группа, твоя система взглядов, твой образ жизни стоят выше остальных. Нетерпимость породила такие понятия как «расизм», «национализм», «фашизм», «этнические чистки», «политические репрессии», «религиозные преследования».</w:t>
      </w:r>
    </w:p>
    <w:p w:rsidR="00692D28" w:rsidRDefault="00692D28" w:rsidP="00692D28">
      <w:pPr>
        <w:spacing w:after="0" w:line="240" w:lineRule="auto"/>
        <w:ind w:firstLine="567"/>
        <w:jc w:val="both"/>
        <w:rPr>
          <w:rFonts w:ascii="Times New Roman" w:eastAsia="Times New Roman" w:hAnsi="Times New Roman" w:cs="Times New Roman"/>
          <w:color w:val="000000"/>
          <w:sz w:val="24"/>
          <w:szCs w:val="24"/>
        </w:rPr>
      </w:pPr>
      <w:r w:rsidRPr="00692D28">
        <w:rPr>
          <w:rFonts w:ascii="Times New Roman" w:hAnsi="Times New Roman" w:cs="Times New Roman"/>
          <w:sz w:val="24"/>
          <w:szCs w:val="24"/>
        </w:rPr>
        <w:t>Толерантную личность</w:t>
      </w:r>
      <w:r w:rsidRPr="002A3901">
        <w:rPr>
          <w:rFonts w:ascii="Times New Roman" w:hAnsi="Times New Roman" w:cs="Times New Roman"/>
          <w:sz w:val="24"/>
          <w:szCs w:val="24"/>
        </w:rPr>
        <w:t xml:space="preserve"> отличают такие качества как:</w:t>
      </w:r>
      <w:r>
        <w:rPr>
          <w:rFonts w:ascii="Times New Roman" w:hAnsi="Times New Roman" w:cs="Times New Roman"/>
          <w:sz w:val="24"/>
          <w:szCs w:val="24"/>
        </w:rPr>
        <w:t xml:space="preserve"> </w:t>
      </w:r>
      <w:r w:rsidRPr="002A3901">
        <w:rPr>
          <w:rFonts w:ascii="Times New Roman" w:eastAsia="Times New Roman" w:hAnsi="Times New Roman" w:cs="Times New Roman"/>
          <w:color w:val="000000"/>
          <w:sz w:val="24"/>
          <w:szCs w:val="24"/>
        </w:rPr>
        <w:t>уважение мнения других;</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доброжелательность;</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желание что-либо делать вместе;</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понимание и принятие;</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чуткость.</w:t>
      </w:r>
      <w:r>
        <w:rPr>
          <w:rFonts w:ascii="Times New Roman" w:eastAsia="Times New Roman" w:hAnsi="Times New Roman" w:cs="Times New Roman"/>
          <w:color w:val="000000"/>
          <w:sz w:val="24"/>
          <w:szCs w:val="24"/>
        </w:rPr>
        <w:t xml:space="preserve"> </w:t>
      </w:r>
      <w:proofErr w:type="gramStart"/>
      <w:r w:rsidRPr="002A3901">
        <w:rPr>
          <w:rFonts w:ascii="Times New Roman" w:eastAsia="Times New Roman" w:hAnsi="Times New Roman" w:cs="Times New Roman"/>
          <w:color w:val="000000"/>
          <w:sz w:val="24"/>
          <w:szCs w:val="24"/>
        </w:rPr>
        <w:t xml:space="preserve">А </w:t>
      </w:r>
      <w:proofErr w:type="spellStart"/>
      <w:r w:rsidRPr="00692D28">
        <w:rPr>
          <w:rFonts w:ascii="Times New Roman" w:eastAsia="Times New Roman" w:hAnsi="Times New Roman" w:cs="Times New Roman"/>
          <w:color w:val="000000"/>
          <w:sz w:val="24"/>
          <w:szCs w:val="24"/>
        </w:rPr>
        <w:t>интолерантную</w:t>
      </w:r>
      <w:proofErr w:type="spellEnd"/>
      <w:r w:rsidRPr="00692D28">
        <w:rPr>
          <w:rFonts w:ascii="Times New Roman" w:eastAsia="Times New Roman" w:hAnsi="Times New Roman" w:cs="Times New Roman"/>
          <w:color w:val="000000"/>
          <w:sz w:val="24"/>
          <w:szCs w:val="24"/>
        </w:rPr>
        <w:t xml:space="preserve"> личность</w:t>
      </w:r>
      <w:r w:rsidRPr="002A3901">
        <w:rPr>
          <w:rFonts w:ascii="Times New Roman" w:eastAsia="Times New Roman" w:hAnsi="Times New Roman" w:cs="Times New Roman"/>
          <w:color w:val="000000"/>
          <w:sz w:val="24"/>
          <w:szCs w:val="24"/>
        </w:rPr>
        <w:t xml:space="preserve"> характеризуют:</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непонимание</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игнорирование</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эгоизм</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нетерпимость</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D26C9">
        <w:rPr>
          <w:rFonts w:ascii="Times New Roman" w:eastAsia="Times New Roman" w:hAnsi="Times New Roman" w:cs="Times New Roman"/>
          <w:color w:val="000000"/>
          <w:sz w:val="24"/>
          <w:szCs w:val="24"/>
        </w:rPr>
        <w:t>выражение пренебрежения,</w:t>
      </w:r>
      <w:r>
        <w:rPr>
          <w:rFonts w:ascii="Times New Roman" w:eastAsia="Times New Roman" w:hAnsi="Times New Roman" w:cs="Times New Roman"/>
          <w:color w:val="000000"/>
          <w:sz w:val="24"/>
          <w:szCs w:val="24"/>
        </w:rPr>
        <w:t xml:space="preserve"> </w:t>
      </w:r>
      <w:r w:rsidR="00CD26C9">
        <w:rPr>
          <w:rFonts w:ascii="Times New Roman" w:eastAsia="Times New Roman" w:hAnsi="Times New Roman" w:cs="Times New Roman"/>
          <w:color w:val="000000"/>
          <w:sz w:val="24"/>
          <w:szCs w:val="24"/>
        </w:rPr>
        <w:t>раздражительность,</w:t>
      </w:r>
      <w:r>
        <w:rPr>
          <w:rFonts w:ascii="Times New Roman" w:eastAsia="Times New Roman" w:hAnsi="Times New Roman" w:cs="Times New Roman"/>
          <w:color w:val="000000"/>
          <w:sz w:val="24"/>
          <w:szCs w:val="24"/>
        </w:rPr>
        <w:t xml:space="preserve"> </w:t>
      </w:r>
      <w:r w:rsidR="00CD26C9">
        <w:rPr>
          <w:rFonts w:ascii="Times New Roman" w:eastAsia="Times New Roman" w:hAnsi="Times New Roman" w:cs="Times New Roman"/>
          <w:color w:val="000000"/>
          <w:sz w:val="24"/>
          <w:szCs w:val="24"/>
        </w:rPr>
        <w:t>равнодушие,</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цинизм</w:t>
      </w:r>
      <w:r w:rsidR="00CD26C9">
        <w:rPr>
          <w:rFonts w:ascii="Times New Roman" w:eastAsia="Times New Roman" w:hAnsi="Times New Roman" w:cs="Times New Roman"/>
          <w:color w:val="000000"/>
          <w:sz w:val="24"/>
          <w:szCs w:val="24"/>
        </w:rPr>
        <w:t>,</w:t>
      </w:r>
      <w:r w:rsidR="000F735D">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 xml:space="preserve">агрессивность. </w:t>
      </w:r>
      <w:proofErr w:type="gramEnd"/>
    </w:p>
    <w:p w:rsidR="00DC2219"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2219">
        <w:rPr>
          <w:rFonts w:ascii="Times New Roman" w:eastAsia="Times New Roman" w:hAnsi="Times New Roman" w:cs="Times New Roman"/>
          <w:bCs/>
          <w:color w:val="000000"/>
          <w:sz w:val="24"/>
          <w:szCs w:val="24"/>
        </w:rPr>
        <w:t>Основными понятиями</w:t>
      </w:r>
      <w:r w:rsidRPr="002A3901">
        <w:rPr>
          <w:rFonts w:ascii="Times New Roman" w:eastAsia="Times New Roman" w:hAnsi="Times New Roman" w:cs="Times New Roman"/>
          <w:b/>
          <w:bCs/>
          <w:color w:val="000000"/>
          <w:sz w:val="24"/>
          <w:szCs w:val="24"/>
        </w:rPr>
        <w:t xml:space="preserve">, </w:t>
      </w:r>
      <w:r w:rsidRPr="002A3901">
        <w:rPr>
          <w:rFonts w:ascii="Times New Roman" w:eastAsia="Times New Roman" w:hAnsi="Times New Roman" w:cs="Times New Roman"/>
          <w:bCs/>
          <w:color w:val="000000"/>
          <w:sz w:val="24"/>
          <w:szCs w:val="24"/>
        </w:rPr>
        <w:t xml:space="preserve">связанными с проявлением </w:t>
      </w:r>
      <w:r w:rsidRPr="00DC2219">
        <w:rPr>
          <w:rFonts w:ascii="Times New Roman" w:eastAsia="Times New Roman" w:hAnsi="Times New Roman" w:cs="Times New Roman"/>
          <w:bCs/>
          <w:color w:val="000000"/>
          <w:sz w:val="24"/>
          <w:szCs w:val="24"/>
        </w:rPr>
        <w:t>нетерпимости</w:t>
      </w:r>
      <w:r w:rsidRPr="002A3901">
        <w:rPr>
          <w:rFonts w:ascii="Times New Roman" w:eastAsia="Times New Roman" w:hAnsi="Times New Roman" w:cs="Times New Roman"/>
          <w:b/>
          <w:bCs/>
          <w:color w:val="000000"/>
          <w:sz w:val="24"/>
          <w:szCs w:val="24"/>
        </w:rPr>
        <w:t xml:space="preserve"> </w:t>
      </w:r>
      <w:r w:rsidRPr="002A3901">
        <w:rPr>
          <w:rFonts w:ascii="Times New Roman" w:eastAsia="Times New Roman" w:hAnsi="Times New Roman" w:cs="Times New Roman"/>
          <w:bCs/>
          <w:color w:val="000000"/>
          <w:sz w:val="24"/>
          <w:szCs w:val="24"/>
        </w:rPr>
        <w:t>выступают:</w:t>
      </w:r>
      <w:r w:rsidRPr="002A3901">
        <w:rPr>
          <w:rFonts w:ascii="Times New Roman" w:eastAsia="Times New Roman" w:hAnsi="Times New Roman" w:cs="Times New Roman"/>
          <w:color w:val="000000"/>
          <w:sz w:val="24"/>
          <w:szCs w:val="24"/>
        </w:rPr>
        <w:t xml:space="preserve"> </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н</w:t>
      </w:r>
      <w:r w:rsidRPr="00DC2219">
        <w:rPr>
          <w:rFonts w:ascii="Times New Roman" w:eastAsia="Times New Roman" w:hAnsi="Times New Roman" w:cs="Times New Roman"/>
          <w:bCs/>
          <w:color w:val="000000"/>
          <w:sz w:val="24"/>
          <w:szCs w:val="24"/>
        </w:rPr>
        <w:t>ацизм</w:t>
      </w:r>
      <w:r w:rsidRPr="002A3901">
        <w:rPr>
          <w:rFonts w:ascii="Times New Roman" w:eastAsia="Times New Roman" w:hAnsi="Times New Roman" w:cs="Times New Roman"/>
          <w:color w:val="000000"/>
          <w:sz w:val="24"/>
          <w:szCs w:val="24"/>
        </w:rPr>
        <w:t xml:space="preserve"> – крайняя форма экстремизма, основанная на национальном признаке, господств</w:t>
      </w:r>
      <w:r>
        <w:rPr>
          <w:rFonts w:ascii="Times New Roman" w:eastAsia="Times New Roman" w:hAnsi="Times New Roman" w:cs="Times New Roman"/>
          <w:color w:val="000000"/>
          <w:sz w:val="24"/>
          <w:szCs w:val="24"/>
        </w:rPr>
        <w:t>о над другими нациями (фашизм);</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национализм</w:t>
      </w:r>
      <w:r w:rsidR="000F735D">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sz w:val="24"/>
          <w:szCs w:val="24"/>
        </w:rPr>
        <w:t>орма национального самосознания;</w:t>
      </w:r>
      <w:r w:rsidRPr="002A3901">
        <w:rPr>
          <w:rFonts w:ascii="Times New Roman" w:eastAsia="Times New Roman" w:hAnsi="Times New Roman" w:cs="Times New Roman"/>
          <w:color w:val="000000"/>
          <w:sz w:val="24"/>
          <w:szCs w:val="24"/>
        </w:rPr>
        <w:t xml:space="preserve"> </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ксенофобия</w:t>
      </w:r>
      <w:r w:rsidR="000F735D">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 xml:space="preserve"> любая неприязнь</w:t>
      </w:r>
      <w:r>
        <w:rPr>
          <w:rFonts w:ascii="Times New Roman" w:eastAsia="Times New Roman" w:hAnsi="Times New Roman" w:cs="Times New Roman"/>
          <w:color w:val="000000"/>
          <w:sz w:val="24"/>
          <w:szCs w:val="24"/>
        </w:rPr>
        <w:t xml:space="preserve"> к иностранцам;</w:t>
      </w:r>
      <w:r w:rsidRPr="002A3901">
        <w:rPr>
          <w:rFonts w:ascii="Times New Roman" w:eastAsia="Times New Roman" w:hAnsi="Times New Roman" w:cs="Times New Roman"/>
          <w:color w:val="000000"/>
          <w:sz w:val="24"/>
          <w:szCs w:val="24"/>
        </w:rPr>
        <w:t xml:space="preserve"> </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дискриминация</w:t>
      </w:r>
      <w:r w:rsidRPr="002A3901">
        <w:rPr>
          <w:rFonts w:ascii="Times New Roman" w:eastAsia="Times New Roman" w:hAnsi="Times New Roman" w:cs="Times New Roman"/>
          <w:color w:val="000000"/>
          <w:sz w:val="24"/>
          <w:szCs w:val="24"/>
        </w:rPr>
        <w:t xml:space="preserve"> – ограничение в правах части населения по расовому, национальн</w:t>
      </w:r>
      <w:r>
        <w:rPr>
          <w:rFonts w:ascii="Times New Roman" w:eastAsia="Times New Roman" w:hAnsi="Times New Roman" w:cs="Times New Roman"/>
          <w:color w:val="000000"/>
          <w:sz w:val="24"/>
          <w:szCs w:val="24"/>
        </w:rPr>
        <w:t>ому или религиозному признакам;</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 </w:t>
      </w:r>
      <w:r w:rsidRPr="00DC2219">
        <w:rPr>
          <w:rFonts w:ascii="Times New Roman" w:eastAsia="Times New Roman" w:hAnsi="Times New Roman" w:cs="Times New Roman"/>
          <w:bCs/>
          <w:color w:val="000000"/>
          <w:sz w:val="24"/>
          <w:szCs w:val="24"/>
        </w:rPr>
        <w:t>геноцид</w:t>
      </w:r>
      <w:r w:rsidRPr="002A3901">
        <w:rPr>
          <w:rFonts w:ascii="Times New Roman" w:eastAsia="Times New Roman" w:hAnsi="Times New Roman" w:cs="Times New Roman"/>
          <w:color w:val="000000"/>
          <w:sz w:val="24"/>
          <w:szCs w:val="24"/>
        </w:rPr>
        <w:t xml:space="preserve"> – истребление отдельных групп населения по расовым, национальным или религиозным мотивам. Одно из тягч</w:t>
      </w:r>
      <w:r>
        <w:rPr>
          <w:rFonts w:ascii="Times New Roman" w:eastAsia="Times New Roman" w:hAnsi="Times New Roman" w:cs="Times New Roman"/>
          <w:color w:val="000000"/>
          <w:sz w:val="24"/>
          <w:szCs w:val="24"/>
        </w:rPr>
        <w:t>айших преступлений человечества;</w:t>
      </w:r>
      <w:r w:rsidRPr="002A3901">
        <w:rPr>
          <w:rFonts w:ascii="Times New Roman" w:eastAsia="Times New Roman" w:hAnsi="Times New Roman" w:cs="Times New Roman"/>
          <w:color w:val="000000"/>
          <w:sz w:val="24"/>
          <w:szCs w:val="24"/>
        </w:rPr>
        <w:t xml:space="preserve"> </w:t>
      </w:r>
    </w:p>
    <w:p w:rsidR="00DC2219"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расизм</w:t>
      </w:r>
      <w:r w:rsidRPr="002A3901">
        <w:rPr>
          <w:rFonts w:ascii="Times New Roman" w:eastAsia="Times New Roman" w:hAnsi="Times New Roman" w:cs="Times New Roman"/>
          <w:color w:val="000000"/>
          <w:sz w:val="24"/>
          <w:szCs w:val="24"/>
        </w:rPr>
        <w:t xml:space="preserve"> – противоправная национальная политика, форма дискриминации, ставившая целью угнетение представителей одной расы над другой. </w:t>
      </w:r>
    </w:p>
    <w:p w:rsidR="00CD26C9" w:rsidRDefault="008D69CF" w:rsidP="00CD26C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А</w:t>
      </w:r>
      <w:r w:rsidRPr="008A752F">
        <w:rPr>
          <w:rFonts w:ascii="Times New Roman" w:hAnsi="Times New Roman" w:cs="Times New Roman"/>
          <w:sz w:val="24"/>
          <w:szCs w:val="24"/>
        </w:rPr>
        <w:t xml:space="preserve">ктуальным становится вопрос о </w:t>
      </w:r>
      <w:r w:rsidRPr="008A752F">
        <w:rPr>
          <w:rFonts w:ascii="Times New Roman" w:eastAsia="Times New Roman" w:hAnsi="Times New Roman" w:cs="Times New Roman"/>
          <w:sz w:val="24"/>
          <w:szCs w:val="24"/>
        </w:rPr>
        <w:t>формировании нового направления в педагогике, становлении педагогики толерантности. Цель педагогики толерантности</w:t>
      </w:r>
      <w:r w:rsidRPr="008A752F">
        <w:rPr>
          <w:rFonts w:ascii="Times New Roman" w:hAnsi="Times New Roman" w:cs="Times New Roman"/>
          <w:sz w:val="24"/>
          <w:szCs w:val="24"/>
        </w:rPr>
        <w:t xml:space="preserve"> – воспитание подрастающего поколения в духе толерантности, миролюбия, сотрудничества, уважения прав и свобод других людей. </w:t>
      </w:r>
      <w:r w:rsidRPr="008A752F">
        <w:rPr>
          <w:rFonts w:ascii="Times New Roman" w:eastAsia="Times New Roman" w:hAnsi="Times New Roman" w:cs="Times New Roman"/>
          <w:sz w:val="24"/>
          <w:szCs w:val="24"/>
        </w:rPr>
        <w:t>Толерант</w:t>
      </w:r>
      <w:r>
        <w:rPr>
          <w:rFonts w:ascii="Times New Roman" w:eastAsia="Times New Roman" w:hAnsi="Times New Roman" w:cs="Times New Roman"/>
          <w:sz w:val="24"/>
          <w:szCs w:val="24"/>
        </w:rPr>
        <w:t>ность в педагогическом общении –</w:t>
      </w:r>
      <w:r w:rsidRPr="008A752F">
        <w:rPr>
          <w:rFonts w:ascii="Times New Roman" w:eastAsia="Times New Roman" w:hAnsi="Times New Roman" w:cs="Times New Roman"/>
          <w:sz w:val="24"/>
          <w:szCs w:val="24"/>
        </w:rPr>
        <w:t xml:space="preserve"> комплексное понятие, которое затрагивает вопросы нравственно-этического характера и охватывает профессиональные черты педагога. </w:t>
      </w:r>
    </w:p>
    <w:p w:rsidR="008D69CF" w:rsidRPr="00E81A48" w:rsidRDefault="00CD26C9" w:rsidP="00CD2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D69CF" w:rsidRPr="00E81A48">
        <w:rPr>
          <w:rFonts w:ascii="Times New Roman" w:eastAsia="Times New Roman" w:hAnsi="Times New Roman" w:cs="Times New Roman"/>
          <w:sz w:val="24"/>
          <w:szCs w:val="24"/>
        </w:rPr>
        <w:t xml:space="preserve">сновные положения педагогики толерантности: </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формирование толерантного пространства, характеризующегося единством всех субъектов образовательного процесса и форм организации их отношений, которые, с одной стороны, являются основным компонентом педагогической этики, а с другой – основой, обр</w:t>
      </w:r>
      <w:r>
        <w:rPr>
          <w:rFonts w:ascii="Times New Roman" w:eastAsia="Times New Roman" w:hAnsi="Times New Roman" w:cs="Times New Roman"/>
          <w:sz w:val="24"/>
          <w:szCs w:val="24"/>
        </w:rPr>
        <w:t>азцом нравственного воспитания обу</w:t>
      </w:r>
      <w:r w:rsidRPr="008A752F">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Pr="008A752F">
        <w:rPr>
          <w:rFonts w:ascii="Times New Roman" w:eastAsia="Times New Roman" w:hAnsi="Times New Roman" w:cs="Times New Roman"/>
          <w:sz w:val="24"/>
          <w:szCs w:val="24"/>
        </w:rPr>
        <w:t>щихся;</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культура общения, как постижение другого в диалоге, как взаимопонимание, взаимоуважение, соучастие и сопереживание, чувство партнерства;</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синергетическое мышление, позволяющее принимать широкий спектр личностных качеств, индивидуальных проявлений человека;</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 xml:space="preserve">личностно-ориентированный подход в образовательном процессе, основой которого являются </w:t>
      </w:r>
      <w:proofErr w:type="gramStart"/>
      <w:r w:rsidRPr="008A752F">
        <w:rPr>
          <w:rFonts w:ascii="Times New Roman" w:eastAsia="Times New Roman" w:hAnsi="Times New Roman" w:cs="Times New Roman"/>
          <w:sz w:val="24"/>
          <w:szCs w:val="24"/>
        </w:rPr>
        <w:t>субъект-субъектные</w:t>
      </w:r>
      <w:proofErr w:type="gramEnd"/>
      <w:r w:rsidRPr="008A752F">
        <w:rPr>
          <w:rFonts w:ascii="Times New Roman" w:eastAsia="Times New Roman" w:hAnsi="Times New Roman" w:cs="Times New Roman"/>
          <w:sz w:val="24"/>
          <w:szCs w:val="24"/>
        </w:rPr>
        <w:t xml:space="preserve"> отношения в системе «педагог </w:t>
      </w:r>
      <w:r w:rsidR="00581E76">
        <w:rPr>
          <w:rFonts w:ascii="Times New Roman" w:eastAsia="Times New Roman" w:hAnsi="Times New Roman" w:cs="Times New Roman"/>
          <w:sz w:val="24"/>
          <w:szCs w:val="24"/>
        </w:rPr>
        <w:t>–</w:t>
      </w:r>
      <w:r w:rsidRPr="008A752F">
        <w:rPr>
          <w:rFonts w:ascii="Times New Roman" w:eastAsia="Times New Roman" w:hAnsi="Times New Roman" w:cs="Times New Roman"/>
          <w:sz w:val="24"/>
          <w:szCs w:val="24"/>
        </w:rPr>
        <w:t xml:space="preserve"> ученик».</w:t>
      </w:r>
    </w:p>
    <w:p w:rsidR="008D69CF" w:rsidRPr="00E81A48" w:rsidRDefault="008D69CF" w:rsidP="008D69CF">
      <w:pPr>
        <w:tabs>
          <w:tab w:val="num" w:pos="0"/>
          <w:tab w:val="left" w:pos="993"/>
        </w:tabs>
        <w:spacing w:after="0" w:line="240" w:lineRule="auto"/>
        <w:ind w:firstLine="709"/>
        <w:jc w:val="both"/>
        <w:rPr>
          <w:rFonts w:ascii="Times New Roman" w:eastAsia="Times New Roman" w:hAnsi="Times New Roman" w:cs="Times New Roman"/>
          <w:sz w:val="24"/>
          <w:szCs w:val="24"/>
        </w:rPr>
      </w:pPr>
      <w:r w:rsidRPr="00E81A48">
        <w:rPr>
          <w:rFonts w:ascii="Times New Roman" w:eastAsia="Times New Roman" w:hAnsi="Times New Roman" w:cs="Times New Roman"/>
          <w:sz w:val="24"/>
          <w:szCs w:val="24"/>
        </w:rPr>
        <w:t>В качестве основных принципов педагогики толерантности выделим следующие:</w:t>
      </w:r>
    </w:p>
    <w:p w:rsidR="008D69CF" w:rsidRPr="008A752F" w:rsidRDefault="008D69CF" w:rsidP="008D69CF">
      <w:pPr>
        <w:pStyle w:val="aa"/>
        <w:numPr>
          <w:ilvl w:val="0"/>
          <w:numId w:val="18"/>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 xml:space="preserve">принцип </w:t>
      </w:r>
      <w:proofErr w:type="spellStart"/>
      <w:r w:rsidRPr="008A752F">
        <w:rPr>
          <w:rFonts w:ascii="Times New Roman" w:eastAsia="Times New Roman" w:hAnsi="Times New Roman" w:cs="Times New Roman"/>
          <w:sz w:val="24"/>
          <w:szCs w:val="24"/>
        </w:rPr>
        <w:t>диалогизации</w:t>
      </w:r>
      <w:proofErr w:type="spellEnd"/>
      <w:r w:rsidRPr="008A752F">
        <w:rPr>
          <w:rFonts w:ascii="Times New Roman" w:eastAsia="Times New Roman" w:hAnsi="Times New Roman" w:cs="Times New Roman"/>
          <w:sz w:val="24"/>
          <w:szCs w:val="24"/>
        </w:rPr>
        <w:t xml:space="preserve"> образовательного пространства и опоры на сотрудничество как ведущий тип взаимодействия;</w:t>
      </w:r>
    </w:p>
    <w:p w:rsidR="008D69CF" w:rsidRPr="008A752F" w:rsidRDefault="008D69CF" w:rsidP="008D69CF">
      <w:pPr>
        <w:pStyle w:val="aa"/>
        <w:numPr>
          <w:ilvl w:val="0"/>
          <w:numId w:val="18"/>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принцип правоведения – формирование чувства собственного достоинства, самоуважения, уважения к окружающим людям, независимо от их социальной принадлежности, национальности, расы, культуры, религии;</w:t>
      </w:r>
    </w:p>
    <w:p w:rsidR="008D69CF" w:rsidRPr="008A752F" w:rsidRDefault="008D69CF" w:rsidP="008D69CF">
      <w:pPr>
        <w:pStyle w:val="aa"/>
        <w:numPr>
          <w:ilvl w:val="0"/>
          <w:numId w:val="18"/>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 xml:space="preserve">принцип творчества, обеспечивающий реализацию вариативных подходов к установлению толерантных отношений и анализу ситуаций взаимодействия. </w:t>
      </w:r>
    </w:p>
    <w:p w:rsidR="00692D28" w:rsidRPr="00826404" w:rsidRDefault="00692D28" w:rsidP="00692D28">
      <w:pPr>
        <w:spacing w:after="0" w:line="240" w:lineRule="auto"/>
        <w:ind w:firstLine="709"/>
        <w:jc w:val="both"/>
        <w:rPr>
          <w:rFonts w:ascii="Times New Roman" w:eastAsia="Times New Roman" w:hAnsi="Times New Roman" w:cs="Times New Roman"/>
          <w:sz w:val="24"/>
          <w:szCs w:val="24"/>
        </w:rPr>
      </w:pPr>
      <w:r w:rsidRPr="00826404">
        <w:rPr>
          <w:rFonts w:ascii="Times New Roman" w:eastAsia="Times New Roman" w:hAnsi="Times New Roman" w:cs="Times New Roman"/>
          <w:sz w:val="24"/>
          <w:szCs w:val="24"/>
        </w:rPr>
        <w:t xml:space="preserve">Мировая педагогическая мысль в ответ на появление новых социокультурных реалий (стремление к этническому самоопределению в условиях нарастающей глобализации, проблемы </w:t>
      </w:r>
      <w:proofErr w:type="spellStart"/>
      <w:r w:rsidRPr="00826404">
        <w:rPr>
          <w:rFonts w:ascii="Times New Roman" w:eastAsia="Times New Roman" w:hAnsi="Times New Roman" w:cs="Times New Roman"/>
          <w:sz w:val="24"/>
          <w:szCs w:val="24"/>
        </w:rPr>
        <w:t>мультикультурного</w:t>
      </w:r>
      <w:proofErr w:type="spellEnd"/>
      <w:r w:rsidR="000F735D">
        <w:rPr>
          <w:rFonts w:ascii="Times New Roman" w:eastAsia="Times New Roman" w:hAnsi="Times New Roman" w:cs="Times New Roman"/>
          <w:sz w:val="24"/>
          <w:szCs w:val="24"/>
        </w:rPr>
        <w:t xml:space="preserve"> </w:t>
      </w:r>
      <w:r w:rsidRPr="00826404">
        <w:rPr>
          <w:rFonts w:ascii="Times New Roman" w:eastAsia="Times New Roman" w:hAnsi="Times New Roman" w:cs="Times New Roman"/>
          <w:sz w:val="24"/>
          <w:szCs w:val="24"/>
        </w:rPr>
        <w:t>общества и др.) разрабатывает новые стратегии образования, базирующиеся на теории толерантности. Среди них:</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proofErr w:type="spellStart"/>
      <w:r w:rsidRPr="00CD26C9">
        <w:rPr>
          <w:rFonts w:ascii="Times New Roman" w:eastAsia="Times New Roman" w:hAnsi="Times New Roman" w:cs="Times New Roman"/>
          <w:sz w:val="24"/>
          <w:szCs w:val="24"/>
        </w:rPr>
        <w:t>мультикультурное</w:t>
      </w:r>
      <w:proofErr w:type="spellEnd"/>
      <w:r w:rsidRPr="00CD26C9">
        <w:rPr>
          <w:rFonts w:ascii="Times New Roman" w:eastAsia="Times New Roman" w:hAnsi="Times New Roman" w:cs="Times New Roman"/>
          <w:sz w:val="24"/>
          <w:szCs w:val="24"/>
        </w:rPr>
        <w:t xml:space="preserve"> образование (Д. </w:t>
      </w:r>
      <w:proofErr w:type="spellStart"/>
      <w:r w:rsidRPr="00CD26C9">
        <w:rPr>
          <w:rFonts w:ascii="Times New Roman" w:eastAsia="Times New Roman" w:hAnsi="Times New Roman" w:cs="Times New Roman"/>
          <w:sz w:val="24"/>
          <w:szCs w:val="24"/>
        </w:rPr>
        <w:t>Бэнкес</w:t>
      </w:r>
      <w:proofErr w:type="spellEnd"/>
      <w:r w:rsidRPr="00CD26C9">
        <w:rPr>
          <w:rFonts w:ascii="Times New Roman" w:eastAsia="Times New Roman" w:hAnsi="Times New Roman" w:cs="Times New Roman"/>
          <w:sz w:val="24"/>
          <w:szCs w:val="24"/>
        </w:rPr>
        <w:t xml:space="preserve">, А.Г. </w:t>
      </w:r>
      <w:proofErr w:type="spellStart"/>
      <w:r w:rsidRPr="00CD26C9">
        <w:rPr>
          <w:rFonts w:ascii="Times New Roman" w:eastAsia="Times New Roman" w:hAnsi="Times New Roman" w:cs="Times New Roman"/>
          <w:sz w:val="24"/>
          <w:szCs w:val="24"/>
        </w:rPr>
        <w:t>Абсалямова</w:t>
      </w:r>
      <w:proofErr w:type="spellEnd"/>
      <w:r w:rsidRPr="00CD26C9">
        <w:rPr>
          <w:rFonts w:ascii="Times New Roman" w:eastAsia="Times New Roman" w:hAnsi="Times New Roman" w:cs="Times New Roman"/>
          <w:sz w:val="24"/>
          <w:szCs w:val="24"/>
        </w:rPr>
        <w:t>, Н.Б.</w:t>
      </w:r>
      <w:r w:rsidR="000F735D" w:rsidRPr="00CD26C9">
        <w:rPr>
          <w:rFonts w:ascii="Times New Roman" w:eastAsia="Times New Roman" w:hAnsi="Times New Roman" w:cs="Times New Roman"/>
          <w:sz w:val="24"/>
          <w:szCs w:val="24"/>
        </w:rPr>
        <w:t> </w:t>
      </w:r>
      <w:r w:rsidRPr="00CD26C9">
        <w:rPr>
          <w:rFonts w:ascii="Times New Roman" w:eastAsia="Times New Roman" w:hAnsi="Times New Roman" w:cs="Times New Roman"/>
          <w:sz w:val="24"/>
          <w:szCs w:val="24"/>
        </w:rPr>
        <w:t>Крылова, А.В. </w:t>
      </w:r>
      <w:proofErr w:type="spellStart"/>
      <w:r w:rsidRPr="00CD26C9">
        <w:rPr>
          <w:rFonts w:ascii="Times New Roman" w:eastAsia="Times New Roman" w:hAnsi="Times New Roman" w:cs="Times New Roman"/>
          <w:sz w:val="24"/>
          <w:szCs w:val="24"/>
        </w:rPr>
        <w:t>Шафрикова</w:t>
      </w:r>
      <w:proofErr w:type="spellEnd"/>
      <w:r w:rsidRPr="00CD26C9">
        <w:rPr>
          <w:rFonts w:ascii="Times New Roman" w:eastAsia="Times New Roman" w:hAnsi="Times New Roman" w:cs="Times New Roman"/>
          <w:sz w:val="24"/>
          <w:szCs w:val="24"/>
        </w:rPr>
        <w:t xml:space="preserve"> и др.);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 xml:space="preserve">межкультурное образование (П. </w:t>
      </w:r>
      <w:proofErr w:type="spellStart"/>
      <w:r w:rsidRPr="00CD26C9">
        <w:rPr>
          <w:rFonts w:ascii="Times New Roman" w:eastAsia="Times New Roman" w:hAnsi="Times New Roman" w:cs="Times New Roman"/>
          <w:sz w:val="24"/>
          <w:szCs w:val="24"/>
        </w:rPr>
        <w:t>Бателаан</w:t>
      </w:r>
      <w:proofErr w:type="spellEnd"/>
      <w:r w:rsidRPr="00CD26C9">
        <w:rPr>
          <w:rFonts w:ascii="Times New Roman" w:eastAsia="Times New Roman" w:hAnsi="Times New Roman" w:cs="Times New Roman"/>
          <w:sz w:val="24"/>
          <w:szCs w:val="24"/>
        </w:rPr>
        <w:t xml:space="preserve">, Г. </w:t>
      </w:r>
      <w:proofErr w:type="spellStart"/>
      <w:r w:rsidRPr="00CD26C9">
        <w:rPr>
          <w:rFonts w:ascii="Times New Roman" w:eastAsia="Times New Roman" w:hAnsi="Times New Roman" w:cs="Times New Roman"/>
          <w:sz w:val="24"/>
          <w:szCs w:val="24"/>
        </w:rPr>
        <w:t>Ауернхаймер</w:t>
      </w:r>
      <w:proofErr w:type="spellEnd"/>
      <w:r w:rsidRPr="00CD26C9">
        <w:rPr>
          <w:rFonts w:ascii="Times New Roman" w:eastAsia="Times New Roman" w:hAnsi="Times New Roman" w:cs="Times New Roman"/>
          <w:sz w:val="24"/>
          <w:szCs w:val="24"/>
        </w:rPr>
        <w:t xml:space="preserve">, В. Нике и др.);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 xml:space="preserve">многокультурное образование (Т.Д. Дмитриева); </w:t>
      </w:r>
    </w:p>
    <w:p w:rsidR="00692D28" w:rsidRPr="00CD26C9" w:rsidRDefault="00692D28" w:rsidP="000F735D">
      <w:pPr>
        <w:numPr>
          <w:ilvl w:val="0"/>
          <w:numId w:val="8"/>
        </w:numPr>
        <w:tabs>
          <w:tab w:val="clear" w:pos="720"/>
          <w:tab w:val="num" w:pos="709"/>
          <w:tab w:val="left" w:pos="993"/>
          <w:tab w:val="left" w:pos="1418"/>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поликультурное образование (В.В. Макее</w:t>
      </w:r>
      <w:r w:rsidR="000F735D" w:rsidRPr="00CD26C9">
        <w:rPr>
          <w:rFonts w:ascii="Times New Roman" w:eastAsia="Times New Roman" w:hAnsi="Times New Roman" w:cs="Times New Roman"/>
          <w:sz w:val="24"/>
          <w:szCs w:val="24"/>
        </w:rPr>
        <w:t>ва, З.А. </w:t>
      </w:r>
      <w:proofErr w:type="spellStart"/>
      <w:r w:rsidRPr="00CD26C9">
        <w:rPr>
          <w:rFonts w:ascii="Times New Roman" w:eastAsia="Times New Roman" w:hAnsi="Times New Roman" w:cs="Times New Roman"/>
          <w:sz w:val="24"/>
          <w:szCs w:val="24"/>
        </w:rPr>
        <w:t>Малькова</w:t>
      </w:r>
      <w:proofErr w:type="spellEnd"/>
      <w:r w:rsidRPr="00CD26C9">
        <w:rPr>
          <w:rFonts w:ascii="Times New Roman" w:eastAsia="Times New Roman" w:hAnsi="Times New Roman" w:cs="Times New Roman"/>
          <w:sz w:val="24"/>
          <w:szCs w:val="24"/>
        </w:rPr>
        <w:t xml:space="preserve">, Л.Л. Супрунова);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воспитание национального самосознания и межэтнической толерантности (В.Х. </w:t>
      </w:r>
      <w:proofErr w:type="spellStart"/>
      <w:r w:rsidRPr="00CD26C9">
        <w:rPr>
          <w:rFonts w:ascii="Times New Roman" w:eastAsia="Times New Roman" w:hAnsi="Times New Roman" w:cs="Times New Roman"/>
          <w:sz w:val="24"/>
          <w:szCs w:val="24"/>
        </w:rPr>
        <w:t>Абэлян</w:t>
      </w:r>
      <w:proofErr w:type="spellEnd"/>
      <w:r w:rsidRPr="00CD26C9">
        <w:rPr>
          <w:rFonts w:ascii="Times New Roman" w:eastAsia="Times New Roman" w:hAnsi="Times New Roman" w:cs="Times New Roman"/>
          <w:sz w:val="24"/>
          <w:szCs w:val="24"/>
        </w:rPr>
        <w:t xml:space="preserve">, Д.В. Зиновьев, З.Ф. </w:t>
      </w:r>
      <w:proofErr w:type="spellStart"/>
      <w:r w:rsidRPr="00CD26C9">
        <w:rPr>
          <w:rFonts w:ascii="Times New Roman" w:eastAsia="Times New Roman" w:hAnsi="Times New Roman" w:cs="Times New Roman"/>
          <w:sz w:val="24"/>
          <w:szCs w:val="24"/>
        </w:rPr>
        <w:t>Мубинова</w:t>
      </w:r>
      <w:proofErr w:type="spellEnd"/>
      <w:r w:rsidRPr="00CD26C9">
        <w:rPr>
          <w:rFonts w:ascii="Times New Roman" w:eastAsia="Times New Roman" w:hAnsi="Times New Roman" w:cs="Times New Roman"/>
          <w:sz w:val="24"/>
          <w:szCs w:val="24"/>
        </w:rPr>
        <w:t xml:space="preserve"> и др.);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педагогика культуры мира (М.В. Кабатченко, Э.С. Соколова, З.К.</w:t>
      </w:r>
      <w:r w:rsidRPr="00CD26C9">
        <w:rPr>
          <w:rFonts w:ascii="Times New Roman" w:eastAsia="Times New Roman" w:hAnsi="Times New Roman" w:cs="Times New Roman"/>
          <w:sz w:val="24"/>
          <w:szCs w:val="24"/>
          <w:lang w:val="en-US"/>
        </w:rPr>
        <w:t> </w:t>
      </w:r>
      <w:proofErr w:type="spellStart"/>
      <w:r w:rsidRPr="00CD26C9">
        <w:rPr>
          <w:rFonts w:ascii="Times New Roman" w:eastAsia="Times New Roman" w:hAnsi="Times New Roman" w:cs="Times New Roman"/>
          <w:sz w:val="24"/>
          <w:szCs w:val="24"/>
        </w:rPr>
        <w:t>Шнекендорф</w:t>
      </w:r>
      <w:proofErr w:type="spellEnd"/>
      <w:r w:rsidRPr="00CD26C9">
        <w:rPr>
          <w:rFonts w:ascii="Times New Roman" w:eastAsia="Times New Roman" w:hAnsi="Times New Roman" w:cs="Times New Roman"/>
          <w:sz w:val="24"/>
          <w:szCs w:val="24"/>
        </w:rPr>
        <w:t xml:space="preserve"> и др.). </w:t>
      </w:r>
    </w:p>
    <w:p w:rsidR="003E7356" w:rsidRPr="00CD26C9" w:rsidRDefault="00692D28" w:rsidP="003E7356">
      <w:pPr>
        <w:pStyle w:val="a3"/>
        <w:spacing w:before="0" w:beforeAutospacing="0" w:after="0" w:afterAutospacing="0"/>
        <w:ind w:firstLine="709"/>
        <w:jc w:val="both"/>
      </w:pPr>
      <w:r w:rsidRPr="00CD26C9">
        <w:t>Так, п</w:t>
      </w:r>
      <w:r w:rsidR="003E7356" w:rsidRPr="00CD26C9">
        <w:t>рофессор Т.Д. Дмитриев</w:t>
      </w:r>
      <w:r w:rsidRPr="00CD26C9">
        <w:t>а</w:t>
      </w:r>
      <w:r w:rsidR="000F735D" w:rsidRPr="00CD26C9">
        <w:t xml:space="preserve"> в</w:t>
      </w:r>
      <w:r w:rsidR="003E7356" w:rsidRPr="00CD26C9">
        <w:t xml:space="preserve"> работе «Многокультурное образование» выделяет следующие уровни развития толерантности в образовании:</w:t>
      </w:r>
    </w:p>
    <w:p w:rsidR="003E7356" w:rsidRDefault="003E7356" w:rsidP="003E7356">
      <w:pPr>
        <w:pStyle w:val="a3"/>
        <w:spacing w:before="0" w:beforeAutospacing="0" w:after="0" w:afterAutospacing="0"/>
        <w:ind w:firstLine="709"/>
        <w:jc w:val="both"/>
      </w:pPr>
      <w:r>
        <w:rPr>
          <w:b/>
          <w:bCs/>
        </w:rPr>
        <w:t>I. Обучение толерантности</w:t>
      </w:r>
    </w:p>
    <w:p w:rsidR="003E7356" w:rsidRDefault="003E7356" w:rsidP="003E7356">
      <w:pPr>
        <w:pStyle w:val="a3"/>
        <w:spacing w:before="0" w:beforeAutospacing="0" w:after="0" w:afterAutospacing="0"/>
        <w:ind w:firstLine="709"/>
        <w:jc w:val="both"/>
      </w:pPr>
      <w:r>
        <w:t>Развитие у ученика, учителя терпимости в отношении культурных особенностей других этносов.</w:t>
      </w:r>
    </w:p>
    <w:p w:rsidR="003E7356" w:rsidRDefault="003E7356" w:rsidP="003E7356">
      <w:pPr>
        <w:pStyle w:val="a3"/>
        <w:spacing w:before="0" w:beforeAutospacing="0" w:after="0" w:afterAutospacing="0"/>
        <w:ind w:firstLine="709"/>
        <w:jc w:val="both"/>
      </w:pPr>
      <w:r>
        <w:t>Формирование готовности допускать в их оценке отклонения от признанных в обществе стандартов.</w:t>
      </w:r>
    </w:p>
    <w:p w:rsidR="003E7356" w:rsidRDefault="003E7356" w:rsidP="003E7356">
      <w:pPr>
        <w:pStyle w:val="a3"/>
        <w:spacing w:before="0" w:beforeAutospacing="0" w:after="0" w:afterAutospacing="0"/>
        <w:ind w:firstLine="709"/>
        <w:jc w:val="both"/>
      </w:pPr>
      <w:r>
        <w:rPr>
          <w:b/>
          <w:bCs/>
        </w:rPr>
        <w:t>II. Изучение и поддержка другой культуры</w:t>
      </w:r>
    </w:p>
    <w:p w:rsidR="003E7356" w:rsidRDefault="003E7356" w:rsidP="003E7356">
      <w:pPr>
        <w:pStyle w:val="a3"/>
        <w:spacing w:before="0" w:beforeAutospacing="0" w:after="0" w:afterAutospacing="0"/>
        <w:ind w:firstLine="709"/>
        <w:jc w:val="both"/>
      </w:pPr>
      <w:r>
        <w:t>Путем понимания и принятия культурного плюрализма, больше узнать о культуре другой этнической группы, лучше понять ее.</w:t>
      </w:r>
    </w:p>
    <w:p w:rsidR="003E7356" w:rsidRDefault="003E7356" w:rsidP="003E7356">
      <w:pPr>
        <w:pStyle w:val="a3"/>
        <w:spacing w:before="0" w:beforeAutospacing="0" w:after="0" w:afterAutospacing="0"/>
        <w:ind w:firstLine="709"/>
        <w:jc w:val="both"/>
      </w:pPr>
      <w:r>
        <w:rPr>
          <w:b/>
          <w:bCs/>
        </w:rPr>
        <w:lastRenderedPageBreak/>
        <w:t>III. Уважение культурных различий</w:t>
      </w:r>
    </w:p>
    <w:p w:rsidR="003E7356" w:rsidRDefault="003E7356" w:rsidP="003E7356">
      <w:pPr>
        <w:pStyle w:val="a3"/>
        <w:spacing w:before="0" w:beforeAutospacing="0" w:after="0" w:afterAutospacing="0"/>
        <w:ind w:firstLine="709"/>
        <w:jc w:val="both"/>
      </w:pPr>
      <w:r>
        <w:t>Становление личности, предполагающей высокую оценку другой культуры.</w:t>
      </w:r>
    </w:p>
    <w:p w:rsidR="003E7356" w:rsidRDefault="003E7356" w:rsidP="003E7356">
      <w:pPr>
        <w:pStyle w:val="a3"/>
        <w:spacing w:before="0" w:beforeAutospacing="0" w:after="0" w:afterAutospacing="0"/>
        <w:ind w:firstLine="709"/>
        <w:jc w:val="both"/>
      </w:pPr>
      <w:r>
        <w:rPr>
          <w:b/>
          <w:bCs/>
        </w:rPr>
        <w:t>IV. Утверждение культурных различий</w:t>
      </w:r>
    </w:p>
    <w:p w:rsidR="003E7356" w:rsidRDefault="003E7356" w:rsidP="003E7356">
      <w:pPr>
        <w:pStyle w:val="a3"/>
        <w:spacing w:before="0" w:beforeAutospacing="0" w:after="0" w:afterAutospacing="0"/>
        <w:ind w:firstLine="709"/>
        <w:jc w:val="both"/>
      </w:pPr>
      <w:r>
        <w:t>Уровень поликультурного образования и культурного становления. Это утверждение учителя и ученика в процессе деятельности. На этой стадии к ним приходит понимание необходимости активной позиции.</w:t>
      </w:r>
    </w:p>
    <w:p w:rsidR="003E7356" w:rsidRDefault="003E7356" w:rsidP="003E7356">
      <w:pPr>
        <w:pStyle w:val="a3"/>
        <w:spacing w:before="0" w:beforeAutospacing="0" w:after="0" w:afterAutospacing="0"/>
        <w:ind w:firstLine="709"/>
        <w:jc w:val="both"/>
      </w:pPr>
      <w:r>
        <w:t>Успешность решения проблемы воспитания толерантности зависит от того, как в деятельности педагогов</w:t>
      </w:r>
      <w:r w:rsidR="000F735D">
        <w:t xml:space="preserve"> </w:t>
      </w:r>
      <w:r>
        <w:t>реализуется ряд принципов:</w:t>
      </w:r>
    </w:p>
    <w:p w:rsidR="003E7356" w:rsidRDefault="000F735D" w:rsidP="003E7356">
      <w:pPr>
        <w:pStyle w:val="a3"/>
        <w:spacing w:before="0" w:beforeAutospacing="0" w:after="0" w:afterAutospacing="0"/>
        <w:ind w:firstLine="709"/>
        <w:jc w:val="both"/>
      </w:pPr>
      <w:r>
        <w:rPr>
          <w:b/>
          <w:bCs/>
        </w:rPr>
        <w:t>1. </w:t>
      </w:r>
      <w:r w:rsidR="003E7356">
        <w:rPr>
          <w:b/>
          <w:bCs/>
        </w:rPr>
        <w:t xml:space="preserve">Принцип </w:t>
      </w:r>
      <w:proofErr w:type="spellStart"/>
      <w:r w:rsidR="003E7356">
        <w:rPr>
          <w:b/>
          <w:bCs/>
        </w:rPr>
        <w:t>субъектности</w:t>
      </w:r>
      <w:proofErr w:type="spellEnd"/>
      <w:r w:rsidR="003E7356">
        <w:t xml:space="preserve"> требует опоры на активность самого ребёнка, его самостоятельность и инициативу, стимулирования его самовоспитания, сознательного поведения и </w:t>
      </w:r>
      <w:proofErr w:type="spellStart"/>
      <w:r w:rsidR="003E7356">
        <w:t>самокоррекции</w:t>
      </w:r>
      <w:proofErr w:type="spellEnd"/>
      <w:r w:rsidR="003E7356">
        <w:t xml:space="preserve"> в отношениях </w:t>
      </w:r>
      <w:r>
        <w:t>с другими людьми.</w:t>
      </w:r>
    </w:p>
    <w:p w:rsidR="003E7356" w:rsidRDefault="000F735D" w:rsidP="003E7356">
      <w:pPr>
        <w:pStyle w:val="a3"/>
        <w:spacing w:before="0" w:beforeAutospacing="0" w:after="0" w:afterAutospacing="0"/>
        <w:ind w:firstLine="709"/>
        <w:jc w:val="both"/>
      </w:pPr>
      <w:r>
        <w:rPr>
          <w:b/>
          <w:bCs/>
        </w:rPr>
        <w:t>2. </w:t>
      </w:r>
      <w:r w:rsidR="003E7356">
        <w:rPr>
          <w:b/>
          <w:bCs/>
        </w:rPr>
        <w:t xml:space="preserve">Принцип адекватности </w:t>
      </w:r>
      <w:r w:rsidR="003E7356">
        <w:t>требует соответствия содержания и средств воспитания социальной ситуации, в которой организуется воспитательный процесс (т.е. особенностям экономики, политики, духовности общества). Воспитание толерантности должно строиться с учётом разнообразных факторов окружающей социальной среды (национальных, религиозных, семейных, типа поселения, особенно</w:t>
      </w:r>
      <w:r>
        <w:t>стей учебного заведения и т.д.).</w:t>
      </w:r>
    </w:p>
    <w:p w:rsidR="003E7356" w:rsidRDefault="000F735D" w:rsidP="003E7356">
      <w:pPr>
        <w:pStyle w:val="a3"/>
        <w:spacing w:before="0" w:beforeAutospacing="0" w:after="0" w:afterAutospacing="0"/>
        <w:ind w:firstLine="709"/>
        <w:jc w:val="both"/>
      </w:pPr>
      <w:r>
        <w:rPr>
          <w:b/>
          <w:bCs/>
        </w:rPr>
        <w:t>3. </w:t>
      </w:r>
      <w:r w:rsidR="003E7356">
        <w:rPr>
          <w:b/>
          <w:bCs/>
        </w:rPr>
        <w:t xml:space="preserve">Принцип индивидуализации </w:t>
      </w:r>
      <w:r w:rsidR="003E7356">
        <w:t xml:space="preserve">предполагает определение индивидуальной траектории воспитания индивидуального сознания и поведения, выделение специальных задач, соответствующих индивидуальным особенностям и уровню сформированности толерантности у детей и подростков; раскрытие потенциалов личности, как в учебной, так и </w:t>
      </w:r>
      <w:proofErr w:type="spellStart"/>
      <w:r w:rsidR="003E7356">
        <w:t>внеучебной</w:t>
      </w:r>
      <w:proofErr w:type="spellEnd"/>
      <w:r w:rsidR="003E7356">
        <w:t xml:space="preserve"> работе, предоставление возможности каждому учащемуся для</w:t>
      </w:r>
      <w:r>
        <w:t xml:space="preserve"> самореализации и самораскрытия.</w:t>
      </w:r>
    </w:p>
    <w:p w:rsidR="003E7356" w:rsidRDefault="000F735D" w:rsidP="003E7356">
      <w:pPr>
        <w:pStyle w:val="a3"/>
        <w:spacing w:before="0" w:beforeAutospacing="0" w:after="0" w:afterAutospacing="0"/>
        <w:ind w:firstLine="709"/>
        <w:jc w:val="both"/>
      </w:pPr>
      <w:r>
        <w:rPr>
          <w:b/>
          <w:bCs/>
        </w:rPr>
        <w:t>4. </w:t>
      </w:r>
      <w:r w:rsidR="003E7356">
        <w:rPr>
          <w:b/>
          <w:bCs/>
        </w:rPr>
        <w:t xml:space="preserve">Принцип рефлексивной позиции </w:t>
      </w:r>
      <w:r w:rsidR="003E7356">
        <w:t>предполагает ориентацию на формирование у детей и подростков осознанной устойчивой системы отношений к какой-либо значимой для них проблеме, вопросу, проявляющихся в соответствующ</w:t>
      </w:r>
      <w:r>
        <w:t>ем поведении и поступках.</w:t>
      </w:r>
    </w:p>
    <w:p w:rsidR="003E7356" w:rsidRDefault="000F735D" w:rsidP="003E7356">
      <w:pPr>
        <w:pStyle w:val="a3"/>
        <w:spacing w:before="0" w:beforeAutospacing="0" w:after="0" w:afterAutospacing="0"/>
        <w:ind w:firstLine="709"/>
        <w:jc w:val="both"/>
      </w:pPr>
      <w:r>
        <w:rPr>
          <w:b/>
          <w:bCs/>
        </w:rPr>
        <w:t>5. </w:t>
      </w:r>
      <w:r w:rsidR="003E7356">
        <w:rPr>
          <w:b/>
          <w:bCs/>
        </w:rPr>
        <w:t xml:space="preserve">Принцип создания толерантной среды </w:t>
      </w:r>
      <w:r w:rsidR="003E7356">
        <w:t>требует формирования гуманистических отношений, т.е. предполагает взаимную ответственность участников процесса, сопереживание, взаимопомощь, способность вместе преодолевать трудности. Этот принцип также означает, что в социальном окружении доминируют творческие начала при организации учебн</w:t>
      </w:r>
      <w:r w:rsidR="00BB3984">
        <w:t xml:space="preserve">ой и </w:t>
      </w:r>
      <w:proofErr w:type="spellStart"/>
      <w:r w:rsidR="00BB3984">
        <w:t>внеучебной</w:t>
      </w:r>
      <w:proofErr w:type="spellEnd"/>
      <w:r w:rsidR="00BB3984">
        <w:t xml:space="preserve"> деятельности [</w:t>
      </w:r>
      <w:r w:rsidR="00BB3984" w:rsidRPr="00BB3984">
        <w:t>8</w:t>
      </w:r>
      <w:r w:rsidR="009D786E">
        <w:t>;</w:t>
      </w:r>
      <w:r w:rsidR="003E7356">
        <w:t>125-132].</w:t>
      </w:r>
    </w:p>
    <w:p w:rsidR="00DC2219" w:rsidRDefault="00DC2219"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893C7A" w:rsidRDefault="00893C7A" w:rsidP="000F735D">
      <w:pPr>
        <w:jc w:val="both"/>
        <w:rPr>
          <w:sz w:val="28"/>
          <w:szCs w:val="28"/>
        </w:rPr>
      </w:pPr>
    </w:p>
    <w:p w:rsidR="00DC2219" w:rsidRPr="009D786E" w:rsidRDefault="00DC2219" w:rsidP="00DC2219">
      <w:pPr>
        <w:ind w:firstLine="709"/>
        <w:jc w:val="center"/>
        <w:rPr>
          <w:rFonts w:ascii="Times New Roman" w:hAnsi="Times New Roman" w:cs="Times New Roman"/>
          <w:b/>
          <w:sz w:val="28"/>
          <w:szCs w:val="28"/>
        </w:rPr>
      </w:pPr>
      <w:r w:rsidRPr="009D786E">
        <w:rPr>
          <w:rFonts w:ascii="Times New Roman" w:hAnsi="Times New Roman" w:cs="Times New Roman"/>
          <w:b/>
          <w:sz w:val="28"/>
          <w:szCs w:val="28"/>
        </w:rPr>
        <w:lastRenderedPageBreak/>
        <w:t>Методическая часть</w:t>
      </w:r>
    </w:p>
    <w:p w:rsidR="00602B29" w:rsidRPr="00602B29" w:rsidRDefault="00602B29" w:rsidP="00602B29">
      <w:pPr>
        <w:spacing w:after="0" w:line="240" w:lineRule="auto"/>
        <w:ind w:firstLine="708"/>
        <w:rPr>
          <w:rFonts w:ascii="Times New Roman" w:hAnsi="Times New Roman" w:cs="Times New Roman"/>
          <w:sz w:val="24"/>
          <w:szCs w:val="24"/>
        </w:rPr>
      </w:pPr>
      <w:r w:rsidRPr="00602B29">
        <w:rPr>
          <w:rFonts w:ascii="Times New Roman" w:hAnsi="Times New Roman" w:cs="Times New Roman"/>
          <w:b/>
          <w:bCs/>
          <w:sz w:val="24"/>
          <w:szCs w:val="24"/>
        </w:rPr>
        <w:t>Возможные тематические аспекты</w:t>
      </w:r>
      <w:r w:rsidR="00D52029">
        <w:rPr>
          <w:rFonts w:ascii="Times New Roman" w:hAnsi="Times New Roman" w:cs="Times New Roman"/>
          <w:sz w:val="24"/>
          <w:szCs w:val="24"/>
        </w:rPr>
        <w:t xml:space="preserve"> Международного Д</w:t>
      </w:r>
      <w:r w:rsidRPr="00602B29">
        <w:rPr>
          <w:rFonts w:ascii="Times New Roman" w:hAnsi="Times New Roman" w:cs="Times New Roman"/>
          <w:sz w:val="24"/>
          <w:szCs w:val="24"/>
        </w:rPr>
        <w:t>ня толерантности:</w:t>
      </w:r>
    </w:p>
    <w:p w:rsidR="00602B29" w:rsidRPr="00602B29" w:rsidRDefault="00602B29" w:rsidP="00602B29">
      <w:pPr>
        <w:spacing w:after="0" w:line="240" w:lineRule="auto"/>
        <w:ind w:firstLine="709"/>
        <w:rPr>
          <w:rFonts w:ascii="Times New Roman" w:hAnsi="Times New Roman" w:cs="Times New Roman"/>
          <w:sz w:val="24"/>
          <w:szCs w:val="24"/>
        </w:rPr>
      </w:pPr>
      <w:r w:rsidRPr="00602B29">
        <w:rPr>
          <w:rFonts w:ascii="Times New Roman" w:hAnsi="Times New Roman" w:cs="Times New Roman"/>
          <w:sz w:val="24"/>
          <w:szCs w:val="24"/>
        </w:rPr>
        <w:t>-</w:t>
      </w:r>
      <w:r>
        <w:rPr>
          <w:rFonts w:ascii="Times New Roman" w:hAnsi="Times New Roman" w:cs="Times New Roman"/>
          <w:sz w:val="24"/>
          <w:szCs w:val="24"/>
        </w:rPr>
        <w:t> </w:t>
      </w:r>
      <w:r w:rsidRPr="00602B29">
        <w:rPr>
          <w:rFonts w:ascii="Times New Roman" w:hAnsi="Times New Roman" w:cs="Times New Roman"/>
          <w:sz w:val="24"/>
          <w:szCs w:val="24"/>
        </w:rPr>
        <w:t xml:space="preserve">толерантность по отношению друг к другу (бесконфликтное общение, терпимое отношение </w:t>
      </w:r>
      <w:proofErr w:type="gramStart"/>
      <w:r w:rsidRPr="00602B29">
        <w:rPr>
          <w:rFonts w:ascii="Times New Roman" w:hAnsi="Times New Roman" w:cs="Times New Roman"/>
          <w:sz w:val="24"/>
          <w:szCs w:val="24"/>
        </w:rPr>
        <w:t>к</w:t>
      </w:r>
      <w:proofErr w:type="gramEnd"/>
      <w:r w:rsidRPr="00602B29">
        <w:rPr>
          <w:rFonts w:ascii="Times New Roman" w:hAnsi="Times New Roman" w:cs="Times New Roman"/>
          <w:sz w:val="24"/>
          <w:szCs w:val="24"/>
        </w:rPr>
        <w:t xml:space="preserve"> непохожему на тебя, </w:t>
      </w:r>
      <w:proofErr w:type="spellStart"/>
      <w:r w:rsidRPr="00602B29">
        <w:rPr>
          <w:rFonts w:ascii="Times New Roman" w:hAnsi="Times New Roman" w:cs="Times New Roman"/>
          <w:sz w:val="24"/>
          <w:szCs w:val="24"/>
        </w:rPr>
        <w:t>эмпатия</w:t>
      </w:r>
      <w:proofErr w:type="spellEnd"/>
      <w:r w:rsidRPr="00602B29">
        <w:rPr>
          <w:rFonts w:ascii="Times New Roman" w:hAnsi="Times New Roman" w:cs="Times New Roman"/>
          <w:sz w:val="24"/>
          <w:szCs w:val="24"/>
        </w:rPr>
        <w:t>, доброта, милосердие, забота, культура общения);</w:t>
      </w:r>
    </w:p>
    <w:p w:rsidR="00602B29" w:rsidRPr="00602B29" w:rsidRDefault="00602B29" w:rsidP="00602B29">
      <w:pPr>
        <w:spacing w:after="0" w:line="240" w:lineRule="auto"/>
        <w:ind w:firstLine="709"/>
        <w:rPr>
          <w:rFonts w:ascii="Times New Roman" w:hAnsi="Times New Roman" w:cs="Times New Roman"/>
          <w:sz w:val="24"/>
          <w:szCs w:val="24"/>
        </w:rPr>
      </w:pPr>
      <w:r w:rsidRPr="00602B29">
        <w:rPr>
          <w:rFonts w:ascii="Times New Roman" w:hAnsi="Times New Roman" w:cs="Times New Roman"/>
          <w:sz w:val="24"/>
          <w:szCs w:val="24"/>
        </w:rPr>
        <w:t xml:space="preserve">- </w:t>
      </w:r>
      <w:r>
        <w:rPr>
          <w:rFonts w:ascii="Times New Roman" w:hAnsi="Times New Roman" w:cs="Times New Roman"/>
          <w:sz w:val="24"/>
          <w:szCs w:val="24"/>
        </w:rPr>
        <w:t>толерантность в семье (уважение</w:t>
      </w:r>
      <w:r w:rsidRPr="00602B29">
        <w:rPr>
          <w:rFonts w:ascii="Times New Roman" w:hAnsi="Times New Roman" w:cs="Times New Roman"/>
          <w:sz w:val="24"/>
          <w:szCs w:val="24"/>
        </w:rPr>
        <w:t xml:space="preserve"> ро</w:t>
      </w:r>
      <w:r>
        <w:rPr>
          <w:rFonts w:ascii="Times New Roman" w:hAnsi="Times New Roman" w:cs="Times New Roman"/>
          <w:sz w:val="24"/>
          <w:szCs w:val="24"/>
        </w:rPr>
        <w:t>дителей, этика семейных отношений</w:t>
      </w:r>
      <w:r w:rsidRPr="00602B29">
        <w:rPr>
          <w:rFonts w:ascii="Times New Roman" w:hAnsi="Times New Roman" w:cs="Times New Roman"/>
          <w:sz w:val="24"/>
          <w:szCs w:val="24"/>
        </w:rPr>
        <w:t xml:space="preserve"> и т.д.);</w:t>
      </w:r>
    </w:p>
    <w:p w:rsidR="00602B29" w:rsidRPr="00602B29" w:rsidRDefault="00602B29" w:rsidP="00602B29">
      <w:pPr>
        <w:spacing w:after="0" w:line="240" w:lineRule="auto"/>
        <w:ind w:firstLine="709"/>
        <w:rPr>
          <w:rFonts w:ascii="Times New Roman" w:hAnsi="Times New Roman" w:cs="Times New Roman"/>
          <w:sz w:val="24"/>
          <w:szCs w:val="24"/>
        </w:rPr>
      </w:pPr>
      <w:r w:rsidRPr="00602B29">
        <w:rPr>
          <w:rFonts w:ascii="Times New Roman" w:hAnsi="Times New Roman" w:cs="Times New Roman"/>
          <w:sz w:val="24"/>
          <w:szCs w:val="24"/>
        </w:rPr>
        <w:t>- культурно-национальное пространство России (фольклорные традиции, менталитет, традиции, народные игры);</w:t>
      </w:r>
    </w:p>
    <w:p w:rsidR="00602B29" w:rsidRPr="00602B29" w:rsidRDefault="00602B29" w:rsidP="00602B2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02B29">
        <w:rPr>
          <w:rFonts w:ascii="Times New Roman" w:hAnsi="Times New Roman" w:cs="Times New Roman"/>
          <w:sz w:val="24"/>
          <w:szCs w:val="24"/>
        </w:rPr>
        <w:t xml:space="preserve">-национальные культуры и традиции (этнографические знания о происхождении народов, своеобразие национального этикета, обрядов, быта, одежды, искусства художественных промыслов, праздников, история религий, диалог культур </w:t>
      </w:r>
      <w:r>
        <w:rPr>
          <w:rFonts w:ascii="Times New Roman" w:hAnsi="Times New Roman" w:cs="Times New Roman"/>
          <w:sz w:val="24"/>
          <w:szCs w:val="24"/>
        </w:rPr>
        <w:t>и пр..</w:t>
      </w:r>
      <w:proofErr w:type="gramEnd"/>
    </w:p>
    <w:p w:rsidR="00DC2219" w:rsidRPr="00DC2219" w:rsidRDefault="00FA2C1C" w:rsidP="00DC2219">
      <w:pPr>
        <w:pStyle w:val="a3"/>
        <w:shd w:val="clear" w:color="auto" w:fill="FFFFFF"/>
        <w:spacing w:before="0" w:beforeAutospacing="0" w:after="0" w:afterAutospacing="0"/>
        <w:ind w:firstLine="709"/>
        <w:jc w:val="both"/>
      </w:pPr>
      <w:r>
        <w:rPr>
          <w:b/>
        </w:rPr>
        <w:t>Ф</w:t>
      </w:r>
      <w:r w:rsidR="00DC2219" w:rsidRPr="00DC2219">
        <w:rPr>
          <w:b/>
        </w:rPr>
        <w:t>ормами проведения</w:t>
      </w:r>
      <w:r>
        <w:rPr>
          <w:b/>
        </w:rPr>
        <w:t xml:space="preserve"> </w:t>
      </w:r>
      <w:r w:rsidR="00DC2219" w:rsidRPr="00DC2219">
        <w:t>Дня толерантности могут быть</w:t>
      </w:r>
      <w:r w:rsidR="00F978A6">
        <w:t xml:space="preserve"> </w:t>
      </w:r>
      <w:r w:rsidR="00F978A6" w:rsidRPr="00FA2C1C">
        <w:t>(</w:t>
      </w:r>
      <w:r w:rsidR="00F978A6">
        <w:t>целевая аудитория – учащиеся)</w:t>
      </w:r>
      <w:r w:rsidR="00DC2219" w:rsidRPr="00DC2219">
        <w:t>:</w:t>
      </w:r>
    </w:p>
    <w:p w:rsidR="003A561C" w:rsidRDefault="000F735D" w:rsidP="00DC2219">
      <w:pPr>
        <w:pStyle w:val="a3"/>
        <w:spacing w:before="0" w:beforeAutospacing="0" w:after="0" w:afterAutospacing="0"/>
        <w:ind w:firstLine="709"/>
        <w:jc w:val="both"/>
        <w:rPr>
          <w:bCs/>
        </w:rPr>
      </w:pPr>
      <w:r>
        <w:rPr>
          <w:rStyle w:val="rvts8"/>
        </w:rPr>
        <w:t>- </w:t>
      </w:r>
      <w:r w:rsidR="00DC2219" w:rsidRPr="003A561C">
        <w:rPr>
          <w:rStyle w:val="rvts8"/>
        </w:rPr>
        <w:t>уроки</w:t>
      </w:r>
      <w:r w:rsidR="003A561C">
        <w:rPr>
          <w:rStyle w:val="rvts8"/>
        </w:rPr>
        <w:t>/учебные занятия (</w:t>
      </w:r>
      <w:r w:rsidR="003A561C" w:rsidRPr="00DC2219">
        <w:rPr>
          <w:bCs/>
        </w:rPr>
        <w:t>урок традиционного типа</w:t>
      </w:r>
      <w:r w:rsidR="003A561C">
        <w:rPr>
          <w:bCs/>
        </w:rPr>
        <w:t>,</w:t>
      </w:r>
      <w:r w:rsidR="00DC2219" w:rsidRPr="003A561C">
        <w:rPr>
          <w:rStyle w:val="rvts8"/>
        </w:rPr>
        <w:t xml:space="preserve"> </w:t>
      </w:r>
      <w:r w:rsidR="003A561C" w:rsidRPr="00DC2219">
        <w:rPr>
          <w:bCs/>
        </w:rPr>
        <w:t>урок-конференция</w:t>
      </w:r>
      <w:r w:rsidR="003A561C">
        <w:rPr>
          <w:bCs/>
        </w:rPr>
        <w:t>,</w:t>
      </w:r>
      <w:r w:rsidR="003A561C" w:rsidRPr="003A561C">
        <w:rPr>
          <w:bCs/>
        </w:rPr>
        <w:t xml:space="preserve"> </w:t>
      </w:r>
      <w:r w:rsidR="003A561C">
        <w:rPr>
          <w:bCs/>
        </w:rPr>
        <w:t>урок-дискуссия и др.);</w:t>
      </w:r>
    </w:p>
    <w:p w:rsidR="00DC2219" w:rsidRPr="003A561C" w:rsidRDefault="003A561C" w:rsidP="00DC2219">
      <w:pPr>
        <w:pStyle w:val="a3"/>
        <w:spacing w:before="0" w:beforeAutospacing="0" w:after="0" w:afterAutospacing="0"/>
        <w:ind w:firstLine="709"/>
        <w:jc w:val="both"/>
        <w:rPr>
          <w:rStyle w:val="rvts8"/>
        </w:rPr>
      </w:pPr>
      <w:proofErr w:type="gramStart"/>
      <w:r>
        <w:rPr>
          <w:rStyle w:val="rvts8"/>
        </w:rPr>
        <w:t>- </w:t>
      </w:r>
      <w:r w:rsidR="00D016B5">
        <w:rPr>
          <w:rStyle w:val="rvts8"/>
        </w:rPr>
        <w:t xml:space="preserve">тематические </w:t>
      </w:r>
      <w:r w:rsidR="00DC2219" w:rsidRPr="003A561C">
        <w:rPr>
          <w:rStyle w:val="rvts8"/>
        </w:rPr>
        <w:t>кла</w:t>
      </w:r>
      <w:r w:rsidR="00D016B5">
        <w:rPr>
          <w:rStyle w:val="rvts8"/>
        </w:rPr>
        <w:t xml:space="preserve">ссные часы </w:t>
      </w:r>
      <w:r w:rsidR="00D016B5" w:rsidRPr="00D016B5">
        <w:t>(«Мы очень разные, но мы вместе», «Толерантность и мы», «Толерантность к себе и другим», «Толерантность – это</w:t>
      </w:r>
      <w:r w:rsidR="00D016B5">
        <w:t>…</w:t>
      </w:r>
      <w:r w:rsidR="00D016B5" w:rsidRPr="00D016B5">
        <w:t>», «Ключ к толерантности», «Традиции и обычаи моей страны»,</w:t>
      </w:r>
      <w:r w:rsidR="00D016B5">
        <w:rPr>
          <w:color w:val="000000"/>
        </w:rPr>
        <w:t xml:space="preserve"> «Дети разных народов, мы, мечтая</w:t>
      </w:r>
      <w:r w:rsidR="00D016B5" w:rsidRPr="00D016B5">
        <w:rPr>
          <w:color w:val="000000"/>
        </w:rPr>
        <w:t xml:space="preserve"> о дружбе</w:t>
      </w:r>
      <w:r w:rsidR="00D016B5">
        <w:rPr>
          <w:color w:val="000000"/>
        </w:rPr>
        <w:t>,</w:t>
      </w:r>
      <w:r w:rsidR="00D016B5" w:rsidRPr="00D016B5">
        <w:rPr>
          <w:color w:val="000000"/>
        </w:rPr>
        <w:t xml:space="preserve"> живем!», </w:t>
      </w:r>
      <w:r w:rsidR="00D016B5" w:rsidRPr="00D016B5">
        <w:rPr>
          <w:color w:val="333333"/>
        </w:rPr>
        <w:t xml:space="preserve"> </w:t>
      </w:r>
      <w:r w:rsidR="00D016B5" w:rsidRPr="00D016B5">
        <w:rPr>
          <w:color w:val="000000"/>
        </w:rPr>
        <w:t>«Движение к взаимопониманию», «О неформальных подростковых объединениях экстремистского направления» и др.)</w:t>
      </w:r>
      <w:r w:rsidR="00DC2219" w:rsidRPr="00D016B5">
        <w:rPr>
          <w:rStyle w:val="rvts8"/>
        </w:rPr>
        <w:t>;</w:t>
      </w:r>
      <w:proofErr w:type="gramEnd"/>
    </w:p>
    <w:p w:rsidR="00DC2219" w:rsidRPr="003A561C" w:rsidRDefault="00DC2219" w:rsidP="00DC2219">
      <w:pPr>
        <w:pStyle w:val="a3"/>
        <w:spacing w:before="0" w:beforeAutospacing="0" w:after="0" w:afterAutospacing="0"/>
        <w:ind w:firstLine="709"/>
        <w:jc w:val="both"/>
        <w:rPr>
          <w:rStyle w:val="rvts8"/>
        </w:rPr>
      </w:pPr>
      <w:r w:rsidRPr="003A561C">
        <w:rPr>
          <w:rStyle w:val="rvts8"/>
        </w:rPr>
        <w:t>- практикумы;</w:t>
      </w:r>
    </w:p>
    <w:p w:rsidR="00DC2219" w:rsidRPr="003A561C" w:rsidRDefault="00DC2219" w:rsidP="00D016B5">
      <w:pPr>
        <w:spacing w:after="0" w:line="240" w:lineRule="auto"/>
        <w:ind w:firstLine="709"/>
        <w:jc w:val="both"/>
      </w:pPr>
      <w:r w:rsidRPr="00D016B5">
        <w:rPr>
          <w:rStyle w:val="rvts8"/>
          <w:rFonts w:ascii="Times New Roman" w:hAnsi="Times New Roman" w:cs="Times New Roman"/>
          <w:sz w:val="24"/>
          <w:szCs w:val="24"/>
        </w:rPr>
        <w:t xml:space="preserve">- круглые столы, в т.ч. </w:t>
      </w:r>
      <w:r w:rsidRPr="00D016B5">
        <w:rPr>
          <w:rFonts w:ascii="Times New Roman" w:hAnsi="Times New Roman" w:cs="Times New Roman"/>
          <w:sz w:val="24"/>
          <w:szCs w:val="24"/>
        </w:rPr>
        <w:t>с сюжетно – ролевыми задачами и проблемными вопросами</w:t>
      </w:r>
      <w:r w:rsidR="00D016B5" w:rsidRPr="00D016B5">
        <w:rPr>
          <w:rFonts w:ascii="Times New Roman" w:hAnsi="Times New Roman" w:cs="Times New Roman"/>
          <w:i/>
          <w:iCs/>
          <w:sz w:val="24"/>
          <w:szCs w:val="24"/>
        </w:rPr>
        <w:t xml:space="preserve"> </w:t>
      </w:r>
      <w:r w:rsidR="00D016B5" w:rsidRPr="00D016B5">
        <w:rPr>
          <w:rFonts w:ascii="Times New Roman" w:hAnsi="Times New Roman" w:cs="Times New Roman"/>
          <w:sz w:val="24"/>
          <w:szCs w:val="24"/>
        </w:rPr>
        <w:t xml:space="preserve">(«Жить в мире с собой и с другими», «Толерантность – гармония многообразия», «К чему приводит национальная и религиозная нетерпимость?», </w:t>
      </w:r>
      <w:r w:rsidR="00D016B5" w:rsidRPr="00D016B5">
        <w:rPr>
          <w:rFonts w:ascii="Times New Roman" w:hAnsi="Times New Roman" w:cs="Times New Roman"/>
          <w:color w:val="000000"/>
          <w:sz w:val="24"/>
          <w:szCs w:val="24"/>
        </w:rPr>
        <w:t>«Что значит уважать другого»,</w:t>
      </w:r>
      <w:r w:rsidR="00D016B5" w:rsidRPr="00D016B5">
        <w:rPr>
          <w:rFonts w:ascii="Times New Roman" w:hAnsi="Times New Roman" w:cs="Times New Roman"/>
          <w:sz w:val="24"/>
          <w:szCs w:val="24"/>
        </w:rPr>
        <w:t xml:space="preserve"> «Законы толерантности»</w:t>
      </w:r>
      <w:r w:rsidR="00D016B5">
        <w:rPr>
          <w:rFonts w:ascii="Times New Roman" w:hAnsi="Times New Roman" w:cs="Times New Roman"/>
          <w:sz w:val="24"/>
          <w:szCs w:val="24"/>
        </w:rPr>
        <w:t>, «Памятка толерантности» и др.</w:t>
      </w:r>
      <w:r w:rsidR="00D016B5" w:rsidRPr="00D016B5">
        <w:rPr>
          <w:rFonts w:ascii="Times New Roman" w:hAnsi="Times New Roman" w:cs="Times New Roman"/>
          <w:sz w:val="24"/>
          <w:szCs w:val="24"/>
        </w:rPr>
        <w:t>);</w:t>
      </w:r>
    </w:p>
    <w:p w:rsidR="00DC2219" w:rsidRPr="003A561C" w:rsidRDefault="00DC2219" w:rsidP="00D016B5">
      <w:pPr>
        <w:pStyle w:val="a3"/>
        <w:spacing w:before="0" w:beforeAutospacing="0" w:after="0" w:afterAutospacing="0"/>
        <w:ind w:firstLine="709"/>
        <w:jc w:val="both"/>
      </w:pPr>
      <w:r w:rsidRPr="003A561C">
        <w:t>- конференции;</w:t>
      </w:r>
    </w:p>
    <w:p w:rsidR="00DC2219" w:rsidRPr="003A561C" w:rsidRDefault="00DC2219" w:rsidP="00D016B5">
      <w:pPr>
        <w:pStyle w:val="a3"/>
        <w:spacing w:before="0" w:beforeAutospacing="0" w:after="0" w:afterAutospacing="0"/>
        <w:ind w:firstLine="709"/>
        <w:jc w:val="both"/>
      </w:pPr>
      <w:r w:rsidRPr="003A561C">
        <w:t>- диспуты;</w:t>
      </w:r>
    </w:p>
    <w:p w:rsidR="00DC2219" w:rsidRPr="003A561C" w:rsidRDefault="003A561C" w:rsidP="00D016B5">
      <w:pPr>
        <w:pStyle w:val="a3"/>
        <w:spacing w:before="0" w:beforeAutospacing="0" w:after="0" w:afterAutospacing="0"/>
        <w:ind w:firstLine="709"/>
        <w:jc w:val="both"/>
      </w:pPr>
      <w:r>
        <w:t>- </w:t>
      </w:r>
      <w:r w:rsidR="00DC2219" w:rsidRPr="003A561C">
        <w:t xml:space="preserve">конкурсы творческих работ </w:t>
      </w:r>
      <w:r w:rsidR="00D016B5">
        <w:t>об</w:t>
      </w:r>
      <w:r w:rsidR="00DC2219" w:rsidRPr="003A561C">
        <w:t>уча</w:t>
      </w:r>
      <w:r w:rsidR="00D016B5">
        <w:t>ю</w:t>
      </w:r>
      <w:r w:rsidR="00DC2219" w:rsidRPr="003A561C">
        <w:t>щихся: сочинений-</w:t>
      </w:r>
      <w:r>
        <w:t xml:space="preserve">эссе, стенгазет, плакатов, </w:t>
      </w:r>
      <w:r w:rsidR="00DC2219" w:rsidRPr="003A561C">
        <w:t>журналов, видеоматериалов и др., посвящённых проблеме толерантности;</w:t>
      </w:r>
    </w:p>
    <w:p w:rsidR="00DC2219" w:rsidRPr="003A561C" w:rsidRDefault="00DC2219" w:rsidP="00DC2219">
      <w:pPr>
        <w:pStyle w:val="a3"/>
        <w:spacing w:before="0" w:beforeAutospacing="0" w:after="0" w:afterAutospacing="0"/>
        <w:ind w:firstLine="709"/>
        <w:jc w:val="both"/>
      </w:pPr>
      <w:r w:rsidRPr="003A561C">
        <w:t>- викторины;</w:t>
      </w:r>
    </w:p>
    <w:p w:rsidR="00DC2219" w:rsidRPr="003A561C" w:rsidRDefault="00DC2219" w:rsidP="00DC2219">
      <w:pPr>
        <w:pStyle w:val="a3"/>
        <w:spacing w:before="0" w:beforeAutospacing="0" w:after="0" w:afterAutospacing="0"/>
        <w:ind w:firstLine="709"/>
        <w:jc w:val="both"/>
      </w:pPr>
      <w:r w:rsidRPr="003A561C">
        <w:t xml:space="preserve">- самодеятельные концерты, на которых могут быть показаны образцы искусства разных народов; </w:t>
      </w:r>
    </w:p>
    <w:p w:rsidR="00DC2219" w:rsidRPr="003A561C" w:rsidRDefault="003A561C" w:rsidP="00DC2219">
      <w:pPr>
        <w:pStyle w:val="a3"/>
        <w:spacing w:before="0" w:beforeAutospacing="0" w:after="0" w:afterAutospacing="0"/>
        <w:ind w:firstLine="709"/>
        <w:jc w:val="both"/>
      </w:pPr>
      <w:r>
        <w:t>- </w:t>
      </w:r>
      <w:r w:rsidR="00DC2219" w:rsidRPr="003A561C">
        <w:t>встречи со специалистами, работающими в сфере изучения проблемы толерантности;</w:t>
      </w:r>
    </w:p>
    <w:p w:rsidR="00DC2219" w:rsidRPr="003A561C" w:rsidRDefault="003A561C" w:rsidP="00DC2219">
      <w:pPr>
        <w:pStyle w:val="a3"/>
        <w:spacing w:before="0" w:beforeAutospacing="0" w:after="0" w:afterAutospacing="0"/>
        <w:ind w:firstLine="709"/>
        <w:jc w:val="both"/>
      </w:pPr>
      <w:r>
        <w:t>- </w:t>
      </w:r>
      <w:r w:rsidR="00DC2219" w:rsidRPr="003A561C">
        <w:t xml:space="preserve">беседы, проводимые </w:t>
      </w:r>
      <w:r>
        <w:t xml:space="preserve">с </w:t>
      </w:r>
      <w:r w:rsidR="00DC2219" w:rsidRPr="003A561C">
        <w:t xml:space="preserve">представителями власти, </w:t>
      </w:r>
      <w:r>
        <w:t xml:space="preserve">СМИ, </w:t>
      </w:r>
      <w:r w:rsidR="00DC2219" w:rsidRPr="003A561C">
        <w:t>религиозных конфессий, этнокультурных сообществ;</w:t>
      </w:r>
    </w:p>
    <w:p w:rsidR="00DC2219" w:rsidRPr="003A561C" w:rsidRDefault="00DC2219" w:rsidP="00DC2219">
      <w:pPr>
        <w:pStyle w:val="a3"/>
        <w:spacing w:before="0" w:beforeAutospacing="0" w:after="0" w:afterAutospacing="0"/>
        <w:ind w:firstLine="709"/>
        <w:jc w:val="both"/>
      </w:pPr>
      <w:r w:rsidRPr="003A561C">
        <w:t>- выезд в музеи, в культурные центры, на выставки и т.д.;</w:t>
      </w:r>
    </w:p>
    <w:p w:rsidR="00F978A6" w:rsidRDefault="003A561C" w:rsidP="00DC2219">
      <w:pPr>
        <w:pStyle w:val="a3"/>
        <w:spacing w:before="0" w:beforeAutospacing="0" w:after="0" w:afterAutospacing="0"/>
        <w:ind w:firstLine="709"/>
        <w:jc w:val="both"/>
      </w:pPr>
      <w:r>
        <w:t>- </w:t>
      </w:r>
      <w:r w:rsidR="00DC2219" w:rsidRPr="003A561C">
        <w:t>организация в би</w:t>
      </w:r>
      <w:r w:rsidR="00796624">
        <w:t>блиотеках образовательных организаций</w:t>
      </w:r>
      <w:r w:rsidR="00DC2219" w:rsidRPr="003A561C">
        <w:t xml:space="preserve"> тематических книжных выставок</w:t>
      </w:r>
      <w:r w:rsidR="00F978A6">
        <w:t>;</w:t>
      </w:r>
    </w:p>
    <w:p w:rsidR="00F978A6" w:rsidRDefault="00F978A6" w:rsidP="00DC2219">
      <w:pPr>
        <w:pStyle w:val="a3"/>
        <w:spacing w:before="0" w:beforeAutospacing="0" w:after="0" w:afterAutospacing="0"/>
        <w:ind w:firstLine="709"/>
        <w:jc w:val="both"/>
      </w:pPr>
      <w:r>
        <w:t>-</w:t>
      </w:r>
      <w:r w:rsidRPr="00F978A6">
        <w:rPr>
          <w:sz w:val="28"/>
          <w:szCs w:val="28"/>
        </w:rPr>
        <w:t xml:space="preserve"> </w:t>
      </w:r>
      <w:r>
        <w:t>познавательно-игровые программы;</w:t>
      </w:r>
    </w:p>
    <w:p w:rsidR="00F978A6" w:rsidRDefault="00F978A6" w:rsidP="00DC2219">
      <w:pPr>
        <w:pStyle w:val="a3"/>
        <w:spacing w:before="0" w:beforeAutospacing="0" w:after="0" w:afterAutospacing="0"/>
        <w:ind w:firstLine="709"/>
        <w:jc w:val="both"/>
      </w:pPr>
      <w:r>
        <w:t>-</w:t>
      </w:r>
      <w:r w:rsidR="000F735D">
        <w:t xml:space="preserve"> </w:t>
      </w:r>
      <w:r w:rsidRPr="00F978A6">
        <w:t>кинолектории, ток-шоу по правовому просвещению</w:t>
      </w:r>
      <w:r w:rsidR="00796624">
        <w:t>;</w:t>
      </w:r>
    </w:p>
    <w:p w:rsidR="00DC2219" w:rsidRDefault="00F978A6" w:rsidP="00DC2219">
      <w:pPr>
        <w:pStyle w:val="a3"/>
        <w:spacing w:before="0" w:beforeAutospacing="0" w:after="0" w:afterAutospacing="0"/>
        <w:ind w:firstLine="709"/>
        <w:jc w:val="both"/>
      </w:pPr>
      <w:r>
        <w:t>- праздники, фестивали национальных культур</w:t>
      </w:r>
      <w:r w:rsidR="00796624">
        <w:t>, фестивали дружбы народов</w:t>
      </w:r>
      <w:r w:rsidR="00DC2219" w:rsidRPr="00F978A6">
        <w:t>;</w:t>
      </w:r>
    </w:p>
    <w:p w:rsidR="00D016B5" w:rsidRPr="003A561C" w:rsidRDefault="00D016B5" w:rsidP="00DC2219">
      <w:pPr>
        <w:pStyle w:val="a3"/>
        <w:spacing w:before="0" w:beforeAutospacing="0" w:after="0" w:afterAutospacing="0"/>
        <w:ind w:firstLine="709"/>
        <w:jc w:val="both"/>
      </w:pPr>
      <w:r>
        <w:t>- акции милосердия;</w:t>
      </w:r>
    </w:p>
    <w:p w:rsidR="00DC2219" w:rsidRDefault="00DC2219" w:rsidP="00DC2219">
      <w:pPr>
        <w:pStyle w:val="a3"/>
        <w:spacing w:before="0" w:beforeAutospacing="0" w:after="0" w:afterAutospacing="0"/>
        <w:ind w:firstLine="709"/>
        <w:jc w:val="both"/>
      </w:pPr>
      <w:r w:rsidRPr="003A561C">
        <w:t xml:space="preserve">- проведение </w:t>
      </w:r>
      <w:r w:rsidR="00FA2C1C">
        <w:t>различных конкурсов.</w:t>
      </w:r>
    </w:p>
    <w:p w:rsidR="00FA2C1C" w:rsidRDefault="00FA2C1C" w:rsidP="00FA2C1C">
      <w:pPr>
        <w:pStyle w:val="a3"/>
        <w:shd w:val="clear" w:color="auto" w:fill="FFFFFF"/>
        <w:spacing w:before="0" w:beforeAutospacing="0" w:after="0" w:afterAutospacing="0"/>
        <w:ind w:firstLine="709"/>
        <w:jc w:val="both"/>
      </w:pPr>
      <w:r>
        <w:rPr>
          <w:b/>
        </w:rPr>
        <w:t>Ф</w:t>
      </w:r>
      <w:r w:rsidRPr="00DC2219">
        <w:rPr>
          <w:b/>
        </w:rPr>
        <w:t>ормами проведения</w:t>
      </w:r>
      <w:r w:rsidR="000F735D">
        <w:rPr>
          <w:b/>
        </w:rPr>
        <w:t xml:space="preserve"> </w:t>
      </w:r>
      <w:r w:rsidRPr="00DC2219">
        <w:t>Дня толерантности могут быть</w:t>
      </w:r>
      <w:r w:rsidR="00F978A6">
        <w:t xml:space="preserve"> </w:t>
      </w:r>
      <w:r w:rsidR="00F978A6" w:rsidRPr="00FA2C1C">
        <w:t>(</w:t>
      </w:r>
      <w:r w:rsidR="00F978A6">
        <w:t>целевая аудитория –</w:t>
      </w:r>
      <w:r w:rsidR="000F735D">
        <w:t xml:space="preserve"> </w:t>
      </w:r>
      <w:r w:rsidR="00F978A6">
        <w:t>педагогический коллектив, родители, привлеченные специалисты)</w:t>
      </w:r>
      <w:r w:rsidRPr="00DC2219">
        <w:t>:</w:t>
      </w:r>
    </w:p>
    <w:p w:rsidR="00F978A6" w:rsidRDefault="00F978A6" w:rsidP="00FA2C1C">
      <w:pPr>
        <w:pStyle w:val="a3"/>
        <w:shd w:val="clear" w:color="auto" w:fill="FFFFFF"/>
        <w:spacing w:before="0" w:beforeAutospacing="0" w:after="0" w:afterAutospacing="0"/>
        <w:ind w:firstLine="709"/>
        <w:jc w:val="both"/>
      </w:pPr>
      <w:r>
        <w:t>- педагогические советы;</w:t>
      </w:r>
    </w:p>
    <w:p w:rsidR="00F978A6" w:rsidRDefault="00F978A6" w:rsidP="00FA2C1C">
      <w:pPr>
        <w:pStyle w:val="a3"/>
        <w:shd w:val="clear" w:color="auto" w:fill="FFFFFF"/>
        <w:spacing w:before="0" w:beforeAutospacing="0" w:after="0" w:afterAutospacing="0"/>
        <w:ind w:firstLine="709"/>
        <w:jc w:val="both"/>
      </w:pPr>
      <w:r>
        <w:t>- педагогические семинары;</w:t>
      </w:r>
    </w:p>
    <w:p w:rsidR="00F978A6" w:rsidRDefault="00F978A6" w:rsidP="00FA2C1C">
      <w:pPr>
        <w:pStyle w:val="a3"/>
        <w:shd w:val="clear" w:color="auto" w:fill="FFFFFF"/>
        <w:spacing w:before="0" w:beforeAutospacing="0" w:after="0" w:afterAutospacing="0"/>
        <w:ind w:firstLine="709"/>
        <w:jc w:val="both"/>
      </w:pPr>
      <w:r>
        <w:t>- круглые столы, конференции;</w:t>
      </w:r>
    </w:p>
    <w:p w:rsidR="00F978A6" w:rsidRDefault="00F978A6" w:rsidP="00FA2C1C">
      <w:pPr>
        <w:pStyle w:val="a3"/>
        <w:shd w:val="clear" w:color="auto" w:fill="FFFFFF"/>
        <w:spacing w:before="0" w:beforeAutospacing="0" w:after="0" w:afterAutospacing="0"/>
        <w:ind w:firstLine="709"/>
        <w:jc w:val="both"/>
      </w:pPr>
      <w:r>
        <w:t>- конкурсы воспитательных проектов и программ;</w:t>
      </w:r>
    </w:p>
    <w:p w:rsidR="00F978A6" w:rsidRDefault="00F978A6" w:rsidP="00FA2C1C">
      <w:pPr>
        <w:pStyle w:val="a3"/>
        <w:shd w:val="clear" w:color="auto" w:fill="FFFFFF"/>
        <w:spacing w:before="0" w:beforeAutospacing="0" w:after="0" w:afterAutospacing="0"/>
        <w:ind w:firstLine="709"/>
        <w:jc w:val="both"/>
      </w:pPr>
      <w:r>
        <w:t xml:space="preserve">- анкетирование </w:t>
      </w:r>
      <w:r w:rsidR="00D016B5">
        <w:t>об</w:t>
      </w:r>
      <w:r>
        <w:t>уча</w:t>
      </w:r>
      <w:r w:rsidR="00D016B5">
        <w:t>ю</w:t>
      </w:r>
      <w:r>
        <w:t>щихся, педагогов, родителей по определению уровня толерантности</w:t>
      </w:r>
    </w:p>
    <w:p w:rsidR="00F978A6" w:rsidRDefault="00F978A6" w:rsidP="00FA2C1C">
      <w:pPr>
        <w:pStyle w:val="a3"/>
        <w:shd w:val="clear" w:color="auto" w:fill="FFFFFF"/>
        <w:spacing w:before="0" w:beforeAutospacing="0" w:after="0" w:afterAutospacing="0"/>
        <w:ind w:firstLine="709"/>
        <w:jc w:val="both"/>
      </w:pPr>
      <w:r>
        <w:lastRenderedPageBreak/>
        <w:t>- </w:t>
      </w:r>
      <w:r w:rsidRPr="00F978A6">
        <w:t>проведение родительских собраний, семинаров родительского всеобуча по теме толерантности</w:t>
      </w:r>
      <w:r>
        <w:t>.</w:t>
      </w:r>
    </w:p>
    <w:p w:rsidR="00D52029" w:rsidRDefault="00D52029" w:rsidP="00FA2C1C">
      <w:pPr>
        <w:pStyle w:val="a3"/>
        <w:shd w:val="clear" w:color="auto" w:fill="FFFFFF"/>
        <w:spacing w:before="0" w:beforeAutospacing="0" w:after="0" w:afterAutospacing="0"/>
        <w:ind w:firstLine="709"/>
        <w:jc w:val="both"/>
      </w:pPr>
    </w:p>
    <w:p w:rsidR="00D52029" w:rsidRDefault="00D52029" w:rsidP="00FA2C1C">
      <w:pPr>
        <w:pStyle w:val="a3"/>
        <w:shd w:val="clear" w:color="auto" w:fill="FFFFFF"/>
        <w:spacing w:before="0" w:beforeAutospacing="0" w:after="0" w:afterAutospacing="0"/>
        <w:ind w:firstLine="709"/>
        <w:jc w:val="both"/>
      </w:pPr>
    </w:p>
    <w:p w:rsidR="00D52029" w:rsidRPr="00DC2219" w:rsidRDefault="00D52029" w:rsidP="00FA2C1C">
      <w:pPr>
        <w:pStyle w:val="a3"/>
        <w:shd w:val="clear" w:color="auto" w:fill="FFFFFF"/>
        <w:spacing w:before="0" w:beforeAutospacing="0" w:after="0" w:afterAutospacing="0"/>
        <w:ind w:firstLine="709"/>
        <w:jc w:val="both"/>
      </w:pPr>
    </w:p>
    <w:p w:rsidR="00DC2219" w:rsidRDefault="00F810AD" w:rsidP="00F810AD">
      <w:pPr>
        <w:spacing w:after="0" w:line="240" w:lineRule="auto"/>
        <w:ind w:firstLine="709"/>
        <w:jc w:val="both"/>
        <w:rPr>
          <w:rFonts w:ascii="Times New Roman" w:hAnsi="Times New Roman" w:cs="Times New Roman"/>
          <w:sz w:val="24"/>
          <w:szCs w:val="24"/>
        </w:rPr>
      </w:pPr>
      <w:r w:rsidRPr="00F810AD">
        <w:rPr>
          <w:rFonts w:ascii="Times New Roman" w:hAnsi="Times New Roman" w:cs="Times New Roman"/>
          <w:sz w:val="24"/>
          <w:szCs w:val="24"/>
        </w:rPr>
        <w:t xml:space="preserve">При подготовке и проведении Дня толерантности педагогу целесообразно обратить внимание на следующие </w:t>
      </w:r>
      <w:r w:rsidRPr="00F810AD">
        <w:rPr>
          <w:rFonts w:ascii="Times New Roman" w:hAnsi="Times New Roman" w:cs="Times New Roman"/>
          <w:b/>
          <w:sz w:val="24"/>
          <w:szCs w:val="24"/>
        </w:rPr>
        <w:t>принципиальные позиции</w:t>
      </w:r>
      <w:r w:rsidRPr="00F810AD">
        <w:rPr>
          <w:rFonts w:ascii="Times New Roman" w:hAnsi="Times New Roman" w:cs="Times New Roman"/>
          <w:sz w:val="24"/>
          <w:szCs w:val="24"/>
        </w:rPr>
        <w:t>:</w:t>
      </w:r>
    </w:p>
    <w:p w:rsidR="00F810AD" w:rsidRPr="00F810AD" w:rsidRDefault="00F810AD" w:rsidP="00F810AD">
      <w:pPr>
        <w:spacing w:after="0" w:line="240" w:lineRule="auto"/>
        <w:ind w:firstLine="709"/>
        <w:jc w:val="both"/>
        <w:rPr>
          <w:rFonts w:ascii="Times New Roman" w:hAnsi="Times New Roman" w:cs="Times New Roman"/>
          <w:sz w:val="24"/>
          <w:szCs w:val="24"/>
        </w:rPr>
      </w:pPr>
      <w:r w:rsidRPr="00F810AD">
        <w:rPr>
          <w:rFonts w:ascii="Times New Roman" w:hAnsi="Times New Roman" w:cs="Times New Roman"/>
          <w:sz w:val="24"/>
          <w:szCs w:val="24"/>
        </w:rPr>
        <w:t>- разумное дозирование позитивной и негативной информации по избранной проблематике;</w:t>
      </w:r>
    </w:p>
    <w:p w:rsidR="00F810AD" w:rsidRPr="00F810AD" w:rsidRDefault="00F810AD" w:rsidP="00F810AD">
      <w:pPr>
        <w:pStyle w:val="a3"/>
        <w:shd w:val="clear" w:color="auto" w:fill="FFFFFF"/>
        <w:spacing w:before="0" w:beforeAutospacing="0" w:after="0" w:afterAutospacing="0"/>
        <w:ind w:firstLine="709"/>
        <w:jc w:val="both"/>
      </w:pPr>
      <w:r w:rsidRPr="00F810AD">
        <w:t xml:space="preserve">- необходимость опираться на социальный опыт </w:t>
      </w:r>
      <w:r w:rsidR="00796624">
        <w:t>об</w:t>
      </w:r>
      <w:r w:rsidRPr="00F810AD">
        <w:t>уча</w:t>
      </w:r>
      <w:r w:rsidR="00796624">
        <w:t>ю</w:t>
      </w:r>
      <w:r w:rsidRPr="00F810AD">
        <w:t>щихся, на конкретные общественные процессы, которые оказывают влияние на формирование их мнения по рассматриваемым проблемам;</w:t>
      </w:r>
    </w:p>
    <w:p w:rsidR="00F810AD" w:rsidRPr="00F810AD" w:rsidRDefault="00F810AD" w:rsidP="00F810AD">
      <w:pPr>
        <w:pStyle w:val="a3"/>
        <w:shd w:val="clear" w:color="auto" w:fill="FFFFFF"/>
        <w:spacing w:before="0" w:beforeAutospacing="0" w:after="0" w:afterAutospacing="0"/>
        <w:ind w:firstLine="709"/>
        <w:jc w:val="both"/>
      </w:pPr>
      <w:r w:rsidRPr="00F810AD">
        <w:t>- </w:t>
      </w:r>
      <w:r>
        <w:t>учет предшествующего учебного</w:t>
      </w:r>
      <w:r w:rsidRPr="00F810AD">
        <w:t xml:space="preserve"> опыт</w:t>
      </w:r>
      <w:r>
        <w:t>а</w:t>
      </w:r>
      <w:r w:rsidRPr="00F810AD">
        <w:t xml:space="preserve"> </w:t>
      </w:r>
      <w:r w:rsidR="00796624">
        <w:t>об</w:t>
      </w:r>
      <w:r w:rsidRPr="00F810AD">
        <w:t>уча</w:t>
      </w:r>
      <w:r w:rsidR="00796624">
        <w:t>ю</w:t>
      </w:r>
      <w:r w:rsidRPr="00F810AD">
        <w:t>щихся, изучение ими вопросов, поднимаемых в курсах истории, обществознания, литературы и в других учебных дисциплинах, на классных часах и иных мероприятиях;</w:t>
      </w:r>
    </w:p>
    <w:p w:rsidR="00F810AD" w:rsidRPr="00F810AD" w:rsidRDefault="00F810AD" w:rsidP="00F810AD">
      <w:pPr>
        <w:pStyle w:val="a3"/>
        <w:shd w:val="clear" w:color="auto" w:fill="FFFFFF"/>
        <w:spacing w:before="0" w:beforeAutospacing="0" w:after="0" w:afterAutospacing="0"/>
        <w:ind w:firstLine="709"/>
        <w:jc w:val="both"/>
      </w:pPr>
      <w:r w:rsidRPr="00F810AD">
        <w:t xml:space="preserve"> - превращение </w:t>
      </w:r>
      <w:r w:rsidR="00796624">
        <w:t>об</w:t>
      </w:r>
      <w:r>
        <w:t>уча</w:t>
      </w:r>
      <w:r w:rsidR="00796624">
        <w:t>ю</w:t>
      </w:r>
      <w:r>
        <w:t xml:space="preserve">щегося </w:t>
      </w:r>
      <w:r w:rsidRPr="00F810AD">
        <w:t xml:space="preserve">в активного участника </w:t>
      </w:r>
      <w:r>
        <w:t xml:space="preserve">Дня толерантности </w:t>
      </w:r>
      <w:r w:rsidRPr="00F810AD">
        <w:t>через реализацию деятельностного подхода к</w:t>
      </w:r>
      <w:r w:rsidR="00602B29">
        <w:t xml:space="preserve"> её подготовке и проведению.</w:t>
      </w:r>
    </w:p>
    <w:p w:rsidR="00852E41" w:rsidRPr="00F810AD" w:rsidRDefault="00852E41" w:rsidP="00852E41">
      <w:pPr>
        <w:pStyle w:val="a3"/>
        <w:shd w:val="clear" w:color="auto" w:fill="FFFFFF"/>
        <w:spacing w:before="0" w:beforeAutospacing="0" w:after="0" w:afterAutospacing="0"/>
        <w:ind w:firstLine="709"/>
        <w:jc w:val="both"/>
      </w:pPr>
      <w:r w:rsidRPr="00F810AD">
        <w:t xml:space="preserve">При выборе содержания и форм работы педагогу </w:t>
      </w:r>
      <w:r w:rsidRPr="00F810AD">
        <w:rPr>
          <w:b/>
        </w:rPr>
        <w:t>необходимо учитывать</w:t>
      </w:r>
      <w:r w:rsidRPr="00F810AD">
        <w:t>:</w:t>
      </w:r>
    </w:p>
    <w:p w:rsidR="00852E41" w:rsidRPr="00F810AD" w:rsidRDefault="00852E41" w:rsidP="00852E41">
      <w:pPr>
        <w:pStyle w:val="a3"/>
        <w:shd w:val="clear" w:color="auto" w:fill="FFFFFF"/>
        <w:spacing w:before="0" w:beforeAutospacing="0" w:after="0" w:afterAutospacing="0"/>
        <w:ind w:firstLine="709"/>
        <w:jc w:val="both"/>
      </w:pPr>
      <w:r w:rsidRPr="00F810AD">
        <w:t>- особенности коллектива</w:t>
      </w:r>
      <w:r w:rsidR="00F810AD">
        <w:t xml:space="preserve"> </w:t>
      </w:r>
      <w:r w:rsidR="00602B29">
        <w:t>об</w:t>
      </w:r>
      <w:r w:rsidR="00F810AD">
        <w:t>уча</w:t>
      </w:r>
      <w:r w:rsidR="00602B29">
        <w:t>ю</w:t>
      </w:r>
      <w:r w:rsidR="00F810AD">
        <w:t>щихся</w:t>
      </w:r>
      <w:r w:rsidRPr="00F810AD">
        <w:t>, в котором пройдет то или иное мероприятие: возраст</w:t>
      </w:r>
      <w:r w:rsidR="00F810AD">
        <w:t>,</w:t>
      </w:r>
      <w:r w:rsidRPr="00F810AD">
        <w:t xml:space="preserve"> индивидуальные особенности</w:t>
      </w:r>
      <w:r w:rsidR="00BC3EE4">
        <w:t xml:space="preserve"> каждого </w:t>
      </w:r>
      <w:r w:rsidR="00602B29">
        <w:t>об</w:t>
      </w:r>
      <w:r w:rsidR="00BC3EE4">
        <w:t>уча</w:t>
      </w:r>
      <w:r w:rsidR="00602B29">
        <w:t>ю</w:t>
      </w:r>
      <w:r w:rsidR="00BC3EE4">
        <w:t>щегося</w:t>
      </w:r>
      <w:r w:rsidR="00F810AD">
        <w:t xml:space="preserve">, этнический состав, </w:t>
      </w:r>
      <w:r w:rsidRPr="00F810AD">
        <w:t>состав по социаль</w:t>
      </w:r>
      <w:r w:rsidR="00F810AD">
        <w:t>ному и имущественному положению,</w:t>
      </w:r>
      <w:r w:rsidRPr="00F810AD">
        <w:t xml:space="preserve"> отношение</w:t>
      </w:r>
      <w:r w:rsidR="00F810AD">
        <w:t xml:space="preserve"> к религии,</w:t>
      </w:r>
      <w:r w:rsidRPr="00F810AD">
        <w:t xml:space="preserve"> </w:t>
      </w:r>
      <w:r w:rsidR="00F810AD">
        <w:t>особенности взаимоотношений</w:t>
      </w:r>
      <w:r w:rsidR="00BC3EE4">
        <w:t xml:space="preserve"> </w:t>
      </w:r>
      <w:r w:rsidRPr="00F810AD">
        <w:t xml:space="preserve">в </w:t>
      </w:r>
      <w:r w:rsidR="00BC3EE4">
        <w:t>коллективе,</w:t>
      </w:r>
      <w:r w:rsidRPr="00F810AD">
        <w:t xml:space="preserve"> наличие и степень конфликтных отношений в нём;</w:t>
      </w:r>
    </w:p>
    <w:p w:rsidR="00852E41" w:rsidRDefault="00BC3EE4" w:rsidP="00852E41">
      <w:pPr>
        <w:pStyle w:val="a3"/>
        <w:shd w:val="clear" w:color="auto" w:fill="FFFFFF"/>
        <w:spacing w:before="0" w:beforeAutospacing="0" w:after="0" w:afterAutospacing="0"/>
        <w:ind w:firstLine="709"/>
        <w:jc w:val="both"/>
      </w:pPr>
      <w:r>
        <w:t>- </w:t>
      </w:r>
      <w:r w:rsidR="00852E41" w:rsidRPr="00F810AD">
        <w:t>собственные возможности в раскрытии содержания темы, выбора о</w:t>
      </w:r>
      <w:r>
        <w:t>тбора вопросов для рассмотрения;</w:t>
      </w:r>
    </w:p>
    <w:p w:rsidR="00BC3EE4" w:rsidRDefault="00BC3EE4" w:rsidP="00BC3EE4">
      <w:pPr>
        <w:spacing w:after="0" w:line="240" w:lineRule="auto"/>
        <w:ind w:firstLine="709"/>
        <w:jc w:val="both"/>
        <w:rPr>
          <w:rFonts w:ascii="Times New Roman" w:hAnsi="Times New Roman" w:cs="Times New Roman"/>
          <w:sz w:val="24"/>
          <w:szCs w:val="24"/>
        </w:rPr>
      </w:pPr>
      <w:r w:rsidRPr="00BC3EE4">
        <w:rPr>
          <w:rFonts w:ascii="Times New Roman" w:hAnsi="Times New Roman" w:cs="Times New Roman"/>
          <w:sz w:val="24"/>
          <w:szCs w:val="24"/>
        </w:rPr>
        <w:t>- толерантность может воспитать только толерантный педагог, а это т</w:t>
      </w:r>
      <w:r w:rsidRPr="00BC3EE4">
        <w:rPr>
          <w:rFonts w:ascii="Times New Roman" w:eastAsia="Times New Roman" w:hAnsi="Times New Roman" w:cs="Times New Roman"/>
          <w:sz w:val="24"/>
          <w:szCs w:val="24"/>
        </w:rPr>
        <w:t xml:space="preserve">ребует от современного педагога следующих </w:t>
      </w:r>
      <w:r w:rsidRPr="00BC3EE4">
        <w:rPr>
          <w:rFonts w:ascii="Times New Roman" w:eastAsia="Times New Roman" w:hAnsi="Times New Roman" w:cs="Times New Roman"/>
          <w:b/>
          <w:sz w:val="24"/>
          <w:szCs w:val="24"/>
        </w:rPr>
        <w:t>личностных параметров</w:t>
      </w:r>
      <w:r w:rsidRPr="00BC3EE4">
        <w:rPr>
          <w:rFonts w:ascii="Times New Roman" w:eastAsia="Times New Roman" w:hAnsi="Times New Roman" w:cs="Times New Roman"/>
          <w:sz w:val="24"/>
          <w:szCs w:val="24"/>
        </w:rPr>
        <w:t xml:space="preserve">: тактичности, </w:t>
      </w:r>
      <w:proofErr w:type="spellStart"/>
      <w:r w:rsidRPr="00BC3EE4">
        <w:rPr>
          <w:rFonts w:ascii="Times New Roman" w:eastAsia="Times New Roman" w:hAnsi="Times New Roman" w:cs="Times New Roman"/>
          <w:sz w:val="24"/>
          <w:szCs w:val="24"/>
        </w:rPr>
        <w:t>эмпатии</w:t>
      </w:r>
      <w:proofErr w:type="spellEnd"/>
      <w:r w:rsidRPr="00BC3EE4">
        <w:rPr>
          <w:rFonts w:ascii="Times New Roman" w:eastAsia="Times New Roman" w:hAnsi="Times New Roman" w:cs="Times New Roman"/>
          <w:sz w:val="24"/>
          <w:szCs w:val="24"/>
        </w:rPr>
        <w:t>, терпеливости, терпимости в отношениях с людьми, готовности принимать их такими, какие они есть</w:t>
      </w:r>
      <w:r w:rsidR="00896CCB">
        <w:rPr>
          <w:rFonts w:ascii="Times New Roman" w:eastAsia="Times New Roman" w:hAnsi="Times New Roman" w:cs="Times New Roman"/>
          <w:sz w:val="24"/>
          <w:szCs w:val="24"/>
        </w:rPr>
        <w:t>,</w:t>
      </w:r>
      <w:r w:rsidRPr="00BC3EE4">
        <w:rPr>
          <w:rFonts w:ascii="Times New Roman" w:eastAsia="Times New Roman" w:hAnsi="Times New Roman" w:cs="Times New Roman"/>
          <w:sz w:val="24"/>
          <w:szCs w:val="24"/>
        </w:rPr>
        <w:t xml:space="preserve"> понимания своеобразия и относительной автономности саморазвития личности. Если педагог толерантен, он открыт, не</w:t>
      </w:r>
      <w:r w:rsidR="00CD26C9">
        <w:rPr>
          <w:rFonts w:ascii="Times New Roman" w:eastAsia="Times New Roman" w:hAnsi="Times New Roman" w:cs="Times New Roman"/>
          <w:sz w:val="24"/>
          <w:szCs w:val="24"/>
        </w:rPr>
        <w:t xml:space="preserve"> </w:t>
      </w:r>
      <w:r w:rsidRPr="00BC3EE4">
        <w:rPr>
          <w:rFonts w:ascii="Times New Roman" w:eastAsia="Times New Roman" w:hAnsi="Times New Roman" w:cs="Times New Roman"/>
          <w:sz w:val="24"/>
          <w:szCs w:val="24"/>
        </w:rPr>
        <w:t>директивен, доброжелателен, ориентирован на постижение смыслов поведения и поступков обучающихся, выступает по отношению к ним в роли наставника, готов</w:t>
      </w:r>
      <w:r w:rsidRPr="00BC3EE4">
        <w:rPr>
          <w:rFonts w:ascii="Times New Roman" w:hAnsi="Times New Roman" w:cs="Times New Roman"/>
          <w:color w:val="333333"/>
          <w:sz w:val="24"/>
          <w:szCs w:val="24"/>
        </w:rPr>
        <w:t xml:space="preserve"> </w:t>
      </w:r>
      <w:r w:rsidRPr="00BC3EE4">
        <w:rPr>
          <w:rFonts w:ascii="Times New Roman" w:hAnsi="Times New Roman" w:cs="Times New Roman"/>
          <w:sz w:val="24"/>
          <w:szCs w:val="24"/>
        </w:rPr>
        <w:t>вступать в диалог и в нем искать истину.</w:t>
      </w:r>
    </w:p>
    <w:p w:rsidR="00D52029" w:rsidRDefault="00D52029" w:rsidP="00BC3EE4">
      <w:pPr>
        <w:spacing w:after="0" w:line="240" w:lineRule="auto"/>
        <w:ind w:firstLine="709"/>
        <w:jc w:val="both"/>
        <w:rPr>
          <w:rFonts w:ascii="Times New Roman" w:hAnsi="Times New Roman" w:cs="Times New Roman"/>
          <w:sz w:val="24"/>
          <w:szCs w:val="24"/>
        </w:rPr>
      </w:pPr>
    </w:p>
    <w:p w:rsidR="00D52029" w:rsidRPr="00BC3EE4" w:rsidRDefault="00D52029" w:rsidP="00BC3EE4">
      <w:pPr>
        <w:spacing w:after="0" w:line="240" w:lineRule="auto"/>
        <w:ind w:firstLine="709"/>
        <w:jc w:val="both"/>
        <w:rPr>
          <w:rFonts w:ascii="Times New Roman" w:eastAsia="Times New Roman" w:hAnsi="Times New Roman" w:cs="Times New Roman"/>
          <w:sz w:val="24"/>
          <w:szCs w:val="24"/>
        </w:rPr>
      </w:pPr>
    </w:p>
    <w:p w:rsidR="008D69CF" w:rsidRPr="00E81A48" w:rsidRDefault="008D69CF" w:rsidP="008D69CF">
      <w:pPr>
        <w:pStyle w:val="a3"/>
        <w:spacing w:before="0" w:beforeAutospacing="0" w:after="0" w:afterAutospacing="0"/>
        <w:ind w:firstLine="709"/>
        <w:jc w:val="both"/>
      </w:pPr>
      <w:r w:rsidRPr="00E81A48">
        <w:t>Педагогика толерантности со стороны педагога предполагает:</w:t>
      </w:r>
    </w:p>
    <w:p w:rsidR="008D69CF" w:rsidRPr="008A752F" w:rsidRDefault="008D69CF" w:rsidP="008D69CF">
      <w:pPr>
        <w:pStyle w:val="aa"/>
        <w:tabs>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развитие навыков наблюдательности, способности к самоанализу, самопознанию, коррекции самооценки;</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формирование навыков ведения позитивного внутреннего диалога с самим собой;</w:t>
      </w:r>
    </w:p>
    <w:p w:rsidR="008D69CF" w:rsidRPr="008A752F" w:rsidRDefault="008D69CF" w:rsidP="008D69CF">
      <w:pPr>
        <w:pStyle w:val="aa"/>
        <w:tabs>
          <w:tab w:val="left" w:pos="993"/>
        </w:tabs>
        <w:spacing w:after="0" w:line="240" w:lineRule="auto"/>
        <w:ind w:left="0" w:firstLine="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развитие умений познания других людей, анализ ситуации, обстановки в семье, учебной группе, трудовом коллективе;</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умение обеспечивать внутригрупповое и межгрупповое общение;</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освоение демократических механизмов в организации учебного и воспитательного процесса;</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развитие эмоциональной устойчивости в сложных жизненных ситуациях;</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 xml:space="preserve">освоение способов </w:t>
      </w:r>
      <w:proofErr w:type="spellStart"/>
      <w:r w:rsidRPr="008A752F">
        <w:rPr>
          <w:rFonts w:ascii="Times New Roman" w:eastAsia="Times New Roman" w:hAnsi="Times New Roman" w:cs="Times New Roman"/>
          <w:sz w:val="24"/>
          <w:szCs w:val="24"/>
        </w:rPr>
        <w:t>саморегуляции</w:t>
      </w:r>
      <w:proofErr w:type="spellEnd"/>
      <w:r w:rsidRPr="008A752F">
        <w:rPr>
          <w:rFonts w:ascii="Times New Roman" w:eastAsia="Times New Roman" w:hAnsi="Times New Roman" w:cs="Times New Roman"/>
          <w:sz w:val="24"/>
          <w:szCs w:val="24"/>
        </w:rPr>
        <w:t xml:space="preserve"> и реагирования на нетерпимость.</w:t>
      </w:r>
    </w:p>
    <w:p w:rsidR="00BC3EE4" w:rsidRDefault="00BC3EE4" w:rsidP="00852E41">
      <w:pPr>
        <w:pStyle w:val="a3"/>
        <w:shd w:val="clear" w:color="auto" w:fill="FFFFFF"/>
        <w:spacing w:before="0" w:beforeAutospacing="0" w:after="0" w:afterAutospacing="0"/>
        <w:ind w:firstLine="709"/>
        <w:jc w:val="both"/>
      </w:pPr>
    </w:p>
    <w:p w:rsidR="00A15341" w:rsidRDefault="00A15341"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6CCB" w:rsidRPr="00A15341" w:rsidRDefault="00896CCB" w:rsidP="00896CCB">
      <w:pPr>
        <w:autoSpaceDE w:val="0"/>
        <w:autoSpaceDN w:val="0"/>
        <w:adjustRightInd w:val="0"/>
        <w:jc w:val="center"/>
        <w:rPr>
          <w:rFonts w:ascii="Times New Roman" w:hAnsi="Times New Roman" w:cs="Times New Roman"/>
          <w:b/>
          <w:sz w:val="28"/>
          <w:szCs w:val="28"/>
          <w:lang w:val="en-US"/>
        </w:rPr>
      </w:pPr>
      <w:r w:rsidRPr="00A15341">
        <w:rPr>
          <w:rFonts w:ascii="Times New Roman" w:hAnsi="Times New Roman" w:cs="Times New Roman"/>
          <w:b/>
          <w:sz w:val="28"/>
          <w:szCs w:val="28"/>
        </w:rPr>
        <w:lastRenderedPageBreak/>
        <w:t xml:space="preserve">Список </w:t>
      </w:r>
      <w:r w:rsidR="00A15341">
        <w:rPr>
          <w:rFonts w:ascii="Times New Roman" w:hAnsi="Times New Roman" w:cs="Times New Roman"/>
          <w:b/>
          <w:sz w:val="28"/>
          <w:szCs w:val="28"/>
        </w:rPr>
        <w:t>литературы</w:t>
      </w:r>
    </w:p>
    <w:p w:rsidR="008D69CF" w:rsidRPr="008D69CF" w:rsidRDefault="008D69CF" w:rsidP="00893C7A">
      <w:pPr>
        <w:pStyle w:val="aa"/>
        <w:numPr>
          <w:ilvl w:val="0"/>
          <w:numId w:val="11"/>
        </w:numPr>
        <w:spacing w:before="100" w:beforeAutospacing="1" w:after="100" w:afterAutospacing="1"/>
        <w:ind w:left="426" w:firstLine="0"/>
        <w:jc w:val="both"/>
        <w:rPr>
          <w:rFonts w:ascii="Times New Roman" w:eastAsia="Times New Roman" w:hAnsi="Times New Roman" w:cs="Times New Roman"/>
          <w:sz w:val="24"/>
          <w:szCs w:val="24"/>
        </w:rPr>
      </w:pPr>
      <w:proofErr w:type="spellStart"/>
      <w:r w:rsidRPr="008D69CF">
        <w:rPr>
          <w:rFonts w:ascii="Times New Roman" w:eastAsia="Times New Roman" w:hAnsi="Times New Roman" w:cs="Times New Roman"/>
          <w:sz w:val="24"/>
          <w:szCs w:val="24"/>
        </w:rPr>
        <w:t>Асмолова</w:t>
      </w:r>
      <w:proofErr w:type="spellEnd"/>
      <w:r w:rsidRPr="008D69CF">
        <w:rPr>
          <w:rFonts w:ascii="Times New Roman" w:eastAsia="Times New Roman" w:hAnsi="Times New Roman" w:cs="Times New Roman"/>
          <w:sz w:val="24"/>
          <w:szCs w:val="24"/>
        </w:rPr>
        <w:t xml:space="preserve"> М.Г. Толерантность как культура XXI века // Толерантность: объединяем усилия. – М.: Летний сад, 2002. – 304 с.</w:t>
      </w:r>
    </w:p>
    <w:p w:rsidR="004002E9" w:rsidRDefault="004002E9" w:rsidP="00893C7A">
      <w:pPr>
        <w:pStyle w:val="a8"/>
        <w:numPr>
          <w:ilvl w:val="0"/>
          <w:numId w:val="11"/>
        </w:numPr>
        <w:tabs>
          <w:tab w:val="left" w:pos="709"/>
        </w:tabs>
        <w:spacing w:line="276" w:lineRule="auto"/>
        <w:ind w:left="426" w:firstLine="0"/>
        <w:jc w:val="both"/>
        <w:rPr>
          <w:sz w:val="24"/>
          <w:szCs w:val="24"/>
        </w:rPr>
      </w:pPr>
      <w:r w:rsidRPr="004002E9">
        <w:rPr>
          <w:sz w:val="24"/>
          <w:szCs w:val="24"/>
        </w:rPr>
        <w:t>Аринин Е.И. Религиоведение. Введение в основные концепции и термины. – М.: Проект, 2004. – 320 с.</w:t>
      </w:r>
    </w:p>
    <w:p w:rsidR="004002E9" w:rsidRDefault="008D69CF" w:rsidP="00893C7A">
      <w:pPr>
        <w:pStyle w:val="rtejustify"/>
        <w:tabs>
          <w:tab w:val="left" w:pos="709"/>
        </w:tabs>
        <w:spacing w:before="0" w:beforeAutospacing="0" w:after="0" w:afterAutospacing="0" w:line="276" w:lineRule="auto"/>
        <w:ind w:left="426"/>
        <w:rPr>
          <w:b/>
        </w:rPr>
      </w:pPr>
      <w:r w:rsidRPr="008D69CF">
        <w:t>3</w:t>
      </w:r>
      <w:r w:rsidR="004002E9">
        <w:t>. </w:t>
      </w:r>
      <w:proofErr w:type="spellStart"/>
      <w:r w:rsidR="004002E9" w:rsidRPr="00592C3F">
        <w:t>Безюлева</w:t>
      </w:r>
      <w:proofErr w:type="spellEnd"/>
      <w:r w:rsidR="004002E9" w:rsidRPr="00592C3F">
        <w:t xml:space="preserve"> Г.В., </w:t>
      </w:r>
      <w:proofErr w:type="spellStart"/>
      <w:r w:rsidR="004002E9" w:rsidRPr="00592C3F">
        <w:t>Шел</w:t>
      </w:r>
      <w:r w:rsidR="004002E9">
        <w:t>амова</w:t>
      </w:r>
      <w:proofErr w:type="spellEnd"/>
      <w:r w:rsidR="004002E9">
        <w:t xml:space="preserve"> Г.М.</w:t>
      </w:r>
      <w:r w:rsidR="004002E9" w:rsidRPr="00592C3F">
        <w:t xml:space="preserve"> Толерантность: взгляд, поиск, решение. М.: </w:t>
      </w:r>
      <w:proofErr w:type="spellStart"/>
      <w:r w:rsidR="004002E9" w:rsidRPr="00592C3F">
        <w:t>Вербум</w:t>
      </w:r>
      <w:proofErr w:type="spellEnd"/>
      <w:r w:rsidR="004002E9">
        <w:t xml:space="preserve">, </w:t>
      </w:r>
      <w:r w:rsidR="004002E9" w:rsidRPr="00592C3F">
        <w:t xml:space="preserve"> 2003. </w:t>
      </w:r>
      <w:r w:rsidR="004002E9" w:rsidRPr="00A10BCE">
        <w:t>–</w:t>
      </w:r>
      <w:r w:rsidR="004002E9">
        <w:t xml:space="preserve"> </w:t>
      </w:r>
      <w:r w:rsidR="004002E9" w:rsidRPr="00592C3F">
        <w:t>168 с.</w:t>
      </w:r>
    </w:p>
    <w:p w:rsidR="004002E9" w:rsidRDefault="008D69CF" w:rsidP="00893C7A">
      <w:pPr>
        <w:pStyle w:val="rtejustify"/>
        <w:tabs>
          <w:tab w:val="left" w:pos="709"/>
        </w:tabs>
        <w:spacing w:before="0" w:beforeAutospacing="0" w:after="0" w:afterAutospacing="0" w:line="276" w:lineRule="auto"/>
        <w:ind w:left="426"/>
        <w:rPr>
          <w:b/>
        </w:rPr>
      </w:pPr>
      <w:r w:rsidRPr="008D69CF">
        <w:t>4</w:t>
      </w:r>
      <w:r w:rsidR="004002E9">
        <w:t>. </w:t>
      </w:r>
      <w:r w:rsidR="004002E9" w:rsidRPr="00592C3F">
        <w:t xml:space="preserve">Болотина Т.В., Новикова Т.Г., Смирнов Н.К.. Культура мира, права человека, толерантность и миролюбие: учебное пособие для учащихся средних школ. </w:t>
      </w:r>
      <w:r w:rsidR="004002E9">
        <w:t>–</w:t>
      </w:r>
      <w:r w:rsidR="004002E9" w:rsidRPr="00592C3F">
        <w:t xml:space="preserve"> М.:АПК и ПРО, 2002. </w:t>
      </w:r>
      <w:r w:rsidR="004002E9" w:rsidRPr="00A10BCE">
        <w:t>–</w:t>
      </w:r>
      <w:r w:rsidR="004002E9">
        <w:t xml:space="preserve"> </w:t>
      </w:r>
      <w:r w:rsidR="004002E9" w:rsidRPr="00592C3F">
        <w:t>186</w:t>
      </w:r>
      <w:r w:rsidR="004002E9">
        <w:t xml:space="preserve"> </w:t>
      </w:r>
      <w:r w:rsidR="004002E9" w:rsidRPr="00592C3F">
        <w:t>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sidRPr="00D52029">
        <w:rPr>
          <w:rFonts w:ascii="Times New Roman" w:hAnsi="Times New Roman" w:cs="Times New Roman"/>
          <w:sz w:val="24"/>
          <w:szCs w:val="24"/>
        </w:rPr>
        <w:t>5</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 xml:space="preserve">Большой энциклопедический словарь. В 2 т. / Гл. ред. А.М. Прохоров. – М.: Сов. </w:t>
      </w:r>
      <w:r w:rsidR="00581E76" w:rsidRPr="004002E9">
        <w:rPr>
          <w:rFonts w:ascii="Times New Roman" w:hAnsi="Times New Roman" w:cs="Times New Roman"/>
          <w:sz w:val="24"/>
          <w:szCs w:val="24"/>
        </w:rPr>
        <w:t>Э</w:t>
      </w:r>
      <w:r w:rsidR="004002E9" w:rsidRPr="004002E9">
        <w:rPr>
          <w:rFonts w:ascii="Times New Roman" w:hAnsi="Times New Roman" w:cs="Times New Roman"/>
          <w:sz w:val="24"/>
          <w:szCs w:val="24"/>
        </w:rPr>
        <w:t>нциклопедия, 1991. Т. 2. – 768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sidRPr="008D69CF">
        <w:rPr>
          <w:rFonts w:ascii="Times New Roman" w:hAnsi="Times New Roman" w:cs="Times New Roman"/>
          <w:sz w:val="24"/>
          <w:szCs w:val="24"/>
        </w:rPr>
        <w:t>6</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Даль В.И. Толковый словарь живого великорусского языка (в 4-х томах). – М.: Прогресс-</w:t>
      </w:r>
      <w:proofErr w:type="spellStart"/>
      <w:r w:rsidR="004002E9" w:rsidRPr="004002E9">
        <w:rPr>
          <w:rFonts w:ascii="Times New Roman" w:hAnsi="Times New Roman" w:cs="Times New Roman"/>
          <w:sz w:val="24"/>
          <w:szCs w:val="24"/>
        </w:rPr>
        <w:t>Универс</w:t>
      </w:r>
      <w:proofErr w:type="spellEnd"/>
      <w:r w:rsidR="004002E9" w:rsidRPr="004002E9">
        <w:rPr>
          <w:rFonts w:ascii="Times New Roman" w:hAnsi="Times New Roman" w:cs="Times New Roman"/>
          <w:sz w:val="24"/>
          <w:szCs w:val="24"/>
        </w:rPr>
        <w:t>, 1994. Т. 4.</w:t>
      </w:r>
    </w:p>
    <w:p w:rsidR="004002E9" w:rsidRDefault="008D69CF" w:rsidP="00893C7A">
      <w:pPr>
        <w:pStyle w:val="a3"/>
        <w:tabs>
          <w:tab w:val="left" w:pos="709"/>
        </w:tabs>
        <w:spacing w:before="0" w:beforeAutospacing="0" w:after="0" w:afterAutospacing="0" w:line="276" w:lineRule="auto"/>
        <w:ind w:left="426"/>
        <w:jc w:val="both"/>
        <w:rPr>
          <w:rStyle w:val="font3"/>
        </w:rPr>
      </w:pPr>
      <w:r w:rsidRPr="00D52029">
        <w:rPr>
          <w:rStyle w:val="font3"/>
        </w:rPr>
        <w:t>7</w:t>
      </w:r>
      <w:r w:rsidR="004002E9">
        <w:rPr>
          <w:rStyle w:val="font3"/>
        </w:rPr>
        <w:t>. </w:t>
      </w:r>
      <w:r w:rsidR="004002E9" w:rsidRPr="004002E9">
        <w:rPr>
          <w:rStyle w:val="font3"/>
        </w:rPr>
        <w:t xml:space="preserve">Декларация принципов толерантности. </w:t>
      </w:r>
      <w:proofErr w:type="spellStart"/>
      <w:r w:rsidR="004002E9" w:rsidRPr="004002E9">
        <w:rPr>
          <w:rStyle w:val="font3"/>
        </w:rPr>
        <w:t>Уверждена</w:t>
      </w:r>
      <w:proofErr w:type="spellEnd"/>
      <w:r w:rsidR="004002E9" w:rsidRPr="004002E9">
        <w:rPr>
          <w:rStyle w:val="font3"/>
        </w:rPr>
        <w:t xml:space="preserve"> резолюцией Генеральной конференции ЮНЕСКО от 16.11.95 г. / Век толерантности: Научно-публицистический вестник. – М.: МГУ, 2001. – С. 131–133.</w:t>
      </w:r>
    </w:p>
    <w:p w:rsidR="004002E9" w:rsidRPr="004002E9" w:rsidRDefault="008D69CF" w:rsidP="00893C7A">
      <w:pPr>
        <w:pStyle w:val="a3"/>
        <w:tabs>
          <w:tab w:val="left" w:pos="709"/>
        </w:tabs>
        <w:spacing w:before="0" w:beforeAutospacing="0" w:after="0" w:afterAutospacing="0" w:line="276" w:lineRule="auto"/>
        <w:ind w:left="426"/>
        <w:jc w:val="both"/>
        <w:rPr>
          <w:rStyle w:val="font3"/>
        </w:rPr>
      </w:pPr>
      <w:r w:rsidRPr="008D69CF">
        <w:rPr>
          <w:rStyle w:val="font3"/>
        </w:rPr>
        <w:t>8</w:t>
      </w:r>
      <w:r w:rsidR="004002E9">
        <w:rPr>
          <w:rStyle w:val="font3"/>
        </w:rPr>
        <w:t xml:space="preserve">. Дмитриева Г.Д. Многокультурное образование.- </w:t>
      </w:r>
      <w:r w:rsidR="004002E9" w:rsidRPr="004002E9">
        <w:rPr>
          <w:rFonts w:ascii="Arial" w:hAnsi="Arial" w:cs="Arial"/>
          <w:color w:val="000000"/>
          <w:sz w:val="19"/>
          <w:szCs w:val="19"/>
        </w:rPr>
        <w:t xml:space="preserve"> </w:t>
      </w:r>
      <w:r w:rsidR="004002E9" w:rsidRPr="004002E9">
        <w:t>М.: Народное образование, 1999. – 208 с.</w:t>
      </w:r>
    </w:p>
    <w:p w:rsidR="00972D4D" w:rsidRDefault="008D69CF" w:rsidP="00893C7A">
      <w:pPr>
        <w:pStyle w:val="a3"/>
        <w:tabs>
          <w:tab w:val="left" w:pos="709"/>
        </w:tabs>
        <w:spacing w:before="0" w:beforeAutospacing="0" w:after="0" w:afterAutospacing="0" w:line="276" w:lineRule="auto"/>
        <w:ind w:left="426"/>
        <w:jc w:val="both"/>
      </w:pPr>
      <w:r w:rsidRPr="00D52029">
        <w:t>9</w:t>
      </w:r>
      <w:r w:rsidR="004002E9">
        <w:t>. </w:t>
      </w:r>
      <w:r w:rsidR="00972D4D">
        <w:t xml:space="preserve">Закон «Об образовании в Российской Федерации» </w:t>
      </w:r>
      <w:r w:rsidR="00EA5746">
        <w:t>от 29.12.2012. № 273-ФЗ</w:t>
      </w:r>
    </w:p>
    <w:p w:rsidR="004002E9" w:rsidRPr="004002E9" w:rsidRDefault="008D69CF" w:rsidP="00893C7A">
      <w:pPr>
        <w:pStyle w:val="a3"/>
        <w:tabs>
          <w:tab w:val="left" w:pos="709"/>
        </w:tabs>
        <w:spacing w:before="0" w:beforeAutospacing="0" w:after="0" w:afterAutospacing="0" w:line="276" w:lineRule="auto"/>
        <w:ind w:left="426"/>
        <w:jc w:val="both"/>
      </w:pPr>
      <w:r w:rsidRPr="008D69CF">
        <w:rPr>
          <w:rStyle w:val="font3"/>
          <w:iCs/>
        </w:rPr>
        <w:t>10</w:t>
      </w:r>
      <w:r w:rsidR="004002E9">
        <w:rPr>
          <w:rStyle w:val="font3"/>
          <w:iCs/>
        </w:rPr>
        <w:t>. </w:t>
      </w:r>
      <w:r w:rsidR="004002E9" w:rsidRPr="004002E9">
        <w:rPr>
          <w:rStyle w:val="font3"/>
          <w:iCs/>
        </w:rPr>
        <w:t xml:space="preserve">Золотухин В.М. </w:t>
      </w:r>
      <w:r w:rsidR="004002E9" w:rsidRPr="004002E9">
        <w:rPr>
          <w:rStyle w:val="font3"/>
        </w:rPr>
        <w:t>Терпимость как общечеловеческая ценность/ Современные проблемы гуманитарных дисциплин. В 2 ч. Ч. 1 / В.М. Золотухин. – М.: Академия, 2001. – С. 7–9.</w:t>
      </w:r>
    </w:p>
    <w:p w:rsidR="004002E9" w:rsidRPr="004002E9" w:rsidRDefault="008D69CF" w:rsidP="00893C7A">
      <w:pPr>
        <w:pStyle w:val="a3"/>
        <w:tabs>
          <w:tab w:val="left" w:pos="709"/>
        </w:tabs>
        <w:spacing w:before="0" w:beforeAutospacing="0" w:after="0" w:afterAutospacing="0" w:line="276" w:lineRule="auto"/>
        <w:ind w:left="426"/>
        <w:jc w:val="both"/>
        <w:rPr>
          <w:rStyle w:val="font3"/>
        </w:rPr>
      </w:pPr>
      <w:r>
        <w:rPr>
          <w:rStyle w:val="font3"/>
          <w:iCs/>
        </w:rPr>
        <w:t>1</w:t>
      </w:r>
      <w:r w:rsidRPr="008D69CF">
        <w:rPr>
          <w:rStyle w:val="font3"/>
          <w:iCs/>
        </w:rPr>
        <w:t>1</w:t>
      </w:r>
      <w:r w:rsidR="004002E9">
        <w:rPr>
          <w:rStyle w:val="font3"/>
          <w:iCs/>
        </w:rPr>
        <w:t>. </w:t>
      </w:r>
      <w:r w:rsidR="004002E9" w:rsidRPr="004002E9">
        <w:rPr>
          <w:rStyle w:val="font3"/>
          <w:iCs/>
        </w:rPr>
        <w:t>Ищенко Ю.А.</w:t>
      </w:r>
      <w:r w:rsidR="004002E9" w:rsidRPr="004002E9">
        <w:rPr>
          <w:rStyle w:val="font3"/>
          <w:i/>
          <w:iCs/>
        </w:rPr>
        <w:t xml:space="preserve"> </w:t>
      </w:r>
      <w:r w:rsidR="004002E9" w:rsidRPr="004002E9">
        <w:rPr>
          <w:rStyle w:val="font3"/>
        </w:rPr>
        <w:t>Толерантность как философско-мировоззренческая проблема / Ю.А. Ищенко // Философская и социологическая мысль, 1990. – № 4. – С. 48-60.</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2</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Краткая философская энциклопедия. – М.: Прогресс-Энциклопедия, 1994. – 576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3</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Метлик И.В. Религия и образование в светской школе. – М.: Планета-2000, ППЦ «</w:t>
      </w:r>
      <w:proofErr w:type="spellStart"/>
      <w:r w:rsidR="004002E9" w:rsidRPr="004002E9">
        <w:rPr>
          <w:rFonts w:ascii="Times New Roman" w:hAnsi="Times New Roman" w:cs="Times New Roman"/>
          <w:sz w:val="24"/>
          <w:szCs w:val="24"/>
        </w:rPr>
        <w:t>Пересвет</w:t>
      </w:r>
      <w:proofErr w:type="spellEnd"/>
      <w:r w:rsidR="004002E9" w:rsidRPr="004002E9">
        <w:rPr>
          <w:rFonts w:ascii="Times New Roman" w:hAnsi="Times New Roman" w:cs="Times New Roman"/>
          <w:sz w:val="24"/>
          <w:szCs w:val="24"/>
        </w:rPr>
        <w:t>», 2004. – 384</w:t>
      </w:r>
      <w:r w:rsidR="004002E9" w:rsidRPr="004002E9">
        <w:rPr>
          <w:rFonts w:ascii="Times New Roman" w:hAnsi="Times New Roman" w:cs="Times New Roman"/>
          <w:sz w:val="24"/>
          <w:szCs w:val="24"/>
          <w:lang w:val="en-US"/>
        </w:rPr>
        <w:t> </w:t>
      </w:r>
      <w:r w:rsidR="004002E9" w:rsidRPr="004002E9">
        <w:rPr>
          <w:rFonts w:ascii="Times New Roman" w:hAnsi="Times New Roman" w:cs="Times New Roman"/>
          <w:sz w:val="24"/>
          <w:szCs w:val="24"/>
        </w:rPr>
        <w:t>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4</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Словарь по этике</w:t>
      </w:r>
      <w:proofErr w:type="gramStart"/>
      <w:r w:rsidR="004002E9" w:rsidRPr="004002E9">
        <w:rPr>
          <w:rFonts w:ascii="Times New Roman" w:hAnsi="Times New Roman" w:cs="Times New Roman"/>
          <w:sz w:val="24"/>
          <w:szCs w:val="24"/>
        </w:rPr>
        <w:t xml:space="preserve"> / П</w:t>
      </w:r>
      <w:proofErr w:type="gramEnd"/>
      <w:r w:rsidR="004002E9" w:rsidRPr="004002E9">
        <w:rPr>
          <w:rFonts w:ascii="Times New Roman" w:hAnsi="Times New Roman" w:cs="Times New Roman"/>
          <w:sz w:val="24"/>
          <w:szCs w:val="24"/>
        </w:rPr>
        <w:t xml:space="preserve">од. </w:t>
      </w:r>
      <w:r w:rsidR="00581E76" w:rsidRPr="004002E9">
        <w:rPr>
          <w:rFonts w:ascii="Times New Roman" w:hAnsi="Times New Roman" w:cs="Times New Roman"/>
          <w:sz w:val="24"/>
          <w:szCs w:val="24"/>
        </w:rPr>
        <w:t>Р</w:t>
      </w:r>
      <w:r w:rsidR="004002E9" w:rsidRPr="004002E9">
        <w:rPr>
          <w:rFonts w:ascii="Times New Roman" w:hAnsi="Times New Roman" w:cs="Times New Roman"/>
          <w:sz w:val="24"/>
          <w:szCs w:val="24"/>
        </w:rPr>
        <w:t>ед. А.А. Гусейнова и И.С. Кона. – М.: Политиздат, 1989. – 447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5</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Современный словарь иностранных слов: Ок. 20 000 слов. – СПб</w:t>
      </w:r>
      <w:proofErr w:type="gramStart"/>
      <w:r w:rsidR="004002E9" w:rsidRPr="004002E9">
        <w:rPr>
          <w:rFonts w:ascii="Times New Roman" w:hAnsi="Times New Roman" w:cs="Times New Roman"/>
          <w:sz w:val="24"/>
          <w:szCs w:val="24"/>
        </w:rPr>
        <w:t xml:space="preserve">.: </w:t>
      </w:r>
      <w:proofErr w:type="gramEnd"/>
      <w:r w:rsidR="004002E9" w:rsidRPr="004002E9">
        <w:rPr>
          <w:rFonts w:ascii="Times New Roman" w:hAnsi="Times New Roman" w:cs="Times New Roman"/>
          <w:sz w:val="24"/>
          <w:szCs w:val="24"/>
        </w:rPr>
        <w:t>Дуэт, 1994. – 752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Style w:val="font3"/>
          <w:rFonts w:ascii="Times New Roman" w:hAnsi="Times New Roman" w:cs="Times New Roman"/>
          <w:iCs/>
          <w:sz w:val="24"/>
          <w:szCs w:val="24"/>
        </w:rPr>
        <w:t>1</w:t>
      </w:r>
      <w:r w:rsidRPr="00FA0013">
        <w:rPr>
          <w:rStyle w:val="font3"/>
          <w:rFonts w:ascii="Times New Roman" w:hAnsi="Times New Roman" w:cs="Times New Roman"/>
          <w:iCs/>
          <w:sz w:val="24"/>
          <w:szCs w:val="24"/>
        </w:rPr>
        <w:t>6</w:t>
      </w:r>
      <w:r w:rsidR="00115CA0">
        <w:rPr>
          <w:rStyle w:val="font3"/>
          <w:rFonts w:ascii="Times New Roman" w:hAnsi="Times New Roman" w:cs="Times New Roman"/>
          <w:iCs/>
          <w:sz w:val="24"/>
          <w:szCs w:val="24"/>
        </w:rPr>
        <w:t>. </w:t>
      </w:r>
      <w:r w:rsidR="004002E9" w:rsidRPr="004002E9">
        <w:rPr>
          <w:rStyle w:val="font3"/>
          <w:rFonts w:ascii="Times New Roman" w:hAnsi="Times New Roman" w:cs="Times New Roman"/>
          <w:iCs/>
          <w:sz w:val="24"/>
          <w:szCs w:val="24"/>
        </w:rPr>
        <w:t xml:space="preserve">Тишков В.А. </w:t>
      </w:r>
      <w:r w:rsidR="004002E9" w:rsidRPr="004002E9">
        <w:rPr>
          <w:rStyle w:val="font3"/>
          <w:rFonts w:ascii="Times New Roman" w:hAnsi="Times New Roman" w:cs="Times New Roman"/>
          <w:sz w:val="24"/>
          <w:szCs w:val="24"/>
        </w:rPr>
        <w:t>Толерантность и согласие в трансформирующихся обществах: доклад на международной научной конференции ЮНЕСКО «Толерантность и согласие» / В.А. Тишков // Очерки теории, политики и этничности в России. – М.: Русский мир, 1997. – С. 256–274.</w:t>
      </w:r>
    </w:p>
    <w:p w:rsidR="004002E9" w:rsidRPr="004002E9" w:rsidRDefault="00BB3984"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D52029">
        <w:rPr>
          <w:rFonts w:ascii="Times New Roman" w:hAnsi="Times New Roman" w:cs="Times New Roman"/>
          <w:sz w:val="24"/>
          <w:szCs w:val="24"/>
        </w:rPr>
        <w:t>7</w:t>
      </w:r>
      <w:r w:rsidR="00115CA0">
        <w:rPr>
          <w:rFonts w:ascii="Times New Roman" w:hAnsi="Times New Roman" w:cs="Times New Roman"/>
          <w:sz w:val="24"/>
          <w:szCs w:val="24"/>
        </w:rPr>
        <w:t>. </w:t>
      </w:r>
      <w:r w:rsidR="004002E9" w:rsidRPr="004002E9">
        <w:rPr>
          <w:rFonts w:ascii="Times New Roman" w:hAnsi="Times New Roman" w:cs="Times New Roman"/>
          <w:sz w:val="24"/>
          <w:szCs w:val="24"/>
        </w:rPr>
        <w:t>Толковый словарь русского языка. В 4 т. / Сост. В.В. Виноградов, Г.О.</w:t>
      </w:r>
      <w:r w:rsidR="004002E9" w:rsidRPr="004002E9">
        <w:rPr>
          <w:rFonts w:ascii="Times New Roman" w:hAnsi="Times New Roman" w:cs="Times New Roman"/>
          <w:sz w:val="24"/>
          <w:szCs w:val="24"/>
          <w:lang w:val="en-US"/>
        </w:rPr>
        <w:t> </w:t>
      </w:r>
      <w:r w:rsidR="004002E9" w:rsidRPr="004002E9">
        <w:rPr>
          <w:rFonts w:ascii="Times New Roman" w:hAnsi="Times New Roman" w:cs="Times New Roman"/>
          <w:sz w:val="24"/>
          <w:szCs w:val="24"/>
        </w:rPr>
        <w:t xml:space="preserve">Винокур, Б.А. Ларин и др.; Под ред. Д.Н. Ушакова. – М.: Русские словари, 1994. </w:t>
      </w:r>
    </w:p>
    <w:p w:rsidR="004002E9" w:rsidRPr="004002E9" w:rsidRDefault="00BB3984"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BB3984">
        <w:rPr>
          <w:rFonts w:ascii="Times New Roman" w:hAnsi="Times New Roman" w:cs="Times New Roman"/>
          <w:sz w:val="24"/>
          <w:szCs w:val="24"/>
        </w:rPr>
        <w:t>8</w:t>
      </w:r>
      <w:r w:rsidR="00115CA0">
        <w:rPr>
          <w:rFonts w:ascii="Times New Roman" w:hAnsi="Times New Roman" w:cs="Times New Roman"/>
          <w:sz w:val="24"/>
          <w:szCs w:val="24"/>
        </w:rPr>
        <w:t>. </w:t>
      </w:r>
      <w:r w:rsidR="004002E9" w:rsidRPr="004002E9">
        <w:rPr>
          <w:rFonts w:ascii="Times New Roman" w:hAnsi="Times New Roman" w:cs="Times New Roman"/>
          <w:sz w:val="24"/>
          <w:szCs w:val="24"/>
        </w:rPr>
        <w:t xml:space="preserve">Цветкова И.В. Идея толерантности и русская культура // Философия культуры-97 // Тез. </w:t>
      </w:r>
      <w:proofErr w:type="spellStart"/>
      <w:r w:rsidR="00581E76" w:rsidRPr="004002E9">
        <w:rPr>
          <w:rFonts w:ascii="Times New Roman" w:hAnsi="Times New Roman" w:cs="Times New Roman"/>
          <w:sz w:val="24"/>
          <w:szCs w:val="24"/>
        </w:rPr>
        <w:t>Д</w:t>
      </w:r>
      <w:r w:rsidR="004002E9" w:rsidRPr="004002E9">
        <w:rPr>
          <w:rFonts w:ascii="Times New Roman" w:hAnsi="Times New Roman" w:cs="Times New Roman"/>
          <w:sz w:val="24"/>
          <w:szCs w:val="24"/>
        </w:rPr>
        <w:t>окл</w:t>
      </w:r>
      <w:proofErr w:type="spellEnd"/>
      <w:r w:rsidR="004002E9" w:rsidRPr="004002E9">
        <w:rPr>
          <w:rFonts w:ascii="Times New Roman" w:hAnsi="Times New Roman" w:cs="Times New Roman"/>
          <w:sz w:val="24"/>
          <w:szCs w:val="24"/>
        </w:rPr>
        <w:t xml:space="preserve">. </w:t>
      </w:r>
      <w:r w:rsidR="00581E76" w:rsidRPr="004002E9">
        <w:rPr>
          <w:rFonts w:ascii="Times New Roman" w:hAnsi="Times New Roman" w:cs="Times New Roman"/>
          <w:sz w:val="24"/>
          <w:szCs w:val="24"/>
        </w:rPr>
        <w:t>Н</w:t>
      </w:r>
      <w:r w:rsidR="004002E9" w:rsidRPr="004002E9">
        <w:rPr>
          <w:rFonts w:ascii="Times New Roman" w:hAnsi="Times New Roman" w:cs="Times New Roman"/>
          <w:sz w:val="24"/>
          <w:szCs w:val="24"/>
        </w:rPr>
        <w:t>а Российской научной конференции «Человек в культуре и культура в человеке». – Самара, 1997.</w:t>
      </w:r>
    </w:p>
    <w:p w:rsidR="004002E9" w:rsidRPr="004002E9" w:rsidRDefault="00BB3984" w:rsidP="00893C7A">
      <w:pPr>
        <w:pStyle w:val="a3"/>
        <w:tabs>
          <w:tab w:val="left" w:pos="709"/>
        </w:tabs>
        <w:spacing w:before="0" w:beforeAutospacing="0" w:after="0" w:afterAutospacing="0" w:line="276" w:lineRule="auto"/>
        <w:ind w:left="426"/>
        <w:jc w:val="both"/>
      </w:pPr>
      <w:r>
        <w:t>1</w:t>
      </w:r>
      <w:r w:rsidRPr="00BB3984">
        <w:t>9</w:t>
      </w:r>
      <w:r w:rsidR="00115CA0">
        <w:t>. </w:t>
      </w:r>
      <w:proofErr w:type="spellStart"/>
      <w:r w:rsidR="004002E9" w:rsidRPr="004002E9">
        <w:t>Шрейдер</w:t>
      </w:r>
      <w:proofErr w:type="spellEnd"/>
      <w:r w:rsidR="004002E9" w:rsidRPr="004002E9">
        <w:t xml:space="preserve"> Ю.А. Утопия или устроительство // Глобальные проблемы и общечеловеческие ценности.  – М., 1990. – С. 7–25.</w:t>
      </w:r>
    </w:p>
    <w:p w:rsidR="004002E9" w:rsidRDefault="004002E9" w:rsidP="004002E9">
      <w:pPr>
        <w:tabs>
          <w:tab w:val="left" w:pos="709"/>
        </w:tabs>
        <w:autoSpaceDE w:val="0"/>
        <w:autoSpaceDN w:val="0"/>
        <w:adjustRightInd w:val="0"/>
        <w:spacing w:after="0" w:line="240" w:lineRule="auto"/>
        <w:ind w:firstLine="426"/>
        <w:jc w:val="center"/>
        <w:rPr>
          <w:rFonts w:ascii="Times New Roman" w:hAnsi="Times New Roman" w:cs="Times New Roman"/>
          <w:b/>
          <w:sz w:val="24"/>
          <w:szCs w:val="24"/>
        </w:rPr>
      </w:pPr>
    </w:p>
    <w:p w:rsidR="000F735D" w:rsidRPr="004002E9" w:rsidRDefault="000F735D" w:rsidP="004002E9">
      <w:pPr>
        <w:pStyle w:val="aa"/>
        <w:numPr>
          <w:ilvl w:val="0"/>
          <w:numId w:val="11"/>
        </w:numPr>
        <w:tabs>
          <w:tab w:val="left" w:pos="709"/>
        </w:tabs>
        <w:ind w:left="0" w:firstLine="426"/>
        <w:rPr>
          <w:rFonts w:ascii="Times New Roman" w:hAnsi="Times New Roman" w:cs="Times New Roman"/>
          <w:b/>
          <w:sz w:val="24"/>
          <w:szCs w:val="24"/>
        </w:rPr>
      </w:pPr>
      <w:r w:rsidRPr="004002E9">
        <w:rPr>
          <w:rFonts w:ascii="Times New Roman" w:hAnsi="Times New Roman" w:cs="Times New Roman"/>
          <w:b/>
          <w:sz w:val="24"/>
          <w:szCs w:val="24"/>
        </w:rPr>
        <w:br w:type="page"/>
      </w:r>
    </w:p>
    <w:p w:rsidR="00896CCB" w:rsidRDefault="00EA5746" w:rsidP="00896CC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0F735D">
        <w:rPr>
          <w:rFonts w:ascii="Times New Roman" w:hAnsi="Times New Roman" w:cs="Times New Roman"/>
          <w:b/>
          <w:sz w:val="24"/>
          <w:szCs w:val="24"/>
        </w:rPr>
        <w:t>1</w:t>
      </w:r>
    </w:p>
    <w:p w:rsidR="00EA5746" w:rsidRDefault="00EA5746" w:rsidP="00896CCB">
      <w:pPr>
        <w:autoSpaceDE w:val="0"/>
        <w:autoSpaceDN w:val="0"/>
        <w:adjustRightInd w:val="0"/>
        <w:jc w:val="right"/>
        <w:rPr>
          <w:rFonts w:ascii="Times New Roman" w:hAnsi="Times New Roman" w:cs="Times New Roman"/>
          <w:b/>
          <w:sz w:val="24"/>
          <w:szCs w:val="24"/>
        </w:rPr>
      </w:pPr>
    </w:p>
    <w:p w:rsidR="00EA5746" w:rsidRDefault="00EA5746" w:rsidP="00896CCB">
      <w:pPr>
        <w:autoSpaceDE w:val="0"/>
        <w:autoSpaceDN w:val="0"/>
        <w:adjustRightInd w:val="0"/>
        <w:jc w:val="right"/>
        <w:rPr>
          <w:rFonts w:ascii="Times New Roman" w:hAnsi="Times New Roman" w:cs="Times New Roman"/>
          <w:b/>
          <w:sz w:val="24"/>
          <w:szCs w:val="24"/>
        </w:rPr>
      </w:pPr>
    </w:p>
    <w:p w:rsidR="00EA5746" w:rsidRPr="00896CCB" w:rsidRDefault="00EA5746" w:rsidP="00896CCB">
      <w:pPr>
        <w:autoSpaceDE w:val="0"/>
        <w:autoSpaceDN w:val="0"/>
        <w:adjustRightInd w:val="0"/>
        <w:jc w:val="right"/>
        <w:rPr>
          <w:rFonts w:ascii="Times New Roman" w:hAnsi="Times New Roman" w:cs="Times New Roman"/>
          <w:b/>
          <w:sz w:val="24"/>
          <w:szCs w:val="24"/>
        </w:rPr>
      </w:pPr>
    </w:p>
    <w:p w:rsidR="00DF37C7" w:rsidRDefault="00DF37C7" w:rsidP="00DF37C7">
      <w:pPr>
        <w:pStyle w:val="ad"/>
        <w:spacing w:after="0" w:line="276" w:lineRule="auto"/>
        <w:ind w:left="0"/>
        <w:jc w:val="center"/>
        <w:rPr>
          <w:rFonts w:ascii="Arial" w:hAnsi="Arial" w:cs="Arial"/>
          <w:b/>
          <w:kern w:val="28"/>
          <w:sz w:val="36"/>
          <w:szCs w:val="36"/>
        </w:rPr>
      </w:pPr>
      <w:r w:rsidRPr="00A73A86">
        <w:rPr>
          <w:rFonts w:ascii="Arial" w:hAnsi="Arial" w:cs="Arial"/>
          <w:b/>
          <w:kern w:val="28"/>
          <w:sz w:val="36"/>
          <w:szCs w:val="36"/>
        </w:rPr>
        <w:t xml:space="preserve">Т.А. </w:t>
      </w:r>
      <w:proofErr w:type="spellStart"/>
      <w:r w:rsidRPr="00A73A86">
        <w:rPr>
          <w:rFonts w:ascii="Arial" w:hAnsi="Arial" w:cs="Arial"/>
          <w:b/>
          <w:kern w:val="28"/>
          <w:sz w:val="36"/>
          <w:szCs w:val="36"/>
        </w:rPr>
        <w:t>Липаева</w:t>
      </w:r>
      <w:proofErr w:type="spellEnd"/>
    </w:p>
    <w:p w:rsidR="00DF37C7" w:rsidRDefault="00DF37C7" w:rsidP="00DF37C7">
      <w:pPr>
        <w:pStyle w:val="ad"/>
        <w:spacing w:after="0" w:line="276" w:lineRule="auto"/>
        <w:ind w:left="0"/>
        <w:jc w:val="center"/>
        <w:rPr>
          <w:rFonts w:ascii="Arial" w:hAnsi="Arial" w:cs="Arial"/>
          <w:b/>
          <w:kern w:val="28"/>
          <w:sz w:val="36"/>
          <w:szCs w:val="36"/>
        </w:rPr>
      </w:pPr>
    </w:p>
    <w:p w:rsidR="00DF37C7" w:rsidRDefault="00DF37C7" w:rsidP="00DF37C7">
      <w:pPr>
        <w:pStyle w:val="ad"/>
        <w:spacing w:after="0" w:line="276" w:lineRule="auto"/>
        <w:ind w:left="0"/>
        <w:jc w:val="center"/>
        <w:rPr>
          <w:rFonts w:ascii="Arial" w:hAnsi="Arial" w:cs="Arial"/>
          <w:b/>
          <w:kern w:val="28"/>
          <w:sz w:val="36"/>
          <w:szCs w:val="36"/>
        </w:rPr>
      </w:pPr>
    </w:p>
    <w:p w:rsidR="00DF37C7" w:rsidRDefault="00DF37C7" w:rsidP="00DF37C7">
      <w:pPr>
        <w:pStyle w:val="ad"/>
        <w:spacing w:after="0" w:line="276" w:lineRule="auto"/>
        <w:ind w:left="0"/>
        <w:jc w:val="center"/>
        <w:rPr>
          <w:rFonts w:ascii="Arial" w:hAnsi="Arial" w:cs="Arial"/>
          <w:b/>
          <w:kern w:val="28"/>
          <w:sz w:val="36"/>
          <w:szCs w:val="36"/>
        </w:rPr>
      </w:pPr>
    </w:p>
    <w:p w:rsidR="00DF37C7" w:rsidRDefault="00DF37C7" w:rsidP="00DF37C7">
      <w:pPr>
        <w:pStyle w:val="ad"/>
        <w:spacing w:after="0" w:line="276" w:lineRule="auto"/>
        <w:ind w:left="0"/>
        <w:jc w:val="center"/>
        <w:rPr>
          <w:rFonts w:ascii="Arial" w:hAnsi="Arial" w:cs="Arial"/>
          <w:b/>
          <w:kern w:val="28"/>
          <w:sz w:val="36"/>
          <w:szCs w:val="36"/>
        </w:rPr>
      </w:pPr>
    </w:p>
    <w:p w:rsidR="00DF37C7" w:rsidRPr="00A73A86" w:rsidRDefault="00DF37C7" w:rsidP="00DF37C7">
      <w:pPr>
        <w:pStyle w:val="ad"/>
        <w:spacing w:after="0" w:line="276" w:lineRule="auto"/>
        <w:ind w:left="0"/>
        <w:jc w:val="center"/>
        <w:rPr>
          <w:rFonts w:ascii="Arial" w:hAnsi="Arial" w:cs="Arial"/>
          <w:b/>
          <w:kern w:val="28"/>
          <w:sz w:val="36"/>
          <w:szCs w:val="36"/>
        </w:rPr>
      </w:pPr>
    </w:p>
    <w:p w:rsidR="00DF37C7" w:rsidRPr="00A73A86" w:rsidRDefault="00DF37C7" w:rsidP="00DF37C7">
      <w:pPr>
        <w:pStyle w:val="ad"/>
        <w:spacing w:after="0" w:line="276" w:lineRule="auto"/>
        <w:ind w:left="0"/>
        <w:jc w:val="center"/>
        <w:rPr>
          <w:i/>
          <w:kern w:val="28"/>
          <w:sz w:val="36"/>
          <w:szCs w:val="36"/>
        </w:rPr>
      </w:pPr>
      <w:r w:rsidRPr="00A73A86">
        <w:rPr>
          <w:i/>
          <w:kern w:val="28"/>
          <w:sz w:val="36"/>
          <w:szCs w:val="36"/>
        </w:rPr>
        <w:t>Методическая разработка внеклассного мероприятия, посвященному Международному дню толерантности</w:t>
      </w:r>
    </w:p>
    <w:p w:rsidR="00DF37C7" w:rsidRPr="00A73A86" w:rsidRDefault="00DF37C7" w:rsidP="00DF37C7">
      <w:pPr>
        <w:shd w:val="clear" w:color="auto" w:fill="FFFFFF"/>
        <w:spacing w:after="0" w:line="240" w:lineRule="auto"/>
        <w:jc w:val="center"/>
        <w:rPr>
          <w:rFonts w:ascii="Times New Roman" w:eastAsia="Times New Roman" w:hAnsi="Times New Roman" w:cs="Times New Roman"/>
          <w:b/>
          <w:bCs/>
          <w:color w:val="000000"/>
          <w:sz w:val="36"/>
          <w:szCs w:val="36"/>
        </w:rPr>
      </w:pPr>
      <w:r w:rsidRPr="00A73A86">
        <w:rPr>
          <w:rFonts w:ascii="Times New Roman" w:eastAsia="Times New Roman" w:hAnsi="Times New Roman" w:cs="Times New Roman"/>
          <w:b/>
          <w:bCs/>
          <w:color w:val="000000"/>
          <w:sz w:val="36"/>
          <w:szCs w:val="36"/>
        </w:rPr>
        <w:t>«ТОЛЕРАНТНОСТЬ – ПУТЬ К КУЛЬТУРЕ МИРА»</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b/>
          <w:bCs/>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center"/>
        <w:rPr>
          <w:rFonts w:ascii="Times New Roman" w:eastAsia="Times New Roman" w:hAnsi="Times New Roman" w:cs="Times New Roman"/>
          <w:color w:val="000000"/>
          <w:sz w:val="24"/>
          <w:szCs w:val="24"/>
        </w:rPr>
      </w:pPr>
      <w:r w:rsidRPr="005F6153">
        <w:rPr>
          <w:rFonts w:ascii="Times New Roman" w:eastAsia="Times New Roman" w:hAnsi="Times New Roman" w:cs="Times New Roman"/>
          <w:noProof/>
          <w:color w:val="000000"/>
          <w:sz w:val="24"/>
          <w:szCs w:val="24"/>
        </w:rPr>
        <w:drawing>
          <wp:inline distT="0" distB="0" distL="0" distR="0">
            <wp:extent cx="2857500" cy="2962275"/>
            <wp:effectExtent l="19050" t="0" r="0" b="0"/>
            <wp:docPr id="8" name="Рисунок 3" descr="http://www.pravmir.ru/wp-content/uploads/2009/06/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mir.ru/wp-content/uploads/2009/06/untitled.jpg"/>
                    <pic:cNvPicPr>
                      <a:picLocks noChangeAspect="1" noChangeArrowheads="1"/>
                    </pic:cNvPicPr>
                  </pic:nvPicPr>
                  <pic:blipFill>
                    <a:blip r:embed="rId9" cstate="print"/>
                    <a:srcRect/>
                    <a:stretch>
                      <a:fillRect/>
                    </a:stretch>
                  </pic:blipFill>
                  <pic:spPr bwMode="auto">
                    <a:xfrm>
                      <a:off x="0" y="0"/>
                      <a:ext cx="2857500" cy="2962275"/>
                    </a:xfrm>
                    <a:prstGeom prst="rect">
                      <a:avLst/>
                    </a:prstGeom>
                    <a:noFill/>
                    <a:ln w="9525">
                      <a:noFill/>
                      <a:miter lim="800000"/>
                      <a:headEnd/>
                      <a:tailEnd/>
                    </a:ln>
                  </pic:spPr>
                </pic:pic>
              </a:graphicData>
            </a:graphic>
          </wp:inline>
        </w:drawing>
      </w: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pacing w:after="0" w:line="240" w:lineRule="auto"/>
        <w:ind w:left="1843" w:hanging="1843"/>
        <w:jc w:val="both"/>
        <w:rPr>
          <w:rFonts w:ascii="Arial" w:hAnsi="Arial" w:cs="Arial"/>
          <w:sz w:val="28"/>
          <w:szCs w:val="28"/>
        </w:rPr>
      </w:pPr>
    </w:p>
    <w:p w:rsidR="00DF37C7" w:rsidRDefault="00DF37C7" w:rsidP="00DF37C7">
      <w:pPr>
        <w:spacing w:after="0" w:line="240" w:lineRule="auto"/>
        <w:ind w:left="1843" w:hanging="1843"/>
        <w:jc w:val="both"/>
        <w:rPr>
          <w:rFonts w:ascii="Arial" w:hAnsi="Arial" w:cs="Arial"/>
          <w:sz w:val="28"/>
          <w:szCs w:val="28"/>
        </w:rPr>
      </w:pPr>
    </w:p>
    <w:p w:rsidR="00DF37C7" w:rsidRPr="007F0A04" w:rsidRDefault="00DF37C7" w:rsidP="00DF37C7">
      <w:pPr>
        <w:spacing w:after="0" w:line="240" w:lineRule="auto"/>
        <w:ind w:left="1843" w:hanging="1843"/>
        <w:jc w:val="both"/>
      </w:pPr>
      <w:r w:rsidRPr="00825709">
        <w:rPr>
          <w:rFonts w:ascii="Arial" w:hAnsi="Arial" w:cs="Arial"/>
          <w:sz w:val="28"/>
          <w:szCs w:val="28"/>
        </w:rPr>
        <w:t xml:space="preserve">Рецензент: </w:t>
      </w:r>
      <w:r>
        <w:rPr>
          <w:rFonts w:ascii="Arial" w:hAnsi="Arial" w:cs="Arial"/>
          <w:sz w:val="28"/>
          <w:szCs w:val="28"/>
        </w:rPr>
        <w:t>Белкина Т.Л., канд.</w:t>
      </w:r>
      <w:r w:rsidRPr="006077F9">
        <w:rPr>
          <w:rFonts w:ascii="Arial" w:hAnsi="Arial" w:cs="Arial"/>
          <w:sz w:val="28"/>
          <w:szCs w:val="28"/>
        </w:rPr>
        <w:t xml:space="preserve"> </w:t>
      </w:r>
      <w:r>
        <w:rPr>
          <w:rFonts w:ascii="Arial" w:hAnsi="Arial" w:cs="Arial"/>
          <w:sz w:val="28"/>
          <w:szCs w:val="28"/>
        </w:rPr>
        <w:t>философ.</w:t>
      </w:r>
      <w:r w:rsidRPr="006077F9">
        <w:rPr>
          <w:rFonts w:ascii="Arial" w:hAnsi="Arial" w:cs="Arial"/>
          <w:sz w:val="28"/>
          <w:szCs w:val="28"/>
        </w:rPr>
        <w:t xml:space="preserve"> </w:t>
      </w:r>
      <w:r w:rsidR="00581E76">
        <w:rPr>
          <w:rFonts w:ascii="Arial" w:hAnsi="Arial" w:cs="Arial"/>
          <w:sz w:val="28"/>
          <w:szCs w:val="28"/>
        </w:rPr>
        <w:t>Н</w:t>
      </w:r>
      <w:r>
        <w:rPr>
          <w:rFonts w:ascii="Arial" w:hAnsi="Arial" w:cs="Arial"/>
          <w:sz w:val="28"/>
          <w:szCs w:val="28"/>
        </w:rPr>
        <w:t xml:space="preserve">аук, профессор кафедры философии и политологии Костромского </w:t>
      </w:r>
      <w:proofErr w:type="gramStart"/>
      <w:r>
        <w:rPr>
          <w:rFonts w:ascii="Arial" w:hAnsi="Arial" w:cs="Arial"/>
          <w:sz w:val="28"/>
          <w:szCs w:val="28"/>
        </w:rPr>
        <w:t>гос.</w:t>
      </w:r>
      <w:r w:rsidRPr="009A0412">
        <w:rPr>
          <w:rFonts w:ascii="Arial" w:hAnsi="Arial" w:cs="Arial"/>
          <w:sz w:val="28"/>
          <w:szCs w:val="28"/>
        </w:rPr>
        <w:t xml:space="preserve"> </w:t>
      </w:r>
      <w:r>
        <w:rPr>
          <w:rFonts w:ascii="Arial" w:hAnsi="Arial" w:cs="Arial"/>
          <w:sz w:val="28"/>
          <w:szCs w:val="28"/>
        </w:rPr>
        <w:t>университета</w:t>
      </w:r>
      <w:proofErr w:type="gramEnd"/>
      <w:r>
        <w:rPr>
          <w:rFonts w:ascii="Arial" w:hAnsi="Arial" w:cs="Arial"/>
          <w:sz w:val="28"/>
          <w:szCs w:val="28"/>
        </w:rPr>
        <w:t xml:space="preserve"> им. Н.А. Некрасова</w:t>
      </w:r>
    </w:p>
    <w:p w:rsidR="00DF37C7" w:rsidRDefault="00DF37C7" w:rsidP="00DF37C7">
      <w:pPr>
        <w:shd w:val="clear" w:color="auto" w:fill="FFFFFF"/>
        <w:spacing w:after="0" w:line="240" w:lineRule="auto"/>
        <w:jc w:val="both"/>
        <w:rPr>
          <w:rFonts w:ascii="Times New Roman" w:eastAsia="Times New Roman" w:hAnsi="Times New Roman" w:cs="Times New Roman"/>
          <w:b/>
          <w:color w:val="000000"/>
          <w:sz w:val="24"/>
          <w:szCs w:val="24"/>
        </w:rPr>
        <w:sectPr w:rsidR="00DF37C7" w:rsidSect="00DF37C7">
          <w:footerReference w:type="default" r:id="rId10"/>
          <w:pgSz w:w="11906" w:h="16838"/>
          <w:pgMar w:top="1134" w:right="1134" w:bottom="1134" w:left="1134" w:header="709" w:footer="709" w:gutter="0"/>
          <w:cols w:space="708"/>
          <w:titlePg/>
          <w:docGrid w:linePitch="360"/>
        </w:sectPr>
      </w:pPr>
    </w:p>
    <w:p w:rsidR="00DF37C7" w:rsidRPr="004C28A8" w:rsidRDefault="00DF37C7" w:rsidP="00DF37C7">
      <w:pPr>
        <w:pStyle w:val="1"/>
        <w:numPr>
          <w:ilvl w:val="0"/>
          <w:numId w:val="14"/>
        </w:numPr>
        <w:tabs>
          <w:tab w:val="left" w:pos="426"/>
        </w:tabs>
        <w:ind w:left="0" w:firstLine="0"/>
      </w:pPr>
      <w:bookmarkStart w:id="0" w:name="_Toc288037488"/>
      <w:r w:rsidRPr="004C28A8">
        <w:lastRenderedPageBreak/>
        <w:t>Цели и задачи внеклассного мероприятия</w:t>
      </w:r>
      <w:bookmarkEnd w:id="0"/>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z w:val="24"/>
          <w:szCs w:val="24"/>
        </w:rPr>
        <w:t xml:space="preserve">: </w:t>
      </w:r>
      <w:r w:rsidRPr="002A3901">
        <w:rPr>
          <w:rFonts w:ascii="Times New Roman" w:eastAsia="Times New Roman" w:hAnsi="Times New Roman" w:cs="Times New Roman"/>
          <w:color w:val="000000"/>
          <w:sz w:val="24"/>
          <w:szCs w:val="24"/>
        </w:rPr>
        <w:t xml:space="preserve">воспитание культуры толерантности в молодежной среде, связанной с признанием и уважением разной </w:t>
      </w:r>
      <w:proofErr w:type="spellStart"/>
      <w:r w:rsidRPr="002A3901">
        <w:rPr>
          <w:rFonts w:ascii="Times New Roman" w:eastAsia="Times New Roman" w:hAnsi="Times New Roman" w:cs="Times New Roman"/>
          <w:color w:val="000000"/>
          <w:sz w:val="24"/>
          <w:szCs w:val="24"/>
        </w:rPr>
        <w:t>этнонациональной</w:t>
      </w:r>
      <w:proofErr w:type="spellEnd"/>
      <w:r w:rsidRPr="002A3901">
        <w:rPr>
          <w:rFonts w:ascii="Times New Roman" w:eastAsia="Times New Roman" w:hAnsi="Times New Roman" w:cs="Times New Roman"/>
          <w:color w:val="000000"/>
          <w:sz w:val="24"/>
          <w:szCs w:val="24"/>
        </w:rPr>
        <w:t xml:space="preserve">, религиозной и иной принадлежности людей, профилактика любых форм </w:t>
      </w:r>
      <w:proofErr w:type="spellStart"/>
      <w:r w:rsidRPr="002A3901">
        <w:rPr>
          <w:rFonts w:ascii="Times New Roman" w:eastAsia="Times New Roman" w:hAnsi="Times New Roman" w:cs="Times New Roman"/>
          <w:color w:val="000000"/>
          <w:sz w:val="24"/>
          <w:szCs w:val="24"/>
        </w:rPr>
        <w:t>интолерантного</w:t>
      </w:r>
      <w:proofErr w:type="spellEnd"/>
      <w:r w:rsidRPr="002A3901">
        <w:rPr>
          <w:rFonts w:ascii="Times New Roman" w:eastAsia="Times New Roman" w:hAnsi="Times New Roman" w:cs="Times New Roman"/>
          <w:color w:val="000000"/>
          <w:sz w:val="24"/>
          <w:szCs w:val="24"/>
        </w:rPr>
        <w:t xml:space="preserve"> поведения. </w:t>
      </w:r>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F37C7" w:rsidRPr="002A3901" w:rsidRDefault="00DF37C7" w:rsidP="00DF37C7">
      <w:pPr>
        <w:shd w:val="clear" w:color="auto" w:fill="FFFFFF"/>
        <w:spacing w:after="0" w:line="240" w:lineRule="auto"/>
        <w:ind w:firstLine="709"/>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Задачи:</w:t>
      </w:r>
      <w:r w:rsidRPr="002A3901">
        <w:rPr>
          <w:rFonts w:ascii="Times New Roman" w:eastAsia="Times New Roman" w:hAnsi="Times New Roman" w:cs="Times New Roman"/>
          <w:color w:val="000000"/>
          <w:sz w:val="24"/>
          <w:szCs w:val="24"/>
        </w:rPr>
        <w:t xml:space="preserve"> </w:t>
      </w:r>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1. знакомство </w:t>
      </w:r>
      <w:r w:rsidR="00EA5746">
        <w:rPr>
          <w:rFonts w:ascii="Times New Roman" w:eastAsia="Times New Roman" w:hAnsi="Times New Roman" w:cs="Times New Roman"/>
          <w:color w:val="000000"/>
          <w:sz w:val="24"/>
          <w:szCs w:val="24"/>
        </w:rPr>
        <w:t>об</w:t>
      </w:r>
      <w:r w:rsidRPr="002A3901">
        <w:rPr>
          <w:rFonts w:ascii="Times New Roman" w:eastAsia="Times New Roman" w:hAnsi="Times New Roman" w:cs="Times New Roman"/>
          <w:color w:val="000000"/>
          <w:sz w:val="24"/>
          <w:szCs w:val="24"/>
        </w:rPr>
        <w:t>уча</w:t>
      </w:r>
      <w:r w:rsidR="00EA5746">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 с понятием «толерантность», его места в системе гражданских ценностей, историей появления праздник</w:t>
      </w:r>
      <w:r w:rsidR="00EA5746">
        <w:rPr>
          <w:rFonts w:ascii="Times New Roman" w:eastAsia="Times New Roman" w:hAnsi="Times New Roman" w:cs="Times New Roman"/>
          <w:color w:val="000000"/>
          <w:sz w:val="24"/>
          <w:szCs w:val="24"/>
        </w:rPr>
        <w:t>а, посвященному Международному Д</w:t>
      </w:r>
      <w:r w:rsidRPr="002A3901">
        <w:rPr>
          <w:rFonts w:ascii="Times New Roman" w:eastAsia="Times New Roman" w:hAnsi="Times New Roman" w:cs="Times New Roman"/>
          <w:color w:val="000000"/>
          <w:sz w:val="24"/>
          <w:szCs w:val="24"/>
        </w:rPr>
        <w:t>ню толерантности;</w:t>
      </w:r>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2. выработка у </w:t>
      </w:r>
      <w:proofErr w:type="spellStart"/>
      <w:r w:rsidRPr="002A3901">
        <w:rPr>
          <w:rFonts w:ascii="Times New Roman" w:eastAsia="Times New Roman" w:hAnsi="Times New Roman" w:cs="Times New Roman"/>
          <w:color w:val="000000"/>
          <w:sz w:val="24"/>
          <w:szCs w:val="24"/>
        </w:rPr>
        <w:t>у</w:t>
      </w:r>
      <w:r w:rsidR="00EA5746">
        <w:rPr>
          <w:rFonts w:ascii="Times New Roman" w:eastAsia="Times New Roman" w:hAnsi="Times New Roman" w:cs="Times New Roman"/>
          <w:color w:val="000000"/>
          <w:sz w:val="24"/>
          <w:szCs w:val="24"/>
        </w:rPr>
        <w:t>б</w:t>
      </w:r>
      <w:r w:rsidRPr="002A3901">
        <w:rPr>
          <w:rFonts w:ascii="Times New Roman" w:eastAsia="Times New Roman" w:hAnsi="Times New Roman" w:cs="Times New Roman"/>
          <w:color w:val="000000"/>
          <w:sz w:val="24"/>
          <w:szCs w:val="24"/>
        </w:rPr>
        <w:t>ча</w:t>
      </w:r>
      <w:r w:rsidR="00EA5746">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w:t>
      </w:r>
      <w:proofErr w:type="spellEnd"/>
      <w:r w:rsidRPr="002A3901">
        <w:rPr>
          <w:rFonts w:ascii="Times New Roman" w:eastAsia="Times New Roman" w:hAnsi="Times New Roman" w:cs="Times New Roman"/>
          <w:color w:val="000000"/>
          <w:sz w:val="24"/>
          <w:szCs w:val="24"/>
        </w:rPr>
        <w:t xml:space="preserve"> активного неприятия любых форм дискриминации;</w:t>
      </w:r>
    </w:p>
    <w:p w:rsidR="00DF37C7" w:rsidRPr="002A3901" w:rsidRDefault="00DF37C7" w:rsidP="00DF37C7">
      <w:pPr>
        <w:shd w:val="clear" w:color="auto" w:fill="FFFFFF"/>
        <w:spacing w:after="0" w:line="240" w:lineRule="auto"/>
        <w:ind w:firstLine="709"/>
        <w:jc w:val="both"/>
        <w:rPr>
          <w:rFonts w:ascii="Arial" w:eastAsia="Times New Roman" w:hAnsi="Arial" w:cs="Arial"/>
          <w:color w:val="000000"/>
          <w:sz w:val="24"/>
          <w:szCs w:val="24"/>
        </w:rPr>
      </w:pPr>
      <w:r w:rsidRPr="002A3901">
        <w:rPr>
          <w:rFonts w:ascii="Times New Roman" w:eastAsia="Times New Roman" w:hAnsi="Times New Roman" w:cs="Times New Roman"/>
          <w:color w:val="000000"/>
          <w:sz w:val="24"/>
          <w:szCs w:val="24"/>
        </w:rPr>
        <w:t>3. содействие в выборе правильной модели поведения на основе анализа полученной информации.</w:t>
      </w:r>
    </w:p>
    <w:p w:rsidR="00DF37C7" w:rsidRPr="00A73A86" w:rsidRDefault="00DF37C7" w:rsidP="00DF37C7">
      <w:pPr>
        <w:pStyle w:val="1"/>
        <w:numPr>
          <w:ilvl w:val="0"/>
          <w:numId w:val="14"/>
        </w:numPr>
        <w:tabs>
          <w:tab w:val="left" w:pos="426"/>
        </w:tabs>
        <w:ind w:left="0" w:firstLine="0"/>
      </w:pPr>
      <w:bookmarkStart w:id="1" w:name="_Toc288037489"/>
      <w:r w:rsidRPr="00A73A86">
        <w:t>Этап подготовки мероприятия</w:t>
      </w:r>
      <w:bookmarkEnd w:id="1"/>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r w:rsidRPr="002A3901">
        <w:rPr>
          <w:rFonts w:ascii="Times New Roman" w:eastAsia="Times New Roman" w:hAnsi="Times New Roman" w:cs="Times New Roman"/>
          <w:b/>
          <w:bCs/>
          <w:color w:val="000000"/>
          <w:sz w:val="24"/>
          <w:szCs w:val="24"/>
        </w:rPr>
        <w:t xml:space="preserve">Место проведения: </w:t>
      </w:r>
      <w:r w:rsidRPr="002A3901">
        <w:rPr>
          <w:rFonts w:ascii="Times New Roman" w:eastAsia="Times New Roman" w:hAnsi="Times New Roman" w:cs="Times New Roman"/>
          <w:bCs/>
          <w:color w:val="000000"/>
          <w:sz w:val="24"/>
          <w:szCs w:val="24"/>
        </w:rPr>
        <w:t>актовый зал</w:t>
      </w:r>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r w:rsidRPr="002A3901">
        <w:rPr>
          <w:rFonts w:ascii="Times New Roman" w:eastAsia="Times New Roman" w:hAnsi="Times New Roman" w:cs="Times New Roman"/>
          <w:b/>
          <w:bCs/>
          <w:color w:val="000000"/>
          <w:sz w:val="24"/>
          <w:szCs w:val="24"/>
        </w:rPr>
        <w:t>Форма проведения:</w:t>
      </w:r>
      <w:r w:rsidRPr="002A3901">
        <w:rPr>
          <w:rFonts w:ascii="Times New Roman" w:eastAsia="Times New Roman" w:hAnsi="Times New Roman" w:cs="Times New Roman"/>
          <w:bCs/>
          <w:color w:val="000000"/>
          <w:sz w:val="24"/>
          <w:szCs w:val="24"/>
        </w:rPr>
        <w:t xml:space="preserve"> внеклассное мероприятие</w:t>
      </w:r>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p>
    <w:p w:rsidR="00DF37C7" w:rsidRPr="002A3901" w:rsidRDefault="00DF37C7" w:rsidP="00DF37C7">
      <w:pPr>
        <w:shd w:val="clear" w:color="auto" w:fill="FFFFFF"/>
        <w:spacing w:after="0" w:line="240" w:lineRule="auto"/>
        <w:jc w:val="both"/>
        <w:rPr>
          <w:rFonts w:ascii="Times New Roman" w:eastAsia="Times New Roman" w:hAnsi="Times New Roman" w:cs="Times New Roman"/>
          <w:b/>
          <w:i/>
          <w:color w:val="000000"/>
          <w:sz w:val="24"/>
          <w:szCs w:val="24"/>
        </w:rPr>
      </w:pPr>
      <w:r w:rsidRPr="002A3901">
        <w:rPr>
          <w:rFonts w:ascii="Times New Roman" w:eastAsia="Times New Roman" w:hAnsi="Times New Roman" w:cs="Times New Roman"/>
          <w:b/>
          <w:bCs/>
          <w:color w:val="000000"/>
          <w:sz w:val="24"/>
          <w:szCs w:val="24"/>
        </w:rPr>
        <w:t>Оформление:</w:t>
      </w:r>
      <w:r w:rsidRPr="002A3901">
        <w:rPr>
          <w:rFonts w:ascii="Times New Roman" w:eastAsia="Times New Roman" w:hAnsi="Times New Roman" w:cs="Times New Roman"/>
          <w:color w:val="000000"/>
          <w:sz w:val="24"/>
          <w:szCs w:val="24"/>
        </w:rPr>
        <w:t xml:space="preserve"> центральный плакат с тезисом </w:t>
      </w:r>
      <w:r w:rsidRPr="002A3901">
        <w:rPr>
          <w:rFonts w:ascii="Times New Roman" w:eastAsia="Times New Roman" w:hAnsi="Times New Roman" w:cs="Times New Roman"/>
          <w:b/>
          <w:i/>
          <w:color w:val="000000"/>
          <w:sz w:val="24"/>
          <w:szCs w:val="24"/>
        </w:rPr>
        <w:t>«Мы разные – в этом наше богатство, мы вместе – в этом наша сила!»</w:t>
      </w:r>
      <w:r w:rsidRPr="002A3901">
        <w:rPr>
          <w:rFonts w:ascii="Times New Roman" w:eastAsia="Times New Roman" w:hAnsi="Times New Roman" w:cs="Times New Roman"/>
          <w:color w:val="000000"/>
          <w:sz w:val="24"/>
          <w:szCs w:val="24"/>
        </w:rPr>
        <w:t>; пл</w:t>
      </w:r>
      <w:r w:rsidR="00EA5746">
        <w:rPr>
          <w:rFonts w:ascii="Times New Roman" w:eastAsia="Times New Roman" w:hAnsi="Times New Roman" w:cs="Times New Roman"/>
          <w:color w:val="000000"/>
          <w:sz w:val="24"/>
          <w:szCs w:val="24"/>
        </w:rPr>
        <w:t>акаты, представленные обучающимися</w:t>
      </w:r>
      <w:r w:rsidRPr="002A3901">
        <w:rPr>
          <w:rFonts w:ascii="Times New Roman" w:eastAsia="Times New Roman" w:hAnsi="Times New Roman" w:cs="Times New Roman"/>
          <w:color w:val="000000"/>
          <w:sz w:val="24"/>
          <w:szCs w:val="24"/>
        </w:rPr>
        <w:t xml:space="preserve"> в ходе подготовки к мероприятию </w:t>
      </w:r>
    </w:p>
    <w:p w:rsidR="00EA5746" w:rsidRDefault="00EA5746" w:rsidP="00DF37C7">
      <w:pPr>
        <w:shd w:val="clear" w:color="auto" w:fill="FFFFFF"/>
        <w:spacing w:after="0" w:line="240" w:lineRule="auto"/>
        <w:jc w:val="both"/>
        <w:rPr>
          <w:rFonts w:ascii="Times New Roman" w:eastAsia="Times New Roman" w:hAnsi="Times New Roman" w:cs="Times New Roman"/>
          <w:b/>
          <w:color w:val="000000"/>
          <w:sz w:val="24"/>
          <w:szCs w:val="24"/>
        </w:rPr>
      </w:pPr>
    </w:p>
    <w:p w:rsidR="00DF37C7" w:rsidRPr="002A3901"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rPr>
        <w:t xml:space="preserve">Оборудование: </w:t>
      </w:r>
      <w:r w:rsidRPr="002A3901">
        <w:rPr>
          <w:rFonts w:ascii="Times New Roman" w:eastAsia="Times New Roman" w:hAnsi="Times New Roman" w:cs="Times New Roman"/>
          <w:color w:val="000000"/>
          <w:sz w:val="24"/>
          <w:szCs w:val="24"/>
        </w:rPr>
        <w:t>презентационное оборудование, ноутбук, микрофон</w:t>
      </w:r>
    </w:p>
    <w:p w:rsidR="00DF37C7" w:rsidRDefault="00DF37C7" w:rsidP="00DF37C7">
      <w:pPr>
        <w:spacing w:after="0" w:line="240" w:lineRule="auto"/>
        <w:rPr>
          <w:rFonts w:ascii="Times New Roman" w:eastAsia="Times New Roman" w:hAnsi="Times New Roman" w:cs="Times New Roman"/>
          <w:b/>
          <w:bCs/>
          <w:sz w:val="24"/>
          <w:szCs w:val="24"/>
        </w:rPr>
      </w:pPr>
    </w:p>
    <w:p w:rsidR="00DF37C7" w:rsidRPr="00A73A86" w:rsidRDefault="00DF37C7" w:rsidP="00DF37C7">
      <w:pPr>
        <w:pStyle w:val="1"/>
        <w:numPr>
          <w:ilvl w:val="0"/>
          <w:numId w:val="14"/>
        </w:numPr>
        <w:tabs>
          <w:tab w:val="left" w:pos="426"/>
        </w:tabs>
        <w:ind w:left="0" w:firstLine="0"/>
      </w:pPr>
      <w:bookmarkStart w:id="2" w:name="_Toc288037490"/>
      <w:r w:rsidRPr="00A73A86">
        <w:t xml:space="preserve">Сценарий внеурочного мероприятия </w:t>
      </w:r>
      <w:r>
        <w:br/>
      </w:r>
      <w:r w:rsidRPr="00A73A86">
        <w:t>«</w:t>
      </w:r>
      <w:r>
        <w:t>Толерантность – путь к культуре мира</w:t>
      </w:r>
      <w:r w:rsidRPr="00A73A86">
        <w:t>»</w:t>
      </w:r>
      <w:bookmarkEnd w:id="2"/>
    </w:p>
    <w:p w:rsidR="00DF37C7" w:rsidRDefault="00DF37C7" w:rsidP="00DF37C7">
      <w:pPr>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Эпиграф мероприятия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b/>
          <w:i/>
          <w:sz w:val="24"/>
          <w:szCs w:val="24"/>
        </w:rPr>
        <w:t>Если ты шипы посеешь, виноград не соберешь</w:t>
      </w:r>
      <w:r w:rsidR="00581E76">
        <w:rPr>
          <w:rFonts w:ascii="Times New Roman" w:eastAsia="Times New Roman" w:hAnsi="Times New Roman" w:cs="Times New Roman"/>
          <w:sz w:val="24"/>
          <w:szCs w:val="24"/>
        </w:rPr>
        <w:t>»</w:t>
      </w:r>
    </w:p>
    <w:p w:rsidR="00DF37C7" w:rsidRPr="002A3901" w:rsidRDefault="00DF37C7" w:rsidP="00DF37C7">
      <w:pPr>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 (Ас-</w:t>
      </w:r>
      <w:proofErr w:type="spellStart"/>
      <w:r w:rsidRPr="002A3901">
        <w:rPr>
          <w:rFonts w:ascii="Times New Roman" w:eastAsia="Times New Roman" w:hAnsi="Times New Roman" w:cs="Times New Roman"/>
          <w:sz w:val="24"/>
          <w:szCs w:val="24"/>
        </w:rPr>
        <w:t>самарканди</w:t>
      </w:r>
      <w:proofErr w:type="spellEnd"/>
      <w:r w:rsidRPr="002A3901">
        <w:rPr>
          <w:rFonts w:ascii="Times New Roman" w:eastAsia="Times New Roman" w:hAnsi="Times New Roman" w:cs="Times New Roman"/>
          <w:sz w:val="24"/>
          <w:szCs w:val="24"/>
        </w:rPr>
        <w:t>).</w:t>
      </w:r>
    </w:p>
    <w:p w:rsidR="00DF37C7" w:rsidRPr="002A3901" w:rsidRDefault="00DF37C7" w:rsidP="00EA5746">
      <w:pPr>
        <w:spacing w:after="0" w:line="240" w:lineRule="auto"/>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Звучит музыка песни «Я, ты, о</w:t>
      </w:r>
      <w:r w:rsidR="00EA5746">
        <w:rPr>
          <w:rFonts w:ascii="Times New Roman" w:eastAsia="Times New Roman" w:hAnsi="Times New Roman" w:cs="Times New Roman"/>
          <w:sz w:val="24"/>
          <w:szCs w:val="24"/>
        </w:rPr>
        <w:t>н, она – вместе целая страна…».</w:t>
      </w:r>
    </w:p>
    <w:p w:rsidR="00DF37C7" w:rsidRPr="002A3901" w:rsidRDefault="00DF37C7" w:rsidP="00DF37C7">
      <w:pPr>
        <w:spacing w:after="0" w:line="240" w:lineRule="auto"/>
        <w:jc w:val="both"/>
        <w:rPr>
          <w:rFonts w:ascii="Times New Roman" w:eastAsia="Times New Roman" w:hAnsi="Times New Roman" w:cs="Times New Roman"/>
          <w:sz w:val="24"/>
          <w:szCs w:val="24"/>
        </w:rPr>
      </w:pPr>
    </w:p>
    <w:p w:rsidR="00DF37C7" w:rsidRPr="002A3901" w:rsidRDefault="00DF37C7" w:rsidP="00DF37C7">
      <w:pPr>
        <w:spacing w:after="0" w:line="240" w:lineRule="auto"/>
        <w:jc w:val="both"/>
        <w:rPr>
          <w:rFonts w:ascii="Times New Roman" w:eastAsia="Arial Unicode MS" w:hAnsi="Times New Roman" w:cs="Times New Roman"/>
          <w:sz w:val="24"/>
          <w:szCs w:val="24"/>
        </w:rPr>
      </w:pPr>
      <w:r w:rsidRPr="002A3901">
        <w:rPr>
          <w:rFonts w:ascii="Times New Roman" w:eastAsia="Arial Unicode MS" w:hAnsi="Times New Roman" w:cs="Times New Roman"/>
          <w:b/>
          <w:sz w:val="24"/>
          <w:szCs w:val="24"/>
          <w:u w:val="single"/>
        </w:rPr>
        <w:t>ПРЕПОДАВАТЕЛЬ.</w:t>
      </w:r>
      <w:r w:rsidRPr="002A3901">
        <w:rPr>
          <w:rFonts w:ascii="Times New Roman" w:eastAsia="Arial Unicode MS" w:hAnsi="Times New Roman" w:cs="Times New Roman"/>
          <w:b/>
          <w:sz w:val="24"/>
          <w:szCs w:val="24"/>
        </w:rPr>
        <w:t xml:space="preserve"> </w:t>
      </w:r>
      <w:r w:rsidRPr="002A3901">
        <w:rPr>
          <w:rFonts w:ascii="Times New Roman" w:eastAsia="Arial Unicode MS" w:hAnsi="Times New Roman" w:cs="Times New Roman"/>
          <w:sz w:val="24"/>
          <w:szCs w:val="24"/>
        </w:rPr>
        <w:t xml:space="preserve">Набирает обороты третье тысячелетие. Прогресс неумолимо движется вперед, техника пришла на службу человеку. </w:t>
      </w:r>
      <w:proofErr w:type="gramStart"/>
      <w:r w:rsidRPr="002A3901">
        <w:rPr>
          <w:rFonts w:ascii="Times New Roman" w:eastAsia="Arial Unicode MS" w:hAnsi="Times New Roman" w:cs="Times New Roman"/>
          <w:sz w:val="24"/>
          <w:szCs w:val="24"/>
        </w:rPr>
        <w:t>Каким</w:t>
      </w:r>
      <w:proofErr w:type="gramEnd"/>
      <w:r w:rsidRPr="002A3901">
        <w:rPr>
          <w:rFonts w:ascii="Times New Roman" w:eastAsia="Arial Unicode MS" w:hAnsi="Times New Roman" w:cs="Times New Roman"/>
          <w:sz w:val="24"/>
          <w:szCs w:val="24"/>
        </w:rPr>
        <w:t xml:space="preserve"> наш век войдет в историю? Назовут ли его веком генетики, физики и освоения космоса или же веком геноцида, преследований и убийств людей только за то, что они – другие? Другой расы, другой крови, другой веры, другой нации, другого социального класса?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 xml:space="preserve">                  Я собака </w:t>
      </w:r>
      <w:r w:rsidR="00581E76">
        <w:rPr>
          <w:rFonts w:ascii="Times New Roman" w:eastAsia="Times New Roman" w:hAnsi="Times New Roman" w:cs="Times New Roman"/>
          <w:color w:val="000000"/>
          <w:spacing w:val="5"/>
          <w:sz w:val="24"/>
          <w:szCs w:val="24"/>
        </w:rPr>
        <w:t>–</w:t>
      </w:r>
      <w:r w:rsidRPr="002A3901">
        <w:rPr>
          <w:rFonts w:ascii="Times New Roman" w:eastAsia="Times New Roman" w:hAnsi="Times New Roman" w:cs="Times New Roman"/>
          <w:color w:val="000000"/>
          <w:spacing w:val="5"/>
          <w:sz w:val="24"/>
          <w:szCs w:val="24"/>
        </w:rPr>
        <w:t xml:space="preserve"> всего лишь собака!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4"/>
          <w:sz w:val="24"/>
          <w:szCs w:val="24"/>
        </w:rPr>
        <w:t xml:space="preserve">             В голове у меня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пустота.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 xml:space="preserve">               Но другую собаку, однако.</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color w:val="000000"/>
          <w:spacing w:val="-6"/>
          <w:sz w:val="24"/>
          <w:szCs w:val="24"/>
        </w:rPr>
      </w:pPr>
      <w:r w:rsidRPr="002A3901">
        <w:rPr>
          <w:rFonts w:ascii="Times New Roman" w:eastAsia="Times New Roman" w:hAnsi="Times New Roman" w:cs="Times New Roman"/>
          <w:color w:val="000000"/>
          <w:spacing w:val="-6"/>
          <w:sz w:val="24"/>
          <w:szCs w:val="24"/>
        </w:rPr>
        <w:t xml:space="preserve">              Никогда не приму за кота!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color w:val="000000"/>
          <w:spacing w:val="-6"/>
          <w:sz w:val="24"/>
          <w:szCs w:val="24"/>
        </w:rPr>
      </w:pP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Не нужны ни условные знаки.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4"/>
          <w:sz w:val="24"/>
          <w:szCs w:val="24"/>
        </w:rPr>
        <w:t xml:space="preserve">Ни слова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потому что чутьем</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7"/>
          <w:sz w:val="24"/>
          <w:szCs w:val="24"/>
        </w:rPr>
        <w:t>Брата кровного в каждой собаке</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2A3901">
        <w:rPr>
          <w:rFonts w:ascii="Times New Roman" w:eastAsia="Times New Roman" w:hAnsi="Times New Roman" w:cs="Times New Roman"/>
          <w:color w:val="000000"/>
          <w:spacing w:val="-6"/>
          <w:sz w:val="24"/>
          <w:szCs w:val="24"/>
        </w:rPr>
        <w:t>Мы и так за версту узнаем!</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Ни порода, ни масть, ни размеры</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С толку нас никогда не собьют:</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Даже крошечные тойтерьеры</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2A3901">
        <w:rPr>
          <w:rFonts w:ascii="Times New Roman" w:eastAsia="Times New Roman" w:hAnsi="Times New Roman" w:cs="Times New Roman"/>
          <w:color w:val="000000"/>
          <w:spacing w:val="-6"/>
          <w:sz w:val="24"/>
          <w:szCs w:val="24"/>
        </w:rPr>
        <w:t>В сенбернарах своих признают</w:t>
      </w:r>
      <w:r w:rsidR="00581E76">
        <w:rPr>
          <w:rFonts w:ascii="Times New Roman" w:eastAsia="Times New Roman" w:hAnsi="Times New Roman" w:cs="Times New Roman"/>
          <w:color w:val="000000"/>
          <w:spacing w:val="-6"/>
          <w:sz w:val="24"/>
          <w:szCs w:val="24"/>
        </w:rPr>
        <w:t>…</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lastRenderedPageBreak/>
        <w:t>Мы вступаем и в драки, и в браки.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Неизменную веру храня:</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4"/>
          <w:sz w:val="24"/>
          <w:szCs w:val="24"/>
        </w:rPr>
        <w:t xml:space="preserve">Что бы ни было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все мы собаки.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4"/>
          <w:sz w:val="24"/>
          <w:szCs w:val="24"/>
        </w:rPr>
      </w:pPr>
      <w:r w:rsidRPr="002A3901">
        <w:rPr>
          <w:rFonts w:ascii="Times New Roman" w:eastAsia="Times New Roman" w:hAnsi="Times New Roman" w:cs="Times New Roman"/>
          <w:color w:val="000000"/>
          <w:spacing w:val="-4"/>
          <w:sz w:val="24"/>
          <w:szCs w:val="24"/>
        </w:rPr>
        <w:t xml:space="preserve">Все мы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братья, все мы родня.</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Вы же, умные, вашего брата</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proofErr w:type="gramStart"/>
      <w:r w:rsidRPr="002A3901">
        <w:rPr>
          <w:rFonts w:ascii="Times New Roman" w:eastAsia="Times New Roman" w:hAnsi="Times New Roman" w:cs="Times New Roman"/>
          <w:color w:val="000000"/>
          <w:spacing w:val="-4"/>
          <w:sz w:val="24"/>
          <w:szCs w:val="24"/>
        </w:rPr>
        <w:t>Распознать</w:t>
      </w:r>
      <w:proofErr w:type="gramEnd"/>
      <w:r w:rsidRPr="002A3901">
        <w:rPr>
          <w:rFonts w:ascii="Times New Roman" w:eastAsia="Times New Roman" w:hAnsi="Times New Roman" w:cs="Times New Roman"/>
          <w:color w:val="000000"/>
          <w:spacing w:val="-4"/>
          <w:sz w:val="24"/>
          <w:szCs w:val="24"/>
        </w:rPr>
        <w:t xml:space="preserve"> неспособны никак-</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4"/>
          <w:sz w:val="24"/>
          <w:szCs w:val="24"/>
        </w:rPr>
      </w:pPr>
      <w:r w:rsidRPr="002A3901">
        <w:rPr>
          <w:rFonts w:ascii="Times New Roman" w:eastAsia="Times New Roman" w:hAnsi="Times New Roman" w:cs="Times New Roman"/>
          <w:color w:val="000000"/>
          <w:spacing w:val="-4"/>
          <w:sz w:val="24"/>
          <w:szCs w:val="24"/>
        </w:rPr>
        <w:t xml:space="preserve">Сразу видно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чутье слабовато.</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5"/>
          <w:sz w:val="24"/>
          <w:szCs w:val="24"/>
        </w:rPr>
      </w:pPr>
      <w:r w:rsidRPr="002A3901">
        <w:rPr>
          <w:rFonts w:ascii="Times New Roman" w:eastAsia="Times New Roman" w:hAnsi="Times New Roman" w:cs="Times New Roman"/>
          <w:color w:val="000000"/>
          <w:spacing w:val="-5"/>
          <w:sz w:val="24"/>
          <w:szCs w:val="24"/>
        </w:rPr>
        <w:t>В этом вам далеко до собак.</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 xml:space="preserve">Если брат ваш </w:t>
      </w:r>
      <w:r w:rsidR="00581E76">
        <w:rPr>
          <w:rFonts w:ascii="Times New Roman" w:eastAsia="Times New Roman" w:hAnsi="Times New Roman" w:cs="Times New Roman"/>
          <w:color w:val="000000"/>
          <w:spacing w:val="-5"/>
          <w:sz w:val="24"/>
          <w:szCs w:val="24"/>
        </w:rPr>
        <w:t>–</w:t>
      </w:r>
      <w:r w:rsidRPr="002A3901">
        <w:rPr>
          <w:rFonts w:ascii="Times New Roman" w:eastAsia="Times New Roman" w:hAnsi="Times New Roman" w:cs="Times New Roman"/>
          <w:color w:val="000000"/>
          <w:spacing w:val="-5"/>
          <w:sz w:val="24"/>
          <w:szCs w:val="24"/>
        </w:rPr>
        <w:t xml:space="preserve"> не вашей масти,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Разве в этом он виноват?</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Вы же рвете его на части.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Словно он вам уже и не брат</w:t>
      </w:r>
      <w:r w:rsidR="00581E76">
        <w:rPr>
          <w:rFonts w:ascii="Times New Roman" w:eastAsia="Times New Roman" w:hAnsi="Times New Roman" w:cs="Times New Roman"/>
          <w:color w:val="000000"/>
          <w:spacing w:val="-5"/>
          <w:sz w:val="24"/>
          <w:szCs w:val="24"/>
        </w:rPr>
        <w:t>…</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i/>
          <w:iCs/>
          <w:color w:val="000000"/>
          <w:sz w:val="24"/>
          <w:szCs w:val="24"/>
        </w:rPr>
        <w:t xml:space="preserve">Борис </w:t>
      </w:r>
      <w:proofErr w:type="spellStart"/>
      <w:r w:rsidRPr="002A3901">
        <w:rPr>
          <w:rFonts w:ascii="Times New Roman" w:eastAsia="Times New Roman" w:hAnsi="Times New Roman" w:cs="Times New Roman"/>
          <w:i/>
          <w:iCs/>
          <w:color w:val="000000"/>
          <w:sz w:val="24"/>
          <w:szCs w:val="24"/>
        </w:rPr>
        <w:t>Заходер</w:t>
      </w:r>
      <w:proofErr w:type="spellEnd"/>
      <w:r w:rsidRPr="002A3901">
        <w:rPr>
          <w:rFonts w:ascii="Times New Roman" w:eastAsia="Times New Roman" w:hAnsi="Times New Roman" w:cs="Times New Roman"/>
          <w:i/>
          <w:iCs/>
          <w:color w:val="000000"/>
          <w:sz w:val="24"/>
          <w:szCs w:val="24"/>
        </w:rPr>
        <w:t>.</w:t>
      </w:r>
    </w:p>
    <w:p w:rsidR="00DF37C7" w:rsidRPr="002A3901" w:rsidRDefault="00DF37C7" w:rsidP="00DF37C7">
      <w:pPr>
        <w:spacing w:after="0" w:line="240" w:lineRule="auto"/>
        <w:jc w:val="center"/>
        <w:rPr>
          <w:rFonts w:ascii="Times New Roman" w:eastAsia="Arial Unicode MS" w:hAnsi="Times New Roman" w:cs="Times New Roman"/>
          <w:sz w:val="24"/>
          <w:szCs w:val="24"/>
        </w:rPr>
      </w:pP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sz w:val="24"/>
          <w:szCs w:val="24"/>
        </w:rPr>
        <w:t xml:space="preserve">  В нашей стране проблема толерантности, или терпимости является особенно актуальной, т.к.  Российская Федерация всегда была страной множества самобытных национальных культур, соединяла и соединяет народы Европы и Азии. Именно это позволило нам создать и многонациональное государство, и уникальную культуру, и в этом – богатство и духовная сила России. Поэтому одной из основополагающих составляющих внутренней политики нашего государства является политика по укреплению гражданского единства и созданию условий для свободного национально-культурного развития всех народов Российской Федерации. </w:t>
      </w:r>
    </w:p>
    <w:p w:rsidR="00893C7A"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sz w:val="24"/>
          <w:szCs w:val="24"/>
        </w:rPr>
        <w:t xml:space="preserve">Важность этого подчеркнул </w:t>
      </w:r>
      <w:r w:rsidRPr="002A3901">
        <w:rPr>
          <w:rFonts w:ascii="Times New Roman" w:eastAsia="Arial Unicode MS" w:hAnsi="Times New Roman" w:cs="Times New Roman"/>
          <w:b/>
          <w:sz w:val="24"/>
          <w:szCs w:val="24"/>
        </w:rPr>
        <w:t>Дмитрий Анатольевич Медведев</w:t>
      </w:r>
      <w:r w:rsidRPr="002A3901">
        <w:rPr>
          <w:rFonts w:ascii="Times New Roman" w:eastAsia="Arial Unicode MS" w:hAnsi="Times New Roman" w:cs="Times New Roman"/>
          <w:sz w:val="24"/>
          <w:szCs w:val="24"/>
        </w:rPr>
        <w:t xml:space="preserve">, отметив, что «толерантность считается признаком высокого духовного и интеллектуального развития человека, что современный культурный человек  - это не только образованный человек, но и человек, обладающий чувством самоуважения и уважаемый окружающими». </w:t>
      </w: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b/>
          <w:sz w:val="24"/>
          <w:szCs w:val="24"/>
        </w:rPr>
        <w:t>Н</w:t>
      </w:r>
      <w:r>
        <w:rPr>
          <w:rFonts w:ascii="Times New Roman" w:eastAsia="Arial Unicode MS" w:hAnsi="Times New Roman" w:cs="Times New Roman"/>
          <w:b/>
          <w:sz w:val="24"/>
          <w:szCs w:val="24"/>
        </w:rPr>
        <w:t xml:space="preserve">а презентационном оборудовании </w:t>
      </w:r>
      <w:r w:rsidRPr="002A3901">
        <w:rPr>
          <w:rFonts w:ascii="Times New Roman" w:eastAsia="Arial Unicode MS" w:hAnsi="Times New Roman" w:cs="Times New Roman"/>
          <w:b/>
          <w:sz w:val="24"/>
          <w:szCs w:val="24"/>
        </w:rPr>
        <w:t>демонстрируется</w:t>
      </w:r>
      <w:r w:rsidR="00EA5746">
        <w:rPr>
          <w:rFonts w:ascii="Times New Roman" w:eastAsia="Arial Unicode MS" w:hAnsi="Times New Roman" w:cs="Times New Roman"/>
          <w:b/>
          <w:sz w:val="24"/>
          <w:szCs w:val="24"/>
        </w:rPr>
        <w:t xml:space="preserve"> видеоролик с </w:t>
      </w:r>
      <w:r w:rsidRPr="002A3901">
        <w:rPr>
          <w:rFonts w:ascii="Times New Roman" w:eastAsia="Arial Unicode MS" w:hAnsi="Times New Roman" w:cs="Times New Roman"/>
          <w:b/>
          <w:sz w:val="24"/>
          <w:szCs w:val="24"/>
        </w:rPr>
        <w:t xml:space="preserve"> </w:t>
      </w:r>
      <w:r w:rsidR="00893C7A">
        <w:rPr>
          <w:rFonts w:ascii="Times New Roman" w:eastAsia="Arial Unicode MS" w:hAnsi="Times New Roman" w:cs="Times New Roman"/>
          <w:b/>
          <w:sz w:val="24"/>
          <w:szCs w:val="24"/>
        </w:rPr>
        <w:t>обращением Д.А. </w:t>
      </w:r>
      <w:r w:rsidRPr="002A3901">
        <w:rPr>
          <w:rFonts w:ascii="Times New Roman" w:eastAsia="Arial Unicode MS" w:hAnsi="Times New Roman" w:cs="Times New Roman"/>
          <w:b/>
          <w:sz w:val="24"/>
          <w:szCs w:val="24"/>
        </w:rPr>
        <w:t xml:space="preserve">Медведева </w:t>
      </w:r>
      <w:r w:rsidR="00893C7A">
        <w:rPr>
          <w:rFonts w:ascii="Times New Roman" w:eastAsia="Arial Unicode MS" w:hAnsi="Times New Roman" w:cs="Times New Roman"/>
          <w:b/>
          <w:sz w:val="24"/>
          <w:szCs w:val="24"/>
        </w:rPr>
        <w:t>к школьникам (</w:t>
      </w:r>
      <w:hyperlink r:id="rId11" w:history="1">
        <w:r w:rsidR="00893C7A" w:rsidRPr="000C1ADE">
          <w:rPr>
            <w:rStyle w:val="a5"/>
            <w:rFonts w:ascii="Times New Roman" w:eastAsia="Arial Unicode MS" w:hAnsi="Times New Roman" w:cs="Times New Roman"/>
            <w:b/>
            <w:sz w:val="24"/>
            <w:szCs w:val="24"/>
          </w:rPr>
          <w:t>http://www.vesti.ru/only_video.html?vid=242439</w:t>
        </w:r>
      </w:hyperlink>
      <w:r w:rsidR="00893C7A">
        <w:rPr>
          <w:rFonts w:ascii="Times New Roman" w:eastAsia="Arial Unicode MS" w:hAnsi="Times New Roman" w:cs="Times New Roman"/>
          <w:b/>
          <w:sz w:val="24"/>
          <w:szCs w:val="24"/>
        </w:rPr>
        <w:t>)</w:t>
      </w:r>
      <w:r w:rsidRPr="002A3901">
        <w:rPr>
          <w:rFonts w:ascii="Times New Roman" w:eastAsia="Arial Unicode MS" w:hAnsi="Times New Roman" w:cs="Times New Roman"/>
          <w:sz w:val="24"/>
          <w:szCs w:val="24"/>
        </w:rPr>
        <w:t xml:space="preserve">. </w:t>
      </w:r>
    </w:p>
    <w:p w:rsidR="00DF37C7"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b/>
          <w:sz w:val="24"/>
          <w:szCs w:val="24"/>
        </w:rPr>
        <w:t xml:space="preserve">Костромская земля </w:t>
      </w:r>
      <w:r w:rsidRPr="002A3901">
        <w:rPr>
          <w:rFonts w:ascii="Times New Roman" w:eastAsia="Arial Unicode MS" w:hAnsi="Times New Roman" w:cs="Times New Roman"/>
          <w:sz w:val="24"/>
          <w:szCs w:val="24"/>
        </w:rPr>
        <w:t>– это исконно многонациональный край, на территории которого проживают представители более 100 национальностей, с разным вероисповеданием, традициями, обычаями. Для того</w:t>
      </w:r>
      <w:proofErr w:type="gramStart"/>
      <w:r w:rsidRPr="002A3901">
        <w:rPr>
          <w:rFonts w:ascii="Times New Roman" w:eastAsia="Arial Unicode MS" w:hAnsi="Times New Roman" w:cs="Times New Roman"/>
          <w:sz w:val="24"/>
          <w:szCs w:val="24"/>
        </w:rPr>
        <w:t>,</w:t>
      </w:r>
      <w:proofErr w:type="gramEnd"/>
      <w:r w:rsidRPr="002A3901">
        <w:rPr>
          <w:rFonts w:ascii="Times New Roman" w:eastAsia="Arial Unicode MS" w:hAnsi="Times New Roman" w:cs="Times New Roman"/>
          <w:sz w:val="24"/>
          <w:szCs w:val="24"/>
        </w:rPr>
        <w:t xml:space="preserve"> чтобы оставаться регионом стабильности нам важно воспитывать в себе терпимость к иному образу жизни, поведению, обычаям, чувствам, мнениям, идеям, верованиям.</w:t>
      </w: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p>
    <w:p w:rsidR="00DF37C7" w:rsidRPr="002A3901" w:rsidRDefault="00DF37C7" w:rsidP="00893C7A">
      <w:pPr>
        <w:shd w:val="clear" w:color="auto" w:fill="FFFFFF"/>
        <w:spacing w:after="0" w:line="240" w:lineRule="auto"/>
        <w:ind w:firstLine="567"/>
        <w:rPr>
          <w:rFonts w:ascii="Times New Roman" w:eastAsia="Arial Unicode MS" w:hAnsi="Times New Roman" w:cs="Times New Roman"/>
          <w:sz w:val="24"/>
          <w:szCs w:val="24"/>
        </w:rPr>
      </w:pPr>
      <w:r w:rsidRPr="002A3901">
        <w:rPr>
          <w:rFonts w:ascii="Times New Roman" w:eastAsia="Times New Roman" w:hAnsi="Times New Roman" w:cs="Times New Roman"/>
          <w:color w:val="000000"/>
          <w:spacing w:val="5"/>
          <w:sz w:val="24"/>
          <w:szCs w:val="24"/>
        </w:rPr>
        <w:t>   </w:t>
      </w:r>
      <w:r w:rsidRPr="002A3901">
        <w:rPr>
          <w:rFonts w:ascii="Times New Roman" w:eastAsia="Arial Unicode MS" w:hAnsi="Times New Roman" w:cs="Times New Roman"/>
          <w:b/>
          <w:sz w:val="24"/>
          <w:szCs w:val="24"/>
          <w:u w:val="single"/>
        </w:rPr>
        <w:t>ЧТЕЦ 1.</w:t>
      </w:r>
      <w:r w:rsidRPr="002A3901">
        <w:rPr>
          <w:rFonts w:ascii="Times New Roman" w:eastAsia="Arial Unicode MS" w:hAnsi="Times New Roman" w:cs="Times New Roman"/>
          <w:sz w:val="24"/>
          <w:szCs w:val="24"/>
        </w:rPr>
        <w:t xml:space="preserve"> </w:t>
      </w:r>
      <w:r w:rsidRPr="002A3901">
        <w:rPr>
          <w:rFonts w:ascii="Times New Roman" w:eastAsia="Arial Unicode MS" w:hAnsi="Times New Roman" w:cs="Times New Roman"/>
          <w:b/>
          <w:sz w:val="24"/>
          <w:szCs w:val="24"/>
        </w:rPr>
        <w:t>16 ноября отмечается Международный день толерантности.</w:t>
      </w:r>
      <w:r w:rsidRPr="002A3901">
        <w:rPr>
          <w:rFonts w:ascii="Times New Roman" w:eastAsia="Arial Unicode MS" w:hAnsi="Times New Roman" w:cs="Times New Roman"/>
          <w:sz w:val="24"/>
          <w:szCs w:val="24"/>
        </w:rPr>
        <w:t xml:space="preserve"> </w:t>
      </w:r>
      <w:r w:rsidRPr="002A3901">
        <w:rPr>
          <w:rFonts w:ascii="Times New Roman" w:hAnsi="Times New Roman" w:cs="Times New Roman"/>
          <w:sz w:val="24"/>
          <w:szCs w:val="24"/>
        </w:rPr>
        <w:t>Какова история этого дня?</w:t>
      </w:r>
    </w:p>
    <w:p w:rsidR="00DF37C7" w:rsidRPr="002A3901" w:rsidRDefault="00DF37C7" w:rsidP="00DF37C7">
      <w:pPr>
        <w:spacing w:after="0" w:line="240" w:lineRule="auto"/>
        <w:ind w:firstLine="567"/>
        <w:jc w:val="both"/>
        <w:rPr>
          <w:rFonts w:ascii="Times New Roman" w:hAnsi="Times New Roman" w:cs="Times New Roman"/>
          <w:sz w:val="24"/>
          <w:szCs w:val="24"/>
        </w:rPr>
      </w:pPr>
      <w:r w:rsidRPr="002A3901">
        <w:rPr>
          <w:rFonts w:ascii="Times New Roman" w:hAnsi="Times New Roman" w:cs="Times New Roman"/>
          <w:sz w:val="24"/>
          <w:szCs w:val="24"/>
        </w:rPr>
        <w:t xml:space="preserve">На рубеже 18-19 веков во Франции жил некто </w:t>
      </w:r>
      <w:r w:rsidRPr="002A3901">
        <w:rPr>
          <w:rFonts w:ascii="Times New Roman" w:hAnsi="Times New Roman" w:cs="Times New Roman"/>
          <w:b/>
          <w:bCs/>
          <w:sz w:val="24"/>
          <w:szCs w:val="24"/>
        </w:rPr>
        <w:t xml:space="preserve">Талейран </w:t>
      </w:r>
      <w:proofErr w:type="spellStart"/>
      <w:r w:rsidRPr="002A3901">
        <w:rPr>
          <w:rFonts w:ascii="Times New Roman" w:hAnsi="Times New Roman" w:cs="Times New Roman"/>
          <w:b/>
          <w:bCs/>
          <w:sz w:val="24"/>
          <w:szCs w:val="24"/>
        </w:rPr>
        <w:t>Перигор</w:t>
      </w:r>
      <w:proofErr w:type="spellEnd"/>
      <w:r w:rsidRPr="002A3901">
        <w:rPr>
          <w:rFonts w:ascii="Times New Roman" w:hAnsi="Times New Roman" w:cs="Times New Roman"/>
          <w:sz w:val="24"/>
          <w:szCs w:val="24"/>
        </w:rPr>
        <w:t xml:space="preserve">, князь. Он отличался тем, что при разных правительствах оставался неизменно министром иностранных дел. Его особый талант был в том, что он умел учитывать настроения окружающих, уважать их, решать проблему, ища различные </w:t>
      </w:r>
      <w:proofErr w:type="gramStart"/>
      <w:r w:rsidRPr="002A3901">
        <w:rPr>
          <w:rFonts w:ascii="Times New Roman" w:hAnsi="Times New Roman" w:cs="Times New Roman"/>
          <w:sz w:val="24"/>
          <w:szCs w:val="24"/>
        </w:rPr>
        <w:t>оптимальные</w:t>
      </w:r>
      <w:proofErr w:type="gramEnd"/>
      <w:r w:rsidRPr="002A3901">
        <w:rPr>
          <w:rFonts w:ascii="Times New Roman" w:hAnsi="Times New Roman" w:cs="Times New Roman"/>
          <w:sz w:val="24"/>
          <w:szCs w:val="24"/>
        </w:rPr>
        <w:t xml:space="preserve"> т.е. удобные для всех, выходы из сложившийся ситуации. </w:t>
      </w: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sz w:val="24"/>
          <w:szCs w:val="24"/>
        </w:rPr>
        <w:t xml:space="preserve">Некоторые ученые связывают появление термина «толерантность» с подписанием </w:t>
      </w:r>
      <w:r w:rsidRPr="002A3901">
        <w:rPr>
          <w:rFonts w:ascii="Times New Roman" w:eastAsia="Arial Unicode MS" w:hAnsi="Times New Roman" w:cs="Times New Roman"/>
          <w:b/>
          <w:sz w:val="24"/>
          <w:szCs w:val="24"/>
        </w:rPr>
        <w:t>Нантского договора</w:t>
      </w:r>
      <w:r w:rsidRPr="002A3901">
        <w:rPr>
          <w:rFonts w:ascii="Times New Roman" w:eastAsia="Arial Unicode MS" w:hAnsi="Times New Roman" w:cs="Times New Roman"/>
          <w:sz w:val="24"/>
          <w:szCs w:val="24"/>
        </w:rPr>
        <w:t xml:space="preserve"> – эдикта, когда протестанты и католики нашли компромисс между своими течениями. Правда этому предшествовала одна из самых кровавых ночей в мировой истории – Варфоломеевская.</w:t>
      </w:r>
    </w:p>
    <w:p w:rsidR="00DF37C7" w:rsidRDefault="00DF37C7" w:rsidP="00DF37C7">
      <w:pPr>
        <w:pStyle w:val="a3"/>
        <w:spacing w:before="0" w:beforeAutospacing="0" w:after="0" w:afterAutospacing="0"/>
        <w:ind w:firstLine="567"/>
        <w:jc w:val="both"/>
      </w:pPr>
      <w:r w:rsidRPr="002A3901">
        <w:rPr>
          <w:color w:val="000000"/>
        </w:rPr>
        <w:lastRenderedPageBreak/>
        <w:t xml:space="preserve">16 ноября 1995 года, в Париже участники двадцать восьмой конференции ЮНЕСКО, а это 185 стран, приняли </w:t>
      </w:r>
      <w:r w:rsidRPr="002A3901">
        <w:rPr>
          <w:b/>
          <w:color w:val="000000"/>
        </w:rPr>
        <w:t>Декларацию принципов толерантности</w:t>
      </w:r>
      <w:r w:rsidRPr="002A3901">
        <w:rPr>
          <w:color w:val="000000"/>
        </w:rPr>
        <w:t xml:space="preserve">. Под </w:t>
      </w:r>
      <w:hyperlink r:id="rId12" w:tooltip="Терпимость" w:history="1">
        <w:r w:rsidRPr="00DF37C7">
          <w:rPr>
            <w:rStyle w:val="a5"/>
            <w:color w:val="auto"/>
          </w:rPr>
          <w:t>толерантностью</w:t>
        </w:r>
      </w:hyperlink>
      <w:r w:rsidRPr="002A3901">
        <w:t xml:space="preserve"> в Декларации понимается «</w:t>
      </w:r>
      <w:r w:rsidRPr="002A3901">
        <w:rPr>
          <w:iCs/>
        </w:rPr>
        <w:t>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w:t>
      </w:r>
      <w:r w:rsidRPr="002A3901">
        <w:t>». Декларация провозглашает «</w:t>
      </w:r>
      <w:r w:rsidRPr="002A3901">
        <w:rPr>
          <w:iCs/>
        </w:rPr>
        <w:t>признание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w:t>
      </w:r>
      <w:r w:rsidRPr="002A3901">
        <w:t>»</w:t>
      </w:r>
      <w:r>
        <w:t>.</w:t>
      </w:r>
    </w:p>
    <w:p w:rsidR="00DF37C7" w:rsidRPr="002A3901" w:rsidRDefault="00DF37C7" w:rsidP="00DF37C7">
      <w:pPr>
        <w:pStyle w:val="a3"/>
        <w:spacing w:before="0" w:beforeAutospacing="0" w:after="0" w:afterAutospacing="0"/>
        <w:ind w:firstLine="567"/>
        <w:jc w:val="both"/>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2.</w:t>
      </w:r>
      <w:r w:rsidRPr="002A3901">
        <w:rPr>
          <w:rFonts w:ascii="Times New Roman" w:eastAsia="Times New Roman" w:hAnsi="Times New Roman" w:cs="Times New Roman"/>
          <w:color w:val="000000"/>
          <w:sz w:val="24"/>
          <w:szCs w:val="24"/>
        </w:rPr>
        <w:t xml:space="preserve"> Понимание толерантности в разных языках примерно одинаковое:</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2A3901">
        <w:rPr>
          <w:rFonts w:ascii="Times New Roman" w:eastAsia="Times New Roman" w:hAnsi="Times New Roman" w:cs="Times New Roman"/>
          <w:b/>
          <w:color w:val="000000"/>
          <w:sz w:val="24"/>
          <w:szCs w:val="24"/>
        </w:rPr>
        <w:t>английском</w:t>
      </w:r>
      <w:r w:rsidRPr="002A3901">
        <w:rPr>
          <w:rFonts w:ascii="Times New Roman" w:eastAsia="Times New Roman" w:hAnsi="Times New Roman" w:cs="Times New Roman"/>
          <w:color w:val="000000"/>
          <w:sz w:val="24"/>
          <w:szCs w:val="24"/>
        </w:rPr>
        <w:t xml:space="preserve"> – это «готовность и способность без протеста воспринимать личность или вещь».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Во </w:t>
      </w:r>
      <w:proofErr w:type="gramStart"/>
      <w:r w:rsidRPr="002A3901">
        <w:rPr>
          <w:rFonts w:ascii="Times New Roman" w:eastAsia="Times New Roman" w:hAnsi="Times New Roman" w:cs="Times New Roman"/>
          <w:b/>
          <w:color w:val="000000"/>
          <w:sz w:val="24"/>
          <w:szCs w:val="24"/>
        </w:rPr>
        <w:t>французском</w:t>
      </w:r>
      <w:proofErr w:type="gramEnd"/>
      <w:r w:rsidRPr="002A3901">
        <w:rPr>
          <w:rFonts w:ascii="Times New Roman" w:eastAsia="Times New Roman" w:hAnsi="Times New Roman" w:cs="Times New Roman"/>
          <w:b/>
          <w:color w:val="000000"/>
          <w:sz w:val="24"/>
          <w:szCs w:val="24"/>
        </w:rPr>
        <w:t xml:space="preserve"> </w:t>
      </w:r>
      <w:r w:rsidRPr="002A3901">
        <w:rPr>
          <w:rFonts w:ascii="Times New Roman" w:eastAsia="Times New Roman" w:hAnsi="Times New Roman" w:cs="Times New Roman"/>
          <w:color w:val="000000"/>
          <w:sz w:val="24"/>
          <w:szCs w:val="24"/>
        </w:rPr>
        <w:t>– «уважение свободы другого, его образа мысли, поведения, этических и религиозных взглядов».</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2A3901">
        <w:rPr>
          <w:rFonts w:ascii="Times New Roman" w:eastAsia="Times New Roman" w:hAnsi="Times New Roman" w:cs="Times New Roman"/>
          <w:b/>
          <w:color w:val="000000"/>
          <w:sz w:val="24"/>
          <w:szCs w:val="24"/>
        </w:rPr>
        <w:t>китайском</w:t>
      </w:r>
      <w:r w:rsidRPr="002A3901">
        <w:rPr>
          <w:rFonts w:ascii="Times New Roman" w:eastAsia="Times New Roman" w:hAnsi="Times New Roman" w:cs="Times New Roman"/>
          <w:color w:val="000000"/>
          <w:sz w:val="24"/>
          <w:szCs w:val="24"/>
        </w:rPr>
        <w:t xml:space="preserve"> языке быть толерантным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значит «позволять, допускать, проявлять великодушие в отношении других».</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2A3901">
        <w:rPr>
          <w:rFonts w:ascii="Times New Roman" w:eastAsia="Times New Roman" w:hAnsi="Times New Roman" w:cs="Times New Roman"/>
          <w:color w:val="000000"/>
          <w:sz w:val="24"/>
          <w:szCs w:val="24"/>
        </w:rPr>
        <w:t xml:space="preserve">В </w:t>
      </w:r>
      <w:r w:rsidRPr="002A3901">
        <w:rPr>
          <w:rFonts w:ascii="Times New Roman" w:eastAsia="Times New Roman" w:hAnsi="Times New Roman" w:cs="Times New Roman"/>
          <w:b/>
          <w:color w:val="000000"/>
          <w:sz w:val="24"/>
          <w:szCs w:val="24"/>
        </w:rPr>
        <w:t xml:space="preserve">арабском </w:t>
      </w:r>
      <w:r w:rsidRPr="002A3901">
        <w:rPr>
          <w:rFonts w:ascii="Times New Roman" w:eastAsia="Times New Roman" w:hAnsi="Times New Roman" w:cs="Times New Roman"/>
          <w:color w:val="000000"/>
          <w:sz w:val="24"/>
          <w:szCs w:val="24"/>
        </w:rPr>
        <w:t xml:space="preserve">языке толерантность – «прощение, снисхождение, мягкость, сострадание, снисходительность, благосклонность, терпение, расположенность к другим». </w:t>
      </w:r>
      <w:proofErr w:type="gramEnd"/>
    </w:p>
    <w:p w:rsidR="00DF37C7" w:rsidRDefault="00DF37C7" w:rsidP="00DF37C7">
      <w:pPr>
        <w:shd w:val="clear" w:color="auto" w:fill="FFFFFF"/>
        <w:spacing w:after="0" w:line="240" w:lineRule="auto"/>
        <w:ind w:firstLine="567"/>
        <w:jc w:val="both"/>
        <w:rPr>
          <w:rFonts w:ascii="Times New Roman" w:eastAsia="Times New Roman" w:hAnsi="Times New Roman" w:cs="Times New Roman"/>
          <w:b/>
          <w:color w:val="000000"/>
          <w:sz w:val="24"/>
          <w:szCs w:val="24"/>
          <w:u w:val="single"/>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3.</w:t>
      </w:r>
      <w:r w:rsidRPr="002A3901">
        <w:rPr>
          <w:rFonts w:ascii="Times New Roman" w:eastAsia="Times New Roman" w:hAnsi="Times New Roman" w:cs="Times New Roman"/>
          <w:color w:val="000000"/>
          <w:sz w:val="24"/>
          <w:szCs w:val="24"/>
        </w:rPr>
        <w:t xml:space="preserve"> Терпимости посвящены многие </w:t>
      </w:r>
      <w:r w:rsidRPr="002A3901">
        <w:rPr>
          <w:rFonts w:ascii="Times New Roman" w:eastAsia="Times New Roman" w:hAnsi="Times New Roman" w:cs="Times New Roman"/>
          <w:b/>
          <w:color w:val="000000"/>
          <w:sz w:val="24"/>
          <w:szCs w:val="24"/>
        </w:rPr>
        <w:t>высказывания</w:t>
      </w:r>
      <w:r w:rsidRPr="002A3901">
        <w:rPr>
          <w:rFonts w:ascii="Times New Roman" w:eastAsia="Times New Roman" w:hAnsi="Times New Roman" w:cs="Times New Roman"/>
          <w:color w:val="000000"/>
          <w:sz w:val="24"/>
          <w:szCs w:val="24"/>
        </w:rPr>
        <w:t xml:space="preserve"> известных людей:</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Терпимость является всеобщим человеческим благом. </w:t>
      </w:r>
    </w:p>
    <w:p w:rsidR="00DF37C7" w:rsidRPr="002A3901" w:rsidRDefault="00DF37C7" w:rsidP="00DF37C7">
      <w:pPr>
        <w:pStyle w:val="aa"/>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(И. Кант)</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Люди одиноки, потому что вместо мостов они строят стены.</w:t>
      </w:r>
    </w:p>
    <w:p w:rsidR="00DF37C7" w:rsidRPr="002A3901" w:rsidRDefault="00DF37C7" w:rsidP="00DF37C7">
      <w:pPr>
        <w:pStyle w:val="aa"/>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 (Е. </w:t>
      </w:r>
      <w:proofErr w:type="spellStart"/>
      <w:r w:rsidRPr="002A3901">
        <w:rPr>
          <w:rFonts w:ascii="Times New Roman" w:eastAsia="Times New Roman" w:hAnsi="Times New Roman" w:cs="Times New Roman"/>
          <w:color w:val="000000"/>
          <w:sz w:val="24"/>
          <w:szCs w:val="24"/>
        </w:rPr>
        <w:t>Лец</w:t>
      </w:r>
      <w:proofErr w:type="spellEnd"/>
      <w:r w:rsidRPr="002A3901">
        <w:rPr>
          <w:rFonts w:ascii="Times New Roman" w:eastAsia="Times New Roman" w:hAnsi="Times New Roman" w:cs="Times New Roman"/>
          <w:color w:val="000000"/>
          <w:sz w:val="24"/>
          <w:szCs w:val="24"/>
        </w:rPr>
        <w:t>)</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Кто не отвечает гневом на гнев, спасает обоих: и себя, и другого</w:t>
      </w:r>
      <w:proofErr w:type="gramStart"/>
      <w:r w:rsidRPr="002A3901">
        <w:rPr>
          <w:rFonts w:ascii="Times New Roman" w:eastAsia="Times New Roman" w:hAnsi="Times New Roman" w:cs="Times New Roman"/>
          <w:color w:val="000000"/>
          <w:sz w:val="24"/>
          <w:szCs w:val="24"/>
        </w:rPr>
        <w:t>.</w:t>
      </w:r>
      <w:proofErr w:type="gramEnd"/>
      <w:r w:rsidRPr="002A3901">
        <w:rPr>
          <w:rFonts w:ascii="Times New Roman" w:eastAsia="Times New Roman" w:hAnsi="Times New Roman" w:cs="Times New Roman"/>
          <w:color w:val="000000"/>
          <w:sz w:val="24"/>
          <w:szCs w:val="24"/>
        </w:rPr>
        <w:t xml:space="preserve"> (</w:t>
      </w:r>
      <w:proofErr w:type="gramStart"/>
      <w:r w:rsidRPr="002A3901">
        <w:rPr>
          <w:rFonts w:ascii="Times New Roman" w:eastAsia="Times New Roman" w:hAnsi="Times New Roman" w:cs="Times New Roman"/>
          <w:color w:val="000000"/>
          <w:sz w:val="24"/>
          <w:szCs w:val="24"/>
        </w:rPr>
        <w:t>д</w:t>
      </w:r>
      <w:proofErr w:type="gramEnd"/>
      <w:r w:rsidRPr="002A3901">
        <w:rPr>
          <w:rFonts w:ascii="Times New Roman" w:eastAsia="Times New Roman" w:hAnsi="Times New Roman" w:cs="Times New Roman"/>
          <w:color w:val="000000"/>
          <w:sz w:val="24"/>
          <w:szCs w:val="24"/>
        </w:rPr>
        <w:t>ревнеиндийская мудрость)</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Терпимость означает понимание собственного несовершенства. (Э. </w:t>
      </w:r>
      <w:proofErr w:type="spellStart"/>
      <w:r w:rsidRPr="002A3901">
        <w:rPr>
          <w:rFonts w:ascii="Times New Roman" w:eastAsia="Times New Roman" w:hAnsi="Times New Roman" w:cs="Times New Roman"/>
          <w:color w:val="000000"/>
          <w:sz w:val="24"/>
          <w:szCs w:val="24"/>
        </w:rPr>
        <w:t>Севрус</w:t>
      </w:r>
      <w:proofErr w:type="spellEnd"/>
      <w:r w:rsidRPr="002A3901">
        <w:rPr>
          <w:rFonts w:ascii="Times New Roman" w:eastAsia="Times New Roman" w:hAnsi="Times New Roman" w:cs="Times New Roman"/>
          <w:color w:val="000000"/>
          <w:sz w:val="24"/>
          <w:szCs w:val="24"/>
        </w:rPr>
        <w:t>)</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Терпимость – очень трудная добродетель, для некоторых труднее героизма… (Ж. </w:t>
      </w:r>
      <w:proofErr w:type="spellStart"/>
      <w:r w:rsidRPr="002A3901">
        <w:rPr>
          <w:rFonts w:ascii="Times New Roman" w:eastAsia="Times New Roman" w:hAnsi="Times New Roman" w:cs="Times New Roman"/>
          <w:color w:val="000000"/>
          <w:sz w:val="24"/>
          <w:szCs w:val="24"/>
        </w:rPr>
        <w:t>Леметр</w:t>
      </w:r>
      <w:proofErr w:type="spellEnd"/>
      <w:r w:rsidRPr="002A3901">
        <w:rPr>
          <w:rFonts w:ascii="Times New Roman" w:eastAsia="Times New Roman" w:hAnsi="Times New Roman" w:cs="Times New Roman"/>
          <w:color w:val="000000"/>
          <w:sz w:val="24"/>
          <w:szCs w:val="24"/>
        </w:rPr>
        <w:t>)</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i/>
          <w:iCs/>
          <w:sz w:val="24"/>
          <w:szCs w:val="24"/>
        </w:rPr>
      </w:pPr>
      <w:r w:rsidRPr="002A3901">
        <w:rPr>
          <w:rFonts w:ascii="Times New Roman" w:eastAsia="Times New Roman" w:hAnsi="Times New Roman" w:cs="Times New Roman"/>
          <w:sz w:val="24"/>
          <w:szCs w:val="24"/>
        </w:rPr>
        <w:t xml:space="preserve">Я не разделяю Ваши убеждения, но я готов отдать жизнь за то, чтобы Вы могли их свободно высказать. </w:t>
      </w:r>
      <w:r w:rsidRPr="002A3901">
        <w:rPr>
          <w:rFonts w:ascii="Times New Roman" w:eastAsia="Times New Roman" w:hAnsi="Times New Roman" w:cs="Times New Roman"/>
          <w:i/>
          <w:iCs/>
          <w:sz w:val="24"/>
          <w:szCs w:val="24"/>
        </w:rPr>
        <w:t>(Вольтер)</w:t>
      </w:r>
    </w:p>
    <w:p w:rsidR="00DF37C7" w:rsidRDefault="00DF37C7" w:rsidP="00DF37C7">
      <w:pPr>
        <w:pStyle w:val="a3"/>
        <w:spacing w:before="0" w:beforeAutospacing="0" w:after="0" w:afterAutospacing="0"/>
        <w:ind w:firstLine="567"/>
        <w:jc w:val="both"/>
        <w:rPr>
          <w:b/>
          <w:u w:val="single"/>
        </w:rPr>
      </w:pPr>
    </w:p>
    <w:p w:rsidR="008077F3" w:rsidRPr="002A3901" w:rsidRDefault="00DF37C7" w:rsidP="008077F3">
      <w:pPr>
        <w:pStyle w:val="a3"/>
        <w:spacing w:before="0" w:beforeAutospacing="0" w:after="0" w:afterAutospacing="0"/>
        <w:ind w:firstLine="567"/>
        <w:jc w:val="both"/>
        <w:rPr>
          <w:b/>
        </w:rPr>
      </w:pPr>
      <w:r w:rsidRPr="002A3901">
        <w:rPr>
          <w:b/>
          <w:u w:val="single"/>
        </w:rPr>
        <w:t>ПРЕПОДАВАТЕЛЬ.</w:t>
      </w:r>
      <w:r w:rsidRPr="002A3901">
        <w:t xml:space="preserve"> </w:t>
      </w:r>
    </w:p>
    <w:p w:rsidR="00DF37C7" w:rsidRPr="002A3901" w:rsidRDefault="00DF37C7" w:rsidP="00DF37C7">
      <w:pPr>
        <w:spacing w:after="0" w:line="240" w:lineRule="auto"/>
        <w:ind w:firstLine="567"/>
        <w:rPr>
          <w:rFonts w:ascii="Times New Roman" w:hAnsi="Times New Roman" w:cs="Times New Roman"/>
          <w:sz w:val="24"/>
          <w:szCs w:val="24"/>
        </w:rPr>
      </w:pPr>
      <w:r w:rsidRPr="002A3901">
        <w:rPr>
          <w:rFonts w:ascii="Times New Roman" w:hAnsi="Times New Roman" w:cs="Times New Roman"/>
          <w:b/>
          <w:sz w:val="24"/>
          <w:szCs w:val="24"/>
        </w:rPr>
        <w:t>Толерантную личность</w:t>
      </w:r>
      <w:r w:rsidRPr="002A3901">
        <w:rPr>
          <w:rFonts w:ascii="Times New Roman" w:hAnsi="Times New Roman" w:cs="Times New Roman"/>
          <w:sz w:val="24"/>
          <w:szCs w:val="24"/>
        </w:rPr>
        <w:t xml:space="preserve"> отличают такие качества как: </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hAnsi="Times New Roman" w:cs="Times New Roman"/>
          <w:sz w:val="24"/>
          <w:szCs w:val="24"/>
        </w:rPr>
        <w:t>-</w:t>
      </w:r>
      <w:r w:rsidRPr="002A3901">
        <w:rPr>
          <w:rFonts w:ascii="Times New Roman" w:eastAsia="Times New Roman" w:hAnsi="Times New Roman" w:cs="Times New Roman"/>
          <w:color w:val="000000"/>
          <w:sz w:val="24"/>
          <w:szCs w:val="24"/>
        </w:rPr>
        <w:t>уважение мнения других;</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-доброжелательность;</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-желание что-либо делать вместе;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-понимание и принятие;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-чуткость.</w:t>
      </w:r>
    </w:p>
    <w:p w:rsidR="00DF37C7" w:rsidRDefault="00DF37C7" w:rsidP="00DF37C7">
      <w:pPr>
        <w:spacing w:after="0" w:line="240" w:lineRule="auto"/>
        <w:rPr>
          <w:rFonts w:ascii="Times New Roman" w:eastAsia="Times New Roman" w:hAnsi="Times New Roman" w:cs="Times New Roman"/>
          <w:color w:val="000000"/>
          <w:sz w:val="24"/>
          <w:szCs w:val="24"/>
        </w:rPr>
      </w:pPr>
    </w:p>
    <w:p w:rsidR="00DF37C7" w:rsidRPr="002A3901" w:rsidRDefault="00DF37C7" w:rsidP="00DF37C7">
      <w:pPr>
        <w:spacing w:after="0" w:line="240" w:lineRule="auto"/>
        <w:ind w:firstLine="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А </w:t>
      </w:r>
      <w:proofErr w:type="spellStart"/>
      <w:r w:rsidRPr="002A3901">
        <w:rPr>
          <w:rFonts w:ascii="Times New Roman" w:eastAsia="Times New Roman" w:hAnsi="Times New Roman" w:cs="Times New Roman"/>
          <w:b/>
          <w:color w:val="000000"/>
          <w:sz w:val="24"/>
          <w:szCs w:val="24"/>
        </w:rPr>
        <w:t>интолерантную</w:t>
      </w:r>
      <w:proofErr w:type="spellEnd"/>
      <w:r w:rsidRPr="002A3901">
        <w:rPr>
          <w:rFonts w:ascii="Times New Roman" w:eastAsia="Times New Roman" w:hAnsi="Times New Roman" w:cs="Times New Roman"/>
          <w:b/>
          <w:color w:val="000000"/>
          <w:sz w:val="24"/>
          <w:szCs w:val="24"/>
        </w:rPr>
        <w:t xml:space="preserve"> личность</w:t>
      </w:r>
      <w:r w:rsidRPr="002A3901">
        <w:rPr>
          <w:rFonts w:ascii="Times New Roman" w:eastAsia="Times New Roman" w:hAnsi="Times New Roman" w:cs="Times New Roman"/>
          <w:color w:val="000000"/>
          <w:sz w:val="24"/>
          <w:szCs w:val="24"/>
        </w:rPr>
        <w:t xml:space="preserve"> характеризуют:</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-непонимание;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-игнорирование;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-эгоизм;</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-нетерпимость;</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-выражение пренебрежения;</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-раздражительность;</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-равнодушие;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-цинизм;</w:t>
      </w:r>
    </w:p>
    <w:p w:rsidR="00DF37C7" w:rsidRPr="002A3901"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lastRenderedPageBreak/>
        <w:t xml:space="preserve">- агрессивность. </w:t>
      </w:r>
    </w:p>
    <w:p w:rsidR="00DF37C7" w:rsidRPr="002A3901" w:rsidRDefault="00DF37C7" w:rsidP="00DF37C7">
      <w:pPr>
        <w:shd w:val="clear" w:color="auto" w:fill="FFFFFF"/>
        <w:spacing w:after="0" w:line="240" w:lineRule="auto"/>
        <w:ind w:firstLine="567"/>
        <w:jc w:val="both"/>
        <w:rPr>
          <w:rFonts w:ascii="Arial" w:eastAsia="Times New Roman" w:hAnsi="Arial" w:cs="Arial"/>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4.</w:t>
      </w:r>
      <w:r w:rsidRPr="002A3901">
        <w:rPr>
          <w:rFonts w:ascii="Times New Roman" w:eastAsia="Times New Roman" w:hAnsi="Times New Roman" w:cs="Times New Roman"/>
          <w:b/>
          <w:color w:val="000000"/>
          <w:sz w:val="24"/>
          <w:szCs w:val="24"/>
        </w:rPr>
        <w:t xml:space="preserve"> Толерантный путь –</w:t>
      </w:r>
      <w:r w:rsidRPr="002A3901">
        <w:rPr>
          <w:rFonts w:ascii="Times New Roman" w:eastAsia="Times New Roman" w:hAnsi="Times New Roman" w:cs="Times New Roman"/>
          <w:color w:val="000000"/>
          <w:sz w:val="24"/>
          <w:szCs w:val="24"/>
        </w:rPr>
        <w:t xml:space="preserve"> это путь человека, хорошо знающего себя, комфортно чувствующего себя в окружающей среде, понимающего других людей и готового всегда прийти на помощь. </w:t>
      </w:r>
    </w:p>
    <w:p w:rsidR="00DF37C7" w:rsidRDefault="00DF37C7" w:rsidP="00DF37C7">
      <w:pPr>
        <w:spacing w:after="0" w:line="240" w:lineRule="auto"/>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u w:val="single"/>
        </w:rPr>
        <w:t>ЧТЕЦ 1.</w:t>
      </w:r>
      <w:r w:rsidRPr="00FE5AAD">
        <w:rPr>
          <w:rFonts w:ascii="Times New Roman" w:eastAsia="Times New Roman" w:hAnsi="Times New Roman" w:cs="Times New Roman"/>
          <w:sz w:val="24"/>
          <w:szCs w:val="24"/>
        </w:rPr>
        <w:t>На свете жил один король,</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Богатый и могучий.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Всегда грустил он. И порой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Бывал мрачнее тучи.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Гулял он, спал, обедал,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счастья он не ведал!</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Но вечно хныкать и </w:t>
      </w:r>
      <w:proofErr w:type="gramStart"/>
      <w:r w:rsidRPr="00FE5AAD">
        <w:rPr>
          <w:rFonts w:ascii="Times New Roman" w:eastAsia="Times New Roman" w:hAnsi="Times New Roman" w:cs="Times New Roman"/>
          <w:sz w:val="24"/>
          <w:szCs w:val="24"/>
        </w:rPr>
        <w:t>тужить</w:t>
      </w:r>
      <w:proofErr w:type="gramEnd"/>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Бедняге надоело.</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Вскричал король: «Нельзя так жить!»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 с трона спрыгнул смело.</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Да вмиг порушить свой удел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Не в королевской власти?</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ЧТЕЦ 2</w:t>
      </w:r>
      <w:r w:rsidRPr="00FE5AAD">
        <w:rPr>
          <w:rFonts w:ascii="Times New Roman" w:eastAsia="Times New Roman" w:hAnsi="Times New Roman" w:cs="Times New Roman"/>
          <w:sz w:val="24"/>
          <w:szCs w:val="24"/>
        </w:rPr>
        <w:t xml:space="preserve">. И вот король в карету сел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 покатил за счастьем.</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в окошечко глядит,</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Карета быстро катится.</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Постой-ка, кто там на пути?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Девчонка в </w:t>
      </w:r>
      <w:proofErr w:type="gramStart"/>
      <w:r w:rsidRPr="00FE5AAD">
        <w:rPr>
          <w:rFonts w:ascii="Times New Roman" w:eastAsia="Times New Roman" w:hAnsi="Times New Roman" w:cs="Times New Roman"/>
          <w:sz w:val="24"/>
          <w:szCs w:val="24"/>
        </w:rPr>
        <w:t>драном платьице</w:t>
      </w:r>
      <w:proofErr w:type="gramEnd"/>
      <w:r w:rsidRPr="00FE5AAD">
        <w:rPr>
          <w:rFonts w:ascii="Times New Roman" w:eastAsia="Times New Roman" w:hAnsi="Times New Roman" w:cs="Times New Roman"/>
          <w:sz w:val="24"/>
          <w:szCs w:val="24"/>
        </w:rPr>
        <w:t>.</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О, всемогущий мой король,</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Подать хоть грошик мне изволь.</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 Эй, </w:t>
      </w:r>
      <w:proofErr w:type="gramStart"/>
      <w:r w:rsidRPr="00FE5AAD">
        <w:rPr>
          <w:rFonts w:ascii="Times New Roman" w:eastAsia="Times New Roman" w:hAnsi="Times New Roman" w:cs="Times New Roman"/>
          <w:sz w:val="24"/>
          <w:szCs w:val="24"/>
        </w:rPr>
        <w:t>попрошайка</w:t>
      </w:r>
      <w:proofErr w:type="gramEnd"/>
      <w:r w:rsidRPr="00FE5AAD">
        <w:rPr>
          <w:rFonts w:ascii="Times New Roman" w:eastAsia="Times New Roman" w:hAnsi="Times New Roman" w:cs="Times New Roman"/>
          <w:sz w:val="24"/>
          <w:szCs w:val="24"/>
        </w:rPr>
        <w:t>, пропусти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мою карету.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Сойди немедленно с пути,</w:t>
      </w:r>
    </w:p>
    <w:p w:rsidR="00DF37C7" w:rsidRPr="00FE5AAD"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Ведь я за счастьем еду!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король и укатил.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 синем небе месяц стыл…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Карета мчится наугад</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Бог </w:t>
      </w:r>
      <w:proofErr w:type="gramStart"/>
      <w:r w:rsidRPr="00FE5AAD">
        <w:rPr>
          <w:rFonts w:ascii="Times New Roman" w:eastAsia="Times New Roman" w:hAnsi="Times New Roman" w:cs="Times New Roman"/>
          <w:sz w:val="24"/>
          <w:szCs w:val="24"/>
        </w:rPr>
        <w:t>весть</w:t>
      </w:r>
      <w:proofErr w:type="gramEnd"/>
      <w:r w:rsidRPr="00FE5AAD">
        <w:rPr>
          <w:rFonts w:ascii="Times New Roman" w:eastAsia="Times New Roman" w:hAnsi="Times New Roman" w:cs="Times New Roman"/>
          <w:sz w:val="24"/>
          <w:szCs w:val="24"/>
        </w:rPr>
        <w:t xml:space="preserve"> в какую сторону.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Вдруг на пути стоит солдат,</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Израненный, оборванный.</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 xml:space="preserve">ЧТЕЦ 3.- </w:t>
      </w:r>
      <w:r w:rsidRPr="00FE5AAD">
        <w:rPr>
          <w:rFonts w:ascii="Times New Roman" w:eastAsia="Times New Roman" w:hAnsi="Times New Roman" w:cs="Times New Roman"/>
          <w:sz w:val="24"/>
          <w:szCs w:val="24"/>
        </w:rPr>
        <w:t xml:space="preserve">О, мой король, - вскричал солдат,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Тебя я видеть очень рад!</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Прошу покорнейше: устрой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Меня ты в услужение,</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Я за тебя стоял горой,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Я, право, бился, как герой,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Я выиграл сражение.</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А ну, служивый, пропусти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мою карету.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Сойди немедленно с пути,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lastRenderedPageBreak/>
        <w:t>Ведь я за счастьем еду!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король и укатил,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 синем небе месяц стыл…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Карета мчит во весь опор,</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Конь скачет, что есть духу.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Вдруг на дорогу вышла с гор</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Сутулая старуха.</w:t>
      </w:r>
    </w:p>
    <w:p w:rsidR="00DF37C7" w:rsidRPr="00FE5AAD" w:rsidRDefault="00DF37C7" w:rsidP="00DF37C7">
      <w:pPr>
        <w:spacing w:after="0" w:line="240" w:lineRule="auto"/>
        <w:ind w:firstLine="567"/>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ЧТЕЦ 4.</w:t>
      </w:r>
      <w:r w:rsidRPr="00FE5AAD">
        <w:rPr>
          <w:rFonts w:ascii="Times New Roman" w:eastAsia="Times New Roman" w:hAnsi="Times New Roman" w:cs="Times New Roman"/>
          <w:sz w:val="24"/>
          <w:szCs w:val="24"/>
        </w:rPr>
        <w:t xml:space="preserve"> </w:t>
      </w:r>
      <w:r w:rsidR="00581E76">
        <w:rPr>
          <w:rFonts w:ascii="Times New Roman" w:eastAsia="Times New Roman" w:hAnsi="Times New Roman" w:cs="Times New Roman"/>
          <w:sz w:val="24"/>
          <w:szCs w:val="24"/>
        </w:rPr>
        <w:t>–</w:t>
      </w:r>
      <w:r w:rsidRPr="00FE5AAD">
        <w:rPr>
          <w:rFonts w:ascii="Times New Roman" w:eastAsia="Times New Roman" w:hAnsi="Times New Roman" w:cs="Times New Roman"/>
          <w:sz w:val="24"/>
          <w:szCs w:val="24"/>
        </w:rPr>
        <w:t xml:space="preserve"> Прости, любезный мой король,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Старуху одинокую.</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Мой дом – вон, видишь, за горой,</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 утра ушла далеко 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Ношу из леса я дрова – </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Тяжелая работа.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Гляжу вокруг, едва жива: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вдруг поможет кто-то…</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А ну, старуха, пропусти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мою карету.</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Сойди немедленно с пути,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Ведь я за счастьем еду! –</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король и укатил,</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 синем небе месяц стыл…</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ЧТЕЦ 5.</w:t>
      </w:r>
      <w:r w:rsidRPr="00FE5AAD">
        <w:rPr>
          <w:rFonts w:ascii="Times New Roman" w:eastAsia="Times New Roman" w:hAnsi="Times New Roman" w:cs="Times New Roman"/>
          <w:sz w:val="24"/>
          <w:szCs w:val="24"/>
        </w:rPr>
        <w:t xml:space="preserve"> Вот лето кончилось. Жара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Сменяется ненастьем.</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торопит:</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В путь пора,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Еще немного – и ура!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Свое настигну счастье!</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И все бы кончилось бедой – </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Сомнений в этом </w:t>
      </w:r>
      <w:proofErr w:type="gramStart"/>
      <w:r w:rsidRPr="00FE5AAD">
        <w:rPr>
          <w:rFonts w:ascii="Times New Roman" w:eastAsia="Times New Roman" w:hAnsi="Times New Roman" w:cs="Times New Roman"/>
          <w:sz w:val="24"/>
          <w:szCs w:val="24"/>
        </w:rPr>
        <w:t>нету</w:t>
      </w:r>
      <w:proofErr w:type="gramEnd"/>
      <w:r w:rsidRPr="00FE5AAD">
        <w:rPr>
          <w:rFonts w:ascii="Times New Roman" w:eastAsia="Times New Roman" w:hAnsi="Times New Roman" w:cs="Times New Roman"/>
          <w:sz w:val="24"/>
          <w:szCs w:val="24"/>
        </w:rPr>
        <w:t>.</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Да старец с белой бородой</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Остановил карету.</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Перекрестившись, не спеша,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Торжественно и строго</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«Заблудшая душа,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побойся Бога!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Ты ищешь счастье для себя,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Ты странствуешь по свету.</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Но, только ближнего любя,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Найдешь ты счастье это.</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послушайся меня: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Обратно разверни коня,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Дитя согрей и накорми,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Солдата в сторожа найми,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Все это сделай, но </w:t>
      </w:r>
      <w:proofErr w:type="gramStart"/>
      <w:r w:rsidRPr="00FE5AAD">
        <w:rPr>
          <w:rFonts w:ascii="Times New Roman" w:eastAsia="Times New Roman" w:hAnsi="Times New Roman" w:cs="Times New Roman"/>
          <w:sz w:val="24"/>
          <w:szCs w:val="24"/>
        </w:rPr>
        <w:t>сперва</w:t>
      </w:r>
      <w:proofErr w:type="gramEnd"/>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Старушке ты поможешь: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Из дома довезешь дрова,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lastRenderedPageBreak/>
        <w:t>Распилишь и уложишь…»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Тут вышла полная луна.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 осветила путь она.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Нелегкий путь, обратный путь.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Путь к счастью, не куда-нибудь.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поныне во дворце</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Всем людям помогает.</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И счастье на его лице, </w:t>
      </w:r>
    </w:p>
    <w:p w:rsidR="00DF37C7" w:rsidRPr="002A3901"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r w:rsidRPr="00FE5AAD">
        <w:rPr>
          <w:rFonts w:ascii="Times New Roman" w:eastAsia="Times New Roman" w:hAnsi="Times New Roman" w:cs="Times New Roman"/>
          <w:sz w:val="24"/>
          <w:szCs w:val="24"/>
        </w:rPr>
        <w:t>Как ясный день, сияет!</w:t>
      </w:r>
    </w:p>
    <w:p w:rsidR="00DF37C7" w:rsidRDefault="00DF37C7" w:rsidP="00DF37C7">
      <w:pPr>
        <w:shd w:val="clear" w:color="auto" w:fill="FFFFFF"/>
        <w:spacing w:after="0" w:line="240" w:lineRule="auto"/>
        <w:ind w:firstLine="567"/>
        <w:jc w:val="both"/>
        <w:rPr>
          <w:rFonts w:ascii="Times New Roman" w:eastAsia="Times New Roman" w:hAnsi="Times New Roman" w:cs="Times New Roman"/>
          <w:b/>
          <w:bCs/>
          <w:color w:val="000000"/>
          <w:sz w:val="24"/>
          <w:szCs w:val="24"/>
          <w:u w:val="single"/>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u w:val="single"/>
        </w:rPr>
        <w:t>ПРЕПОДАВАТЕЛЬ</w:t>
      </w:r>
      <w:r w:rsidRPr="002A3901">
        <w:rPr>
          <w:rFonts w:ascii="Times New Roman" w:eastAsia="Times New Roman" w:hAnsi="Times New Roman" w:cs="Times New Roman"/>
          <w:b/>
          <w:bCs/>
          <w:color w:val="000000"/>
          <w:sz w:val="24"/>
          <w:szCs w:val="24"/>
        </w:rPr>
        <w:t xml:space="preserve"> Вывод</w:t>
      </w:r>
      <w:r w:rsidRPr="002A3901">
        <w:rPr>
          <w:rFonts w:ascii="Times New Roman" w:eastAsia="Times New Roman" w:hAnsi="Times New Roman" w:cs="Times New Roman"/>
          <w:color w:val="000000"/>
          <w:sz w:val="24"/>
          <w:szCs w:val="24"/>
        </w:rPr>
        <w:t xml:space="preserve">, который  можно сделать из этого стихотворения: человек должен стремиться к тому, чтобы изменить себя в лучшую сторону, жить в мире с собой и окружающими. </w:t>
      </w:r>
    </w:p>
    <w:p w:rsidR="00DF37C7"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Наша страна, наша Родина – это маленькая семья. И хотелось бы, чтобы в нашей семье всегда царила доброта, уважение, взаимопонимание, не было бы ни ссор, ни ругани. А что же для этого нужно? Чтобы ответить на этот вопрос, обратимся к старой китайской притче:</w:t>
      </w:r>
    </w:p>
    <w:p w:rsidR="00DF37C7" w:rsidRDefault="00DF37C7" w:rsidP="00DF37C7">
      <w:pPr>
        <w:shd w:val="clear" w:color="auto" w:fill="FFFFFF"/>
        <w:spacing w:after="0" w:line="240" w:lineRule="auto"/>
        <w:ind w:firstLine="567"/>
        <w:jc w:val="both"/>
        <w:rPr>
          <w:rFonts w:ascii="Times New Roman" w:eastAsia="Times New Roman" w:hAnsi="Times New Roman" w:cs="Times New Roman"/>
          <w:b/>
          <w:color w:val="000000"/>
          <w:sz w:val="24"/>
          <w:szCs w:val="24"/>
          <w:u w:val="single"/>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6.</w:t>
      </w:r>
      <w:r w:rsidRPr="002A3901">
        <w:rPr>
          <w:rFonts w:ascii="Times New Roman" w:eastAsia="Times New Roman" w:hAnsi="Times New Roman" w:cs="Times New Roman"/>
          <w:color w:val="000000"/>
          <w:sz w:val="24"/>
          <w:szCs w:val="24"/>
        </w:rPr>
        <w:t xml:space="preserve"> Жила-была на свете семья.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Затем передал лист владыке. Тот взял бумагу и удивился. Три слова были начертаны на бумаге: </w:t>
      </w:r>
      <w:r w:rsidRPr="00FE5AAD">
        <w:rPr>
          <w:rFonts w:ascii="Times New Roman" w:eastAsia="Times New Roman" w:hAnsi="Times New Roman" w:cs="Times New Roman"/>
          <w:b/>
          <w:color w:val="000000"/>
          <w:sz w:val="24"/>
          <w:szCs w:val="24"/>
        </w:rPr>
        <w:t>ЛЮБОВЬ, ПРОЩЕНИЕ, УВАЖЕНИЕ.</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DF37C7" w:rsidRPr="00FE5AAD" w:rsidRDefault="00DF37C7" w:rsidP="00DF37C7">
      <w:pPr>
        <w:spacing w:after="0" w:line="240" w:lineRule="auto"/>
        <w:ind w:firstLine="567"/>
        <w:jc w:val="both"/>
        <w:rPr>
          <w:rFonts w:ascii="Times New Roman" w:eastAsia="Times New Roman" w:hAnsi="Times New Roman" w:cs="Times New Roman"/>
          <w:b/>
          <w:color w:val="000000"/>
          <w:sz w:val="24"/>
          <w:szCs w:val="24"/>
        </w:rPr>
      </w:pPr>
      <w:r w:rsidRPr="002A3901">
        <w:rPr>
          <w:rFonts w:ascii="Times New Roman" w:eastAsia="Times New Roman" w:hAnsi="Times New Roman" w:cs="Times New Roman"/>
          <w:b/>
          <w:color w:val="000000"/>
          <w:sz w:val="24"/>
          <w:szCs w:val="24"/>
          <w:u w:val="single"/>
        </w:rPr>
        <w:t>ПРЕПОДАВАТЕЛЬ.</w:t>
      </w:r>
      <w:r w:rsidRPr="002A3901">
        <w:rPr>
          <w:rFonts w:ascii="Times New Roman" w:eastAsia="Times New Roman" w:hAnsi="Times New Roman" w:cs="Times New Roman"/>
          <w:color w:val="000000"/>
          <w:sz w:val="24"/>
          <w:szCs w:val="24"/>
        </w:rPr>
        <w:t xml:space="preserve"> Попробуем сформулировать </w:t>
      </w:r>
      <w:r w:rsidRPr="00FE5AAD">
        <w:rPr>
          <w:rFonts w:ascii="Times New Roman" w:eastAsia="Times New Roman" w:hAnsi="Times New Roman" w:cs="Times New Roman"/>
          <w:b/>
          <w:color w:val="000000"/>
          <w:sz w:val="24"/>
          <w:szCs w:val="24"/>
        </w:rPr>
        <w:t>правила толерантного общения:</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Уважай собеседника.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Старайся понять то, о чем говорят другие.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Отстаивай свое мнение тактично.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Ищи лучшие аргументы.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Будь справедливым, готовым принять правоту </w:t>
      </w:r>
      <w:proofErr w:type="gramStart"/>
      <w:r w:rsidRPr="00FE5AAD">
        <w:rPr>
          <w:rFonts w:ascii="Times New Roman" w:eastAsia="Times New Roman" w:hAnsi="Times New Roman" w:cs="Times New Roman"/>
          <w:b/>
          <w:i/>
          <w:color w:val="000000"/>
          <w:sz w:val="24"/>
          <w:szCs w:val="24"/>
        </w:rPr>
        <w:t>другого</w:t>
      </w:r>
      <w:proofErr w:type="gramEnd"/>
      <w:r w:rsidRPr="00FE5AAD">
        <w:rPr>
          <w:rFonts w:ascii="Times New Roman" w:eastAsia="Times New Roman" w:hAnsi="Times New Roman" w:cs="Times New Roman"/>
          <w:b/>
          <w:i/>
          <w:color w:val="000000"/>
          <w:sz w:val="24"/>
          <w:szCs w:val="24"/>
        </w:rPr>
        <w:t xml:space="preserve">.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Стремись учитывать интересы других. </w:t>
      </w:r>
    </w:p>
    <w:p w:rsidR="00DF37C7" w:rsidRPr="00FE5AAD" w:rsidRDefault="00DF37C7" w:rsidP="00DF37C7">
      <w:pPr>
        <w:tabs>
          <w:tab w:val="num" w:pos="993"/>
        </w:tabs>
        <w:spacing w:after="0" w:line="240" w:lineRule="auto"/>
        <w:ind w:firstLine="567"/>
        <w:jc w:val="center"/>
        <w:rPr>
          <w:rFonts w:ascii="Arial" w:eastAsia="Times New Roman" w:hAnsi="Arial" w:cs="Arial"/>
          <w:b/>
          <w:i/>
          <w:sz w:val="24"/>
          <w:szCs w:val="24"/>
        </w:rPr>
      </w:pP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b/>
          <w:color w:val="000000"/>
          <w:sz w:val="24"/>
          <w:szCs w:val="24"/>
          <w:u w:val="single"/>
        </w:rPr>
        <w:t>ЧТЕЦ 7.</w:t>
      </w:r>
      <w:r w:rsidRPr="002A3901">
        <w:rPr>
          <w:rFonts w:ascii="Times New Roman" w:eastAsia="Times New Roman" w:hAnsi="Times New Roman" w:cs="Times New Roman"/>
          <w:color w:val="000000"/>
          <w:sz w:val="24"/>
          <w:szCs w:val="24"/>
        </w:rPr>
        <w:t xml:space="preserve"> Толерантность – это добродетель, которая делает возможным постижение мира и способствует замене культуры войны культурой мира. </w:t>
      </w:r>
      <w:r w:rsidRPr="002A3901">
        <w:rPr>
          <w:rFonts w:ascii="Times New Roman" w:hAnsi="Times New Roman" w:cs="Times New Roman"/>
          <w:sz w:val="24"/>
          <w:szCs w:val="24"/>
        </w:rPr>
        <w:t>Мирное сосуществование возможно лишь в том случае, если каждый из нас с уважением научится относиться к представителю любой этнической культуры.</w:t>
      </w:r>
      <w:r w:rsidRPr="002A3901">
        <w:rPr>
          <w:rFonts w:ascii="Times New Roman" w:eastAsia="Times New Roman" w:hAnsi="Times New Roman" w:cs="Times New Roman"/>
          <w:sz w:val="24"/>
          <w:szCs w:val="24"/>
        </w:rPr>
        <w:t xml:space="preserve"> Без формирования толерантности движение к цивилизованному обществу невозможно.</w:t>
      </w:r>
    </w:p>
    <w:p w:rsidR="00DF37C7" w:rsidRPr="002A3901" w:rsidRDefault="00DF37C7" w:rsidP="00DF37C7">
      <w:pPr>
        <w:spacing w:after="0" w:line="240" w:lineRule="auto"/>
        <w:ind w:firstLine="567"/>
        <w:jc w:val="both"/>
        <w:rPr>
          <w:sz w:val="24"/>
          <w:szCs w:val="24"/>
        </w:rPr>
      </w:pPr>
      <w:r w:rsidRPr="002A3901">
        <w:rPr>
          <w:rFonts w:ascii="Times New Roman" w:hAnsi="Times New Roman" w:cs="Times New Roman"/>
          <w:sz w:val="24"/>
          <w:szCs w:val="24"/>
        </w:rPr>
        <w:t>Мы должны бороться с дискриминацией людей по этническому признаку, выступать в их защиту и пытаться изменить стереотипы мы</w:t>
      </w:r>
      <w:r>
        <w:rPr>
          <w:rFonts w:ascii="Times New Roman" w:hAnsi="Times New Roman" w:cs="Times New Roman"/>
          <w:sz w:val="24"/>
          <w:szCs w:val="24"/>
        </w:rPr>
        <w:t>шления тех, кто еще не научился </w:t>
      </w:r>
      <w:r w:rsidRPr="002A3901">
        <w:rPr>
          <w:rFonts w:ascii="Times New Roman" w:hAnsi="Times New Roman" w:cs="Times New Roman"/>
          <w:sz w:val="24"/>
          <w:szCs w:val="24"/>
        </w:rPr>
        <w:t>толерантности</w:t>
      </w:r>
      <w:r w:rsidRPr="002A3901">
        <w:rPr>
          <w:sz w:val="24"/>
          <w:szCs w:val="24"/>
        </w:rPr>
        <w:t xml:space="preserve">. </w:t>
      </w:r>
    </w:p>
    <w:p w:rsidR="00DF37C7" w:rsidRDefault="00DF37C7" w:rsidP="00DF37C7">
      <w:pPr>
        <w:shd w:val="clear" w:color="auto" w:fill="FFFFFF"/>
        <w:spacing w:after="0" w:line="240" w:lineRule="auto"/>
        <w:ind w:firstLine="567"/>
        <w:jc w:val="both"/>
        <w:rPr>
          <w:rFonts w:ascii="Times New Roman" w:hAnsi="Times New Roman" w:cs="Times New Roman"/>
          <w:sz w:val="24"/>
          <w:szCs w:val="24"/>
        </w:rPr>
      </w:pPr>
      <w:r w:rsidRPr="002A3901">
        <w:rPr>
          <w:rFonts w:ascii="Times New Roman" w:hAnsi="Times New Roman" w:cs="Times New Roman"/>
          <w:sz w:val="24"/>
          <w:szCs w:val="24"/>
        </w:rPr>
        <w:t xml:space="preserve">К сожалению, в последнее время еще наблюдается рост числа случаев нетерпимости и экстремизма в мире. Получается так, что или отдельные личности или </w:t>
      </w:r>
      <w:r w:rsidRPr="002A3901">
        <w:rPr>
          <w:rFonts w:ascii="Times New Roman" w:hAnsi="Times New Roman" w:cs="Times New Roman"/>
          <w:sz w:val="24"/>
          <w:szCs w:val="24"/>
        </w:rPr>
        <w:lastRenderedPageBreak/>
        <w:t xml:space="preserve">целые народы становятся объектами насилия по причине их этнической или религиозной самобытности. Такие случаи должны быть своеобразными уроками толерантности для других и, прежде всего, вызывать опасения у каждого человека. </w:t>
      </w:r>
    </w:p>
    <w:p w:rsidR="00DF37C7" w:rsidRDefault="00DF37C7" w:rsidP="00DF37C7">
      <w:pPr>
        <w:shd w:val="clear" w:color="auto" w:fill="FFFFFF"/>
        <w:spacing w:after="0" w:line="240" w:lineRule="auto"/>
        <w:ind w:firstLine="567"/>
        <w:jc w:val="both"/>
        <w:rPr>
          <w:rFonts w:ascii="Times New Roman" w:hAnsi="Times New Roman" w:cs="Times New Roman"/>
          <w:sz w:val="24"/>
          <w:szCs w:val="24"/>
        </w:rPr>
      </w:pPr>
    </w:p>
    <w:p w:rsidR="00DF37C7"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 xml:space="preserve">Основными понятиями, </w:t>
      </w:r>
      <w:r w:rsidRPr="002A3901">
        <w:rPr>
          <w:rFonts w:ascii="Times New Roman" w:eastAsia="Times New Roman" w:hAnsi="Times New Roman" w:cs="Times New Roman"/>
          <w:bCs/>
          <w:color w:val="000000"/>
          <w:sz w:val="24"/>
          <w:szCs w:val="24"/>
        </w:rPr>
        <w:t xml:space="preserve">связанными с проявлением </w:t>
      </w:r>
      <w:r w:rsidRPr="002A3901">
        <w:rPr>
          <w:rFonts w:ascii="Times New Roman" w:eastAsia="Times New Roman" w:hAnsi="Times New Roman" w:cs="Times New Roman"/>
          <w:b/>
          <w:bCs/>
          <w:color w:val="000000"/>
          <w:sz w:val="24"/>
          <w:szCs w:val="24"/>
        </w:rPr>
        <w:t xml:space="preserve">нетерпимости </w:t>
      </w:r>
      <w:r w:rsidRPr="002A3901">
        <w:rPr>
          <w:rFonts w:ascii="Times New Roman" w:eastAsia="Times New Roman" w:hAnsi="Times New Roman" w:cs="Times New Roman"/>
          <w:bCs/>
          <w:color w:val="000000"/>
          <w:sz w:val="24"/>
          <w:szCs w:val="24"/>
        </w:rPr>
        <w:t>выступают:</w:t>
      </w:r>
      <w:r w:rsidRPr="002A3901">
        <w:rPr>
          <w:rFonts w:ascii="Times New Roman" w:eastAsia="Times New Roman" w:hAnsi="Times New Roman" w:cs="Times New Roman"/>
          <w:color w:val="000000"/>
          <w:sz w:val="24"/>
          <w:szCs w:val="24"/>
        </w:rPr>
        <w:t xml:space="preserve">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Нацизм</w:t>
      </w:r>
      <w:r w:rsidRPr="002A3901">
        <w:rPr>
          <w:rFonts w:ascii="Times New Roman" w:eastAsia="Times New Roman" w:hAnsi="Times New Roman" w:cs="Times New Roman"/>
          <w:color w:val="000000"/>
          <w:sz w:val="24"/>
          <w:szCs w:val="24"/>
        </w:rPr>
        <w:t xml:space="preserve"> – крайняя форма экстремизма, основанная на национальном признаке, господство над другими нациями (фашизм).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Национализм</w:t>
      </w:r>
      <w:r w:rsidRPr="002A3901">
        <w:rPr>
          <w:rFonts w:ascii="Times New Roman" w:eastAsia="Times New Roman" w:hAnsi="Times New Roman" w:cs="Times New Roman"/>
          <w:color w:val="000000"/>
          <w:sz w:val="24"/>
          <w:szCs w:val="24"/>
        </w:rPr>
        <w:t xml:space="preserve">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форма национального самосознания.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Ксенофобия</w:t>
      </w:r>
      <w:r w:rsidRPr="002A3901">
        <w:rPr>
          <w:rFonts w:ascii="Times New Roman" w:eastAsia="Times New Roman" w:hAnsi="Times New Roman" w:cs="Times New Roman"/>
          <w:color w:val="000000"/>
          <w:sz w:val="24"/>
          <w:szCs w:val="24"/>
        </w:rPr>
        <w:t xml:space="preserve">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любая неприязнь к иностранцам.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Дискриминация</w:t>
      </w:r>
      <w:r w:rsidRPr="002A3901">
        <w:rPr>
          <w:rFonts w:ascii="Times New Roman" w:eastAsia="Times New Roman" w:hAnsi="Times New Roman" w:cs="Times New Roman"/>
          <w:color w:val="000000"/>
          <w:sz w:val="24"/>
          <w:szCs w:val="24"/>
        </w:rPr>
        <w:t xml:space="preserve"> – ограничение в правах части населения по расовому, национальному или религиозному признакам.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Геноцид</w:t>
      </w:r>
      <w:r w:rsidRPr="002A3901">
        <w:rPr>
          <w:rFonts w:ascii="Times New Roman" w:eastAsia="Times New Roman" w:hAnsi="Times New Roman" w:cs="Times New Roman"/>
          <w:color w:val="000000"/>
          <w:sz w:val="24"/>
          <w:szCs w:val="24"/>
        </w:rPr>
        <w:t xml:space="preserve"> – истребление отдельных групп населения по расовым, национальным или религиозным мотивам. Одно из тягчайших преступлений человечества.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Расизм</w:t>
      </w:r>
      <w:r w:rsidRPr="002A3901">
        <w:rPr>
          <w:rFonts w:ascii="Times New Roman" w:eastAsia="Times New Roman" w:hAnsi="Times New Roman" w:cs="Times New Roman"/>
          <w:color w:val="000000"/>
          <w:sz w:val="24"/>
          <w:szCs w:val="24"/>
        </w:rPr>
        <w:t xml:space="preserve"> – противоправная национальная политика, форма дискриминации, ставившая целью угнетение представителей одной расы над другой. </w:t>
      </w:r>
    </w:p>
    <w:p w:rsidR="00DF37C7" w:rsidRPr="002A3901" w:rsidRDefault="00DF37C7" w:rsidP="00DF37C7">
      <w:pPr>
        <w:spacing w:after="0" w:line="240" w:lineRule="auto"/>
        <w:ind w:firstLine="567"/>
        <w:contextualSpacing/>
        <w:jc w:val="both"/>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rPr>
        <w:t>ЧТЕЦ 8.</w:t>
      </w:r>
      <w:r w:rsidRPr="002A3901">
        <w:rPr>
          <w:rFonts w:ascii="Times New Roman" w:eastAsia="Times New Roman" w:hAnsi="Times New Roman" w:cs="Times New Roman"/>
          <w:sz w:val="24"/>
          <w:szCs w:val="24"/>
        </w:rPr>
        <w:t xml:space="preserve"> Люди все больше приходят к пониманию того, что бескомпромиссность и непримиримость должна уступить место более высоким ценностям – умению находить взаимоприемлемые решения, предотвращать назревающие и преодолевать существующие конфликты. </w:t>
      </w:r>
    </w:p>
    <w:p w:rsidR="00DF37C7" w:rsidRPr="002A3901" w:rsidRDefault="00DF37C7" w:rsidP="00DF37C7">
      <w:pPr>
        <w:spacing w:after="0" w:line="240" w:lineRule="auto"/>
        <w:ind w:firstLine="567"/>
        <w:jc w:val="center"/>
        <w:rPr>
          <w:rFonts w:ascii="Arial" w:eastAsia="Times New Roman" w:hAnsi="Arial" w:cs="Arial"/>
          <w:sz w:val="24"/>
          <w:szCs w:val="24"/>
        </w:rPr>
      </w:pPr>
    </w:p>
    <w:p w:rsidR="00DF37C7" w:rsidRPr="002A3901" w:rsidRDefault="00DF37C7" w:rsidP="00DF37C7">
      <w:pPr>
        <w:spacing w:after="0" w:line="240" w:lineRule="auto"/>
        <w:ind w:firstLine="567"/>
        <w:jc w:val="both"/>
        <w:rPr>
          <w:rFonts w:ascii="Times New Roman" w:eastAsia="Times New Roman" w:hAnsi="Times New Roman" w:cs="Times New Roman"/>
          <w:b/>
          <w:iCs/>
          <w:sz w:val="24"/>
          <w:szCs w:val="24"/>
        </w:rPr>
      </w:pPr>
      <w:r w:rsidRPr="002A3901">
        <w:rPr>
          <w:rFonts w:ascii="Times New Roman" w:eastAsia="Times New Roman" w:hAnsi="Times New Roman" w:cs="Times New Roman"/>
          <w:b/>
          <w:iCs/>
          <w:sz w:val="24"/>
          <w:szCs w:val="24"/>
          <w:u w:val="single"/>
        </w:rPr>
        <w:t>ПРЕПОДАВАТЕЛЬ.</w:t>
      </w:r>
      <w:r w:rsidRPr="002A3901">
        <w:rPr>
          <w:rFonts w:ascii="Times New Roman" w:eastAsia="Times New Roman" w:hAnsi="Times New Roman" w:cs="Times New Roman"/>
          <w:b/>
          <w:iCs/>
          <w:sz w:val="24"/>
          <w:szCs w:val="24"/>
        </w:rPr>
        <w:t xml:space="preserve"> Ведь истории известно огромное количество </w:t>
      </w:r>
      <w:proofErr w:type="gramStart"/>
      <w:r w:rsidRPr="002A3901">
        <w:rPr>
          <w:rFonts w:ascii="Times New Roman" w:eastAsia="Times New Roman" w:hAnsi="Times New Roman" w:cs="Times New Roman"/>
          <w:b/>
          <w:iCs/>
          <w:sz w:val="24"/>
          <w:szCs w:val="24"/>
        </w:rPr>
        <w:t>примеров проявления массового героизма воинов всех национальностей</w:t>
      </w:r>
      <w:proofErr w:type="gramEnd"/>
      <w:r w:rsidRPr="002A3901">
        <w:rPr>
          <w:rFonts w:ascii="Times New Roman" w:eastAsia="Times New Roman" w:hAnsi="Times New Roman" w:cs="Times New Roman"/>
          <w:b/>
          <w:iCs/>
          <w:sz w:val="24"/>
          <w:szCs w:val="24"/>
        </w:rPr>
        <w:t>.</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Среди более 11 тысяч героев Советского Союза – представители более 60 народов. В их числе 8181 русских, 2072 украинцев, 311 белорусов, 161 татарин, 108 евреев, 96 казаков, 91 грузин, 90 армян, 69 узбеков, 61 мордвин, 39 </w:t>
      </w:r>
      <w:proofErr w:type="spellStart"/>
      <w:r w:rsidRPr="002A3901">
        <w:rPr>
          <w:rFonts w:ascii="Times New Roman" w:eastAsia="Times New Roman" w:hAnsi="Times New Roman" w:cs="Times New Roman"/>
          <w:sz w:val="24"/>
          <w:szCs w:val="24"/>
        </w:rPr>
        <w:t>башкирцев</w:t>
      </w:r>
      <w:proofErr w:type="spellEnd"/>
      <w:r w:rsidRPr="002A3901">
        <w:rPr>
          <w:rFonts w:ascii="Times New Roman" w:eastAsia="Times New Roman" w:hAnsi="Times New Roman" w:cs="Times New Roman"/>
          <w:sz w:val="24"/>
          <w:szCs w:val="24"/>
        </w:rPr>
        <w:t>, 32 осетина и другие.</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В 1941 году геройски погиб политрук </w:t>
      </w:r>
      <w:proofErr w:type="spellStart"/>
      <w:r w:rsidRPr="002A3901">
        <w:rPr>
          <w:rFonts w:ascii="Times New Roman" w:eastAsia="Times New Roman" w:hAnsi="Times New Roman" w:cs="Times New Roman"/>
          <w:sz w:val="24"/>
          <w:szCs w:val="24"/>
        </w:rPr>
        <w:t>Андрухаев</w:t>
      </w:r>
      <w:proofErr w:type="spellEnd"/>
      <w:r w:rsidRPr="002A3901">
        <w:rPr>
          <w:rFonts w:ascii="Times New Roman" w:eastAsia="Times New Roman" w:hAnsi="Times New Roman" w:cs="Times New Roman"/>
          <w:sz w:val="24"/>
          <w:szCs w:val="24"/>
        </w:rPr>
        <w:t>, адыгеец по национальности, посмертно удостоенный звания Героя Советского Союза. С возгласом: “Русские не сдаются”, - он взорвал последней гранатой себя и окружавших его фашистов.</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В 1943 году политрук Ю. </w:t>
      </w:r>
      <w:proofErr w:type="spellStart"/>
      <w:r w:rsidRPr="002A3901">
        <w:rPr>
          <w:rFonts w:ascii="Times New Roman" w:eastAsia="Times New Roman" w:hAnsi="Times New Roman" w:cs="Times New Roman"/>
          <w:sz w:val="24"/>
          <w:szCs w:val="24"/>
        </w:rPr>
        <w:t>Казьмин</w:t>
      </w:r>
      <w:proofErr w:type="spellEnd"/>
      <w:r w:rsidRPr="002A3901">
        <w:rPr>
          <w:rFonts w:ascii="Times New Roman" w:eastAsia="Times New Roman" w:hAnsi="Times New Roman" w:cs="Times New Roman"/>
          <w:sz w:val="24"/>
          <w:szCs w:val="24"/>
        </w:rPr>
        <w:t xml:space="preserve"> писал с фронта: “Мы побеждаем смерть не потому, что мы неуязвимы, мы побеждаем её потому, что дерёмся не только за свою жизнь; мы думаем в бою о жизни мальчика – узбека, грузинской женщины, русского старика. </w:t>
      </w:r>
      <w:r w:rsidRPr="00FE5AAD">
        <w:rPr>
          <w:rFonts w:ascii="Times New Roman" w:eastAsia="Times New Roman" w:hAnsi="Times New Roman" w:cs="Times New Roman"/>
          <w:b/>
          <w:i/>
          <w:sz w:val="24"/>
          <w:szCs w:val="24"/>
        </w:rPr>
        <w:t>Мы выходим на поле сражения, чтобы отстоять святая святых – Родину</w:t>
      </w:r>
      <w:r w:rsidRPr="002A3901">
        <w:rPr>
          <w:rFonts w:ascii="Times New Roman" w:eastAsia="Times New Roman" w:hAnsi="Times New Roman" w:cs="Times New Roman"/>
          <w:sz w:val="24"/>
          <w:szCs w:val="24"/>
        </w:rPr>
        <w:t>”.</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Весной 1944 года в Крыму, в ауле </w:t>
      </w:r>
      <w:proofErr w:type="spellStart"/>
      <w:r w:rsidRPr="002A3901">
        <w:rPr>
          <w:rFonts w:ascii="Times New Roman" w:eastAsia="Times New Roman" w:hAnsi="Times New Roman" w:cs="Times New Roman"/>
          <w:sz w:val="24"/>
          <w:szCs w:val="24"/>
        </w:rPr>
        <w:t>Ашага-джали</w:t>
      </w:r>
      <w:proofErr w:type="spellEnd"/>
      <w:r w:rsidRPr="002A3901">
        <w:rPr>
          <w:rFonts w:ascii="Times New Roman" w:eastAsia="Times New Roman" w:hAnsi="Times New Roman" w:cs="Times New Roman"/>
          <w:sz w:val="24"/>
          <w:szCs w:val="24"/>
        </w:rPr>
        <w:t>, вместе с семью русскими разведчиками в плен к фашистам попал аварец Магомед-</w:t>
      </w:r>
      <w:proofErr w:type="spellStart"/>
      <w:r w:rsidRPr="002A3901">
        <w:rPr>
          <w:rFonts w:ascii="Times New Roman" w:eastAsia="Times New Roman" w:hAnsi="Times New Roman" w:cs="Times New Roman"/>
          <w:sz w:val="24"/>
          <w:szCs w:val="24"/>
        </w:rPr>
        <w:t>Загид</w:t>
      </w:r>
      <w:proofErr w:type="spellEnd"/>
      <w:r w:rsidRPr="002A3901">
        <w:rPr>
          <w:rFonts w:ascii="Times New Roman" w:eastAsia="Times New Roman" w:hAnsi="Times New Roman" w:cs="Times New Roman"/>
          <w:sz w:val="24"/>
          <w:szCs w:val="24"/>
        </w:rPr>
        <w:t xml:space="preserve"> </w:t>
      </w:r>
      <w:proofErr w:type="spellStart"/>
      <w:r w:rsidRPr="002A3901">
        <w:rPr>
          <w:rFonts w:ascii="Times New Roman" w:eastAsia="Times New Roman" w:hAnsi="Times New Roman" w:cs="Times New Roman"/>
          <w:sz w:val="24"/>
          <w:szCs w:val="24"/>
        </w:rPr>
        <w:t>Абдулманапов</w:t>
      </w:r>
      <w:proofErr w:type="spellEnd"/>
      <w:r w:rsidRPr="002A3901">
        <w:rPr>
          <w:rFonts w:ascii="Times New Roman" w:eastAsia="Times New Roman" w:hAnsi="Times New Roman" w:cs="Times New Roman"/>
          <w:sz w:val="24"/>
          <w:szCs w:val="24"/>
        </w:rPr>
        <w:t xml:space="preserve">. Русских они расстреляли, не добившись от них никаких сведений, и в ярости набросились на горца. “Ну, они русские. А ведь ты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sz w:val="24"/>
          <w:szCs w:val="24"/>
        </w:rPr>
        <w:t xml:space="preserve"> аварец. Ты чужой для них! Что же ты молчишь?”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sz w:val="24"/>
          <w:szCs w:val="24"/>
        </w:rPr>
        <w:t xml:space="preserve"> кричали ему. “</w:t>
      </w:r>
      <w:r w:rsidRPr="00FE5AAD">
        <w:rPr>
          <w:rFonts w:ascii="Times New Roman" w:eastAsia="Times New Roman" w:hAnsi="Times New Roman" w:cs="Times New Roman"/>
          <w:b/>
          <w:i/>
          <w:sz w:val="24"/>
          <w:szCs w:val="24"/>
        </w:rPr>
        <w:t>Мы все – русские, мы все дети одной матери – Родины!</w:t>
      </w:r>
      <w:r w:rsidRPr="002A3901">
        <w:rPr>
          <w:rFonts w:ascii="Times New Roman" w:eastAsia="Times New Roman" w:hAnsi="Times New Roman" w:cs="Times New Roman"/>
          <w:sz w:val="24"/>
          <w:szCs w:val="24"/>
        </w:rPr>
        <w:t xml:space="preserve">”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sz w:val="24"/>
          <w:szCs w:val="24"/>
        </w:rPr>
        <w:t xml:space="preserve"> гордо ответил боец.</w:t>
      </w:r>
    </w:p>
    <w:p w:rsidR="00DF37C7" w:rsidRDefault="00DF37C7" w:rsidP="008077F3">
      <w:pPr>
        <w:spacing w:after="0" w:line="240" w:lineRule="auto"/>
        <w:ind w:firstLine="567"/>
        <w:jc w:val="both"/>
        <w:rPr>
          <w:rFonts w:ascii="Times New Roman" w:eastAsia="Times New Roman" w:hAnsi="Times New Roman" w:cs="Times New Roman"/>
          <w:b/>
          <w:sz w:val="24"/>
          <w:szCs w:val="24"/>
        </w:rPr>
      </w:pPr>
      <w:r w:rsidRPr="00FE5AAD">
        <w:rPr>
          <w:rFonts w:ascii="Times New Roman" w:eastAsia="Times New Roman" w:hAnsi="Times New Roman" w:cs="Times New Roman"/>
          <w:b/>
          <w:sz w:val="24"/>
          <w:szCs w:val="24"/>
        </w:rPr>
        <w:t xml:space="preserve">Быть толерантным </w:t>
      </w:r>
      <w:r w:rsidR="00581E76">
        <w:rPr>
          <w:rFonts w:ascii="Times New Roman" w:eastAsia="Times New Roman" w:hAnsi="Times New Roman" w:cs="Times New Roman"/>
          <w:b/>
          <w:sz w:val="24"/>
          <w:szCs w:val="24"/>
        </w:rPr>
        <w:t>–</w:t>
      </w:r>
      <w:r w:rsidRPr="00FE5AAD">
        <w:rPr>
          <w:rFonts w:ascii="Times New Roman" w:eastAsia="Times New Roman" w:hAnsi="Times New Roman" w:cs="Times New Roman"/>
          <w:b/>
          <w:sz w:val="24"/>
          <w:szCs w:val="24"/>
        </w:rPr>
        <w:t xml:space="preserve"> означает уважать других, невзирая на различия. Это означает быть внимательным к другим и обращать внимание на то, что нас сближает.</w:t>
      </w:r>
      <w:r w:rsidR="008077F3">
        <w:rPr>
          <w:rFonts w:ascii="Times New Roman" w:eastAsia="Times New Roman" w:hAnsi="Times New Roman" w:cs="Times New Roman"/>
          <w:b/>
          <w:sz w:val="24"/>
          <w:szCs w:val="24"/>
        </w:rPr>
        <w:t xml:space="preserve"> </w:t>
      </w:r>
      <w:r w:rsidRPr="00FE5AAD">
        <w:rPr>
          <w:rFonts w:ascii="Times New Roman" w:eastAsia="Times New Roman" w:hAnsi="Times New Roman" w:cs="Times New Roman"/>
          <w:b/>
          <w:sz w:val="24"/>
          <w:szCs w:val="24"/>
        </w:rPr>
        <w:t xml:space="preserve">Все </w:t>
      </w:r>
      <w:r w:rsidR="00581E76">
        <w:rPr>
          <w:rFonts w:ascii="Times New Roman" w:eastAsia="Times New Roman" w:hAnsi="Times New Roman" w:cs="Times New Roman"/>
          <w:b/>
          <w:sz w:val="24"/>
          <w:szCs w:val="24"/>
        </w:rPr>
        <w:t>–</w:t>
      </w:r>
      <w:r w:rsidRPr="00FE5AAD">
        <w:rPr>
          <w:rFonts w:ascii="Times New Roman" w:eastAsia="Times New Roman" w:hAnsi="Times New Roman" w:cs="Times New Roman"/>
          <w:b/>
          <w:sz w:val="24"/>
          <w:szCs w:val="24"/>
        </w:rPr>
        <w:t xml:space="preserve"> мы разные, все мы </w:t>
      </w:r>
      <w:r w:rsidR="00581E76">
        <w:rPr>
          <w:rFonts w:ascii="Times New Roman" w:eastAsia="Times New Roman" w:hAnsi="Times New Roman" w:cs="Times New Roman"/>
          <w:b/>
          <w:sz w:val="24"/>
          <w:szCs w:val="24"/>
        </w:rPr>
        <w:t>–</w:t>
      </w:r>
      <w:r w:rsidRPr="00FE5AAD">
        <w:rPr>
          <w:rFonts w:ascii="Times New Roman" w:eastAsia="Times New Roman" w:hAnsi="Times New Roman" w:cs="Times New Roman"/>
          <w:b/>
          <w:sz w:val="24"/>
          <w:szCs w:val="24"/>
        </w:rPr>
        <w:t xml:space="preserve"> равные!</w:t>
      </w:r>
    </w:p>
    <w:p w:rsidR="00DF37C7" w:rsidRDefault="00DF37C7" w:rsidP="00DF37C7">
      <w:pPr>
        <w:spacing w:after="0" w:line="240" w:lineRule="auto"/>
        <w:ind w:firstLine="567"/>
        <w:jc w:val="center"/>
        <w:rPr>
          <w:rFonts w:ascii="Times New Roman" w:eastAsia="Times New Roman" w:hAnsi="Times New Roman" w:cs="Times New Roman"/>
          <w:b/>
          <w:sz w:val="24"/>
          <w:szCs w:val="24"/>
        </w:rPr>
      </w:pP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u w:val="single"/>
        </w:rPr>
        <w:t>ЧТЕЦ 8.</w:t>
      </w:r>
      <w:r w:rsidRPr="002A3901">
        <w:rPr>
          <w:rFonts w:ascii="Times New Roman" w:eastAsia="Times New Roman" w:hAnsi="Times New Roman" w:cs="Times New Roman"/>
          <w:sz w:val="24"/>
          <w:szCs w:val="24"/>
        </w:rPr>
        <w:t xml:space="preserve"> Сегодня, когда много наций в мире,</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мы плечом стоим сейчас друг к другу,</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Нельзя играться жизнями как в тире,</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Не замечая в чьём-то сердце вьюгу.</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Мы разные, конечно, все снаружи,</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lastRenderedPageBreak/>
        <w:t>Но в наших жилах кровь одна течет,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в самые холодные вновь стужи,</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Цвет кожи будет уж не в счет.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У нас, у всех, одни и те же чувства,</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сердце одинаково стучит,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u w:val="single"/>
        </w:rPr>
        <w:t>ЧТЕЦ 1.</w:t>
      </w:r>
      <w:r w:rsidRPr="002A3901">
        <w:rPr>
          <w:rFonts w:ascii="Times New Roman" w:eastAsia="Times New Roman" w:hAnsi="Times New Roman" w:cs="Times New Roman"/>
          <w:sz w:val="24"/>
          <w:szCs w:val="24"/>
        </w:rPr>
        <w:t xml:space="preserve"> В душе должно быть всё-таки не пусто,</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Когда о помощи народ другой кричит.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Да, разные у нас традиции и вера,</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Но это ведь не главное для нас,</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Должна создаться в мире счастья сфера,</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Чтоб на лице улыбка родилась.</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Я призываю всех людей планеты,</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Объединиться, стать одной семьей,</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в жизни важные для каждого ответы,</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Найдем, покончив с нравственной войной.</w:t>
      </w:r>
    </w:p>
    <w:p w:rsidR="00DF37C7" w:rsidRPr="002A3901" w:rsidRDefault="00DF37C7" w:rsidP="00DF37C7">
      <w:pPr>
        <w:spacing w:after="0" w:line="240" w:lineRule="auto"/>
        <w:ind w:firstLine="567"/>
        <w:rPr>
          <w:rFonts w:ascii="Times New Roman" w:eastAsia="Times New Roman" w:hAnsi="Times New Roman" w:cs="Times New Roman"/>
          <w:sz w:val="24"/>
          <w:szCs w:val="24"/>
        </w:rPr>
      </w:pPr>
    </w:p>
    <w:p w:rsidR="00DF37C7" w:rsidRDefault="00DF37C7" w:rsidP="00DF37C7">
      <w:pPr>
        <w:pStyle w:val="a3"/>
        <w:spacing w:before="0" w:beforeAutospacing="0" w:after="0" w:afterAutospacing="0"/>
        <w:ind w:firstLine="567"/>
        <w:jc w:val="center"/>
      </w:pPr>
      <w:r w:rsidRPr="002A3901">
        <w:rPr>
          <w:b/>
          <w:u w:val="single"/>
        </w:rPr>
        <w:t>ЧТЕЦ 2.</w:t>
      </w:r>
      <w:r w:rsidRPr="002A3901">
        <w:t xml:space="preserve"> Толерантность </w:t>
      </w:r>
      <w:r w:rsidR="00581E76">
        <w:t>–</w:t>
      </w:r>
      <w:r w:rsidRPr="002A3901">
        <w:t xml:space="preserve"> это дружба,</w:t>
      </w:r>
    </w:p>
    <w:p w:rsidR="00DF37C7" w:rsidRDefault="00DF37C7" w:rsidP="00DF37C7">
      <w:pPr>
        <w:pStyle w:val="a3"/>
        <w:spacing w:before="0" w:beforeAutospacing="0" w:after="0" w:afterAutospacing="0"/>
        <w:ind w:firstLine="567"/>
        <w:jc w:val="center"/>
      </w:pPr>
      <w:r w:rsidRPr="002A3901">
        <w:t>Труд и уважение.</w:t>
      </w:r>
    </w:p>
    <w:p w:rsidR="00DF37C7" w:rsidRDefault="00DF37C7" w:rsidP="00DF37C7">
      <w:pPr>
        <w:pStyle w:val="a3"/>
        <w:spacing w:before="0" w:beforeAutospacing="0" w:after="0" w:afterAutospacing="0"/>
        <w:ind w:firstLine="567"/>
        <w:jc w:val="center"/>
      </w:pPr>
      <w:r w:rsidRPr="002A3901">
        <w:t>И для нас она не служба,</w:t>
      </w:r>
    </w:p>
    <w:p w:rsidR="00DF37C7" w:rsidRPr="002A3901" w:rsidRDefault="00DF37C7" w:rsidP="00DF37C7">
      <w:pPr>
        <w:pStyle w:val="a3"/>
        <w:spacing w:before="0" w:beforeAutospacing="0" w:after="0" w:afterAutospacing="0"/>
        <w:ind w:firstLine="567"/>
        <w:jc w:val="center"/>
      </w:pPr>
      <w:r w:rsidRPr="002A3901">
        <w:t>А одно спасенье.</w:t>
      </w:r>
    </w:p>
    <w:p w:rsidR="00DF37C7" w:rsidRDefault="00DF37C7" w:rsidP="00DF37C7">
      <w:pPr>
        <w:pStyle w:val="a3"/>
        <w:spacing w:before="0" w:beforeAutospacing="0" w:after="0" w:afterAutospacing="0"/>
        <w:ind w:firstLine="567"/>
        <w:jc w:val="center"/>
      </w:pPr>
      <w:r w:rsidRPr="002A3901">
        <w:t>Толерантным будь всегда!</w:t>
      </w:r>
    </w:p>
    <w:p w:rsidR="00DF37C7" w:rsidRDefault="00DF37C7" w:rsidP="00DF37C7">
      <w:pPr>
        <w:pStyle w:val="a3"/>
        <w:spacing w:before="0" w:beforeAutospacing="0" w:after="0" w:afterAutospacing="0"/>
        <w:ind w:firstLine="567"/>
        <w:jc w:val="center"/>
      </w:pPr>
      <w:r w:rsidRPr="002A3901">
        <w:t>Ненависть откинь ты.</w:t>
      </w:r>
    </w:p>
    <w:p w:rsidR="00DF37C7" w:rsidRDefault="00DF37C7" w:rsidP="00DF37C7">
      <w:pPr>
        <w:pStyle w:val="a3"/>
        <w:spacing w:before="0" w:beforeAutospacing="0" w:after="0" w:afterAutospacing="0"/>
        <w:ind w:firstLine="567"/>
        <w:jc w:val="center"/>
      </w:pPr>
      <w:r w:rsidRPr="002A3901">
        <w:t xml:space="preserve">И гуманность навсегда, </w:t>
      </w:r>
    </w:p>
    <w:p w:rsidR="00DF37C7" w:rsidRPr="002A3901" w:rsidRDefault="00DF37C7" w:rsidP="00DF37C7">
      <w:pPr>
        <w:pStyle w:val="a3"/>
        <w:spacing w:before="0" w:beforeAutospacing="0" w:after="0" w:afterAutospacing="0"/>
        <w:ind w:firstLine="567"/>
        <w:jc w:val="center"/>
      </w:pPr>
      <w:r w:rsidRPr="002A3901">
        <w:t>Закрепи ты в мире.</w:t>
      </w:r>
    </w:p>
    <w:p w:rsidR="00DF37C7" w:rsidRDefault="00DF37C7" w:rsidP="00DF37C7">
      <w:pPr>
        <w:pStyle w:val="a3"/>
        <w:spacing w:before="0" w:beforeAutospacing="0" w:after="0" w:afterAutospacing="0"/>
        <w:ind w:firstLine="567"/>
        <w:jc w:val="center"/>
      </w:pPr>
      <w:r w:rsidRPr="002A3901">
        <w:t>Совладать сумей с собой,</w:t>
      </w:r>
    </w:p>
    <w:p w:rsidR="00DF37C7" w:rsidRDefault="00DF37C7" w:rsidP="00DF37C7">
      <w:pPr>
        <w:pStyle w:val="a3"/>
        <w:spacing w:before="0" w:beforeAutospacing="0" w:after="0" w:afterAutospacing="0"/>
        <w:ind w:firstLine="567"/>
        <w:jc w:val="center"/>
      </w:pPr>
      <w:r w:rsidRPr="002A3901">
        <w:t>Слушай своих близких.</w:t>
      </w:r>
    </w:p>
    <w:p w:rsidR="00DF37C7" w:rsidRDefault="00DF37C7" w:rsidP="00DF37C7">
      <w:pPr>
        <w:pStyle w:val="a3"/>
        <w:spacing w:before="0" w:beforeAutospacing="0" w:after="0" w:afterAutospacing="0"/>
        <w:ind w:firstLine="567"/>
        <w:jc w:val="center"/>
      </w:pPr>
      <w:r w:rsidRPr="002A3901">
        <w:t>В мире мы живем семьей,</w:t>
      </w:r>
    </w:p>
    <w:p w:rsidR="00DF37C7" w:rsidRPr="002A3901" w:rsidRDefault="00DF37C7" w:rsidP="00DF37C7">
      <w:pPr>
        <w:pStyle w:val="a3"/>
        <w:spacing w:before="0" w:beforeAutospacing="0" w:after="0" w:afterAutospacing="0"/>
        <w:ind w:firstLine="567"/>
        <w:jc w:val="center"/>
      </w:pPr>
      <w:r w:rsidRPr="002A3901">
        <w:t>Нет поступков низких!</w:t>
      </w:r>
    </w:p>
    <w:p w:rsidR="00DF37C7" w:rsidRDefault="00DF37C7" w:rsidP="00DF37C7">
      <w:pPr>
        <w:pStyle w:val="a3"/>
        <w:spacing w:before="0" w:beforeAutospacing="0" w:after="0" w:afterAutospacing="0"/>
        <w:ind w:firstLine="567"/>
        <w:jc w:val="center"/>
      </w:pPr>
      <w:r w:rsidRPr="002A3901">
        <w:t>Доверяй своим друзьям!</w:t>
      </w:r>
    </w:p>
    <w:p w:rsidR="00DF37C7" w:rsidRDefault="00DF37C7" w:rsidP="00DF37C7">
      <w:pPr>
        <w:pStyle w:val="a3"/>
        <w:spacing w:before="0" w:beforeAutospacing="0" w:after="0" w:afterAutospacing="0"/>
        <w:ind w:firstLine="567"/>
        <w:jc w:val="center"/>
      </w:pPr>
      <w:r w:rsidRPr="002A3901">
        <w:t>Будь, терпим и вежлив!</w:t>
      </w:r>
    </w:p>
    <w:p w:rsidR="00DF37C7" w:rsidRDefault="00DF37C7" w:rsidP="00DF37C7">
      <w:pPr>
        <w:pStyle w:val="a3"/>
        <w:spacing w:before="0" w:beforeAutospacing="0" w:after="0" w:afterAutospacing="0"/>
        <w:ind w:firstLine="567"/>
        <w:jc w:val="center"/>
      </w:pPr>
      <w:r w:rsidRPr="002A3901">
        <w:t>Не кричи по пустякам!</w:t>
      </w:r>
    </w:p>
    <w:p w:rsidR="00DF37C7" w:rsidRPr="002A3901" w:rsidRDefault="00DF37C7" w:rsidP="00DF37C7">
      <w:pPr>
        <w:pStyle w:val="a3"/>
        <w:spacing w:before="0" w:beforeAutospacing="0" w:after="0" w:afterAutospacing="0"/>
        <w:ind w:firstLine="567"/>
        <w:jc w:val="center"/>
      </w:pPr>
      <w:r w:rsidRPr="002A3901">
        <w:t>Не кати ком снежный!</w:t>
      </w:r>
    </w:p>
    <w:p w:rsidR="00DF37C7" w:rsidRDefault="00DF37C7" w:rsidP="00DF37C7">
      <w:pPr>
        <w:pStyle w:val="a3"/>
        <w:spacing w:before="0" w:beforeAutospacing="0" w:after="0" w:afterAutospacing="0"/>
        <w:ind w:firstLine="567"/>
        <w:jc w:val="center"/>
      </w:pPr>
      <w:r w:rsidRPr="002A3901">
        <w:t>Кто в беде покинет друга,</w:t>
      </w:r>
    </w:p>
    <w:p w:rsidR="00DF37C7" w:rsidRDefault="00DF37C7" w:rsidP="00DF37C7">
      <w:pPr>
        <w:pStyle w:val="a3"/>
        <w:spacing w:before="0" w:beforeAutospacing="0" w:after="0" w:afterAutospacing="0"/>
        <w:ind w:firstLine="567"/>
        <w:jc w:val="center"/>
      </w:pPr>
      <w:r w:rsidRPr="002A3901">
        <w:t>Сам узнает горечь бед,</w:t>
      </w:r>
    </w:p>
    <w:p w:rsidR="00DF37C7" w:rsidRDefault="00DF37C7" w:rsidP="00DF37C7">
      <w:pPr>
        <w:pStyle w:val="a3"/>
        <w:spacing w:before="0" w:beforeAutospacing="0" w:after="0" w:afterAutospacing="0"/>
        <w:ind w:firstLine="567"/>
        <w:jc w:val="center"/>
      </w:pPr>
      <w:r w:rsidRPr="002A3901">
        <w:t xml:space="preserve">И на сердце будет вьюга, </w:t>
      </w:r>
    </w:p>
    <w:p w:rsidR="00DF37C7" w:rsidRDefault="00DF37C7" w:rsidP="00DF37C7">
      <w:pPr>
        <w:pStyle w:val="a3"/>
        <w:spacing w:before="0" w:beforeAutospacing="0" w:after="0" w:afterAutospacing="0"/>
        <w:ind w:firstLine="567"/>
        <w:jc w:val="center"/>
      </w:pPr>
      <w:r w:rsidRPr="002A3901">
        <w:t>Если дружбы в сердце нет!</w:t>
      </w:r>
    </w:p>
    <w:p w:rsidR="00DF37C7" w:rsidRDefault="00DF37C7" w:rsidP="00DF37C7">
      <w:pPr>
        <w:pStyle w:val="a3"/>
        <w:spacing w:before="0" w:beforeAutospacing="0" w:after="0" w:afterAutospacing="0"/>
        <w:ind w:firstLine="567"/>
        <w:jc w:val="center"/>
      </w:pPr>
    </w:p>
    <w:p w:rsidR="00DF37C7" w:rsidRPr="00FE5AAD" w:rsidRDefault="00DF37C7" w:rsidP="00DF37C7">
      <w:pPr>
        <w:spacing w:after="0" w:line="240" w:lineRule="auto"/>
        <w:ind w:firstLine="567"/>
        <w:jc w:val="both"/>
        <w:rPr>
          <w:rFonts w:ascii="Times New Roman" w:hAnsi="Times New Roman" w:cs="Times New Roman"/>
          <w:sz w:val="24"/>
          <w:szCs w:val="24"/>
        </w:rPr>
      </w:pPr>
      <w:r w:rsidRPr="002A3901">
        <w:rPr>
          <w:rFonts w:ascii="Times New Roman" w:hAnsi="Times New Roman" w:cs="Times New Roman"/>
          <w:b/>
          <w:sz w:val="24"/>
          <w:szCs w:val="24"/>
          <w:u w:val="single"/>
        </w:rPr>
        <w:t>ПРЕПОДАВАТЕЛЬ.</w:t>
      </w:r>
      <w:r w:rsidRPr="002A3901">
        <w:rPr>
          <w:rFonts w:ascii="Times New Roman" w:hAnsi="Times New Roman" w:cs="Times New Roman"/>
          <w:sz w:val="24"/>
          <w:szCs w:val="24"/>
        </w:rPr>
        <w:t xml:space="preserve"> Международный день терпимости должен быть признан всеми людьми, населяющими нашу планету, поскольку многообразие верований, языков, народностей – это богатство людей, населяющих нашу планету, но ни в коем случае не угроза друг для друга. </w:t>
      </w:r>
      <w:hyperlink r:id="rId13" w:history="1">
        <w:r w:rsidRPr="002A3901">
          <w:rPr>
            <w:rStyle w:val="a4"/>
            <w:rFonts w:ascii="Times New Roman" w:hAnsi="Times New Roman" w:cs="Times New Roman"/>
            <w:sz w:val="24"/>
            <w:szCs w:val="24"/>
          </w:rPr>
          <w:t>Поздравления с днем толерантности</w:t>
        </w:r>
      </w:hyperlink>
      <w:r w:rsidRPr="002A3901">
        <w:rPr>
          <w:rFonts w:ascii="Times New Roman" w:hAnsi="Times New Roman" w:cs="Times New Roman"/>
          <w:sz w:val="24"/>
          <w:szCs w:val="24"/>
        </w:rPr>
        <w:t xml:space="preserve"> должен получить сегодня каждый человек, тогда он будет стремиться быть терпимым к людям, относиться к ним с уважением и почитанием, тогда и он, в свою очередь, никогда не станет объектом ненависти, нетерпимости. Мы должны призвать всех людей особенно </w:t>
      </w:r>
      <w:proofErr w:type="gramStart"/>
      <w:r w:rsidRPr="002A3901">
        <w:rPr>
          <w:rFonts w:ascii="Times New Roman" w:hAnsi="Times New Roman" w:cs="Times New Roman"/>
          <w:sz w:val="24"/>
          <w:szCs w:val="24"/>
        </w:rPr>
        <w:t>в этот день к толерантному отношению друг к другу во имя мира на нашей планете</w:t>
      </w:r>
      <w:proofErr w:type="gramEnd"/>
      <w:r w:rsidRPr="002A3901">
        <w:rPr>
          <w:rFonts w:ascii="Times New Roman" w:hAnsi="Times New Roman" w:cs="Times New Roman"/>
          <w:sz w:val="24"/>
          <w:szCs w:val="24"/>
        </w:rPr>
        <w:t>.</w:t>
      </w:r>
      <w:r>
        <w:rPr>
          <w:rFonts w:ascii="Times New Roman" w:hAnsi="Times New Roman" w:cs="Times New Roman"/>
          <w:sz w:val="24"/>
          <w:szCs w:val="24"/>
        </w:rPr>
        <w:t xml:space="preserve"> Поэтому, </w:t>
      </w:r>
      <w:r w:rsidRPr="00790F61">
        <w:rPr>
          <w:rFonts w:ascii="Times New Roman" w:hAnsi="Times New Roman" w:cs="Times New Roman"/>
          <w:b/>
          <w:sz w:val="24"/>
          <w:szCs w:val="24"/>
        </w:rPr>
        <w:t xml:space="preserve">ВСЕХ ВАС </w:t>
      </w:r>
      <w:r w:rsidRPr="00FE5AAD">
        <w:rPr>
          <w:rFonts w:ascii="Times New Roman" w:hAnsi="Times New Roman" w:cs="Times New Roman"/>
          <w:b/>
          <w:sz w:val="24"/>
          <w:szCs w:val="24"/>
        </w:rPr>
        <w:t>С</w:t>
      </w:r>
      <w:r>
        <w:rPr>
          <w:rFonts w:ascii="Times New Roman" w:hAnsi="Times New Roman" w:cs="Times New Roman"/>
          <w:b/>
          <w:sz w:val="24"/>
          <w:szCs w:val="24"/>
        </w:rPr>
        <w:t xml:space="preserve"> ПРАЗДНИКОМ</w:t>
      </w:r>
      <w:r w:rsidR="00893C7A">
        <w:rPr>
          <w:rFonts w:ascii="Times New Roman" w:hAnsi="Times New Roman" w:cs="Times New Roman"/>
          <w:b/>
          <w:sz w:val="24"/>
          <w:szCs w:val="24"/>
        </w:rPr>
        <w:t>!</w:t>
      </w:r>
    </w:p>
    <w:p w:rsidR="00DF37C7" w:rsidRDefault="00CD26C9" w:rsidP="00DF37C7">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9.85pt;margin-top:12.8pt;width:117.75pt;height:0;z-index:251658240" o:connectortype="straight"/>
        </w:pict>
      </w:r>
    </w:p>
    <w:p w:rsidR="00893C7A" w:rsidRPr="002A3901" w:rsidRDefault="00893C7A" w:rsidP="00DF37C7">
      <w:pPr>
        <w:spacing w:after="0" w:line="240" w:lineRule="auto"/>
        <w:ind w:firstLine="567"/>
        <w:jc w:val="center"/>
        <w:rPr>
          <w:rFonts w:ascii="Times New Roman" w:hAnsi="Times New Roman" w:cs="Times New Roman"/>
          <w:sz w:val="24"/>
          <w:szCs w:val="24"/>
        </w:rPr>
      </w:pPr>
    </w:p>
    <w:p w:rsidR="00EA5746" w:rsidRPr="00893C7A" w:rsidRDefault="00893C7A" w:rsidP="00EA5746">
      <w:pPr>
        <w:pStyle w:val="aa"/>
        <w:numPr>
          <w:ilvl w:val="0"/>
          <w:numId w:val="21"/>
        </w:numPr>
        <w:rPr>
          <w:rFonts w:ascii="Times New Roman" w:hAnsi="Times New Roman" w:cs="Times New Roman"/>
          <w:sz w:val="24"/>
          <w:szCs w:val="24"/>
        </w:rPr>
      </w:pPr>
      <w:r>
        <w:rPr>
          <w:rFonts w:ascii="Times New Roman" w:hAnsi="Times New Roman" w:cs="Times New Roman"/>
          <w:sz w:val="24"/>
          <w:szCs w:val="24"/>
        </w:rPr>
        <w:t>в</w:t>
      </w:r>
      <w:r w:rsidRPr="00893C7A">
        <w:rPr>
          <w:rFonts w:ascii="Times New Roman" w:hAnsi="Times New Roman" w:cs="Times New Roman"/>
          <w:sz w:val="24"/>
          <w:szCs w:val="24"/>
        </w:rPr>
        <w:t xml:space="preserve"> сценарии использованы материалы сайта</w:t>
      </w:r>
      <w:r>
        <w:rPr>
          <w:rFonts w:ascii="Times New Roman" w:hAnsi="Times New Roman" w:cs="Times New Roman"/>
          <w:sz w:val="24"/>
          <w:szCs w:val="24"/>
        </w:rPr>
        <w:t>:</w:t>
      </w:r>
      <w:r w:rsidRPr="00893C7A">
        <w:rPr>
          <w:rFonts w:ascii="Times New Roman" w:hAnsi="Times New Roman" w:cs="Times New Roman"/>
          <w:sz w:val="24"/>
          <w:szCs w:val="24"/>
        </w:rPr>
        <w:t xml:space="preserve"> </w:t>
      </w:r>
      <w:hyperlink r:id="rId14" w:history="1">
        <w:r w:rsidR="00EA5746" w:rsidRPr="00893C7A">
          <w:rPr>
            <w:rStyle w:val="a5"/>
            <w:rFonts w:ascii="Times New Roman" w:hAnsi="Times New Roman" w:cs="Times New Roman"/>
            <w:sz w:val="24"/>
            <w:szCs w:val="24"/>
          </w:rPr>
          <w:t>http://www.konspekt.org</w:t>
        </w:r>
      </w:hyperlink>
      <w:r w:rsidR="00EA5746" w:rsidRPr="00893C7A">
        <w:rPr>
          <w:rFonts w:ascii="Times New Roman" w:hAnsi="Times New Roman" w:cs="Times New Roman"/>
          <w:sz w:val="24"/>
          <w:szCs w:val="24"/>
        </w:rPr>
        <w:t xml:space="preserve"> </w:t>
      </w:r>
    </w:p>
    <w:p w:rsidR="00DF37C7" w:rsidRPr="008077F3" w:rsidRDefault="008077F3" w:rsidP="008077F3">
      <w:pPr>
        <w:jc w:val="center"/>
        <w:rPr>
          <w:rFonts w:ascii="Times New Roman" w:hAnsi="Times New Roman" w:cs="Times New Roman"/>
          <w:sz w:val="24"/>
          <w:szCs w:val="24"/>
          <w:u w:val="single"/>
        </w:rPr>
      </w:pPr>
      <w:r w:rsidRPr="008077F3">
        <w:rPr>
          <w:rFonts w:ascii="Times New Roman" w:hAnsi="Times New Roman" w:cs="Times New Roman"/>
          <w:sz w:val="24"/>
          <w:szCs w:val="24"/>
          <w:u w:val="single"/>
        </w:rPr>
        <w:lastRenderedPageBreak/>
        <w:t>Варианты оформления зала</w:t>
      </w:r>
    </w:p>
    <w:p w:rsidR="00DF37C7" w:rsidRDefault="0019789D" w:rsidP="00DF37C7">
      <w:pPr>
        <w:rPr>
          <w:rFonts w:ascii="Times New Roman" w:hAnsi="Times New Roman" w:cs="Times New Roman"/>
          <w:sz w:val="24"/>
          <w:szCs w:val="24"/>
        </w:rPr>
      </w:pPr>
      <w:r w:rsidRPr="0019789D">
        <w:rPr>
          <w:rFonts w:ascii="Times New Roman" w:hAnsi="Times New Roman" w:cs="Times New Roman"/>
          <w:noProof/>
          <w:sz w:val="24"/>
          <w:szCs w:val="24"/>
        </w:rPr>
        <w:drawing>
          <wp:inline distT="0" distB="0" distL="0" distR="0">
            <wp:extent cx="1978822" cy="2181225"/>
            <wp:effectExtent l="19050" t="0" r="2378" b="0"/>
            <wp:docPr id="23" name="Рисунок 1" descr="http://ypk.yspu.org/tolerance/4.ht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pk.yspu.org/tolerance/4.htm2.jpg"/>
                    <pic:cNvPicPr>
                      <a:picLocks noChangeAspect="1" noChangeArrowheads="1"/>
                    </pic:cNvPicPr>
                  </pic:nvPicPr>
                  <pic:blipFill>
                    <a:blip r:embed="rId15" cstate="print"/>
                    <a:srcRect/>
                    <a:stretch>
                      <a:fillRect/>
                    </a:stretch>
                  </pic:blipFill>
                  <pic:spPr bwMode="auto">
                    <a:xfrm>
                      <a:off x="0" y="0"/>
                      <a:ext cx="1978822" cy="21812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9789D">
        <w:rPr>
          <w:rFonts w:ascii="Times New Roman" w:hAnsi="Times New Roman" w:cs="Times New Roman"/>
          <w:noProof/>
          <w:sz w:val="24"/>
          <w:szCs w:val="24"/>
        </w:rPr>
        <w:drawing>
          <wp:inline distT="0" distB="0" distL="0" distR="0">
            <wp:extent cx="2924175" cy="2185647"/>
            <wp:effectExtent l="19050" t="0" r="9525" b="0"/>
            <wp:docPr id="25" name="Рисунок 8" descr="http://arosh.at.ua/_fr/0/s6920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osh.at.ua/_fr/0/s6920395.jpg"/>
                    <pic:cNvPicPr>
                      <a:picLocks noChangeAspect="1" noChangeArrowheads="1"/>
                    </pic:cNvPicPr>
                  </pic:nvPicPr>
                  <pic:blipFill>
                    <a:blip r:embed="rId16" cstate="print"/>
                    <a:srcRect/>
                    <a:stretch>
                      <a:fillRect/>
                    </a:stretch>
                  </pic:blipFill>
                  <pic:spPr bwMode="auto">
                    <a:xfrm>
                      <a:off x="0" y="0"/>
                      <a:ext cx="2924874" cy="2186169"/>
                    </a:xfrm>
                    <a:prstGeom prst="rect">
                      <a:avLst/>
                    </a:prstGeom>
                    <a:noFill/>
                    <a:ln w="9525">
                      <a:noFill/>
                      <a:miter lim="800000"/>
                      <a:headEnd/>
                      <a:tailEnd/>
                    </a:ln>
                  </pic:spPr>
                </pic:pic>
              </a:graphicData>
            </a:graphic>
          </wp:inline>
        </w:drawing>
      </w:r>
      <w:r w:rsidR="008077F3">
        <w:rPr>
          <w:rFonts w:ascii="Times New Roman" w:hAnsi="Times New Roman" w:cs="Times New Roman"/>
          <w:sz w:val="24"/>
          <w:szCs w:val="24"/>
        </w:rPr>
        <w:t xml:space="preserve"> </w:t>
      </w:r>
      <w:r w:rsidRPr="0019789D">
        <w:rPr>
          <w:rFonts w:ascii="Times New Roman" w:hAnsi="Times New Roman" w:cs="Times New Roman"/>
          <w:noProof/>
          <w:sz w:val="24"/>
          <w:szCs w:val="24"/>
        </w:rPr>
        <w:drawing>
          <wp:inline distT="0" distB="0" distL="0" distR="0">
            <wp:extent cx="2095500" cy="2695575"/>
            <wp:effectExtent l="19050" t="0" r="0" b="0"/>
            <wp:docPr id="33" name="Рисунок 23"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ull"/>
                    <pic:cNvPicPr>
                      <a:picLocks noChangeAspect="1" noChangeArrowheads="1"/>
                    </pic:cNvPicPr>
                  </pic:nvPicPr>
                  <pic:blipFill>
                    <a:blip r:embed="rId17" cstate="print"/>
                    <a:srcRect/>
                    <a:stretch>
                      <a:fillRect/>
                    </a:stretch>
                  </pic:blipFill>
                  <pic:spPr bwMode="auto">
                    <a:xfrm>
                      <a:off x="0" y="0"/>
                      <a:ext cx="2095500" cy="2695575"/>
                    </a:xfrm>
                    <a:prstGeom prst="rect">
                      <a:avLst/>
                    </a:prstGeom>
                    <a:noFill/>
                    <a:ln w="9525">
                      <a:noFill/>
                      <a:miter lim="800000"/>
                      <a:headEnd/>
                      <a:tailEnd/>
                    </a:ln>
                  </pic:spPr>
                </pic:pic>
              </a:graphicData>
            </a:graphic>
          </wp:inline>
        </w:drawing>
      </w:r>
      <w:r w:rsidR="008077F3">
        <w:rPr>
          <w:rFonts w:ascii="Times New Roman" w:hAnsi="Times New Roman" w:cs="Times New Roman"/>
          <w:sz w:val="24"/>
          <w:szCs w:val="24"/>
        </w:rPr>
        <w:t xml:space="preserve">             </w:t>
      </w:r>
      <w:r w:rsidR="008077F3" w:rsidRPr="0019789D">
        <w:rPr>
          <w:rFonts w:ascii="Times New Roman" w:hAnsi="Times New Roman" w:cs="Times New Roman"/>
          <w:noProof/>
          <w:sz w:val="24"/>
          <w:szCs w:val="24"/>
        </w:rPr>
        <w:drawing>
          <wp:inline distT="0" distB="0" distL="0" distR="0">
            <wp:extent cx="3038475" cy="2999519"/>
            <wp:effectExtent l="19050" t="0" r="9525" b="0"/>
            <wp:docPr id="43" name="Рисунок 4" descr="http://ypk.yspu.org/tolerance/new_p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pk.yspu.org/tolerance/new_pa1.gif"/>
                    <pic:cNvPicPr>
                      <a:picLocks noChangeAspect="1" noChangeArrowheads="1"/>
                    </pic:cNvPicPr>
                  </pic:nvPicPr>
                  <pic:blipFill>
                    <a:blip r:embed="rId18" cstate="print"/>
                    <a:srcRect/>
                    <a:stretch>
                      <a:fillRect/>
                    </a:stretch>
                  </pic:blipFill>
                  <pic:spPr bwMode="auto">
                    <a:xfrm>
                      <a:off x="0" y="0"/>
                      <a:ext cx="3044067" cy="3005039"/>
                    </a:xfrm>
                    <a:prstGeom prst="rect">
                      <a:avLst/>
                    </a:prstGeom>
                    <a:noFill/>
                    <a:ln w="9525">
                      <a:noFill/>
                      <a:miter lim="800000"/>
                      <a:headEnd/>
                      <a:tailEnd/>
                    </a:ln>
                  </pic:spPr>
                </pic:pic>
              </a:graphicData>
            </a:graphic>
          </wp:inline>
        </w:drawing>
      </w:r>
    </w:p>
    <w:p w:rsidR="00EA5746" w:rsidRDefault="0019789D" w:rsidP="008077F3">
      <w:pPr>
        <w:rPr>
          <w:rFonts w:ascii="Times New Roman" w:hAnsi="Times New Roman" w:cs="Times New Roman"/>
          <w:b/>
          <w:sz w:val="24"/>
          <w:szCs w:val="24"/>
        </w:rPr>
      </w:pPr>
      <w:r>
        <w:rPr>
          <w:rFonts w:ascii="Times New Roman" w:hAnsi="Times New Roman" w:cs="Times New Roman"/>
          <w:sz w:val="24"/>
          <w:szCs w:val="24"/>
        </w:rPr>
        <w:t xml:space="preserve">         </w:t>
      </w:r>
      <w:r w:rsidRPr="0019789D">
        <w:rPr>
          <w:rFonts w:ascii="Times New Roman" w:hAnsi="Times New Roman" w:cs="Times New Roman"/>
          <w:noProof/>
          <w:sz w:val="24"/>
          <w:szCs w:val="24"/>
        </w:rPr>
        <w:drawing>
          <wp:inline distT="0" distB="0" distL="0" distR="0">
            <wp:extent cx="2530540" cy="2695575"/>
            <wp:effectExtent l="19050" t="0" r="3110" b="0"/>
            <wp:docPr id="29" name="Рисунок 13" descr="http://www.bibliotecauniversitaria.ge.it/bug/export/pics/eventi/logo_unesc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bliotecauniversitaria.ge.it/bug/export/pics/eventi/logo_unesco_small.jpg"/>
                    <pic:cNvPicPr>
                      <a:picLocks noChangeAspect="1" noChangeArrowheads="1"/>
                    </pic:cNvPicPr>
                  </pic:nvPicPr>
                  <pic:blipFill>
                    <a:blip r:embed="rId19" cstate="print"/>
                    <a:srcRect/>
                    <a:stretch>
                      <a:fillRect/>
                    </a:stretch>
                  </pic:blipFill>
                  <pic:spPr bwMode="auto">
                    <a:xfrm>
                      <a:off x="0" y="0"/>
                      <a:ext cx="2530540" cy="269557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008077F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2181225" cy="2720472"/>
            <wp:effectExtent l="19050" t="0" r="9525" b="0"/>
            <wp:docPr id="30" name="Рисунок 21" descr="http://www.bellona.ru/imagearchive/st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llona.ru/imagearchive/stiker-1..jpg"/>
                    <pic:cNvPicPr>
                      <a:picLocks noChangeAspect="1" noChangeArrowheads="1"/>
                    </pic:cNvPicPr>
                  </pic:nvPicPr>
                  <pic:blipFill>
                    <a:blip r:embed="rId20" cstate="print"/>
                    <a:srcRect/>
                    <a:stretch>
                      <a:fillRect/>
                    </a:stretch>
                  </pic:blipFill>
                  <pic:spPr bwMode="auto">
                    <a:xfrm>
                      <a:off x="0" y="0"/>
                      <a:ext cx="2181225" cy="2720472"/>
                    </a:xfrm>
                    <a:prstGeom prst="rect">
                      <a:avLst/>
                    </a:prstGeom>
                    <a:noFill/>
                    <a:ln w="9525">
                      <a:noFill/>
                      <a:miter lim="800000"/>
                      <a:headEnd/>
                      <a:tailEnd/>
                    </a:ln>
                  </pic:spPr>
                </pic:pic>
              </a:graphicData>
            </a:graphic>
          </wp:inline>
        </w:drawing>
      </w: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19789D" w:rsidP="0019789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9789D">
        <w:rPr>
          <w:rFonts w:ascii="Times New Roman" w:hAnsi="Times New Roman" w:cs="Times New Roman"/>
          <w:b/>
          <w:noProof/>
          <w:sz w:val="24"/>
          <w:szCs w:val="24"/>
        </w:rPr>
        <w:drawing>
          <wp:inline distT="0" distB="0" distL="0" distR="0">
            <wp:extent cx="2466975" cy="2295525"/>
            <wp:effectExtent l="19050" t="0" r="9525" b="0"/>
            <wp:docPr id="42" name="Рисунок 31" descr="http://gymn8.ssnet.ru/images/tol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ymn8.ssnet.ru/images/tol9.gif"/>
                    <pic:cNvPicPr>
                      <a:picLocks noChangeAspect="1" noChangeArrowheads="1"/>
                    </pic:cNvPicPr>
                  </pic:nvPicPr>
                  <pic:blipFill>
                    <a:blip r:embed="rId21" cstate="print"/>
                    <a:srcRect/>
                    <a:stretch>
                      <a:fillRect/>
                    </a:stretch>
                  </pic:blipFill>
                  <pic:spPr bwMode="auto">
                    <a:xfrm>
                      <a:off x="0" y="0"/>
                      <a:ext cx="2466975" cy="229552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2552700" cy="2295525"/>
            <wp:effectExtent l="19050" t="0" r="0" b="0"/>
            <wp:docPr id="34" name="Рисунок 10" descr="http://ichelovek.narod.ru/malch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helovek.narod.ru/malchik.jpg"/>
                    <pic:cNvPicPr>
                      <a:picLocks noChangeAspect="1" noChangeArrowheads="1"/>
                    </pic:cNvPicPr>
                  </pic:nvPicPr>
                  <pic:blipFill>
                    <a:blip r:embed="rId22" cstate="print"/>
                    <a:srcRect/>
                    <a:stretch>
                      <a:fillRect/>
                    </a:stretch>
                  </pic:blipFill>
                  <pic:spPr bwMode="auto">
                    <a:xfrm>
                      <a:off x="0" y="0"/>
                      <a:ext cx="2557800" cy="2300111"/>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19789D" w:rsidP="00EA5746">
      <w:pPr>
        <w:rPr>
          <w:rFonts w:ascii="Times New Roman" w:hAnsi="Times New Roman" w:cs="Times New Roman"/>
          <w:b/>
          <w:sz w:val="24"/>
          <w:szCs w:val="24"/>
        </w:rPr>
      </w:pPr>
      <w:r w:rsidRPr="0019789D">
        <w:rPr>
          <w:rFonts w:ascii="Times New Roman" w:hAnsi="Times New Roman" w:cs="Times New Roman"/>
          <w:b/>
          <w:noProof/>
          <w:sz w:val="24"/>
          <w:szCs w:val="24"/>
        </w:rPr>
        <w:drawing>
          <wp:inline distT="0" distB="0" distL="0" distR="0">
            <wp:extent cx="1609725" cy="1466850"/>
            <wp:effectExtent l="19050" t="0" r="9525" b="0"/>
            <wp:docPr id="36" name="Рисунок 28" descr="http://im0-tub.yandex.net/i?id=568596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0-tub.yandex.net/i?id=56859656-14"/>
                    <pic:cNvPicPr>
                      <a:picLocks noChangeAspect="1" noChangeArrowheads="1"/>
                    </pic:cNvPicPr>
                  </pic:nvPicPr>
                  <pic:blipFill>
                    <a:blip r:embed="rId23" cstate="print"/>
                    <a:srcRect/>
                    <a:stretch>
                      <a:fillRect/>
                    </a:stretch>
                  </pic:blipFill>
                  <pic:spPr bwMode="auto">
                    <a:xfrm>
                      <a:off x="0" y="0"/>
                      <a:ext cx="1609725" cy="146685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1608804" cy="1466850"/>
            <wp:effectExtent l="19050" t="0" r="0" b="0"/>
            <wp:docPr id="37" name="Рисунок 37" descr="http://gymn8.ssnet.ru/images/t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ymn8.ssnet.ru/images/tol5.gif"/>
                    <pic:cNvPicPr>
                      <a:picLocks noChangeAspect="1" noChangeArrowheads="1"/>
                    </pic:cNvPicPr>
                  </pic:nvPicPr>
                  <pic:blipFill>
                    <a:blip r:embed="rId24" cstate="print"/>
                    <a:srcRect/>
                    <a:stretch>
                      <a:fillRect/>
                    </a:stretch>
                  </pic:blipFill>
                  <pic:spPr bwMode="auto">
                    <a:xfrm>
                      <a:off x="0" y="0"/>
                      <a:ext cx="1609725" cy="146769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2209165" cy="1465862"/>
            <wp:effectExtent l="19050" t="0" r="635" b="0"/>
            <wp:docPr id="38" name="Рисунок 34" descr="http://gymn8.ssnet.ru/images/to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ymn8.ssnet.ru/images/tol7.jpg"/>
                    <pic:cNvPicPr>
                      <a:picLocks noChangeAspect="1" noChangeArrowheads="1"/>
                    </pic:cNvPicPr>
                  </pic:nvPicPr>
                  <pic:blipFill>
                    <a:blip r:embed="rId25" cstate="print"/>
                    <a:srcRect/>
                    <a:stretch>
                      <a:fillRect/>
                    </a:stretch>
                  </pic:blipFill>
                  <pic:spPr bwMode="auto">
                    <a:xfrm>
                      <a:off x="0" y="0"/>
                      <a:ext cx="2213020" cy="1468420"/>
                    </a:xfrm>
                    <a:prstGeom prst="rect">
                      <a:avLst/>
                    </a:prstGeom>
                    <a:noFill/>
                    <a:ln w="9525">
                      <a:noFill/>
                      <a:miter lim="800000"/>
                      <a:headEnd/>
                      <a:tailEnd/>
                    </a:ln>
                  </pic:spPr>
                </pic:pic>
              </a:graphicData>
            </a:graphic>
          </wp:inline>
        </w:drawing>
      </w:r>
    </w:p>
    <w:p w:rsidR="0019789D" w:rsidRDefault="0019789D" w:rsidP="00EA5746">
      <w:pPr>
        <w:rPr>
          <w:rFonts w:ascii="Times New Roman" w:hAnsi="Times New Roman" w:cs="Times New Roman"/>
          <w:b/>
          <w:sz w:val="24"/>
          <w:szCs w:val="24"/>
        </w:rPr>
      </w:pPr>
      <w:r w:rsidRPr="0019789D">
        <w:rPr>
          <w:rFonts w:ascii="Times New Roman" w:hAnsi="Times New Roman" w:cs="Times New Roman"/>
          <w:b/>
          <w:noProof/>
          <w:sz w:val="24"/>
          <w:szCs w:val="24"/>
        </w:rPr>
        <w:drawing>
          <wp:inline distT="0" distB="0" distL="0" distR="0">
            <wp:extent cx="6141950" cy="4095750"/>
            <wp:effectExtent l="19050" t="0" r="0" b="0"/>
            <wp:docPr id="40" name="Рисунок 13" descr="http://s003.radikal.ru/i204/1002/0e/f5a6b92b1d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003.radikal.ru/i204/1002/0e/f5a6b92b1dde.jpg"/>
                    <pic:cNvPicPr>
                      <a:picLocks noChangeAspect="1" noChangeArrowheads="1"/>
                    </pic:cNvPicPr>
                  </pic:nvPicPr>
                  <pic:blipFill>
                    <a:blip r:embed="rId26" cstate="print"/>
                    <a:srcRect/>
                    <a:stretch>
                      <a:fillRect/>
                    </a:stretch>
                  </pic:blipFill>
                  <pic:spPr bwMode="auto">
                    <a:xfrm>
                      <a:off x="0" y="0"/>
                      <a:ext cx="6153716" cy="4103596"/>
                    </a:xfrm>
                    <a:prstGeom prst="rect">
                      <a:avLst/>
                    </a:prstGeom>
                    <a:noFill/>
                    <a:ln w="9525">
                      <a:noFill/>
                      <a:miter lim="800000"/>
                      <a:headEnd/>
                      <a:tailEnd/>
                    </a:ln>
                  </pic:spPr>
                </pic:pic>
              </a:graphicData>
            </a:graphic>
          </wp:inline>
        </w:drawing>
      </w:r>
    </w:p>
    <w:p w:rsidR="00EA5746" w:rsidRPr="00DA1D4C" w:rsidRDefault="00893C7A" w:rsidP="00EA5746">
      <w:pPr>
        <w:widowControl w:val="0"/>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r w:rsidR="00EA5746" w:rsidRPr="00DA1D4C">
        <w:rPr>
          <w:rFonts w:ascii="Times New Roman" w:hAnsi="Times New Roman" w:cs="Times New Roman"/>
          <w:b/>
          <w:sz w:val="24"/>
          <w:szCs w:val="24"/>
        </w:rPr>
        <w:t xml:space="preserve"> 2</w:t>
      </w:r>
    </w:p>
    <w:p w:rsidR="00EA5746" w:rsidRDefault="00EA5746" w:rsidP="00EA574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15341">
        <w:rPr>
          <w:rFonts w:ascii="Times New Roman" w:hAnsi="Times New Roman" w:cs="Times New Roman"/>
          <w:b/>
          <w:sz w:val="28"/>
          <w:szCs w:val="28"/>
        </w:rPr>
        <w:t>Интернет ресурсы</w:t>
      </w:r>
    </w:p>
    <w:p w:rsidR="00893C7A" w:rsidRDefault="00893C7A" w:rsidP="00EA5746">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вопросам толерантности</w:t>
      </w:r>
    </w:p>
    <w:p w:rsidR="00EA5746" w:rsidRPr="00A15341" w:rsidRDefault="00EA5746" w:rsidP="00EA574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A5746" w:rsidRPr="00DA1D4C"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lang w:val="en-US"/>
        </w:rPr>
      </w:pPr>
      <w:hyperlink r:id="rId27" w:history="1">
        <w:r w:rsidR="00EA5746" w:rsidRPr="00C401E5">
          <w:rPr>
            <w:rStyle w:val="a5"/>
            <w:rFonts w:ascii="Times New Roman" w:hAnsi="Times New Roman" w:cs="Times New Roman"/>
            <w:sz w:val="24"/>
            <w:szCs w:val="24"/>
            <w:lang w:val="en-US"/>
          </w:rPr>
          <w:t>www.tolerance.ru</w:t>
        </w:r>
      </w:hyperlink>
    </w:p>
    <w:p w:rsidR="00EA5746" w:rsidRPr="00DA1D4C" w:rsidRDefault="00EA5746" w:rsidP="00EA5746">
      <w:pPr>
        <w:spacing w:after="0" w:line="240" w:lineRule="auto"/>
        <w:ind w:left="27"/>
        <w:jc w:val="both"/>
        <w:rPr>
          <w:rFonts w:ascii="Times New Roman" w:hAnsi="Times New Roman" w:cs="Times New Roman"/>
          <w:sz w:val="24"/>
          <w:szCs w:val="24"/>
          <w:lang w:val="en-US"/>
        </w:rPr>
      </w:pPr>
    </w:p>
    <w:p w:rsidR="00EA5746" w:rsidRDefault="00EA5746" w:rsidP="00EA5746">
      <w:pPr>
        <w:pStyle w:val="a3"/>
        <w:spacing w:before="0" w:beforeAutospacing="0" w:after="0" w:afterAutospacing="0"/>
        <w:ind w:firstLine="27"/>
        <w:jc w:val="both"/>
        <w:rPr>
          <w:color w:val="000000"/>
        </w:rPr>
      </w:pPr>
      <w:r w:rsidRPr="00DA1D4C">
        <w:rPr>
          <w:rStyle w:val="a4"/>
          <w:b w:val="0"/>
          <w:color w:val="000000"/>
        </w:rPr>
        <w:t xml:space="preserve">Основная цель </w:t>
      </w:r>
      <w:r w:rsidRPr="00DA1D4C">
        <w:t xml:space="preserve">сайта </w:t>
      </w:r>
      <w:r w:rsidR="00581E76">
        <w:t>–</w:t>
      </w:r>
      <w:r w:rsidRPr="00DA1D4C">
        <w:t xml:space="preserve"> содействовать максимально широкому распространению как самих идей и социальных образцов толерантности, так и информации о практическом опыте приобщения к культуре толерантности людей разного возраста, вероисповедания, национальности и пр. </w:t>
      </w:r>
      <w:proofErr w:type="gramStart"/>
      <w:r w:rsidRPr="00DA1D4C">
        <w:t xml:space="preserve">Сайт рассказывает о том, </w:t>
      </w:r>
      <w:hyperlink r:id="rId28" w:history="1">
        <w:r w:rsidRPr="00DA1D4C">
          <w:rPr>
            <w:rStyle w:val="a5"/>
          </w:rPr>
          <w:t>что такое толерантность</w:t>
        </w:r>
      </w:hyperlink>
      <w:r w:rsidRPr="00DA1D4C">
        <w:t xml:space="preserve">; </w:t>
      </w:r>
      <w:r w:rsidRPr="00DA1D4C">
        <w:rPr>
          <w:color w:val="000000"/>
        </w:rPr>
        <w:t xml:space="preserve">предоставляет информацию об организациях и людях, занимающихся проблемами толерантности; предоставляет возможность получать информацию с других сайтов с аналогичной тематикой; знакомит с результатами изучения проблем толерантности в прессе, обществе и пр.; предоставляет возможность интерактивного общения всех заинтересовавшихся данной проблемой; хочет привлечь и заинтересовать людей, не занимающихся </w:t>
      </w:r>
      <w:r>
        <w:rPr>
          <w:color w:val="000000"/>
        </w:rPr>
        <w:t>профессионально пробле</w:t>
      </w:r>
      <w:r w:rsidRPr="00DA1D4C">
        <w:rPr>
          <w:color w:val="000000"/>
        </w:rPr>
        <w:t>мами толерантности.</w:t>
      </w:r>
      <w:proofErr w:type="gramEnd"/>
    </w:p>
    <w:p w:rsidR="00EA5746" w:rsidRPr="00DA1D4C" w:rsidRDefault="00EA5746" w:rsidP="00EA5746">
      <w:pPr>
        <w:pStyle w:val="a3"/>
        <w:spacing w:before="0" w:beforeAutospacing="0" w:after="0" w:afterAutospacing="0"/>
        <w:ind w:firstLine="27"/>
        <w:jc w:val="both"/>
        <w:rPr>
          <w:color w:val="000000"/>
        </w:rPr>
      </w:pPr>
    </w:p>
    <w:p w:rsidR="00EA5746" w:rsidRDefault="00CD26C9" w:rsidP="00EA5746">
      <w:pPr>
        <w:pStyle w:val="a3"/>
        <w:numPr>
          <w:ilvl w:val="0"/>
          <w:numId w:val="15"/>
        </w:numPr>
        <w:tabs>
          <w:tab w:val="clear" w:pos="1429"/>
          <w:tab w:val="num" w:pos="540"/>
        </w:tabs>
        <w:spacing w:before="0" w:beforeAutospacing="0" w:after="0" w:afterAutospacing="0"/>
        <w:ind w:left="0" w:firstLine="27"/>
        <w:jc w:val="both"/>
        <w:rPr>
          <w:color w:val="000000"/>
        </w:rPr>
      </w:pPr>
      <w:hyperlink r:id="rId29" w:history="1">
        <w:r w:rsidR="00EA5746" w:rsidRPr="00C401E5">
          <w:rPr>
            <w:rStyle w:val="a5"/>
            <w:lang w:val="en-US"/>
          </w:rPr>
          <w:t>www</w:t>
        </w:r>
        <w:r w:rsidR="00EA5746" w:rsidRPr="00C401E5">
          <w:rPr>
            <w:rStyle w:val="a5"/>
          </w:rPr>
          <w:t>.</w:t>
        </w:r>
        <w:proofErr w:type="spellStart"/>
        <w:r w:rsidR="00EA5746" w:rsidRPr="00C401E5">
          <w:rPr>
            <w:rStyle w:val="a5"/>
            <w:lang w:val="en-US"/>
          </w:rPr>
          <w:t>tolerinst</w:t>
        </w:r>
        <w:proofErr w:type="spellEnd"/>
        <w:r w:rsidR="00EA5746" w:rsidRPr="00C401E5">
          <w:rPr>
            <w:rStyle w:val="a5"/>
          </w:rPr>
          <w:t>.</w:t>
        </w:r>
        <w:proofErr w:type="spellStart"/>
        <w:r w:rsidR="00EA5746" w:rsidRPr="00C401E5">
          <w:rPr>
            <w:rStyle w:val="a5"/>
            <w:lang w:val="en-US"/>
          </w:rPr>
          <w:t>ru</w:t>
        </w:r>
        <w:proofErr w:type="spellEnd"/>
      </w:hyperlink>
      <w:r w:rsidR="00EA5746">
        <w:t xml:space="preserve"> </w:t>
      </w:r>
    </w:p>
    <w:p w:rsidR="00EA5746" w:rsidRPr="00DA1D4C" w:rsidRDefault="00EA5746" w:rsidP="00EA5746">
      <w:pPr>
        <w:pStyle w:val="a3"/>
        <w:spacing w:before="0" w:beforeAutospacing="0" w:after="0" w:afterAutospacing="0"/>
        <w:ind w:left="27"/>
        <w:jc w:val="both"/>
        <w:rPr>
          <w:color w:val="000000"/>
        </w:rPr>
      </w:pPr>
    </w:p>
    <w:p w:rsidR="00EA5746" w:rsidRPr="00DA1D4C" w:rsidRDefault="00EA5746" w:rsidP="00EA5746">
      <w:pPr>
        <w:tabs>
          <w:tab w:val="left" w:pos="540"/>
        </w:tabs>
        <w:spacing w:after="0" w:line="240" w:lineRule="auto"/>
        <w:ind w:firstLine="27"/>
        <w:jc w:val="both"/>
        <w:rPr>
          <w:rFonts w:ascii="Times New Roman" w:hAnsi="Times New Roman" w:cs="Times New Roman"/>
          <w:color w:val="000000"/>
          <w:sz w:val="24"/>
          <w:szCs w:val="24"/>
        </w:rPr>
      </w:pPr>
      <w:r w:rsidRPr="00DA1D4C">
        <w:rPr>
          <w:rFonts w:ascii="Times New Roman" w:hAnsi="Times New Roman" w:cs="Times New Roman"/>
          <w:sz w:val="24"/>
          <w:szCs w:val="24"/>
        </w:rPr>
        <w:t>Сайт посвящен с</w:t>
      </w:r>
      <w:r w:rsidRPr="00DA1D4C">
        <w:rPr>
          <w:rFonts w:ascii="Times New Roman" w:hAnsi="Times New Roman" w:cs="Times New Roman"/>
          <w:color w:val="000000"/>
          <w:sz w:val="24"/>
          <w:szCs w:val="24"/>
        </w:rPr>
        <w:t xml:space="preserve">озданию </w:t>
      </w:r>
      <w:r w:rsidRPr="00DA1D4C">
        <w:rPr>
          <w:rFonts w:ascii="Times New Roman" w:hAnsi="Times New Roman" w:cs="Times New Roman"/>
          <w:bCs/>
          <w:color w:val="000000"/>
          <w:sz w:val="24"/>
          <w:szCs w:val="24"/>
        </w:rPr>
        <w:t>Центров толерантности</w:t>
      </w:r>
      <w:r w:rsidRPr="00DA1D4C">
        <w:rPr>
          <w:rFonts w:ascii="Times New Roman" w:hAnsi="Times New Roman" w:cs="Times New Roman"/>
          <w:color w:val="000000"/>
          <w:sz w:val="24"/>
          <w:szCs w:val="24"/>
        </w:rPr>
        <w:t xml:space="preserve"> в учреждениях культуры Российской Федерации, рассказывается о данном проекте и основных направлениях деятельности центров толерантности.</w:t>
      </w:r>
    </w:p>
    <w:p w:rsidR="00EA5746" w:rsidRPr="00DA1D4C" w:rsidRDefault="00EA5746" w:rsidP="00EA5746">
      <w:pPr>
        <w:tabs>
          <w:tab w:val="left" w:pos="540"/>
        </w:tabs>
        <w:spacing w:after="0" w:line="240" w:lineRule="auto"/>
        <w:ind w:firstLine="27"/>
        <w:jc w:val="both"/>
        <w:rPr>
          <w:rFonts w:ascii="Times New Roman" w:hAnsi="Times New Roman" w:cs="Times New Roman"/>
          <w:color w:val="000000"/>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0" w:history="1">
        <w:r w:rsidR="00EA5746" w:rsidRPr="00C401E5">
          <w:rPr>
            <w:rStyle w:val="a5"/>
            <w:rFonts w:ascii="Times New Roman" w:hAnsi="Times New Roman" w:cs="Times New Roman"/>
            <w:sz w:val="24"/>
            <w:szCs w:val="24"/>
            <w:lang w:val="en-US"/>
          </w:rPr>
          <w:t>www.tolerantnost.21309s01.edusite.ru</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подробно рассказывает о Международном дне толерантности, освещает различные вопросы и проблемы толерантности в мире. Здесь включены такие рубрики, как «Школа толерантности», «Словарь толерантности», «Толерантность в лицах», «Документы», «Мысли мудрых» и пр., желающим можно пройти тесты, определяющие уровень толерантного сознания человека. Сайт также дает ссылки на другие интернет-ресурсы, освещающие вопросы толерантности.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1" w:history="1">
        <w:r w:rsidR="00EA5746" w:rsidRPr="00C401E5">
          <w:rPr>
            <w:rStyle w:val="a5"/>
            <w:rFonts w:ascii="Times New Roman" w:hAnsi="Times New Roman" w:cs="Times New Roman"/>
            <w:sz w:val="24"/>
            <w:szCs w:val="24"/>
            <w:lang w:val="en-US"/>
          </w:rPr>
          <w:t>www.tolerantnost.narod.ru</w:t>
        </w:r>
      </w:hyperlink>
    </w:p>
    <w:p w:rsidR="00EA5746" w:rsidRPr="00DA1D4C" w:rsidRDefault="00EA5746" w:rsidP="00EA5746">
      <w:pPr>
        <w:spacing w:after="0" w:line="240" w:lineRule="auto"/>
        <w:ind w:firstLine="27"/>
        <w:jc w:val="both"/>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адресован в первую очередь детям, которым предлагается отправиться в путешествие в страну Толерантности, а также специалистам, участвующим в формировании установок толерантного сознания подрастающего поколения. Дети познакомятся со сказками, рисунками ребят, высказываниями ровесников по теме толерантности, поиграют в игры. Специалистов заинтересуют конспекты и разработки уроков и различных мероприятий, материалы для проведения тренингов с подростками.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2" w:history="1">
        <w:r w:rsidR="00EA5746" w:rsidRPr="00C401E5">
          <w:rPr>
            <w:rStyle w:val="a5"/>
            <w:rFonts w:ascii="Times New Roman" w:hAnsi="Times New Roman" w:cs="Times New Roman"/>
            <w:sz w:val="24"/>
            <w:szCs w:val="24"/>
            <w:lang w:val="en-US"/>
          </w:rPr>
          <w:t>www.spbtolerance.ru</w:t>
        </w:r>
      </w:hyperlink>
    </w:p>
    <w:p w:rsidR="00EA5746" w:rsidRPr="00DA1D4C" w:rsidRDefault="00EA5746" w:rsidP="00EA5746">
      <w:pPr>
        <w:spacing w:after="0" w:line="240" w:lineRule="auto"/>
        <w:ind w:firstLine="27"/>
        <w:jc w:val="both"/>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На сайте представлена программа Правительства Санкт-Петербурга «Толерантность», раскрыты ее основные положения, цели и задачи, мероприятия, планы. Кроме того, представлена деятельность организаций города и области в формировании установок толерантного сознания и вне данной программы. Можно познакомиться и с содержанием статей из науч</w:t>
      </w:r>
      <w:r>
        <w:rPr>
          <w:rFonts w:ascii="Times New Roman" w:hAnsi="Times New Roman" w:cs="Times New Roman"/>
          <w:sz w:val="24"/>
          <w:szCs w:val="24"/>
        </w:rPr>
        <w:t>ных и научно-популярных периоди</w:t>
      </w:r>
      <w:r w:rsidRPr="00DA1D4C">
        <w:rPr>
          <w:rFonts w:ascii="Times New Roman" w:hAnsi="Times New Roman" w:cs="Times New Roman"/>
          <w:sz w:val="24"/>
          <w:szCs w:val="24"/>
        </w:rPr>
        <w:t>ческих изданий этой тематики.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3" w:history="1">
        <w:r w:rsidR="00EA5746" w:rsidRPr="00C401E5">
          <w:rPr>
            <w:rStyle w:val="a5"/>
            <w:rFonts w:ascii="Times New Roman" w:hAnsi="Times New Roman" w:cs="Times New Roman"/>
            <w:sz w:val="24"/>
            <w:szCs w:val="24"/>
            <w:lang w:val="en-US"/>
          </w:rPr>
          <w:t>www.hro.org</w:t>
        </w:r>
      </w:hyperlink>
    </w:p>
    <w:p w:rsidR="00EA5746" w:rsidRPr="00DA1D4C" w:rsidRDefault="00EA5746" w:rsidP="00EA5746">
      <w:pPr>
        <w:spacing w:after="0" w:line="240" w:lineRule="auto"/>
        <w:ind w:firstLine="27"/>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Портал «Права человека в России» самый крупный и динамичный ресурс в российском Интернете по правам человека. Здесь поднимаются вопросы защиты прав мигрантов, детей, жертв конфликтов, репрессий, инвалидов и других социальных групп. Подробно рассматриваются проблемы расизма и ксенофобии, свободы совести, свободы слова, свободы творчества, социальных прав, смертной казни. Можно найти тексты законов, советы по защите своих прав, информацию об общественных кампаниях, книги и статьи, контакты правозащитных организаций.</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4" w:history="1">
        <w:r w:rsidR="00EA5746" w:rsidRPr="00C401E5">
          <w:rPr>
            <w:rStyle w:val="a5"/>
            <w:rFonts w:ascii="Times New Roman" w:hAnsi="Times New Roman" w:cs="Times New Roman"/>
            <w:sz w:val="24"/>
            <w:szCs w:val="24"/>
            <w:lang w:val="en-US"/>
          </w:rPr>
          <w:t>www.tolz.ru</w:t>
        </w:r>
      </w:hyperlink>
    </w:p>
    <w:p w:rsidR="00EA5746" w:rsidRPr="00DA1D4C" w:rsidRDefault="00EA5746" w:rsidP="00EA5746">
      <w:pPr>
        <w:spacing w:after="0" w:line="240" w:lineRule="auto"/>
        <w:ind w:left="27"/>
        <w:jc w:val="both"/>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 xml:space="preserve">Сайт под названием «Межкультурный диалог» посвящен российско-германскому проекту «Развитие культуры толерантности в Свердловской области», что явилось результатом международного признания эффективности внутренней политики Губернатора Свердловской области в сфере межнациональных и межконфессиональных отношений. Выработанные в ходе реализации проекта и выложенные на сайте рекомендации, </w:t>
      </w:r>
      <w:proofErr w:type="gramStart"/>
      <w:r w:rsidRPr="00DA1D4C">
        <w:rPr>
          <w:rFonts w:ascii="Times New Roman" w:hAnsi="Times New Roman" w:cs="Times New Roman"/>
          <w:sz w:val="24"/>
          <w:szCs w:val="24"/>
        </w:rPr>
        <w:t>методические подходы</w:t>
      </w:r>
      <w:proofErr w:type="gramEnd"/>
      <w:r w:rsidRPr="00DA1D4C">
        <w:rPr>
          <w:rFonts w:ascii="Times New Roman" w:hAnsi="Times New Roman" w:cs="Times New Roman"/>
          <w:sz w:val="24"/>
          <w:szCs w:val="24"/>
        </w:rPr>
        <w:t xml:space="preserve"> и программы могут быть распространены и в других регионах для решения аналогичных задач совершенствования культуры толерантности.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5" w:history="1">
        <w:r w:rsidR="00EA5746" w:rsidRPr="00C401E5">
          <w:rPr>
            <w:rStyle w:val="a5"/>
            <w:rFonts w:ascii="Times New Roman" w:hAnsi="Times New Roman" w:cs="Times New Roman"/>
            <w:sz w:val="24"/>
            <w:szCs w:val="24"/>
            <w:lang w:val="en-US"/>
          </w:rPr>
          <w:t>www.refugee.ru</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знакомит с деятельностью, составом, структурой, историей, проектной деятельностью общественной благотворительной организации помощи беженцам и вынужденным переселенцам - «Комитет Гражданское содействие».</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6" w:history="1">
        <w:r w:rsidR="00EA5746" w:rsidRPr="00C401E5">
          <w:rPr>
            <w:rStyle w:val="a5"/>
            <w:rFonts w:ascii="Times New Roman" w:hAnsi="Times New Roman" w:cs="Times New Roman"/>
            <w:sz w:val="24"/>
            <w:szCs w:val="24"/>
            <w:lang w:val="en-US"/>
          </w:rPr>
          <w:t>www.un.org</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Организации Объединенных Наций (</w:t>
      </w:r>
      <w:proofErr w:type="gramStart"/>
      <w:r w:rsidRPr="00DA1D4C">
        <w:rPr>
          <w:rFonts w:ascii="Times New Roman" w:hAnsi="Times New Roman" w:cs="Times New Roman"/>
          <w:sz w:val="24"/>
          <w:szCs w:val="24"/>
        </w:rPr>
        <w:t>русско-язычная</w:t>
      </w:r>
      <w:proofErr w:type="gramEnd"/>
      <w:r w:rsidRPr="00DA1D4C">
        <w:rPr>
          <w:rFonts w:ascii="Times New Roman" w:hAnsi="Times New Roman" w:cs="Times New Roman"/>
          <w:sz w:val="24"/>
          <w:szCs w:val="24"/>
        </w:rPr>
        <w:t xml:space="preserve"> версия). На сайте представлены все виды деятельности этой международной организации, ее структура, содержание работы всех ее советов, комитетов и комиссий, документы. В разделе «Права человека» подробно рассказывается обо всех международных документах, мероприятиях, подведомственных организациях, регулирующих эту сферу деятельности.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7" w:history="1">
        <w:r w:rsidR="00EA5746" w:rsidRPr="00C401E5">
          <w:rPr>
            <w:rStyle w:val="a5"/>
            <w:rFonts w:ascii="Times New Roman" w:hAnsi="Times New Roman" w:cs="Times New Roman"/>
            <w:sz w:val="24"/>
            <w:szCs w:val="24"/>
            <w:lang w:val="en-US"/>
          </w:rPr>
          <w:t>www.psy-gratis.ru</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pStyle w:val="Default"/>
        <w:ind w:firstLine="27"/>
        <w:jc w:val="both"/>
      </w:pPr>
      <w:r w:rsidRPr="00DA1D4C">
        <w:t>Сайт Центра толерантности и гуманитарных технологий предлагает аннотированный список книг и статей, в которых представлены результаты исследований, опыт изучения и диагностики межэтнического и межкультурного взаимодействия, а также методы психологической помощи мигрантам и социально-психологические программы по профилактике ксенофобии и формированию установок толерантного сознания. Можно познакомиться с авторскими программами тренингов, направленных на развитие толерантности.</w:t>
      </w:r>
    </w:p>
    <w:p w:rsidR="00EA5746" w:rsidRPr="00DA1D4C" w:rsidRDefault="00EA5746" w:rsidP="00EA5746">
      <w:pPr>
        <w:pStyle w:val="Default"/>
        <w:ind w:firstLine="27"/>
        <w:jc w:val="both"/>
      </w:pPr>
    </w:p>
    <w:p w:rsidR="00EA5746" w:rsidRPr="00DA1D4C" w:rsidRDefault="00CD26C9" w:rsidP="00EA5746">
      <w:pPr>
        <w:pStyle w:val="Default"/>
        <w:numPr>
          <w:ilvl w:val="0"/>
          <w:numId w:val="15"/>
        </w:numPr>
        <w:tabs>
          <w:tab w:val="clear" w:pos="1429"/>
          <w:tab w:val="num" w:pos="540"/>
        </w:tabs>
        <w:ind w:left="0" w:firstLine="27"/>
        <w:jc w:val="both"/>
        <w:rPr>
          <w:lang w:val="en-US"/>
        </w:rPr>
      </w:pPr>
      <w:hyperlink r:id="rId38" w:history="1">
        <w:r w:rsidR="00EA5746" w:rsidRPr="00C401E5">
          <w:rPr>
            <w:rStyle w:val="a5"/>
            <w:lang w:val="en-US"/>
          </w:rPr>
          <w:t>www.tolerance.mubiu.ru</w:t>
        </w:r>
      </w:hyperlink>
    </w:p>
    <w:p w:rsidR="00EA5746" w:rsidRPr="00DA1D4C" w:rsidRDefault="00EA5746" w:rsidP="00EA5746">
      <w:pPr>
        <w:spacing w:after="0" w:line="240" w:lineRule="auto"/>
        <w:ind w:firstLine="27"/>
        <w:jc w:val="both"/>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lastRenderedPageBreak/>
        <w:t xml:space="preserve">Формирование толерантных социальных образцов и норм в </w:t>
      </w:r>
      <w:proofErr w:type="gramStart"/>
      <w:r w:rsidRPr="00DA1D4C">
        <w:rPr>
          <w:rFonts w:ascii="Times New Roman" w:hAnsi="Times New Roman" w:cs="Times New Roman"/>
          <w:sz w:val="24"/>
          <w:szCs w:val="24"/>
        </w:rPr>
        <w:t>интернет-коммуникации</w:t>
      </w:r>
      <w:proofErr w:type="gramEnd"/>
      <w:r w:rsidRPr="00DA1D4C">
        <w:rPr>
          <w:rFonts w:ascii="Times New Roman" w:hAnsi="Times New Roman" w:cs="Times New Roman"/>
          <w:sz w:val="24"/>
          <w:szCs w:val="24"/>
        </w:rPr>
        <w:t xml:space="preserve"> обсуждается в ходе дискуссий, с которыми можно ознакомиться на сайте Московского университета бизнеса и управления.</w:t>
      </w:r>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rPr>
          <w:rFonts w:ascii="Times New Roman" w:hAnsi="Times New Roman" w:cs="Times New Roman"/>
          <w:sz w:val="24"/>
          <w:szCs w:val="24"/>
        </w:rPr>
      </w:pPr>
      <w:hyperlink r:id="rId39" w:history="1">
        <w:r w:rsidR="00EA5746" w:rsidRPr="00C401E5">
          <w:rPr>
            <w:rStyle w:val="a5"/>
            <w:rFonts w:ascii="Times New Roman" w:hAnsi="Times New Roman" w:cs="Times New Roman"/>
            <w:sz w:val="24"/>
            <w:szCs w:val="24"/>
            <w:lang w:val="en-US"/>
          </w:rPr>
          <w:t>www</w:t>
        </w:r>
        <w:r w:rsidR="00EA5746" w:rsidRPr="00C401E5">
          <w:rPr>
            <w:rStyle w:val="a5"/>
            <w:rFonts w:ascii="Times New Roman" w:hAnsi="Times New Roman" w:cs="Times New Roman"/>
            <w:sz w:val="24"/>
            <w:szCs w:val="24"/>
          </w:rPr>
          <w:t>.</w:t>
        </w:r>
        <w:r w:rsidR="00EA5746" w:rsidRPr="00C401E5">
          <w:rPr>
            <w:rStyle w:val="a5"/>
            <w:rFonts w:ascii="Times New Roman" w:hAnsi="Times New Roman" w:cs="Times New Roman"/>
            <w:sz w:val="24"/>
            <w:szCs w:val="24"/>
            <w:lang w:val="en-US"/>
          </w:rPr>
          <w:t>memo</w:t>
        </w:r>
        <w:r w:rsidR="00EA5746" w:rsidRPr="00C401E5">
          <w:rPr>
            <w:rStyle w:val="a5"/>
            <w:rFonts w:ascii="Times New Roman" w:hAnsi="Times New Roman" w:cs="Times New Roman"/>
            <w:sz w:val="24"/>
            <w:szCs w:val="24"/>
          </w:rPr>
          <w:t>.</w:t>
        </w:r>
        <w:proofErr w:type="spellStart"/>
        <w:r w:rsidR="00EA5746" w:rsidRPr="00C401E5">
          <w:rPr>
            <w:rStyle w:val="a5"/>
            <w:rFonts w:ascii="Times New Roman" w:hAnsi="Times New Roman" w:cs="Times New Roman"/>
            <w:sz w:val="24"/>
            <w:szCs w:val="24"/>
            <w:lang w:val="en-US"/>
          </w:rPr>
          <w:t>ru</w:t>
        </w:r>
        <w:proofErr w:type="spellEnd"/>
        <w:r w:rsidR="00EA5746" w:rsidRPr="00C401E5">
          <w:rPr>
            <w:rStyle w:val="a5"/>
            <w:rFonts w:ascii="Times New Roman" w:hAnsi="Times New Roman" w:cs="Times New Roman"/>
            <w:sz w:val="24"/>
            <w:szCs w:val="24"/>
          </w:rPr>
          <w:t>/</w:t>
        </w:r>
        <w:proofErr w:type="spellStart"/>
        <w:r w:rsidR="00EA5746" w:rsidRPr="00C401E5">
          <w:rPr>
            <w:rStyle w:val="a5"/>
            <w:rFonts w:ascii="Times New Roman" w:hAnsi="Times New Roman" w:cs="Times New Roman"/>
            <w:sz w:val="24"/>
            <w:szCs w:val="24"/>
            <w:lang w:val="en-US"/>
          </w:rPr>
          <w:t>hr</w:t>
        </w:r>
        <w:proofErr w:type="spellEnd"/>
        <w:r w:rsidR="00EA5746" w:rsidRPr="00C401E5">
          <w:rPr>
            <w:rStyle w:val="a5"/>
            <w:rFonts w:ascii="Times New Roman" w:hAnsi="Times New Roman" w:cs="Times New Roman"/>
            <w:sz w:val="24"/>
            <w:szCs w:val="24"/>
          </w:rPr>
          <w:t>/</w:t>
        </w:r>
        <w:r w:rsidR="00EA5746" w:rsidRPr="00C401E5">
          <w:rPr>
            <w:rStyle w:val="a5"/>
            <w:rFonts w:ascii="Times New Roman" w:hAnsi="Times New Roman" w:cs="Times New Roman"/>
            <w:sz w:val="24"/>
            <w:szCs w:val="24"/>
            <w:lang w:val="en-US"/>
          </w:rPr>
          <w:t>index</w:t>
        </w:r>
        <w:r w:rsidR="00EA5746" w:rsidRPr="00C401E5">
          <w:rPr>
            <w:rStyle w:val="a5"/>
            <w:rFonts w:ascii="Times New Roman" w:hAnsi="Times New Roman" w:cs="Times New Roman"/>
            <w:sz w:val="24"/>
            <w:szCs w:val="24"/>
          </w:rPr>
          <w:t>.</w:t>
        </w:r>
        <w:proofErr w:type="spellStart"/>
        <w:r w:rsidR="00EA5746" w:rsidRPr="00C401E5">
          <w:rPr>
            <w:rStyle w:val="a5"/>
            <w:rFonts w:ascii="Times New Roman" w:hAnsi="Times New Roman" w:cs="Times New Roman"/>
            <w:sz w:val="24"/>
            <w:szCs w:val="24"/>
            <w:lang w:val="en-US"/>
          </w:rPr>
          <w:t>htm</w:t>
        </w:r>
        <w:proofErr w:type="spellEnd"/>
      </w:hyperlink>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правозащитного центра «Мемориал» (раздел «</w:t>
      </w:r>
      <w:proofErr w:type="spellStart"/>
      <w:r w:rsidRPr="00DA1D4C">
        <w:rPr>
          <w:rFonts w:ascii="Times New Roman" w:hAnsi="Times New Roman" w:cs="Times New Roman"/>
          <w:sz w:val="24"/>
          <w:szCs w:val="24"/>
        </w:rPr>
        <w:t>Правозащита</w:t>
      </w:r>
      <w:proofErr w:type="spellEnd"/>
      <w:r w:rsidRPr="00DA1D4C">
        <w:rPr>
          <w:rFonts w:ascii="Times New Roman" w:hAnsi="Times New Roman" w:cs="Times New Roman"/>
          <w:sz w:val="24"/>
          <w:szCs w:val="24"/>
        </w:rPr>
        <w:t xml:space="preserve">») поднимает вопросы защиты прав вынужденных мигрантов, беженцев, преследования граждан по политическим мотивам. В рубрике «Дискриминация» представлена программа «Мемориала» «Этническая дискриминация в </w:t>
      </w:r>
      <w:proofErr w:type="gramStart"/>
      <w:r w:rsidRPr="00DA1D4C">
        <w:rPr>
          <w:rFonts w:ascii="Times New Roman" w:hAnsi="Times New Roman" w:cs="Times New Roman"/>
          <w:sz w:val="24"/>
          <w:szCs w:val="24"/>
        </w:rPr>
        <w:t>Россий-</w:t>
      </w:r>
      <w:proofErr w:type="spellStart"/>
      <w:r w:rsidRPr="00DA1D4C">
        <w:rPr>
          <w:rFonts w:ascii="Times New Roman" w:hAnsi="Times New Roman" w:cs="Times New Roman"/>
          <w:sz w:val="24"/>
          <w:szCs w:val="24"/>
        </w:rPr>
        <w:t>ской</w:t>
      </w:r>
      <w:proofErr w:type="spellEnd"/>
      <w:proofErr w:type="gramEnd"/>
      <w:r w:rsidRPr="00DA1D4C">
        <w:rPr>
          <w:rFonts w:ascii="Times New Roman" w:hAnsi="Times New Roman" w:cs="Times New Roman"/>
          <w:sz w:val="24"/>
          <w:szCs w:val="24"/>
        </w:rPr>
        <w:t xml:space="preserve"> Федерации», независимые доклады по состоянию этой проблемы в нашей стране, различные судебные решения и акты государственных органов по данным вопросам.</w:t>
      </w:r>
    </w:p>
    <w:p w:rsidR="00EA5746" w:rsidRDefault="00EA5746" w:rsidP="00EA5746">
      <w:pPr>
        <w:spacing w:after="0" w:line="240" w:lineRule="auto"/>
        <w:ind w:firstLine="27"/>
        <w:jc w:val="both"/>
        <w:rPr>
          <w:rFonts w:ascii="Times New Roman" w:hAnsi="Times New Roman" w:cs="Times New Roman"/>
          <w:sz w:val="24"/>
          <w:szCs w:val="24"/>
        </w:rPr>
      </w:pPr>
    </w:p>
    <w:p w:rsidR="00EA5746" w:rsidRDefault="00EA5746" w:rsidP="00EA5746">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 xml:space="preserve">13)  </w:t>
      </w:r>
      <w:hyperlink r:id="rId40" w:history="1">
        <w:r w:rsidRPr="000C1ADE">
          <w:rPr>
            <w:rStyle w:val="a5"/>
            <w:rFonts w:ascii="Times New Roman" w:hAnsi="Times New Roman" w:cs="Times New Roman"/>
            <w:sz w:val="24"/>
            <w:szCs w:val="24"/>
          </w:rPr>
          <w:t>www.civisbook.ru/files/File/Obuchenie%20tol.pdf</w:t>
        </w:r>
      </w:hyperlink>
      <w:r>
        <w:rPr>
          <w:rFonts w:ascii="Times New Roman" w:hAnsi="Times New Roman" w:cs="Times New Roman"/>
          <w:sz w:val="24"/>
          <w:szCs w:val="24"/>
        </w:rPr>
        <w:t xml:space="preserve"> </w:t>
      </w:r>
    </w:p>
    <w:p w:rsidR="00EA5746" w:rsidRDefault="00EA5746" w:rsidP="00EA5746">
      <w:pPr>
        <w:spacing w:after="0" w:line="240" w:lineRule="auto"/>
        <w:ind w:firstLine="27"/>
        <w:jc w:val="both"/>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Электронный ресурс. Методическое пособие, касается разработки и внедрению учебных программ по вопросам толерантности и их методического обеспечения для учебных заведений всех уровней, системы подготовки и переподготовки педагогических кадров и администраторов.</w:t>
      </w: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DF37C7" w:rsidRDefault="00DF37C7" w:rsidP="00DF37C7">
      <w:pPr>
        <w:jc w:val="right"/>
        <w:rPr>
          <w:rFonts w:ascii="Times New Roman" w:hAnsi="Times New Roman" w:cs="Times New Roman"/>
          <w:b/>
          <w:sz w:val="24"/>
          <w:szCs w:val="24"/>
        </w:rPr>
      </w:pPr>
      <w:r w:rsidRPr="009B222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p>
    <w:p w:rsidR="00DF37C7" w:rsidRPr="00E61F99" w:rsidRDefault="00893C7A" w:rsidP="00DF37C7">
      <w:pPr>
        <w:jc w:val="center"/>
        <w:rPr>
          <w:rFonts w:ascii="Times New Roman" w:eastAsia="Times New Roman" w:hAnsi="Times New Roman" w:cs="Times New Roman"/>
          <w:b/>
          <w:sz w:val="28"/>
          <w:szCs w:val="28"/>
        </w:rPr>
      </w:pPr>
      <w:r w:rsidRPr="00E61F99">
        <w:rPr>
          <w:rFonts w:ascii="Times New Roman" w:eastAsia="Times New Roman" w:hAnsi="Times New Roman" w:cs="Times New Roman"/>
          <w:b/>
          <w:sz w:val="28"/>
          <w:szCs w:val="28"/>
        </w:rPr>
        <w:t>Из обращения</w:t>
      </w:r>
      <w:r w:rsidR="00DF37C7" w:rsidRPr="00E61F99">
        <w:rPr>
          <w:rFonts w:ascii="Times New Roman" w:eastAsia="Times New Roman" w:hAnsi="Times New Roman" w:cs="Times New Roman"/>
          <w:b/>
          <w:sz w:val="28"/>
          <w:szCs w:val="28"/>
        </w:rPr>
        <w:t xml:space="preserve"> к школьникам </w:t>
      </w:r>
      <w:r w:rsidR="002F0405" w:rsidRPr="00E61F99">
        <w:rPr>
          <w:rFonts w:ascii="Times New Roman" w:eastAsia="Times New Roman" w:hAnsi="Times New Roman" w:cs="Times New Roman"/>
          <w:b/>
          <w:sz w:val="28"/>
          <w:szCs w:val="28"/>
        </w:rPr>
        <w:t>Д.А.</w:t>
      </w:r>
      <w:r w:rsidR="00DF37C7" w:rsidRPr="00E61F99">
        <w:rPr>
          <w:rFonts w:ascii="Times New Roman" w:eastAsia="Times New Roman" w:hAnsi="Times New Roman" w:cs="Times New Roman"/>
          <w:b/>
          <w:sz w:val="28"/>
          <w:szCs w:val="28"/>
        </w:rPr>
        <w:t xml:space="preserve"> Медведева</w:t>
      </w:r>
    </w:p>
    <w:p w:rsidR="00DF37C7" w:rsidRPr="005F6153" w:rsidRDefault="00CD26C9" w:rsidP="00DF37C7">
      <w:pPr>
        <w:jc w:val="center"/>
      </w:pPr>
      <w:hyperlink r:id="rId41" w:history="1">
        <w:r w:rsidR="00893C7A" w:rsidRPr="000C1ADE">
          <w:rPr>
            <w:rStyle w:val="a5"/>
            <w:rFonts w:ascii="Times New Roman" w:eastAsia="Times New Roman" w:hAnsi="Times New Roman" w:cs="Times New Roman"/>
            <w:b/>
            <w:sz w:val="24"/>
            <w:szCs w:val="24"/>
          </w:rPr>
          <w:t>http://www.vesti.ru/only_video.html?vid=242439</w:t>
        </w:r>
      </w:hyperlink>
      <w:r w:rsidR="00893C7A">
        <w:rPr>
          <w:rFonts w:ascii="Times New Roman" w:eastAsia="Times New Roman" w:hAnsi="Times New Roman" w:cs="Times New Roman"/>
          <w:b/>
          <w:sz w:val="24"/>
          <w:szCs w:val="24"/>
        </w:rPr>
        <w:t xml:space="preserve"> </w:t>
      </w:r>
    </w:p>
    <w:p w:rsidR="00DF37C7" w:rsidRDefault="00DF37C7" w:rsidP="00DF37C7">
      <w:pPr>
        <w:jc w:val="center"/>
      </w:pPr>
      <w:r w:rsidRPr="005F6153">
        <w:rPr>
          <w:noProof/>
        </w:rPr>
        <w:drawing>
          <wp:inline distT="0" distB="0" distL="0" distR="0">
            <wp:extent cx="2762250" cy="1847850"/>
            <wp:effectExtent l="19050" t="0" r="0" b="0"/>
            <wp:docPr id="9" name="Рисунок 3" descr="http://amgamioc.ucoz.ru/_nw/0/79304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mgamioc.ucoz.ru/_nw/0/79304445.jpg"/>
                    <pic:cNvPicPr>
                      <a:picLocks noChangeAspect="1" noChangeArrowheads="1"/>
                    </pic:cNvPicPr>
                  </pic:nvPicPr>
                  <pic:blipFill>
                    <a:blip r:embed="rId42" cstate="print"/>
                    <a:srcRect/>
                    <a:stretch>
                      <a:fillRect/>
                    </a:stretch>
                  </pic:blipFill>
                  <pic:spPr bwMode="auto">
                    <a:xfrm>
                      <a:off x="0" y="0"/>
                      <a:ext cx="2762250" cy="1847850"/>
                    </a:xfrm>
                    <a:prstGeom prst="rect">
                      <a:avLst/>
                    </a:prstGeom>
                    <a:noFill/>
                    <a:ln w="9525">
                      <a:noFill/>
                      <a:miter lim="800000"/>
                      <a:headEnd/>
                      <a:tailEnd/>
                    </a:ln>
                  </pic:spPr>
                </pic:pic>
              </a:graphicData>
            </a:graphic>
          </wp:inline>
        </w:drawing>
      </w:r>
    </w:p>
    <w:p w:rsidR="00DF37C7" w:rsidRPr="00FE272B" w:rsidRDefault="00893C7A"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Pr>
          <w:rFonts w:ascii="Times New Roman" w:eastAsia="Times New Roman" w:hAnsi="Times New Roman" w:cs="Times New Roman"/>
          <w:color w:val="1D1D1D"/>
          <w:sz w:val="24"/>
          <w:szCs w:val="24"/>
        </w:rPr>
        <w:t xml:space="preserve">«… </w:t>
      </w:r>
      <w:r w:rsidR="00DF37C7" w:rsidRPr="00FE272B">
        <w:rPr>
          <w:rFonts w:ascii="Times New Roman" w:eastAsia="Times New Roman" w:hAnsi="Times New Roman" w:cs="Times New Roman"/>
          <w:color w:val="1D1D1D"/>
          <w:sz w:val="24"/>
          <w:szCs w:val="24"/>
        </w:rPr>
        <w:t xml:space="preserve">Нас более 140 миллионов. Мы очень разные. В нашей стране проживают более 180 народов, каждый из которых обладает уникальными культурными особенностями. Мы говорим более чем на 230 языках, а все вместе </w:t>
      </w:r>
      <w:r w:rsidR="00581E76">
        <w:rPr>
          <w:rFonts w:ascii="Times New Roman" w:eastAsia="Times New Roman" w:hAnsi="Times New Roman" w:cs="Times New Roman"/>
          <w:color w:val="1D1D1D"/>
          <w:sz w:val="24"/>
          <w:szCs w:val="24"/>
        </w:rPr>
        <w:t>–</w:t>
      </w:r>
      <w:r w:rsidR="00DF37C7" w:rsidRPr="00FE272B">
        <w:rPr>
          <w:rFonts w:ascii="Times New Roman" w:eastAsia="Times New Roman" w:hAnsi="Times New Roman" w:cs="Times New Roman"/>
          <w:color w:val="1D1D1D"/>
          <w:sz w:val="24"/>
          <w:szCs w:val="24"/>
        </w:rPr>
        <w:t xml:space="preserve"> образуем единый многонациональный народ.</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Среди нас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православные, мусульмане, буддисты, иудеи, представители других религий. И вместе мы создаём яркое и гармоничное единство, наше духовное пространство.</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b/>
          <w:bCs/>
          <w:i/>
          <w:iCs/>
          <w:color w:val="1D1D1D"/>
          <w:sz w:val="24"/>
          <w:szCs w:val="24"/>
        </w:rPr>
      </w:pPr>
      <w:r w:rsidRPr="00FE272B">
        <w:rPr>
          <w:rFonts w:ascii="Times New Roman" w:eastAsia="Times New Roman" w:hAnsi="Times New Roman" w:cs="Times New Roman"/>
          <w:b/>
          <w:bCs/>
          <w:i/>
          <w:iCs/>
          <w:color w:val="1D1D1D"/>
          <w:sz w:val="24"/>
          <w:szCs w:val="24"/>
        </w:rPr>
        <w:t>«Уч</w:t>
      </w:r>
      <w:r>
        <w:rPr>
          <w:rFonts w:ascii="Times New Roman" w:eastAsia="Times New Roman" w:hAnsi="Times New Roman" w:cs="Times New Roman"/>
          <w:b/>
          <w:bCs/>
          <w:i/>
          <w:iCs/>
          <w:color w:val="1D1D1D"/>
          <w:sz w:val="24"/>
          <w:szCs w:val="24"/>
        </w:rPr>
        <w:t xml:space="preserve">итесь лучше понимать друг друга, </w:t>
      </w:r>
      <w:r w:rsidRPr="00FE272B">
        <w:rPr>
          <w:rFonts w:ascii="Times New Roman" w:eastAsia="Times New Roman" w:hAnsi="Times New Roman" w:cs="Times New Roman"/>
          <w:b/>
          <w:bCs/>
          <w:i/>
          <w:iCs/>
          <w:color w:val="1D1D1D"/>
          <w:sz w:val="24"/>
          <w:szCs w:val="24"/>
        </w:rPr>
        <w:t xml:space="preserve">берегите уникальный, огромный и удивительный мир </w:t>
      </w:r>
      <w:r w:rsidR="00581E76">
        <w:rPr>
          <w:rFonts w:ascii="Times New Roman" w:eastAsia="Times New Roman" w:hAnsi="Times New Roman" w:cs="Times New Roman"/>
          <w:b/>
          <w:bCs/>
          <w:i/>
          <w:iCs/>
          <w:color w:val="1D1D1D"/>
          <w:sz w:val="24"/>
          <w:szCs w:val="24"/>
        </w:rPr>
        <w:t>–</w:t>
      </w:r>
      <w:r w:rsidRPr="00FE272B">
        <w:rPr>
          <w:rFonts w:ascii="Times New Roman" w:eastAsia="Times New Roman" w:hAnsi="Times New Roman" w:cs="Times New Roman"/>
          <w:b/>
          <w:bCs/>
          <w:i/>
          <w:iCs/>
          <w:color w:val="1D1D1D"/>
          <w:sz w:val="24"/>
          <w:szCs w:val="24"/>
        </w:rPr>
        <w:t xml:space="preserve"> нашу Россию. Счастья вам, вашим родителям и учителям».</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По национальности я русский. Но всю жизнь, сколько себя помню, меня окружали представители самых разных национальностей. Мы дружили, вместе учились, вместе работали, просто жили </w:t>
      </w:r>
      <w:proofErr w:type="spellStart"/>
      <w:r w:rsidRPr="00FE272B">
        <w:rPr>
          <w:rFonts w:ascii="Times New Roman" w:eastAsia="Times New Roman" w:hAnsi="Times New Roman" w:cs="Times New Roman"/>
          <w:color w:val="1D1D1D"/>
          <w:sz w:val="24"/>
          <w:szCs w:val="24"/>
        </w:rPr>
        <w:t>по-соседству</w:t>
      </w:r>
      <w:proofErr w:type="spellEnd"/>
      <w:r w:rsidRPr="00FE272B">
        <w:rPr>
          <w:rFonts w:ascii="Times New Roman" w:eastAsia="Times New Roman" w:hAnsi="Times New Roman" w:cs="Times New Roman"/>
          <w:color w:val="1D1D1D"/>
          <w:sz w:val="24"/>
          <w:szCs w:val="24"/>
        </w:rPr>
        <w:t xml:space="preserve">. Собственно, и продолжаем работать, и дружить. И таких примеров межнациональных отношений у нас в стране миллионы. Они есть у каждого. У нас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общая история и общее будущее. Веками взаимопонимание и взаимопомощь людей разных культур были основой исторического развития нации. И мы с вами должны постоянно учиться принимать друг друга такими, какие мы есть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независимо от национальности, вероисповедания, убеждений и обычаев. Учиться уважать друг друга и беречь межнациональное согласие в нашей стране.</w:t>
      </w:r>
      <w:r w:rsidRPr="00FE272B">
        <w:rPr>
          <w:rFonts w:ascii="Times New Roman" w:eastAsia="Times New Roman" w:hAnsi="Times New Roman" w:cs="Times New Roman"/>
          <w:color w:val="1D1D1D"/>
          <w:sz w:val="24"/>
          <w:szCs w:val="24"/>
        </w:rPr>
        <w:br/>
      </w:r>
      <w:r>
        <w:rPr>
          <w:rFonts w:ascii="Times New Roman" w:eastAsia="Times New Roman" w:hAnsi="Times New Roman" w:cs="Times New Roman"/>
          <w:color w:val="1D1D1D"/>
          <w:sz w:val="24"/>
          <w:szCs w:val="24"/>
        </w:rPr>
        <w:t xml:space="preserve">             </w:t>
      </w:r>
      <w:r w:rsidRPr="00FE272B">
        <w:rPr>
          <w:rFonts w:ascii="Times New Roman" w:eastAsia="Times New Roman" w:hAnsi="Times New Roman" w:cs="Times New Roman"/>
          <w:color w:val="1D1D1D"/>
          <w:sz w:val="24"/>
          <w:szCs w:val="24"/>
        </w:rPr>
        <w:t xml:space="preserve">Вы знаете, что в современном мире, к сожалению, очень часто возникают конфликты. Находятся те, кто стремится поссорить народы между собой ради достижения собственных своих корыстных интересов. Но им не удастся достичь своих целей. Мы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сильнее. Потому что, дружба и добрососедство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сильнее зла и сильнее ненависти.</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Друзья, где бы вы сейчас ни находил</w:t>
      </w:r>
      <w:r>
        <w:rPr>
          <w:rFonts w:ascii="Times New Roman" w:eastAsia="Times New Roman" w:hAnsi="Times New Roman" w:cs="Times New Roman"/>
          <w:color w:val="1D1D1D"/>
          <w:sz w:val="24"/>
          <w:szCs w:val="24"/>
        </w:rPr>
        <w:t>и</w:t>
      </w:r>
      <w:r w:rsidRPr="00FE272B">
        <w:rPr>
          <w:rFonts w:ascii="Times New Roman" w:eastAsia="Times New Roman" w:hAnsi="Times New Roman" w:cs="Times New Roman"/>
          <w:color w:val="1D1D1D"/>
          <w:sz w:val="24"/>
          <w:szCs w:val="24"/>
        </w:rPr>
        <w:t xml:space="preserve">сь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 Москве или Самаре, на Кавказе, или на Камчатке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 вашей школе, на вашей улице, в вашем районе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вас окружают люди разных национальностей. Ведь не случайно Конституция нашей страны начинается со слов: «Мы, многонациональный народ Российской Федерации, соединённый общей судьбой на своей земле</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Посмотрите на карту. Наша страна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крупнейшее по площади государство на планете, занимает одну треть самого большого континента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Евразии, это одна шестая часть суши, через неё проходит три климатических пояса и одиннадцать часовых поясов, десять природных зон: от Балтики до Тихого океана, от Арктики до гор Кавказа </w:t>
      </w:r>
      <w:r w:rsidRPr="00FE272B">
        <w:rPr>
          <w:rFonts w:ascii="Times New Roman" w:eastAsia="Times New Roman" w:hAnsi="Times New Roman" w:cs="Times New Roman"/>
          <w:color w:val="1D1D1D"/>
          <w:sz w:val="24"/>
          <w:szCs w:val="24"/>
        </w:rPr>
        <w:lastRenderedPageBreak/>
        <w:t xml:space="preserve">и Алтая. Есть вся природа нашего мира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тёплые и холодные моря, горы, тайга, степи и тундра, реки и озёра.</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Это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историческая данность. Как многонациональное государство Россия формировалась на протяжении веков. Великая история страны и её культурное богатство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плод огромных усилий, плод трудов многих народов. </w:t>
      </w:r>
      <w:proofErr w:type="gramStart"/>
      <w:r w:rsidRPr="00FE272B">
        <w:rPr>
          <w:rFonts w:ascii="Times New Roman" w:eastAsia="Times New Roman" w:hAnsi="Times New Roman" w:cs="Times New Roman"/>
          <w:color w:val="1D1D1D"/>
          <w:sz w:val="24"/>
          <w:szCs w:val="24"/>
        </w:rPr>
        <w:t xml:space="preserve">На протяжении столетий они строили Россию, наравне с русскими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греки, татары, осетины, литовцы, мордва, кабардинцы, якуты, чеченцы, грузины, армяне, евреи, немцы, представители других национальностей.</w:t>
      </w:r>
      <w:proofErr w:type="gramEnd"/>
      <w:r w:rsidRPr="00FE272B">
        <w:rPr>
          <w:rFonts w:ascii="Times New Roman" w:eastAsia="Times New Roman" w:hAnsi="Times New Roman" w:cs="Times New Roman"/>
          <w:color w:val="1D1D1D"/>
          <w:sz w:val="24"/>
          <w:szCs w:val="24"/>
        </w:rPr>
        <w:t xml:space="preserve"> В каждом большом и малом народе мы найдём имена тех, кто оставил свой заметный след в российской государственности и русской культуре.</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Россия с честью прошла через тяжелейшие испытания и не раз спасала мир от порабощения. Приходила на помощь народам, само существование которых оказывалось под угрозой.</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Когда необходимо было защитить Родину от врагов, люди разных национальностей не жалели своих жизней во имя её свободы. В 1812 году грузинский князь Багратион и немец Барклай-де-Толли героически сражались с войсками Наполеона на Бородинском поле.</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И, конечно, навсегда в нашей памяти отдельное место будет занимать Великая Отечественная война, 65-летие со дня окончания которой мы отметим в мае следующего года.</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Беспримерный подвиг советского народа объединил людей всех национальностей и вероисповеданий. Мы заплатили за свободу своей Родины и за свободу всей Европы миллионами жизней граждан нашей страны.</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К сожалению, подобные примеры есть и в современной истории. Не могу не вспомнить трагические события августа прошлого года в Южной Осетии, когда из-за безответственных действий грузинского руководства была развязана агрессия против народа Южной Осетии. На защиту братских народов встали русские и осетины, украинцы и белорусы, чеченцы, армяне, калмыки, башкиры, татары, представители других национальностей. Высокие государственные награды были вручены за мужество и героизм людям разных национальностей. Я назову лишь несколько из них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это кабардинец Ахмед </w:t>
      </w:r>
      <w:proofErr w:type="spellStart"/>
      <w:r w:rsidRPr="00FE272B">
        <w:rPr>
          <w:rFonts w:ascii="Times New Roman" w:eastAsia="Times New Roman" w:hAnsi="Times New Roman" w:cs="Times New Roman"/>
          <w:color w:val="1D1D1D"/>
          <w:sz w:val="24"/>
          <w:szCs w:val="24"/>
        </w:rPr>
        <w:t>Балкаров</w:t>
      </w:r>
      <w:proofErr w:type="spellEnd"/>
      <w:r w:rsidRPr="00FE272B">
        <w:rPr>
          <w:rFonts w:ascii="Times New Roman" w:eastAsia="Times New Roman" w:hAnsi="Times New Roman" w:cs="Times New Roman"/>
          <w:color w:val="1D1D1D"/>
          <w:sz w:val="24"/>
          <w:szCs w:val="24"/>
        </w:rPr>
        <w:t xml:space="preserve">, осетин </w:t>
      </w:r>
      <w:proofErr w:type="spellStart"/>
      <w:r w:rsidRPr="00FE272B">
        <w:rPr>
          <w:rFonts w:ascii="Times New Roman" w:eastAsia="Times New Roman" w:hAnsi="Times New Roman" w:cs="Times New Roman"/>
          <w:color w:val="1D1D1D"/>
          <w:sz w:val="24"/>
          <w:szCs w:val="24"/>
        </w:rPr>
        <w:t>Ацамаз</w:t>
      </w:r>
      <w:proofErr w:type="spellEnd"/>
      <w:r w:rsidRPr="00FE272B">
        <w:rPr>
          <w:rFonts w:ascii="Times New Roman" w:eastAsia="Times New Roman" w:hAnsi="Times New Roman" w:cs="Times New Roman"/>
          <w:color w:val="1D1D1D"/>
          <w:sz w:val="24"/>
          <w:szCs w:val="24"/>
        </w:rPr>
        <w:t xml:space="preserve"> </w:t>
      </w:r>
      <w:proofErr w:type="spellStart"/>
      <w:r w:rsidRPr="00FE272B">
        <w:rPr>
          <w:rFonts w:ascii="Times New Roman" w:eastAsia="Times New Roman" w:hAnsi="Times New Roman" w:cs="Times New Roman"/>
          <w:color w:val="1D1D1D"/>
          <w:sz w:val="24"/>
          <w:szCs w:val="24"/>
        </w:rPr>
        <w:t>Келохсаев</w:t>
      </w:r>
      <w:proofErr w:type="spellEnd"/>
      <w:r w:rsidRPr="00FE272B">
        <w:rPr>
          <w:rFonts w:ascii="Times New Roman" w:eastAsia="Times New Roman" w:hAnsi="Times New Roman" w:cs="Times New Roman"/>
          <w:color w:val="1D1D1D"/>
          <w:sz w:val="24"/>
          <w:szCs w:val="24"/>
        </w:rPr>
        <w:t xml:space="preserve">, казах </w:t>
      </w:r>
      <w:proofErr w:type="spellStart"/>
      <w:r w:rsidRPr="00FE272B">
        <w:rPr>
          <w:rFonts w:ascii="Times New Roman" w:eastAsia="Times New Roman" w:hAnsi="Times New Roman" w:cs="Times New Roman"/>
          <w:color w:val="1D1D1D"/>
          <w:sz w:val="24"/>
          <w:szCs w:val="24"/>
        </w:rPr>
        <w:t>Азат</w:t>
      </w:r>
      <w:proofErr w:type="spellEnd"/>
      <w:r w:rsidRPr="00FE272B">
        <w:rPr>
          <w:rFonts w:ascii="Times New Roman" w:eastAsia="Times New Roman" w:hAnsi="Times New Roman" w:cs="Times New Roman"/>
          <w:color w:val="1D1D1D"/>
          <w:sz w:val="24"/>
          <w:szCs w:val="24"/>
        </w:rPr>
        <w:t xml:space="preserve"> </w:t>
      </w:r>
      <w:proofErr w:type="spellStart"/>
      <w:r w:rsidRPr="00FE272B">
        <w:rPr>
          <w:rFonts w:ascii="Times New Roman" w:eastAsia="Times New Roman" w:hAnsi="Times New Roman" w:cs="Times New Roman"/>
          <w:color w:val="1D1D1D"/>
          <w:sz w:val="24"/>
          <w:szCs w:val="24"/>
        </w:rPr>
        <w:t>Нуртышев</w:t>
      </w:r>
      <w:proofErr w:type="spellEnd"/>
      <w:r w:rsidRPr="00FE272B">
        <w:rPr>
          <w:rFonts w:ascii="Times New Roman" w:eastAsia="Times New Roman" w:hAnsi="Times New Roman" w:cs="Times New Roman"/>
          <w:color w:val="1D1D1D"/>
          <w:sz w:val="24"/>
          <w:szCs w:val="24"/>
        </w:rPr>
        <w:t xml:space="preserve">, татарин Амир </w:t>
      </w:r>
      <w:proofErr w:type="spellStart"/>
      <w:r w:rsidRPr="00FE272B">
        <w:rPr>
          <w:rFonts w:ascii="Times New Roman" w:eastAsia="Times New Roman" w:hAnsi="Times New Roman" w:cs="Times New Roman"/>
          <w:color w:val="1D1D1D"/>
          <w:sz w:val="24"/>
          <w:szCs w:val="24"/>
        </w:rPr>
        <w:t>Имангулов</w:t>
      </w:r>
      <w:proofErr w:type="spellEnd"/>
      <w:r w:rsidRPr="00FE272B">
        <w:rPr>
          <w:rFonts w:ascii="Times New Roman" w:eastAsia="Times New Roman" w:hAnsi="Times New Roman" w:cs="Times New Roman"/>
          <w:color w:val="1D1D1D"/>
          <w:sz w:val="24"/>
          <w:szCs w:val="24"/>
        </w:rPr>
        <w:t>, русский Сергей Мыльников.</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И сегодня, как всегда было в нашей истории, залог процветания России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 единстве и сплочённости народов, которые проживают на нашей территории. Это наше богатство и преимущество, которое мы должны сохранить. Сохранить вместе с вами.</w:t>
      </w:r>
      <w:r w:rsidRPr="00FE272B">
        <w:rPr>
          <w:rFonts w:ascii="Times New Roman" w:eastAsia="Times New Roman" w:hAnsi="Times New Roman" w:cs="Times New Roman"/>
          <w:color w:val="1D1D1D"/>
          <w:sz w:val="24"/>
          <w:szCs w:val="24"/>
        </w:rPr>
        <w:br/>
        <w:t xml:space="preserve">Величие российской культуры определяется достижениями выдающихся учёных, инженеров, художников, композиторов, богословов, поэтов и писателей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представителей всех национальностей России.</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Достаточно сказать, что гением русского языка стал потомок «арапа Петра Великого» Александр Сергеевич Пушкин.</w:t>
      </w:r>
    </w:p>
    <w:p w:rsidR="00DF37C7" w:rsidRPr="00FE272B" w:rsidRDefault="00DF37C7" w:rsidP="008077F3">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О русском языке хочу сказать особо. Помимо того, что это государственный, официальный язык Российской Федерации, он стал для всех нас символом взаимопонимания, символом доверия и равноправия. Связующим звеном между культурами народов России и мировой культурой. Уважайте и любите русский язык.</w:t>
      </w:r>
    </w:p>
    <w:p w:rsidR="00DF37C7" w:rsidRDefault="00DF37C7" w:rsidP="008077F3">
      <w:pPr>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Учитесь лучше понимать друг друга. Берегите друг друга, берегите уникальный, огромный и удивительный мир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нашу Россию. Счастья вам, вашим родителям и учителям</w:t>
      </w:r>
      <w:r w:rsidR="008077F3">
        <w:rPr>
          <w:rFonts w:ascii="Times New Roman" w:eastAsia="Times New Roman" w:hAnsi="Times New Roman" w:cs="Times New Roman"/>
          <w:color w:val="1D1D1D"/>
          <w:sz w:val="24"/>
          <w:szCs w:val="24"/>
        </w:rPr>
        <w:t>…».</w:t>
      </w:r>
    </w:p>
    <w:p w:rsidR="00DF37C7" w:rsidRDefault="00DF37C7" w:rsidP="00DF37C7"/>
    <w:p w:rsidR="00DF37C7" w:rsidRDefault="00DF37C7" w:rsidP="00DF37C7">
      <w:pPr>
        <w:jc w:val="right"/>
        <w:rPr>
          <w:rFonts w:ascii="Times New Roman" w:hAnsi="Times New Roman" w:cs="Times New Roman"/>
          <w:b/>
          <w:sz w:val="24"/>
          <w:szCs w:val="24"/>
        </w:rPr>
        <w:sectPr w:rsidR="00DF37C7" w:rsidSect="00DF37C7">
          <w:pgSz w:w="11906" w:h="16838"/>
          <w:pgMar w:top="1418" w:right="1418" w:bottom="1418" w:left="1418" w:header="709" w:footer="709" w:gutter="0"/>
          <w:cols w:space="708"/>
          <w:docGrid w:linePitch="360"/>
        </w:sectPr>
      </w:pPr>
    </w:p>
    <w:p w:rsidR="00DF37C7" w:rsidRDefault="00DF37C7" w:rsidP="00DF37C7">
      <w:pPr>
        <w:jc w:val="right"/>
        <w:rPr>
          <w:rFonts w:ascii="Times New Roman" w:hAnsi="Times New Roman" w:cs="Times New Roman"/>
          <w:b/>
          <w:sz w:val="24"/>
          <w:szCs w:val="24"/>
        </w:rPr>
      </w:pPr>
      <w:r w:rsidRPr="009B222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4</w:t>
      </w:r>
    </w:p>
    <w:p w:rsidR="00581E76" w:rsidRPr="00E61F99" w:rsidRDefault="004E770B" w:rsidP="00581E76">
      <w:pPr>
        <w:jc w:val="center"/>
        <w:rPr>
          <w:rFonts w:ascii="Times New Roman" w:hAnsi="Times New Roman" w:cs="Times New Roman"/>
          <w:b/>
          <w:sz w:val="28"/>
          <w:szCs w:val="28"/>
        </w:rPr>
      </w:pPr>
      <w:r>
        <w:rPr>
          <w:rFonts w:ascii="Times New Roman" w:hAnsi="Times New Roman" w:cs="Times New Roman"/>
          <w:b/>
          <w:sz w:val="28"/>
          <w:szCs w:val="28"/>
        </w:rPr>
        <w:t>Методики</w:t>
      </w:r>
      <w:r w:rsidR="00581E76" w:rsidRPr="00E61F99">
        <w:rPr>
          <w:rFonts w:ascii="Times New Roman" w:hAnsi="Times New Roman" w:cs="Times New Roman"/>
          <w:b/>
          <w:sz w:val="28"/>
          <w:szCs w:val="28"/>
        </w:rPr>
        <w:t xml:space="preserve"> по выявлению уровня толерантности</w:t>
      </w:r>
    </w:p>
    <w:p w:rsidR="002F0405" w:rsidRPr="002F676A" w:rsidRDefault="002F0405" w:rsidP="002F0405">
      <w:pPr>
        <w:pStyle w:val="a3"/>
        <w:spacing w:before="0" w:beforeAutospacing="0" w:after="0" w:afterAutospacing="0"/>
        <w:jc w:val="center"/>
      </w:pPr>
      <w:r w:rsidRPr="002F676A">
        <w:rPr>
          <w:rStyle w:val="a4"/>
        </w:rPr>
        <w:t>Экспресс-опросник «Индекс толерантности»</w:t>
      </w:r>
    </w:p>
    <w:p w:rsidR="002F0405" w:rsidRPr="002F676A" w:rsidRDefault="002F0405" w:rsidP="002F0405">
      <w:pPr>
        <w:pStyle w:val="a3"/>
        <w:spacing w:before="0" w:beforeAutospacing="0" w:after="0" w:afterAutospacing="0"/>
        <w:jc w:val="center"/>
        <w:rPr>
          <w:b/>
        </w:rPr>
      </w:pPr>
      <w:r w:rsidRPr="002F676A">
        <w:rPr>
          <w:rStyle w:val="a6"/>
          <w:b/>
        </w:rPr>
        <w:t>(</w:t>
      </w:r>
      <w:proofErr w:type="spellStart"/>
      <w:r w:rsidRPr="002F676A">
        <w:rPr>
          <w:rStyle w:val="a6"/>
          <w:b/>
        </w:rPr>
        <w:t>Г.У.Солдатова</w:t>
      </w:r>
      <w:proofErr w:type="spellEnd"/>
      <w:r w:rsidRPr="002F676A">
        <w:rPr>
          <w:rStyle w:val="a6"/>
          <w:b/>
        </w:rPr>
        <w:t xml:space="preserve">, </w:t>
      </w:r>
      <w:proofErr w:type="spellStart"/>
      <w:r w:rsidRPr="002F676A">
        <w:rPr>
          <w:rStyle w:val="a6"/>
          <w:b/>
        </w:rPr>
        <w:t>О.А.Кравцова</w:t>
      </w:r>
      <w:proofErr w:type="spellEnd"/>
      <w:r w:rsidRPr="002F676A">
        <w:rPr>
          <w:rStyle w:val="a6"/>
          <w:b/>
        </w:rPr>
        <w:t xml:space="preserve">, О.Е. </w:t>
      </w:r>
      <w:proofErr w:type="spellStart"/>
      <w:r w:rsidRPr="002F676A">
        <w:rPr>
          <w:rStyle w:val="a6"/>
          <w:b/>
        </w:rPr>
        <w:t>Хухлаев</w:t>
      </w:r>
      <w:proofErr w:type="spellEnd"/>
      <w:r w:rsidRPr="002F676A">
        <w:rPr>
          <w:rStyle w:val="a6"/>
          <w:b/>
        </w:rPr>
        <w:t xml:space="preserve">, </w:t>
      </w:r>
      <w:proofErr w:type="spellStart"/>
      <w:r w:rsidRPr="002F676A">
        <w:rPr>
          <w:rStyle w:val="a6"/>
          <w:b/>
        </w:rPr>
        <w:t>Л.А.Шайгерова</w:t>
      </w:r>
      <w:proofErr w:type="spellEnd"/>
      <w:r w:rsidRPr="002F676A">
        <w:rPr>
          <w:rStyle w:val="a6"/>
          <w:b/>
        </w:rPr>
        <w:t>)</w:t>
      </w:r>
    </w:p>
    <w:p w:rsidR="002F0405" w:rsidRPr="002F0405" w:rsidRDefault="002F0405" w:rsidP="002F0405">
      <w:pPr>
        <w:spacing w:before="240" w:after="240" w:line="240" w:lineRule="auto"/>
        <w:jc w:val="both"/>
        <w:rPr>
          <w:rFonts w:ascii="Arial" w:eastAsia="Times New Roman" w:hAnsi="Arial" w:cs="Arial"/>
          <w:i/>
        </w:rPr>
      </w:pPr>
      <w:r w:rsidRPr="002F676A">
        <w:rPr>
          <w:rFonts w:ascii="Times New Roman" w:eastAsia="Times New Roman" w:hAnsi="Times New Roman" w:cs="Times New Roman"/>
          <w:b/>
          <w:bCs/>
          <w:sz w:val="24"/>
          <w:szCs w:val="24"/>
        </w:rPr>
        <w:t>Инструкция:</w:t>
      </w:r>
      <w:r w:rsidRPr="001F55DB">
        <w:rPr>
          <w:rFonts w:ascii="Times New Roman" w:eastAsia="Times New Roman" w:hAnsi="Times New Roman" w:cs="Times New Roman"/>
          <w:b/>
          <w:bCs/>
          <w:color w:val="666666"/>
          <w:sz w:val="24"/>
          <w:szCs w:val="24"/>
        </w:rPr>
        <w:t xml:space="preserve"> </w:t>
      </w:r>
      <w:r w:rsidRPr="002F0405">
        <w:rPr>
          <w:rFonts w:ascii="Times New Roman" w:eastAsia="Times New Roman" w:hAnsi="Times New Roman" w:cs="Times New Roman"/>
          <w:i/>
          <w:iCs/>
        </w:rPr>
        <w:t>Оцените, пожалуйста, насколько Вы согласны или не согласны с приведенными утверждениями, и в соответствии с этим поставьте галочку напротив каждого утверждения</w:t>
      </w:r>
      <w:r w:rsidRPr="002F0405">
        <w:rPr>
          <w:rFonts w:ascii="Arial" w:eastAsia="Times New Roman" w:hAnsi="Arial" w:cs="Arial"/>
          <w:i/>
          <w:iCs/>
        </w:rPr>
        <w:t>.</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1985"/>
        <w:gridCol w:w="1559"/>
        <w:gridCol w:w="1217"/>
        <w:gridCol w:w="1059"/>
        <w:gridCol w:w="1059"/>
        <w:gridCol w:w="1122"/>
        <w:gridCol w:w="1369"/>
      </w:tblGrid>
      <w:tr w:rsidR="002F0405" w:rsidRPr="00254371" w:rsidTr="002F0405">
        <w:trPr>
          <w:trHeight w:val="764"/>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666666"/>
                <w:sz w:val="24"/>
                <w:szCs w:val="24"/>
              </w:rPr>
              <w:t> </w:t>
            </w:r>
          </w:p>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p>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r w:rsidRPr="001F55DB">
              <w:rPr>
                <w:rFonts w:ascii="Times New Roman" w:eastAsia="Times New Roman" w:hAnsi="Times New Roman" w:cs="Times New Roman"/>
                <w:b/>
                <w:bCs/>
                <w:color w:val="000000"/>
                <w:sz w:val="24"/>
                <w:szCs w:val="24"/>
              </w:rPr>
              <w:t>Утверждение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Абсолютно не согласен</w:t>
            </w:r>
          </w:p>
        </w:tc>
        <w:tc>
          <w:tcPr>
            <w:tcW w:w="1217"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согласен</w:t>
            </w:r>
          </w:p>
        </w:tc>
        <w:tc>
          <w:tcPr>
            <w:tcW w:w="1122"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Согласен</w:t>
            </w:r>
          </w:p>
        </w:tc>
        <w:tc>
          <w:tcPr>
            <w:tcW w:w="136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Полностью согласен</w:t>
            </w:r>
          </w:p>
        </w:tc>
      </w:tr>
      <w:tr w:rsidR="002F0405" w:rsidRPr="00254371" w:rsidTr="002F0405">
        <w:trPr>
          <w:trHeight w:val="1189"/>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1.</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 средствах массовой информации может быть представлено любое мнение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sz w:val="24"/>
                <w:szCs w:val="24"/>
              </w:rPr>
            </w:pP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2.</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 смешанных браках обычно больше проблем, чем в браках между людьми одной национальности</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3.</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Если друг предал, надо отомстить ему</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4.</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К кавказцам станут относиться лучше, если они изменят свое поведение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5.</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 споре может быть правильной только одна точка зрения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6.</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Нищие и бродяги сами виноваты в своих проблемах</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7.</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Нормально считать, что твой народ лучше, чем все остальные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8.</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С неопрятными людьми неприятно общаться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9.</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Даже если у меня есть свое мнение, я готов выслушать и другие точки зрения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10.</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Всех психически больных людей необходимо изолировать от общества</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11.</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 xml:space="preserve">Я готов принять в качестве члена своей семьи </w:t>
            </w:r>
            <w:r w:rsidRPr="001F55DB">
              <w:rPr>
                <w:rFonts w:ascii="Times New Roman" w:eastAsia="Times New Roman" w:hAnsi="Times New Roman" w:cs="Times New Roman"/>
                <w:color w:val="000000"/>
              </w:rPr>
              <w:lastRenderedPageBreak/>
              <w:t>человека любой национальности</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lastRenderedPageBreak/>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666666"/>
                <w:sz w:val="24"/>
                <w:szCs w:val="24"/>
              </w:rPr>
              <w:lastRenderedPageBreak/>
              <w:t> </w:t>
            </w:r>
          </w:p>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p>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r w:rsidRPr="001F55DB">
              <w:rPr>
                <w:rFonts w:ascii="Times New Roman" w:eastAsia="Times New Roman" w:hAnsi="Times New Roman" w:cs="Times New Roman"/>
                <w:b/>
                <w:bCs/>
                <w:color w:val="000000"/>
                <w:sz w:val="24"/>
                <w:szCs w:val="24"/>
              </w:rPr>
              <w:t>Утверждение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Абсолютно не согласен</w:t>
            </w:r>
          </w:p>
        </w:tc>
        <w:tc>
          <w:tcPr>
            <w:tcW w:w="1217"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согласен</w:t>
            </w:r>
          </w:p>
        </w:tc>
        <w:tc>
          <w:tcPr>
            <w:tcW w:w="1122"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Согласен</w:t>
            </w:r>
          </w:p>
        </w:tc>
        <w:tc>
          <w:tcPr>
            <w:tcW w:w="136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Полностью согласен</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12.</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Беженцам надо помогать не больше, чем всем остальным, так как у местных проблем не меньше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13.</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Если кто-то поступает со мной грубо, я отвечаю тем же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14.</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Я хочу, чтобы среди моих друзей были люди разных национальностей</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15.</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 xml:space="preserve">Для наведения порядка в стране необходима </w:t>
            </w:r>
            <w:r w:rsidR="00581E76">
              <w:rPr>
                <w:rFonts w:ascii="Times New Roman" w:eastAsia="Times New Roman" w:hAnsi="Times New Roman" w:cs="Times New Roman"/>
                <w:color w:val="000000"/>
              </w:rPr>
              <w:t>«</w:t>
            </w:r>
            <w:r w:rsidRPr="001F55DB">
              <w:rPr>
                <w:rFonts w:ascii="Times New Roman" w:eastAsia="Times New Roman" w:hAnsi="Times New Roman" w:cs="Times New Roman"/>
                <w:color w:val="000000"/>
              </w:rPr>
              <w:t>сильная рука</w:t>
            </w:r>
            <w:r w:rsidR="00581E76">
              <w:rPr>
                <w:rFonts w:ascii="Times New Roman" w:eastAsia="Times New Roman" w:hAnsi="Times New Roman" w:cs="Times New Roman"/>
                <w:color w:val="000000"/>
              </w:rPr>
              <w:t>»</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16.</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Приезжие должны иметь те же права, что и местные жители</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17.</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Человек, который думает не так, как я, вызывает у меня раздражение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18.</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К некоторым нациям и народам трудно хорошо относиться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19.</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Беспорядок меня очень раздражает</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20.</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Любые религиозные течения имеют право на существование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21.</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Я могу представить чернокожего человека своим близким другом</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22.</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Я хотел бы стать более терпимым человеком по отношению к другим</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bl>
    <w:p w:rsidR="002F0405" w:rsidRPr="00254371" w:rsidRDefault="002F0405" w:rsidP="002F0405">
      <w:pPr>
        <w:spacing w:after="0" w:line="240" w:lineRule="auto"/>
        <w:rPr>
          <w:rFonts w:ascii="Times New Roman" w:eastAsia="Times New Roman" w:hAnsi="Times New Roman" w:cs="Times New Roman"/>
          <w:color w:val="666666"/>
          <w:sz w:val="24"/>
          <w:szCs w:val="24"/>
        </w:rPr>
      </w:pPr>
      <w:r w:rsidRPr="00254371">
        <w:rPr>
          <w:rFonts w:ascii="Times New Roman" w:eastAsia="Times New Roman" w:hAnsi="Times New Roman" w:cs="Times New Roman"/>
          <w:color w:val="666666"/>
          <w:sz w:val="24"/>
          <w:szCs w:val="24"/>
        </w:rPr>
        <w:t> </w:t>
      </w: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CA637F"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bCs/>
          <w:sz w:val="24"/>
          <w:szCs w:val="24"/>
        </w:rPr>
        <w:t>Обработка результатов</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Каждому ответу на прямое утверждение присваивается балл от 1 до 6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Ответам на обратные утверждения присваиваются реверсивные баллы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Затем полученные баллы суммируются.</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прямых утверждений: 1, 9, 11, 14, 16, 20, 21, 22.</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обратных утверждений: 2, 3, 4, 5, 6, 7, 8, 10, 12, 13, 15, 17, 18, 19.</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Индивидуальная или групповая оценка выявленного уровня толерантности осуществляется по следующим ступеням: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22-60 – низкий уровень толерантности.</w:t>
      </w:r>
      <w:r w:rsidRPr="002F676A">
        <w:rPr>
          <w:rFonts w:ascii="Times New Roman" w:eastAsia="Times New Roman" w:hAnsi="Times New Roman" w:cs="Times New Roman"/>
          <w:sz w:val="24"/>
          <w:szCs w:val="24"/>
        </w:rPr>
        <w:t xml:space="preserve"> Такие результаты свидетельствуют о </w:t>
      </w:r>
      <w:proofErr w:type="gramStart"/>
      <w:r w:rsidRPr="002F676A">
        <w:rPr>
          <w:rFonts w:ascii="Times New Roman" w:eastAsia="Times New Roman" w:hAnsi="Times New Roman" w:cs="Times New Roman"/>
          <w:sz w:val="24"/>
          <w:szCs w:val="24"/>
        </w:rPr>
        <w:t>высокой</w:t>
      </w:r>
      <w:proofErr w:type="gramEnd"/>
      <w:r w:rsidRPr="002F676A">
        <w:rPr>
          <w:rFonts w:ascii="Times New Roman" w:eastAsia="Times New Roman" w:hAnsi="Times New Roman" w:cs="Times New Roman"/>
          <w:sz w:val="24"/>
          <w:szCs w:val="24"/>
        </w:rPr>
        <w:t xml:space="preserve"> </w:t>
      </w:r>
      <w:proofErr w:type="spellStart"/>
      <w:r w:rsidRPr="002F676A">
        <w:rPr>
          <w:rFonts w:ascii="Times New Roman" w:eastAsia="Times New Roman" w:hAnsi="Times New Roman" w:cs="Times New Roman"/>
          <w:sz w:val="24"/>
          <w:szCs w:val="24"/>
        </w:rPr>
        <w:t>интолерантности</w:t>
      </w:r>
      <w:proofErr w:type="spellEnd"/>
      <w:r w:rsidRPr="002F676A">
        <w:rPr>
          <w:rFonts w:ascii="Times New Roman" w:eastAsia="Times New Roman" w:hAnsi="Times New Roman" w:cs="Times New Roman"/>
          <w:sz w:val="24"/>
          <w:szCs w:val="24"/>
        </w:rPr>
        <w:t xml:space="preserve"> человека и наличии у него выраженных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установок по отношению к окружающему миру и людям.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61-99 – средний уровень.</w:t>
      </w:r>
      <w:r w:rsidRPr="002F676A">
        <w:rPr>
          <w:rFonts w:ascii="Times New Roman" w:eastAsia="Times New Roman" w:hAnsi="Times New Roman" w:cs="Times New Roman"/>
          <w:sz w:val="24"/>
          <w:szCs w:val="24"/>
        </w:rPr>
        <w:t xml:space="preserve"> Такие результаты показывают респонденты, для которых характерно сочетание как толерантных, так и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черт. В одних социальных ситуациях они ведут себя толерантно, в других могут проявлять </w:t>
      </w:r>
      <w:proofErr w:type="spellStart"/>
      <w:r w:rsidRPr="002F676A">
        <w:rPr>
          <w:rFonts w:ascii="Times New Roman" w:eastAsia="Times New Roman" w:hAnsi="Times New Roman" w:cs="Times New Roman"/>
          <w:sz w:val="24"/>
          <w:szCs w:val="24"/>
        </w:rPr>
        <w:t>интолерантность</w:t>
      </w:r>
      <w:proofErr w:type="spellEnd"/>
      <w:r w:rsidRPr="002F676A">
        <w:rPr>
          <w:rFonts w:ascii="Times New Roman" w:eastAsia="Times New Roman" w:hAnsi="Times New Roman" w:cs="Times New Roman"/>
          <w:sz w:val="24"/>
          <w:szCs w:val="24"/>
        </w:rPr>
        <w:t>.</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100-132 – высокий уровень толерантности.</w:t>
      </w:r>
      <w:r w:rsidRPr="002F676A">
        <w:rPr>
          <w:rFonts w:ascii="Times New Roman" w:eastAsia="Times New Roman" w:hAnsi="Times New Roman" w:cs="Times New Roman"/>
          <w:sz w:val="24"/>
          <w:szCs w:val="24"/>
        </w:rPr>
        <w:t xml:space="preserve">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границ толерантности</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Для</w:t>
      </w:r>
      <w:r w:rsidRPr="00CA637F">
        <w:rPr>
          <w:rFonts w:ascii="Times New Roman" w:eastAsia="Times New Roman" w:hAnsi="Times New Roman" w:cs="Times New Roman"/>
          <w:b/>
          <w:bCs/>
          <w:sz w:val="24"/>
          <w:szCs w:val="24"/>
        </w:rPr>
        <w:t xml:space="preserve"> качественного </w:t>
      </w:r>
      <w:r w:rsidRPr="00CA637F">
        <w:rPr>
          <w:rFonts w:ascii="Times New Roman" w:eastAsia="Times New Roman" w:hAnsi="Times New Roman" w:cs="Times New Roman"/>
          <w:sz w:val="24"/>
          <w:szCs w:val="24"/>
        </w:rPr>
        <w:t xml:space="preserve">анализа аспектов толерантности можно использовать разделение на </w:t>
      </w:r>
      <w:proofErr w:type="spellStart"/>
      <w:r w:rsidRPr="00CA637F">
        <w:rPr>
          <w:rFonts w:ascii="Times New Roman" w:eastAsia="Times New Roman" w:hAnsi="Times New Roman" w:cs="Times New Roman"/>
          <w:sz w:val="24"/>
          <w:szCs w:val="24"/>
        </w:rPr>
        <w:t>субшкалы</w:t>
      </w:r>
      <w:proofErr w:type="spellEnd"/>
      <w:r w:rsidRPr="00CA637F">
        <w:rPr>
          <w:rFonts w:ascii="Times New Roman" w:eastAsia="Times New Roman" w:hAnsi="Times New Roman" w:cs="Times New Roman"/>
          <w:sz w:val="24"/>
          <w:szCs w:val="24"/>
        </w:rPr>
        <w:t>:</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1. Этническая толерантность: 2, 4, 7, 11, 14, 18, 21.</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2. Социальная толерантность: 1, 6, 8, 10, 12, 15, 16, 20.</w:t>
      </w:r>
    </w:p>
    <w:p w:rsidR="002F0405"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3. Толерантность как черта личности: 3, 5, 9, 13, 17, 19, 22.</w:t>
      </w:r>
      <w:r>
        <w:rPr>
          <w:rFonts w:ascii="Times New Roman" w:eastAsia="Times New Roman" w:hAnsi="Times New Roman" w:cs="Times New Roman"/>
          <w:sz w:val="24"/>
          <w:szCs w:val="24"/>
        </w:rPr>
        <w:t>й</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bCs/>
          <w:sz w:val="24"/>
          <w:szCs w:val="24"/>
        </w:rPr>
        <w:t>Обработка результатов</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Каждому ответу на прямое утверждение присваивается балл от 1 до 6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Ответам на обратные утверждения присваиваются реверсивные баллы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Затем полученные баллы суммируются.</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прямых утверждений: 1, 9, 11, 14, 16, 20, 21, 22.</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обратных утверждений: 2, 3, 4, 5, 6, 7, 8, 10, 12, 13, 15, 17, 18, 19.</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Индивидуальная или групповая оценка выявленного уровня толерантности осуществляется по следующим ступеням: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22-60 – низкий уровень толерантности.</w:t>
      </w:r>
      <w:r w:rsidRPr="002F676A">
        <w:rPr>
          <w:rFonts w:ascii="Times New Roman" w:eastAsia="Times New Roman" w:hAnsi="Times New Roman" w:cs="Times New Roman"/>
          <w:sz w:val="24"/>
          <w:szCs w:val="24"/>
        </w:rPr>
        <w:t xml:space="preserve"> Такие результаты свидетельствуют о </w:t>
      </w:r>
      <w:proofErr w:type="gramStart"/>
      <w:r w:rsidRPr="002F676A">
        <w:rPr>
          <w:rFonts w:ascii="Times New Roman" w:eastAsia="Times New Roman" w:hAnsi="Times New Roman" w:cs="Times New Roman"/>
          <w:sz w:val="24"/>
          <w:szCs w:val="24"/>
        </w:rPr>
        <w:t>высокой</w:t>
      </w:r>
      <w:proofErr w:type="gramEnd"/>
      <w:r w:rsidRPr="002F676A">
        <w:rPr>
          <w:rFonts w:ascii="Times New Roman" w:eastAsia="Times New Roman" w:hAnsi="Times New Roman" w:cs="Times New Roman"/>
          <w:sz w:val="24"/>
          <w:szCs w:val="24"/>
        </w:rPr>
        <w:t xml:space="preserve"> </w:t>
      </w:r>
      <w:proofErr w:type="spellStart"/>
      <w:r w:rsidRPr="002F676A">
        <w:rPr>
          <w:rFonts w:ascii="Times New Roman" w:eastAsia="Times New Roman" w:hAnsi="Times New Roman" w:cs="Times New Roman"/>
          <w:sz w:val="24"/>
          <w:szCs w:val="24"/>
        </w:rPr>
        <w:t>интолерантности</w:t>
      </w:r>
      <w:proofErr w:type="spellEnd"/>
      <w:r w:rsidRPr="002F676A">
        <w:rPr>
          <w:rFonts w:ascii="Times New Roman" w:eastAsia="Times New Roman" w:hAnsi="Times New Roman" w:cs="Times New Roman"/>
          <w:sz w:val="24"/>
          <w:szCs w:val="24"/>
        </w:rPr>
        <w:t xml:space="preserve"> человека и наличии у него выраженных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установок по отношению к окружающему миру и людям.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61-99 – средний уровень.</w:t>
      </w:r>
      <w:r w:rsidRPr="002F676A">
        <w:rPr>
          <w:rFonts w:ascii="Times New Roman" w:eastAsia="Times New Roman" w:hAnsi="Times New Roman" w:cs="Times New Roman"/>
          <w:sz w:val="24"/>
          <w:szCs w:val="24"/>
        </w:rPr>
        <w:t xml:space="preserve"> Такие результаты показывают респонденты, для которых характерно сочетание как толерантных, так и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черт. В одних социальных ситуациях они ведут себя толерантно, в других могут проявлять </w:t>
      </w:r>
      <w:proofErr w:type="spellStart"/>
      <w:r w:rsidRPr="002F676A">
        <w:rPr>
          <w:rFonts w:ascii="Times New Roman" w:eastAsia="Times New Roman" w:hAnsi="Times New Roman" w:cs="Times New Roman"/>
          <w:sz w:val="24"/>
          <w:szCs w:val="24"/>
        </w:rPr>
        <w:t>интолерантность</w:t>
      </w:r>
      <w:proofErr w:type="spellEnd"/>
      <w:r w:rsidRPr="002F676A">
        <w:rPr>
          <w:rFonts w:ascii="Times New Roman" w:eastAsia="Times New Roman" w:hAnsi="Times New Roman" w:cs="Times New Roman"/>
          <w:sz w:val="24"/>
          <w:szCs w:val="24"/>
        </w:rPr>
        <w:t>.</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100-132 – высокий уровень толерантности.</w:t>
      </w:r>
      <w:r w:rsidRPr="002F676A">
        <w:rPr>
          <w:rFonts w:ascii="Times New Roman" w:eastAsia="Times New Roman" w:hAnsi="Times New Roman" w:cs="Times New Roman"/>
          <w:sz w:val="24"/>
          <w:szCs w:val="24"/>
        </w:rPr>
        <w:t xml:space="preserve">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границ толерантности</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Для</w:t>
      </w:r>
      <w:r w:rsidRPr="00CA637F">
        <w:rPr>
          <w:rFonts w:ascii="Times New Roman" w:eastAsia="Times New Roman" w:hAnsi="Times New Roman" w:cs="Times New Roman"/>
          <w:b/>
          <w:bCs/>
          <w:sz w:val="24"/>
          <w:szCs w:val="24"/>
        </w:rPr>
        <w:t xml:space="preserve"> качественного </w:t>
      </w:r>
      <w:r w:rsidRPr="00CA637F">
        <w:rPr>
          <w:rFonts w:ascii="Times New Roman" w:eastAsia="Times New Roman" w:hAnsi="Times New Roman" w:cs="Times New Roman"/>
          <w:sz w:val="24"/>
          <w:szCs w:val="24"/>
        </w:rPr>
        <w:t xml:space="preserve">анализа аспектов толерантности можно использовать разделение на </w:t>
      </w:r>
      <w:proofErr w:type="spellStart"/>
      <w:r w:rsidRPr="00CA637F">
        <w:rPr>
          <w:rFonts w:ascii="Times New Roman" w:eastAsia="Times New Roman" w:hAnsi="Times New Roman" w:cs="Times New Roman"/>
          <w:sz w:val="24"/>
          <w:szCs w:val="24"/>
        </w:rPr>
        <w:t>субшкалы</w:t>
      </w:r>
      <w:proofErr w:type="spellEnd"/>
      <w:r w:rsidRPr="00CA637F">
        <w:rPr>
          <w:rFonts w:ascii="Times New Roman" w:eastAsia="Times New Roman" w:hAnsi="Times New Roman" w:cs="Times New Roman"/>
          <w:sz w:val="24"/>
          <w:szCs w:val="24"/>
        </w:rPr>
        <w:t>:</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1. Этническая толерантность: 2, 4, 7, 11, 14, 18, 21.</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2. Социальная толерантность: 1, 6, 8, 10, 12, 15, 16, 20.</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3. Толерантность как черта личности: 3, 5, 9, 13, 17, 19, 22.</w:t>
      </w:r>
    </w:p>
    <w:p w:rsidR="002F0405" w:rsidRPr="002F5EF6" w:rsidRDefault="002F0405" w:rsidP="002F0405">
      <w:pPr>
        <w:shd w:val="clear" w:color="auto" w:fill="FFFFFF"/>
        <w:spacing w:after="0" w:line="240" w:lineRule="exact"/>
        <w:jc w:val="center"/>
        <w:rPr>
          <w:b/>
        </w:rPr>
      </w:pPr>
    </w:p>
    <w:p w:rsidR="002F0405" w:rsidRPr="00CA637F" w:rsidRDefault="002F0405" w:rsidP="002F0405">
      <w:pPr>
        <w:spacing w:after="0" w:line="240" w:lineRule="exact"/>
        <w:rPr>
          <w:rFonts w:ascii="Times New Roman" w:eastAsia="Times New Roman" w:hAnsi="Times New Roman" w:cs="Times New Roman"/>
          <w:sz w:val="24"/>
          <w:szCs w:val="24"/>
        </w:rPr>
      </w:pPr>
    </w:p>
    <w:p w:rsidR="002F0405" w:rsidRPr="00CA637F" w:rsidRDefault="002F0405" w:rsidP="002F0405">
      <w:pPr>
        <w:shd w:val="clear" w:color="auto" w:fill="FFFFFF"/>
        <w:jc w:val="center"/>
        <w:rPr>
          <w:rFonts w:ascii="Times New Roman" w:hAnsi="Times New Roman" w:cs="Times New Roman"/>
          <w:b/>
          <w:sz w:val="24"/>
          <w:szCs w:val="24"/>
        </w:rPr>
      </w:pPr>
      <w:r w:rsidRPr="00CA637F">
        <w:rPr>
          <w:rFonts w:ascii="Times New Roman" w:hAnsi="Times New Roman" w:cs="Times New Roman"/>
          <w:b/>
          <w:sz w:val="24"/>
          <w:szCs w:val="24"/>
        </w:rPr>
        <w:t>Диагностика общей коммуникативной толерантности (В.В. Бойко)</w:t>
      </w:r>
    </w:p>
    <w:p w:rsidR="002F0405" w:rsidRPr="00CA637F" w:rsidRDefault="002F0405" w:rsidP="002F0405">
      <w:pPr>
        <w:shd w:val="clear" w:color="auto" w:fill="FFFFFF"/>
        <w:rPr>
          <w:rFonts w:ascii="Times New Roman" w:hAnsi="Times New Roman" w:cs="Times New Roman"/>
          <w:vanish/>
          <w:color w:val="333333"/>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2F0405" w:rsidRPr="00CA637F" w:rsidTr="002F0405">
        <w:trPr>
          <w:tblCellSpacing w:w="15" w:type="dxa"/>
        </w:trPr>
        <w:tc>
          <w:tcPr>
            <w:tcW w:w="0" w:type="auto"/>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iCs/>
                <w:color w:val="000000"/>
                <w:sz w:val="24"/>
                <w:szCs w:val="24"/>
              </w:rPr>
              <w:t>ИНСТРУКЦИЯ:</w:t>
            </w:r>
            <w:r w:rsidRPr="00CA637F">
              <w:rPr>
                <w:rFonts w:ascii="Times New Roman" w:hAnsi="Times New Roman" w:cs="Times New Roman"/>
                <w:color w:val="000000"/>
                <w:sz w:val="24"/>
                <w:szCs w:val="24"/>
              </w:rPr>
              <w:t xml:space="preserve"> Вам </w:t>
            </w:r>
            <w:proofErr w:type="gramStart"/>
            <w:r w:rsidRPr="00CA637F">
              <w:rPr>
                <w:rFonts w:ascii="Times New Roman" w:hAnsi="Times New Roman" w:cs="Times New Roman"/>
                <w:color w:val="000000"/>
                <w:sz w:val="24"/>
                <w:szCs w:val="24"/>
              </w:rPr>
              <w:t>представляется возможность</w:t>
            </w:r>
            <w:proofErr w:type="gramEnd"/>
            <w:r w:rsidRPr="00CA637F">
              <w:rPr>
                <w:rFonts w:ascii="Times New Roman" w:hAnsi="Times New Roman" w:cs="Times New Roman"/>
                <w:color w:val="000000"/>
                <w:sz w:val="24"/>
                <w:szCs w:val="24"/>
              </w:rPr>
              <w:t xml:space="preserve"> совершить экскурс в многообразие человеческих отношений. С этой целью Вам предлагается оценить себя в девяти предложенных несложных ситуациях взаимодействия с другими людьми. Помните, что при ответе важна первая реакция и то, что нет плохих или хороших ответов. Отвечать надо, долго не раздумывая, без пропусков.</w:t>
            </w:r>
          </w:p>
          <w:p w:rsidR="002F0405" w:rsidRPr="00CA637F" w:rsidRDefault="002F0405" w:rsidP="002F0405">
            <w:pPr>
              <w:spacing w:before="150" w:after="150"/>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насколько вы способны принимать или не принимать индивидуальности встречающихся нам людей. Ниже приводятся суждения; воспользуйтесь оценками от 0 до 3 баллов, чтобы выразить, сколь </w:t>
            </w:r>
            <w:proofErr w:type="gramStart"/>
            <w:r w:rsidRPr="00CA637F">
              <w:rPr>
                <w:rFonts w:ascii="Times New Roman" w:hAnsi="Times New Roman" w:cs="Times New Roman"/>
                <w:color w:val="000000"/>
                <w:sz w:val="24"/>
                <w:szCs w:val="24"/>
              </w:rPr>
              <w:t>верны они верны</w:t>
            </w:r>
            <w:proofErr w:type="gramEnd"/>
            <w:r w:rsidRPr="00CA637F">
              <w:rPr>
                <w:rFonts w:ascii="Times New Roman" w:hAnsi="Times New Roman" w:cs="Times New Roman"/>
                <w:color w:val="000000"/>
                <w:sz w:val="24"/>
                <w:szCs w:val="24"/>
              </w:rPr>
              <w:t xml:space="preserve"> по отношению лично к вам:</w:t>
            </w:r>
            <w:r w:rsidRPr="00CA637F">
              <w:rPr>
                <w:rFonts w:ascii="Times New Roman" w:hAnsi="Times New Roman" w:cs="Times New Roman"/>
                <w:color w:val="000000"/>
                <w:sz w:val="24"/>
                <w:szCs w:val="24"/>
              </w:rPr>
              <w:br/>
              <w:t>0 баллов – совсем неверно,</w:t>
            </w:r>
            <w:r w:rsidRPr="00CA637F">
              <w:rPr>
                <w:rFonts w:ascii="Times New Roman" w:hAnsi="Times New Roman" w:cs="Times New Roman"/>
                <w:color w:val="000000"/>
                <w:sz w:val="24"/>
                <w:szCs w:val="24"/>
              </w:rPr>
              <w:br/>
              <w:t>1 – верно в некоторой степени (несильно)</w:t>
            </w:r>
            <w:r w:rsidRPr="00CA637F">
              <w:rPr>
                <w:rFonts w:ascii="Times New Roman" w:hAnsi="Times New Roman" w:cs="Times New Roman"/>
                <w:color w:val="000000"/>
                <w:sz w:val="24"/>
                <w:szCs w:val="24"/>
              </w:rPr>
              <w:br/>
              <w:t>2 – верно в значительной степени (значительно)</w:t>
            </w:r>
            <w:r w:rsidRPr="00CA637F">
              <w:rPr>
                <w:rFonts w:ascii="Times New Roman" w:hAnsi="Times New Roman" w:cs="Times New Roman"/>
                <w:color w:val="000000"/>
                <w:sz w:val="24"/>
                <w:szCs w:val="24"/>
              </w:rPr>
              <w:br/>
              <w:t>3 – верно в высшей степени (очень сильно)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Медлительные люди обычно действуют мне на нервы</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rHeight w:val="385"/>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суетливые, непоседливые люди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Шумные детские игры переношу с трудом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Оригинальные, нестандартные, яркие личности обычно действуют на меня отрицательно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Безупречный во всех отношениях человек насторожил бы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jc w:val="both"/>
              <w:rPr>
                <w:rFonts w:ascii="Times New Roman" w:hAnsi="Times New Roman" w:cs="Times New Roman"/>
                <w:i/>
                <w:iCs/>
                <w:color w:val="000000"/>
                <w:sz w:val="24"/>
                <w:szCs w:val="24"/>
              </w:rPr>
            </w:pPr>
          </w:p>
          <w:p w:rsidR="002F0405" w:rsidRPr="00CA637F" w:rsidRDefault="002F0405" w:rsidP="002F0405">
            <w:pPr>
              <w:spacing w:before="150" w:after="150"/>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w:t>
            </w:r>
            <w:proofErr w:type="gramStart"/>
            <w:r w:rsidRPr="00CA637F">
              <w:rPr>
                <w:rFonts w:ascii="Times New Roman" w:hAnsi="Times New Roman" w:cs="Times New Roman"/>
                <w:color w:val="000000"/>
                <w:sz w:val="24"/>
                <w:szCs w:val="24"/>
              </w:rPr>
              <w:t>нет ли у вас тенденции оценивать</w:t>
            </w:r>
            <w:proofErr w:type="gramEnd"/>
            <w:r w:rsidRPr="00CA637F">
              <w:rPr>
                <w:rFonts w:ascii="Times New Roman" w:hAnsi="Times New Roman" w:cs="Times New Roman"/>
                <w:color w:val="000000"/>
                <w:sz w:val="24"/>
                <w:szCs w:val="24"/>
              </w:rPr>
              <w:t xml:space="preserve"> людей, исходя из собственного Я. Меру согласия с суждениями, как и в предыдущем случае, выражайте ответы в баллах от 0 до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обычно выводит из равновесия несообразительный собеседник</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любители поговорить</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Я тяготился бы разговором с безразличным для меня попутчиком в поезде, самолете, если он проявит инициативу.</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Я тяготился бы разговорами случайного попутчика, который уступает мне по уровню знаний и культуры.</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трудно найти общий язык с партнерами иного интеллектуального уровня, чем у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в какой мере категоричны или неизменны ваши оценки в адрес окружающих.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Современная молодежь вызывает неприятные чувства своим внешним видом (прическа, косметика, наряды)</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Так называемые «новые русские» обычно производят неприятное впечатление либо бескультурьем, либо </w:t>
                  </w:r>
                  <w:proofErr w:type="gramStart"/>
                  <w:r w:rsidRPr="00CA637F">
                    <w:rPr>
                      <w:rFonts w:ascii="Times New Roman" w:hAnsi="Times New Roman" w:cs="Times New Roman"/>
                      <w:color w:val="000000"/>
                      <w:sz w:val="24"/>
                      <w:szCs w:val="24"/>
                    </w:rPr>
                    <w:t>рвачеством</w:t>
                  </w:r>
                  <w:proofErr w:type="gramEnd"/>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Представители некоторых национальностей в моем окружении откровенно несимпатичны мне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Есть тип мужчин </w:t>
                  </w:r>
                  <w:proofErr w:type="gramStart"/>
                  <w:r w:rsidRPr="00CA637F">
                    <w:rPr>
                      <w:rFonts w:ascii="Times New Roman" w:hAnsi="Times New Roman" w:cs="Times New Roman"/>
                      <w:color w:val="000000"/>
                      <w:sz w:val="24"/>
                      <w:szCs w:val="24"/>
                    </w:rPr>
                    <w:t xml:space="preserve">( </w:t>
                  </w:r>
                  <w:proofErr w:type="gramEnd"/>
                  <w:r w:rsidRPr="00CA637F">
                    <w:rPr>
                      <w:rFonts w:ascii="Times New Roman" w:hAnsi="Times New Roman" w:cs="Times New Roman"/>
                      <w:color w:val="000000"/>
                      <w:sz w:val="24"/>
                      <w:szCs w:val="24"/>
                    </w:rPr>
                    <w:t>женщин), который я не выношу.</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Терпеть не могу деловых партнеров с низким профессиональным уровнем.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proofErr w:type="gramStart"/>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в какой степени вы умеете скрывать или сглаживать неприятные впечатления при столкновении с некоммуникабельными качествами людей (степень согласия с суждениями оценивайте от 0 до 3 баллов:</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Считаю, что на грубость надо отвечать тем же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трудно скрыть, если человек чем-либо неприятен</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люди, стремящиеся в споре настоять на своем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неприятны самоуверенные люди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мне трудно удержаться от замечания в адрес озлобленного или нервного человека, который толкается в транспорте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есть ли у вас склонность переделывать и перевоспитывать партнера </w:t>
            </w:r>
            <w:proofErr w:type="gramStart"/>
            <w:r w:rsidRPr="00CA637F">
              <w:rPr>
                <w:rFonts w:ascii="Times New Roman" w:hAnsi="Times New Roman" w:cs="Times New Roman"/>
                <w:color w:val="000000"/>
                <w:sz w:val="24"/>
                <w:szCs w:val="24"/>
              </w:rPr>
              <w:t xml:space="preserve">( </w:t>
            </w:r>
            <w:proofErr w:type="gramEnd"/>
            <w:r w:rsidRPr="00CA637F">
              <w:rPr>
                <w:rFonts w:ascii="Times New Roman" w:hAnsi="Times New Roman" w:cs="Times New Roman"/>
                <w:color w:val="000000"/>
                <w:sz w:val="24"/>
                <w:szCs w:val="24"/>
              </w:rPr>
              <w:t>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имею привычку поучать окружающих</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Невоспитанные люди возмущают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часто ловлю себя на том, что пытаюсь воспитывать кого-либо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по привычке постоянно делаю кому-либо замечания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Я люблю командовать </w:t>
                  </w:r>
                  <w:proofErr w:type="gramStart"/>
                  <w:r w:rsidRPr="00CA637F">
                    <w:rPr>
                      <w:rFonts w:ascii="Times New Roman" w:hAnsi="Times New Roman" w:cs="Times New Roman"/>
                      <w:color w:val="000000"/>
                      <w:sz w:val="24"/>
                      <w:szCs w:val="24"/>
                    </w:rPr>
                    <w:t>близкими</w:t>
                  </w:r>
                  <w:proofErr w:type="gramEnd"/>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в какой степени вы склонны подгонять партнеров под себя, делать их удобными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старики, когда они в час пик оказываются в городском транспорте или в магазинах</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Жить в номере гостиницы с посторонним человеком для меня просто пытка</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Когда партнер не соглашается в чем-то с моей правильной позицией, то обычно это раздражает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проявляю нетерпение, когда мне возражают</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раздражает, если партнер делает что-то по своему, не так как мне того хочется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свойственна ли вам такая тенденция поведения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надеюсь, что моим обидчикам достанется по заслугам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часто упрекают в ворчливости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долго помню нанесенные мне обиды теми, кого я ценю или уважаю</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Нельзя прощать сослуживцам бестактные шутки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Если деловой партнер непреднамеренно заденет мое самолюбие, то я на </w:t>
                  </w:r>
                  <w:proofErr w:type="gramStart"/>
                  <w:r w:rsidRPr="00CA637F">
                    <w:rPr>
                      <w:rFonts w:ascii="Times New Roman" w:hAnsi="Times New Roman" w:cs="Times New Roman"/>
                      <w:color w:val="000000"/>
                      <w:sz w:val="24"/>
                      <w:szCs w:val="24"/>
                    </w:rPr>
                    <w:t>него</w:t>
                  </w:r>
                  <w:proofErr w:type="gramEnd"/>
                  <w:r w:rsidRPr="00CA637F">
                    <w:rPr>
                      <w:rFonts w:ascii="Times New Roman" w:hAnsi="Times New Roman" w:cs="Times New Roman"/>
                      <w:color w:val="000000"/>
                      <w:sz w:val="24"/>
                      <w:szCs w:val="24"/>
                    </w:rPr>
                    <w:t xml:space="preserve"> тем не менее обижусь</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в какой степени вы терпимы к дискомфортным состояниям окружающих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осуждаю людей, которые плачутся в чужую жилетку</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Внутренне я не одобряю коллег </w:t>
                  </w:r>
                  <w:proofErr w:type="gramStart"/>
                  <w:r w:rsidRPr="00CA637F">
                    <w:rPr>
                      <w:rFonts w:ascii="Times New Roman" w:hAnsi="Times New Roman" w:cs="Times New Roman"/>
                      <w:color w:val="000000"/>
                      <w:sz w:val="24"/>
                      <w:szCs w:val="24"/>
                    </w:rPr>
                    <w:t xml:space="preserve">( </w:t>
                  </w:r>
                  <w:proofErr w:type="gramEnd"/>
                  <w:r w:rsidRPr="00CA637F">
                    <w:rPr>
                      <w:rFonts w:ascii="Times New Roman" w:hAnsi="Times New Roman" w:cs="Times New Roman"/>
                      <w:color w:val="000000"/>
                      <w:sz w:val="24"/>
                      <w:szCs w:val="24"/>
                    </w:rPr>
                    <w:t>приятелей), которые при удобном случае рассказывают о своих болезнях</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стараюсь уходить от разговора, когда кто-</w:t>
                  </w:r>
                  <w:r w:rsidRPr="00CA637F">
                    <w:rPr>
                      <w:rFonts w:ascii="Times New Roman" w:hAnsi="Times New Roman" w:cs="Times New Roman"/>
                      <w:color w:val="000000"/>
                      <w:sz w:val="24"/>
                      <w:szCs w:val="24"/>
                    </w:rPr>
                    <w:lastRenderedPageBreak/>
                    <w:t>нибудь начинает жаловаться на свою семейную жизнь</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без особого внимания выслушиваю исповеди друзей (подруг)</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иногда нравится позлить кого-нибудь из родных и друзей</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каковы ваши адаптационные способности во взаимодействии с людьми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мне трудно идти на уступки партнерам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трудно ладить с людьми, у которых плохой характер</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с трудом приспосабливаюсь к новым партнерам по совместной работе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воздерживаюсь поддерживать отношения с несколько странными людьми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из принципа настаиваю на своем, даже если понимаю. Что партнер прав.</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2F0405" w:rsidRDefault="002F0405" w:rsidP="002F0405">
            <w:pPr>
              <w:spacing w:after="0" w:line="240" w:lineRule="auto"/>
              <w:rPr>
                <w:rFonts w:ascii="Times New Roman" w:hAnsi="Times New Roman" w:cs="Times New Roman"/>
                <w:b/>
                <w:i/>
                <w:iCs/>
                <w:color w:val="000000"/>
                <w:sz w:val="24"/>
                <w:szCs w:val="24"/>
              </w:rPr>
            </w:pPr>
            <w:r w:rsidRPr="002F0405">
              <w:rPr>
                <w:rFonts w:ascii="Times New Roman" w:hAnsi="Times New Roman" w:cs="Times New Roman"/>
                <w:b/>
                <w:i/>
                <w:iCs/>
                <w:color w:val="000000"/>
                <w:sz w:val="24"/>
                <w:szCs w:val="24"/>
              </w:rPr>
              <w:t>Обработка и интерпретация данных.</w:t>
            </w:r>
          </w:p>
          <w:p w:rsidR="002F0405" w:rsidRPr="00CA637F" w:rsidRDefault="002F0405" w:rsidP="002F0405">
            <w:pPr>
              <w:spacing w:after="0" w:line="240" w:lineRule="auto"/>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Итак, вы ознакомились с некоторыми поведенческими признаками, свидетельствующими о низком уровне общей коммуникативной толерантности. Подсчитайте сумму </w:t>
            </w:r>
            <w:proofErr w:type="gramStart"/>
            <w:r w:rsidRPr="00CA637F">
              <w:rPr>
                <w:rFonts w:ascii="Times New Roman" w:hAnsi="Times New Roman" w:cs="Times New Roman"/>
                <w:color w:val="000000"/>
                <w:sz w:val="24"/>
                <w:szCs w:val="24"/>
              </w:rPr>
              <w:t>баллов, полученных вами по всем признакам ми сделайте</w:t>
            </w:r>
            <w:proofErr w:type="gramEnd"/>
            <w:r w:rsidRPr="00CA637F">
              <w:rPr>
                <w:rFonts w:ascii="Times New Roman" w:hAnsi="Times New Roman" w:cs="Times New Roman"/>
                <w:color w:val="000000"/>
                <w:sz w:val="24"/>
                <w:szCs w:val="24"/>
              </w:rPr>
              <w:t xml:space="preserve"> вывод: чем больше балов, тем ниже уровень коммуникативной толерантности. </w:t>
            </w:r>
          </w:p>
          <w:p w:rsidR="002F0405" w:rsidRPr="002F0405" w:rsidRDefault="002F0405" w:rsidP="002F0405">
            <w:pPr>
              <w:spacing w:after="0" w:line="240" w:lineRule="auto"/>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Максимальное число баллов, которые можно заработать, 135, свидетельствует об абсолютной нетерпимости к окружающим, что вряд ли возможно для нормальной личности. Точно также невероятно получить ноль баллов – свидетельство терпимости ко всем типам партнеров во всех ситуациях. В среднем, по нашим данным, опрошенные набирают: руководители медицинских учреждений и подразделений – 40 баллов, медсестры – 43 балла, воспитатели – 31 балл. Сравните свои данные </w:t>
            </w:r>
            <w:proofErr w:type="gramStart"/>
            <w:r w:rsidRPr="00CA637F">
              <w:rPr>
                <w:rFonts w:ascii="Times New Roman" w:hAnsi="Times New Roman" w:cs="Times New Roman"/>
                <w:color w:val="000000"/>
                <w:sz w:val="24"/>
                <w:szCs w:val="24"/>
              </w:rPr>
              <w:t>с</w:t>
            </w:r>
            <w:proofErr w:type="gramEnd"/>
            <w:r w:rsidRPr="00CA637F">
              <w:rPr>
                <w:rFonts w:ascii="Times New Roman" w:hAnsi="Times New Roman" w:cs="Times New Roman"/>
                <w:color w:val="000000"/>
                <w:sz w:val="24"/>
                <w:szCs w:val="24"/>
              </w:rPr>
              <w:t xml:space="preserve"> </w:t>
            </w:r>
            <w:proofErr w:type="gramStart"/>
            <w:r w:rsidRPr="00CA637F">
              <w:rPr>
                <w:rFonts w:ascii="Times New Roman" w:hAnsi="Times New Roman" w:cs="Times New Roman"/>
                <w:color w:val="000000"/>
                <w:sz w:val="24"/>
                <w:szCs w:val="24"/>
              </w:rPr>
              <w:t>приведенными</w:t>
            </w:r>
            <w:proofErr w:type="gramEnd"/>
            <w:r w:rsidRPr="00CA637F">
              <w:rPr>
                <w:rFonts w:ascii="Times New Roman" w:hAnsi="Times New Roman" w:cs="Times New Roman"/>
                <w:color w:val="000000"/>
                <w:sz w:val="24"/>
                <w:szCs w:val="24"/>
              </w:rPr>
              <w:t>, сделайте вывод о своей коммуникативной толерантности.</w:t>
            </w:r>
            <w:r w:rsidRPr="00CA637F">
              <w:rPr>
                <w:rFonts w:ascii="Times New Roman" w:hAnsi="Times New Roman" w:cs="Times New Roman"/>
                <w:color w:val="000000"/>
                <w:sz w:val="24"/>
                <w:szCs w:val="24"/>
              </w:rPr>
              <w:br/>
              <w:t xml:space="preserve">Обратите внимание на то, по каким из 9 предложенных выше поведенческих признаков у вас высокие суммарные оценки – здесь возможен интервал от 0 до 15 баллов; чем больше баллов по конкретному признаку, тем менее вы терпимы к людям в данном аспекте отношений с ними. Напротив, чем меньше ваши оценки по тому или иному поведенческому признаку, тем выше уровень общей коммуникативной толерантности по </w:t>
            </w:r>
            <w:r w:rsidRPr="00CA637F">
              <w:rPr>
                <w:rFonts w:ascii="Times New Roman" w:hAnsi="Times New Roman" w:cs="Times New Roman"/>
                <w:color w:val="000000"/>
                <w:sz w:val="24"/>
                <w:szCs w:val="24"/>
              </w:rPr>
              <w:lastRenderedPageBreak/>
              <w:t>данному аспекту отношений с партнерами. Разумеется, полученные данные позволяют подметить лишь основные тенденции, свойственные вашим взаимодействием с партнерами. В непосредственном, живом общении личность проявляется ярче и многообразнее.</w:t>
            </w:r>
          </w:p>
        </w:tc>
      </w:tr>
    </w:tbl>
    <w:p w:rsidR="002F0405" w:rsidRDefault="002F0405" w:rsidP="002F0405">
      <w:pPr>
        <w:spacing w:after="0" w:line="240" w:lineRule="auto"/>
        <w:jc w:val="center"/>
        <w:rPr>
          <w:rFonts w:ascii="Times New Roman" w:hAnsi="Times New Roman" w:cs="Times New Roman"/>
          <w:b/>
          <w:bCs/>
          <w:color w:val="000000"/>
          <w:sz w:val="24"/>
          <w:szCs w:val="24"/>
        </w:rPr>
      </w:pPr>
      <w:r w:rsidRPr="00CA637F">
        <w:rPr>
          <w:rFonts w:ascii="Times New Roman" w:hAnsi="Times New Roman" w:cs="Times New Roman"/>
          <w:b/>
          <w:bCs/>
          <w:color w:val="000000"/>
          <w:sz w:val="24"/>
          <w:szCs w:val="24"/>
        </w:rPr>
        <w:lastRenderedPageBreak/>
        <w:t xml:space="preserve">Вопросник для измерения толерантности </w:t>
      </w:r>
    </w:p>
    <w:p w:rsidR="002F0405" w:rsidRPr="00CA637F" w:rsidRDefault="002F0405" w:rsidP="002F0405">
      <w:pPr>
        <w:spacing w:after="0" w:line="240" w:lineRule="auto"/>
        <w:jc w:val="center"/>
        <w:rPr>
          <w:rFonts w:ascii="Times New Roman" w:hAnsi="Times New Roman" w:cs="Times New Roman"/>
          <w:color w:val="000000"/>
          <w:sz w:val="24"/>
          <w:szCs w:val="24"/>
        </w:rPr>
      </w:pPr>
      <w:r w:rsidRPr="00CA637F">
        <w:rPr>
          <w:rFonts w:ascii="Times New Roman" w:hAnsi="Times New Roman" w:cs="Times New Roman"/>
          <w:b/>
          <w:bCs/>
          <w:color w:val="000000"/>
          <w:sz w:val="24"/>
          <w:szCs w:val="24"/>
        </w:rPr>
        <w:t xml:space="preserve">(В. С. </w:t>
      </w:r>
      <w:proofErr w:type="spellStart"/>
      <w:r w:rsidRPr="00CA637F">
        <w:rPr>
          <w:rFonts w:ascii="Times New Roman" w:hAnsi="Times New Roman" w:cs="Times New Roman"/>
          <w:b/>
          <w:bCs/>
          <w:color w:val="000000"/>
          <w:sz w:val="24"/>
          <w:szCs w:val="24"/>
        </w:rPr>
        <w:t>Магун</w:t>
      </w:r>
      <w:proofErr w:type="spellEnd"/>
      <w:r w:rsidRPr="00CA637F">
        <w:rPr>
          <w:rFonts w:ascii="Times New Roman" w:hAnsi="Times New Roman" w:cs="Times New Roman"/>
          <w:b/>
          <w:bCs/>
          <w:color w:val="000000"/>
          <w:sz w:val="24"/>
          <w:szCs w:val="24"/>
        </w:rPr>
        <w:t xml:space="preserve">, М. С. </w:t>
      </w:r>
      <w:proofErr w:type="spellStart"/>
      <w:r w:rsidRPr="00CA637F">
        <w:rPr>
          <w:rFonts w:ascii="Times New Roman" w:hAnsi="Times New Roman" w:cs="Times New Roman"/>
          <w:b/>
          <w:bCs/>
          <w:color w:val="000000"/>
          <w:sz w:val="24"/>
          <w:szCs w:val="24"/>
        </w:rPr>
        <w:t>Жамкочьян</w:t>
      </w:r>
      <w:proofErr w:type="spellEnd"/>
      <w:r w:rsidRPr="00CA637F">
        <w:rPr>
          <w:rFonts w:ascii="Times New Roman" w:hAnsi="Times New Roman" w:cs="Times New Roman"/>
          <w:b/>
          <w:bCs/>
          <w:color w:val="000000"/>
          <w:sz w:val="24"/>
          <w:szCs w:val="24"/>
        </w:rPr>
        <w:t xml:space="preserve">, М. М. </w:t>
      </w:r>
      <w:proofErr w:type="spellStart"/>
      <w:r w:rsidRPr="00CA637F">
        <w:rPr>
          <w:rFonts w:ascii="Times New Roman" w:hAnsi="Times New Roman" w:cs="Times New Roman"/>
          <w:b/>
          <w:bCs/>
          <w:color w:val="000000"/>
          <w:sz w:val="24"/>
          <w:szCs w:val="24"/>
        </w:rPr>
        <w:t>Магура</w:t>
      </w:r>
      <w:proofErr w:type="spellEnd"/>
      <w:r w:rsidRPr="00CA637F">
        <w:rPr>
          <w:rFonts w:ascii="Times New Roman" w:hAnsi="Times New Roman" w:cs="Times New Roman"/>
          <w:b/>
          <w:bCs/>
          <w:color w:val="000000"/>
          <w:sz w:val="24"/>
          <w:szCs w:val="24"/>
        </w:rPr>
        <w:t>)</w:t>
      </w:r>
    </w:p>
    <w:p w:rsidR="002F0405" w:rsidRPr="00CA637F" w:rsidRDefault="002F0405" w:rsidP="002F0405">
      <w:pPr>
        <w:spacing w:line="312" w:lineRule="atLeast"/>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Инструкция: Выразите, пожалуйста, свое отношение к следующим суждениям. Прежде чем отвечать, внимательно прочтите вопрос и все варианты ответа на него. Затем выберите тот вариант ответа, который отражает ваше личное мнение. Вам нужно поставить любой значок напротив варианта ответа, который Вы выбрали. В вопросах № 1, 18, 21, 31, 36,40 нужно обвести цифру, соответствующую выбранному Вами варианту ответа. Просим Вас не пропускать ни одного вопроса. </w:t>
      </w:r>
    </w:p>
    <w:tbl>
      <w:tblPr>
        <w:tblW w:w="5880" w:type="dxa"/>
        <w:tblCellSpacing w:w="12" w:type="dxa"/>
        <w:tblCellMar>
          <w:top w:w="24" w:type="dxa"/>
          <w:left w:w="24" w:type="dxa"/>
          <w:bottom w:w="24" w:type="dxa"/>
          <w:right w:w="24" w:type="dxa"/>
        </w:tblCellMar>
        <w:tblLook w:val="04A0" w:firstRow="1" w:lastRow="0" w:firstColumn="1" w:lastColumn="0" w:noHBand="0" w:noVBand="1"/>
      </w:tblPr>
      <w:tblGrid>
        <w:gridCol w:w="340"/>
        <w:gridCol w:w="2020"/>
        <w:gridCol w:w="1287"/>
        <w:gridCol w:w="998"/>
        <w:gridCol w:w="925"/>
        <w:gridCol w:w="998"/>
        <w:gridCol w:w="1153"/>
      </w:tblGrid>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Утверждение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Совершенно не согласен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 xml:space="preserve">Пожалуй, не согласен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Трудно сказать, согласен или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 xml:space="preserve">Пожалуй, </w:t>
            </w:r>
            <w:r w:rsidRPr="008D3AE5">
              <w:rPr>
                <w:color w:val="000000"/>
              </w:rPr>
              <w:br/>
              <w:t>согласен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 xml:space="preserve">Полностью </w:t>
            </w:r>
            <w:r w:rsidRPr="008D3AE5">
              <w:rPr>
                <w:color w:val="000000"/>
              </w:rPr>
              <w:br/>
              <w:t>согласен</w:t>
            </w: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Когда я вижу неопрятных, неряшливых людей:</w:t>
            </w:r>
            <w:r w:rsidRPr="008D3AE5">
              <w:rPr>
                <w:color w:val="000000"/>
              </w:rPr>
              <w:br/>
              <w:t>(выберите что-то одно)</w:t>
            </w:r>
            <w:r w:rsidRPr="008D3AE5">
              <w:rPr>
                <w:color w:val="000000"/>
              </w:rPr>
              <w:br/>
              <w:t>меня это не волнует — 1;</w:t>
            </w:r>
            <w:r w:rsidRPr="008D3AE5">
              <w:rPr>
                <w:color w:val="000000"/>
              </w:rPr>
              <w:br/>
              <w:t>верно нечто среднее — 2;</w:t>
            </w:r>
            <w:r w:rsidRPr="008D3AE5">
              <w:rPr>
                <w:color w:val="000000"/>
              </w:rPr>
              <w:br/>
              <w:t>они вызывают у меня неприязнь и отвращение — 3</w:t>
            </w: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Хорошая работа — это такая работа, где всегда ясно, что и как делать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Есть нации и народы, к которым трудно хорошо относиться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Это замечательно, что молодежь может сегодня свободно протестовать против того, что ей не нравится, и поступать по-своему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трудно представить, что моим другом ста</w:t>
            </w:r>
            <w:r w:rsidRPr="008D3AE5">
              <w:rPr>
                <w:color w:val="000000"/>
              </w:rPr>
              <w:softHyphen/>
              <w:t xml:space="preserve">нет человек другой </w:t>
            </w:r>
            <w:r w:rsidRPr="008D3AE5">
              <w:rPr>
                <w:color w:val="000000"/>
              </w:rPr>
              <w:lastRenderedPageBreak/>
              <w:t>веры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Личная свобода в поведении важнее хороших манер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Меня раздражают писатели, которые используют чужие и незнакомые слова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Человека надо оценивать только по его мораль</w:t>
            </w:r>
            <w:r w:rsidRPr="008D3AE5">
              <w:rPr>
                <w:color w:val="000000"/>
              </w:rPr>
              <w:softHyphen/>
              <w:t>ным и деловым качествам, а не по его нацио</w:t>
            </w:r>
            <w:r w:rsidRPr="008D3AE5">
              <w:rPr>
                <w:color w:val="000000"/>
              </w:rPr>
              <w:softHyphen/>
              <w:t>нальности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не нравятся девушки, которые пренебрегают принятыми в обществе правилами морали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Люди, которые живут в соответствии с установ</w:t>
            </w:r>
            <w:r w:rsidRPr="008D3AE5">
              <w:rPr>
                <w:color w:val="000000"/>
              </w:rPr>
              <w:softHyphen/>
              <w:t>ленным порядком, лишают себя в жизни многих</w:t>
            </w:r>
            <w:r w:rsidRPr="008D3AE5">
              <w:rPr>
                <w:color w:val="000000"/>
              </w:rPr>
              <w:br/>
              <w:t>радостей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Истинной может быть только одна религия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 совершивший преступление, не может серьезно измениться к лучшему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Когда учитель не может четко определить, что он хочет сказать, это раздражает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То, что Россия — многонациональная страна, обогащает ее культуру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i/>
                <w:iCs/>
                <w:color w:val="000000"/>
              </w:rPr>
              <w:t>(На этот вопрос просим ответить только юно</w:t>
            </w:r>
            <w:r w:rsidRPr="008D3AE5">
              <w:rPr>
                <w:i/>
                <w:iCs/>
                <w:color w:val="000000"/>
              </w:rPr>
              <w:softHyphen/>
              <w:t xml:space="preserve">шей) </w:t>
            </w:r>
            <w:r w:rsidRPr="008D3AE5">
              <w:rPr>
                <w:color w:val="000000"/>
              </w:rPr>
              <w:t xml:space="preserve">Для своей девушки </w:t>
            </w:r>
            <w:r w:rsidRPr="008D3AE5">
              <w:rPr>
                <w:color w:val="000000"/>
              </w:rPr>
              <w:lastRenderedPageBreak/>
              <w:t xml:space="preserve">я предпочел бы </w:t>
            </w:r>
            <w:proofErr w:type="spellStart"/>
            <w:r w:rsidRPr="008D3AE5">
              <w:rPr>
                <w:color w:val="000000"/>
              </w:rPr>
              <w:t>выра</w:t>
            </w:r>
            <w:r w:rsidRPr="008D3AE5">
              <w:rPr>
                <w:color w:val="000000"/>
              </w:rPr>
              <w:softHyphen/>
            </w:r>
            <w:proofErr w:type="spellEnd"/>
            <w:r w:rsidR="00581E76">
              <w:rPr>
                <w:color w:val="000000"/>
              </w:rPr>
              <w:pgNum/>
            </w:r>
            <w:proofErr w:type="spellStart"/>
            <w:r w:rsidR="00581E76">
              <w:rPr>
                <w:color w:val="000000"/>
              </w:rPr>
              <w:t>женную</w:t>
            </w:r>
            <w:proofErr w:type="spellEnd"/>
            <w:r w:rsidRPr="008D3AE5">
              <w:rPr>
                <w:color w:val="000000"/>
              </w:rPr>
              <w:t xml:space="preserve"> женственность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i/>
                <w:iCs/>
                <w:color w:val="000000"/>
              </w:rPr>
              <w:t>(На этот вопрос просим ответить только де</w:t>
            </w:r>
            <w:r w:rsidRPr="008D3AE5">
              <w:rPr>
                <w:i/>
                <w:iCs/>
                <w:color w:val="000000"/>
              </w:rPr>
              <w:softHyphen/>
              <w:t xml:space="preserve">вушек) </w:t>
            </w:r>
            <w:r w:rsidRPr="008D3AE5">
              <w:rPr>
                <w:color w:val="000000"/>
              </w:rPr>
              <w:t>Для своего парня я предпочла бы выра</w:t>
            </w:r>
            <w:r w:rsidRPr="008D3AE5">
              <w:rPr>
                <w:color w:val="000000"/>
              </w:rPr>
              <w:softHyphen/>
              <w:t>женную мужественность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Чем скорее мы избавимся от традиционной се</w:t>
            </w:r>
            <w:r w:rsidRPr="008D3AE5">
              <w:rPr>
                <w:color w:val="000000"/>
              </w:rPr>
              <w:softHyphen/>
              <w:t>мейной структуры, где командуют отец или мать, а дети обязаны беспрекословно подчиняться, тем лучше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 с иной точкой зрения обычно вызывает у меня: (выберите что-нибудь одно): интерес и стремление понять его суждения — 1; желание переубедить его — 2; раздражение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Судя по тому, что происходит в стране, нам нужно использовать «сильные средства», чтобы избавиться от преступников и взяточников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нравятся люди, которые во всем сомневаются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Как, по-вашему, мужа (жену) лучше выбирать среди людей своей национальности, или нацио</w:t>
            </w:r>
            <w:r w:rsidRPr="008D3AE5">
              <w:rPr>
                <w:color w:val="000000"/>
              </w:rPr>
              <w:softHyphen/>
              <w:t xml:space="preserve">нальности не стоит придавать </w:t>
            </w:r>
            <w:r w:rsidRPr="008D3AE5">
              <w:rPr>
                <w:color w:val="000000"/>
              </w:rPr>
              <w:lastRenderedPageBreak/>
              <w:t xml:space="preserve">значение? </w:t>
            </w:r>
            <w:r w:rsidR="00581E76" w:rsidRPr="008D3AE5">
              <w:rPr>
                <w:color w:val="000000"/>
              </w:rPr>
              <w:t>Л</w:t>
            </w:r>
            <w:r w:rsidRPr="008D3AE5">
              <w:rPr>
                <w:color w:val="000000"/>
              </w:rPr>
              <w:t>учше выбирать среди людей своей националь</w:t>
            </w:r>
            <w:r w:rsidRPr="008D3AE5">
              <w:rPr>
                <w:color w:val="000000"/>
              </w:rPr>
              <w:softHyphen/>
              <w:t>ности — 1; национальности не стоит придавать значение — 2; затрудняюсь ответить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Всегда легче довериться авторитетным людям (специалистам, уважаемым гражданам или рели</w:t>
            </w:r>
            <w:r w:rsidRPr="008D3AE5">
              <w:rPr>
                <w:color w:val="000000"/>
              </w:rPr>
              <w:softHyphen/>
              <w:t>гиозным лидерам), чем слушать всяких болтунов, которые вызывают разброд в умах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Нашей стране необходимо больше терпимых лю</w:t>
            </w:r>
            <w:r w:rsidRPr="008D3AE5">
              <w:rPr>
                <w:color w:val="000000"/>
              </w:rPr>
              <w:softHyphen/>
              <w:t>дей — таких, кто ради мира и согласия в общест</w:t>
            </w:r>
            <w:r w:rsidRPr="008D3AE5">
              <w:rPr>
                <w:color w:val="000000"/>
              </w:rPr>
              <w:softHyphen/>
              <w:t>ве готов пойти на уступки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Я установи</w:t>
            </w:r>
            <w:proofErr w:type="gramStart"/>
            <w:r w:rsidRPr="008D3AE5">
              <w:rPr>
                <w:color w:val="000000"/>
              </w:rPr>
              <w:t>л(</w:t>
            </w:r>
            <w:proofErr w:type="gramEnd"/>
            <w:r w:rsidRPr="008D3AE5">
              <w:rPr>
                <w:color w:val="000000"/>
              </w:rPr>
              <w:t>а) для себя четкие жизненные пра</w:t>
            </w:r>
            <w:r w:rsidRPr="008D3AE5">
              <w:rPr>
                <w:color w:val="000000"/>
              </w:rPr>
              <w:softHyphen/>
              <w:t>вила и считаю, что другие должны сделать то же самое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хотелось бы пожить в чужой стране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 другой культуры обычно пугает или на</w:t>
            </w:r>
            <w:r w:rsidRPr="008D3AE5">
              <w:rPr>
                <w:color w:val="000000"/>
              </w:rPr>
              <w:softHyphen/>
              <w:t>стораживает окружающих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Нет ничего страшного в сексуальных отношени</w:t>
            </w:r>
            <w:r w:rsidRPr="008D3AE5">
              <w:rPr>
                <w:color w:val="000000"/>
              </w:rPr>
              <w:softHyphen/>
              <w:t>ях до брака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 xml:space="preserve">Уважение к старшим — одна из </w:t>
            </w:r>
            <w:r w:rsidRPr="008D3AE5">
              <w:rPr>
                <w:color w:val="000000"/>
              </w:rPr>
              <w:lastRenderedPageBreak/>
              <w:t>важнейших цен</w:t>
            </w:r>
            <w:r w:rsidRPr="008D3AE5">
              <w:rPr>
                <w:color w:val="000000"/>
              </w:rPr>
              <w:softHyphen/>
              <w:t>ностей, которым надо учить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Сильная личность не показывает своих чувств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Очень важно защищать права тех, кто в мень</w:t>
            </w:r>
            <w:r w:rsidRPr="008D3AE5">
              <w:rPr>
                <w:color w:val="000000"/>
              </w:rPr>
              <w:softHyphen/>
              <w:t>шинстве и имеет непохожие на других взгляды и поведение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Меня очень раздражает вид неубранной комнаты</w:t>
            </w:r>
            <w:r w:rsidRPr="008D3AE5">
              <w:rPr>
                <w:color w:val="000000"/>
              </w:rPr>
              <w:br/>
              <w:t>да— 1;</w:t>
            </w:r>
            <w:r w:rsidRPr="008D3AE5">
              <w:rPr>
                <w:color w:val="000000"/>
              </w:rPr>
              <w:br/>
              <w:t>верно нечто среднее — 2;</w:t>
            </w:r>
            <w:r w:rsidRPr="008D3AE5">
              <w:rPr>
                <w:color w:val="000000"/>
              </w:rPr>
              <w:br/>
              <w:t>нет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Я никогда не сужу людей, пока не буду уверен в фактах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Люди с другим цветом кожи (другой расы) могут быть нормальными людьми, но в друзья я пред</w:t>
            </w:r>
            <w:r w:rsidRPr="008D3AE5">
              <w:rPr>
                <w:color w:val="000000"/>
              </w:rPr>
              <w:softHyphen/>
              <w:t>почел бы их не брать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Нет ничего аморального или патологического в сексуальных отношениях между людьми одного и того же пола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То, что люди в нашей стране придерживаются разных и даже иногда противоположных взгля</w:t>
            </w:r>
            <w:r w:rsidRPr="008D3AE5">
              <w:rPr>
                <w:color w:val="000000"/>
              </w:rPr>
              <w:softHyphen/>
              <w:t>дов, — благо для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Принимая решения, я считаю для себя обязатель</w:t>
            </w:r>
            <w:r w:rsidRPr="008D3AE5">
              <w:rPr>
                <w:color w:val="000000"/>
              </w:rPr>
              <w:softHyphen/>
              <w:t xml:space="preserve">ным </w:t>
            </w:r>
            <w:r w:rsidRPr="008D3AE5">
              <w:rPr>
                <w:color w:val="000000"/>
              </w:rPr>
              <w:lastRenderedPageBreak/>
              <w:t>считаться с общепризнанными нормами по</w:t>
            </w:r>
            <w:r w:rsidRPr="008D3AE5">
              <w:rPr>
                <w:color w:val="000000"/>
              </w:rPr>
              <w:softHyphen/>
              <w:t>ведения («что такое хорошо и что такое плохо») да— 1; когда как — 2; нет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Некоторые люди слишком сложны, чтобы их можно было понять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Нет такого межнационального конфликта, кото</w:t>
            </w:r>
            <w:r w:rsidRPr="008D3AE5">
              <w:rPr>
                <w:color w:val="000000"/>
              </w:rPr>
              <w:softHyphen/>
              <w:t>рый нельзя было бы разрешить путем перегово</w:t>
            </w:r>
            <w:r w:rsidRPr="008D3AE5">
              <w:rPr>
                <w:color w:val="000000"/>
              </w:rPr>
              <w:softHyphen/>
              <w:t>ров и взаимных уступок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Было бы лучше для всех, если бы власти ввели цензуру на телевидении, чтобы уберечь общест</w:t>
            </w:r>
            <w:r w:rsidRPr="008D3AE5">
              <w:rPr>
                <w:color w:val="000000"/>
              </w:rPr>
              <w:softHyphen/>
              <w:t>венную нравственность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Если бы я увиде</w:t>
            </w:r>
            <w:proofErr w:type="gramStart"/>
            <w:r w:rsidRPr="008D3AE5">
              <w:rPr>
                <w:color w:val="000000"/>
              </w:rPr>
              <w:t>л(</w:t>
            </w:r>
            <w:proofErr w:type="gramEnd"/>
            <w:r w:rsidRPr="008D3AE5">
              <w:rPr>
                <w:color w:val="000000"/>
              </w:rPr>
              <w:t>а), что знакомые дети дерутся (выберите что-то одно):</w:t>
            </w:r>
            <w:r w:rsidRPr="008D3AE5">
              <w:rPr>
                <w:color w:val="000000"/>
              </w:rPr>
              <w:br/>
              <w:t>я предоставил бы им самим выяснять свои отно</w:t>
            </w:r>
            <w:r w:rsidRPr="008D3AE5">
              <w:rPr>
                <w:color w:val="000000"/>
              </w:rPr>
              <w:softHyphen/>
              <w:t>шения — 1;</w:t>
            </w:r>
            <w:r w:rsidRPr="008D3AE5">
              <w:rPr>
                <w:color w:val="000000"/>
              </w:rPr>
              <w:br/>
              <w:t>не знаю, что предпринял бы — 2; постарался бы разобраться в их ссоре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Я люблю общаться с людьми, у которых все чет</w:t>
            </w:r>
            <w:r w:rsidRPr="008D3AE5">
              <w:rPr>
                <w:color w:val="000000"/>
              </w:rPr>
              <w:softHyphen/>
              <w:t>ко и определенно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Большинство преступлений в нашем городе со</w:t>
            </w:r>
            <w:r w:rsidRPr="008D3AE5">
              <w:rPr>
                <w:color w:val="000000"/>
              </w:rPr>
              <w:softHyphen/>
              <w:t>вершают приезжие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 xml:space="preserve">Не вижу ничего предосудительного в том, что девушки </w:t>
            </w:r>
            <w:r w:rsidRPr="008D3AE5">
              <w:rPr>
                <w:color w:val="000000"/>
              </w:rPr>
              <w:lastRenderedPageBreak/>
              <w:t>посещают пивные бары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Многие проблемы будут решены, если мы изба</w:t>
            </w:r>
            <w:r w:rsidRPr="008D3AE5">
              <w:rPr>
                <w:color w:val="000000"/>
              </w:rPr>
              <w:softHyphen/>
              <w:t>вимся от психически больных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Сражаться со сложной задачей часто более увле</w:t>
            </w:r>
            <w:r w:rsidRPr="008D3AE5">
              <w:rPr>
                <w:color w:val="000000"/>
              </w:rPr>
              <w:softHyphen/>
              <w:t xml:space="preserve">кательно, чем решать </w:t>
            </w:r>
            <w:proofErr w:type="gramStart"/>
            <w:r w:rsidRPr="008D3AE5">
              <w:rPr>
                <w:color w:val="000000"/>
              </w:rPr>
              <w:t>простую</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Многие наши правила в отношении скромности и сексуального поведения — просто условности, и не стоит слишком серьезно к ним относиться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Часто человек не виноват в своих проступках, поскольку его действия определялись внешними обстоятельствами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Идти на уступки — это значит проявлять слабость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bl>
    <w:p w:rsidR="002F0405" w:rsidRPr="008D3AE5" w:rsidRDefault="002F0405" w:rsidP="002F0405">
      <w:pPr>
        <w:spacing w:before="75" w:after="75" w:line="312" w:lineRule="atLeast"/>
        <w:jc w:val="both"/>
        <w:rPr>
          <w:color w:val="000000"/>
        </w:rPr>
      </w:pPr>
      <w:r w:rsidRPr="008D3AE5">
        <w:rPr>
          <w:color w:val="000000"/>
        </w:rPr>
        <w:t xml:space="preserve">Обработка результатов: Полученный балл по пунктам, для которых </w:t>
      </w:r>
      <w:proofErr w:type="gramStart"/>
      <w:r w:rsidRPr="008D3AE5">
        <w:rPr>
          <w:color w:val="000000"/>
        </w:rPr>
        <w:t>предусмотрены</w:t>
      </w:r>
      <w:proofErr w:type="gramEnd"/>
      <w:r w:rsidRPr="008D3AE5">
        <w:rPr>
          <w:color w:val="000000"/>
        </w:rPr>
        <w:t xml:space="preserve"> пять вариантов ответов, подсчитывается следующим образом. Прямые вопросы (№ 4, 6, 8, 10,14,17, 20, 23, 25,27, 30, 32, 34, 35, 38,43,45,46,47): </w:t>
      </w: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4092"/>
        <w:gridCol w:w="792"/>
      </w:tblGrid>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b/>
                <w:bCs/>
                <w:color w:val="000000"/>
              </w:rPr>
              <w:t>Варианты ответов</w:t>
            </w:r>
            <w:r w:rsidRPr="008D3AE5">
              <w:rPr>
                <w:color w:val="000000"/>
              </w:rPr>
              <w:t xml:space="preserve"> </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Баллы</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совершенно не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-2</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не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трудно сказать, согласен или нет</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0</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полностью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2</w:t>
            </w:r>
          </w:p>
        </w:tc>
      </w:tr>
    </w:tbl>
    <w:p w:rsidR="002F0405" w:rsidRDefault="002F0405" w:rsidP="002F0405">
      <w:pPr>
        <w:spacing w:before="75" w:after="75" w:line="312" w:lineRule="atLeast"/>
        <w:jc w:val="both"/>
        <w:rPr>
          <w:color w:val="000000"/>
        </w:rPr>
      </w:pPr>
      <w:r w:rsidRPr="008D3AE5">
        <w:rPr>
          <w:color w:val="000000"/>
        </w:rPr>
        <w:lastRenderedPageBreak/>
        <w:t xml:space="preserve">Обратные вопросы (№ 2, 3, 5, 7, 9, 11, 12, 13, 15, 16, 19, 22, 24,26, 28, 29, 33, 37, 39,41,42,44,48): </w:t>
      </w:r>
    </w:p>
    <w:p w:rsidR="002F0405" w:rsidRPr="008D3AE5" w:rsidRDefault="002F0405" w:rsidP="002F0405">
      <w:pPr>
        <w:spacing w:before="75" w:after="75" w:line="312" w:lineRule="atLeast"/>
        <w:jc w:val="both"/>
        <w:rPr>
          <w:color w:val="000000"/>
        </w:rPr>
      </w:pP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4092"/>
        <w:gridCol w:w="709"/>
      </w:tblGrid>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b/>
                <w:bCs/>
                <w:color w:val="000000"/>
              </w:rPr>
              <w:t>Варианты ответов</w:t>
            </w:r>
            <w:r w:rsidRPr="008D3AE5">
              <w:rPr>
                <w:color w:val="000000"/>
              </w:rPr>
              <w:t xml:space="preserve"> </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Баллы</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совершенно не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2</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не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трудно сказать, согласен или нет</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0</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полностью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-2</w:t>
            </w:r>
          </w:p>
        </w:tc>
      </w:tr>
    </w:tbl>
    <w:p w:rsidR="002F0405" w:rsidRPr="008D3AE5" w:rsidRDefault="002F0405" w:rsidP="002F0405">
      <w:pPr>
        <w:spacing w:before="75" w:after="75" w:line="312" w:lineRule="atLeast"/>
        <w:jc w:val="both"/>
        <w:rPr>
          <w:color w:val="000000"/>
        </w:rPr>
      </w:pPr>
      <w:r w:rsidRPr="008D3AE5">
        <w:rPr>
          <w:color w:val="000000"/>
        </w:rPr>
        <w:t>Вопросы с тремя вариантами ответов (№ 1, 18,21, 31, 36, 40):</w:t>
      </w:r>
    </w:p>
    <w:tbl>
      <w:tblPr>
        <w:tblW w:w="5880" w:type="dxa"/>
        <w:jc w:val="center"/>
        <w:tblCellSpacing w:w="12" w:type="dxa"/>
        <w:tblCellMar>
          <w:top w:w="24" w:type="dxa"/>
          <w:left w:w="24" w:type="dxa"/>
          <w:bottom w:w="24" w:type="dxa"/>
          <w:right w:w="24" w:type="dxa"/>
        </w:tblCellMar>
        <w:tblLook w:val="04A0" w:firstRow="1" w:lastRow="0" w:firstColumn="1" w:lastColumn="0" w:noHBand="0" w:noVBand="1"/>
      </w:tblPr>
      <w:tblGrid>
        <w:gridCol w:w="1442"/>
        <w:gridCol w:w="237"/>
        <w:gridCol w:w="237"/>
        <w:gridCol w:w="266"/>
        <w:gridCol w:w="237"/>
        <w:gridCol w:w="236"/>
        <w:gridCol w:w="265"/>
        <w:gridCol w:w="265"/>
        <w:gridCol w:w="236"/>
        <w:gridCol w:w="236"/>
        <w:gridCol w:w="265"/>
        <w:gridCol w:w="236"/>
        <w:gridCol w:w="236"/>
        <w:gridCol w:w="265"/>
        <w:gridCol w:w="236"/>
        <w:gridCol w:w="236"/>
        <w:gridCol w:w="236"/>
        <w:gridCol w:w="236"/>
        <w:gridCol w:w="277"/>
      </w:tblGrid>
      <w:tr w:rsidR="002F0405" w:rsidRPr="008D3AE5" w:rsidTr="002F0405">
        <w:trPr>
          <w:tblCellSpacing w:w="12" w:type="dxa"/>
          <w:jc w:val="center"/>
        </w:trPr>
        <w:tc>
          <w:tcPr>
            <w:tcW w:w="744"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 пункта</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1</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18</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21</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31</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36</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40</w:t>
            </w:r>
          </w:p>
        </w:tc>
      </w:tr>
      <w:tr w:rsidR="002F0405" w:rsidRPr="008D3AE5" w:rsidTr="002F0405">
        <w:trPr>
          <w:tblCellSpacing w:w="1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rPr>
                <w:color w:val="000000"/>
                <w:sz w:val="17"/>
                <w:szCs w:val="17"/>
              </w:rPr>
            </w:pPr>
            <w:r w:rsidRPr="008D3AE5">
              <w:rPr>
                <w:color w:val="000000"/>
                <w:sz w:val="17"/>
                <w:szCs w:val="17"/>
              </w:rPr>
              <w:t>Варианты Ответов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r>
      <w:tr w:rsidR="002F0405" w:rsidRPr="008D3AE5" w:rsidTr="002F0405">
        <w:trPr>
          <w:tblCellSpacing w:w="1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rPr>
                <w:color w:val="000000"/>
                <w:sz w:val="17"/>
                <w:szCs w:val="17"/>
              </w:rPr>
            </w:pPr>
            <w:r w:rsidRPr="008D3AE5">
              <w:rPr>
                <w:color w:val="000000"/>
                <w:sz w:val="17"/>
                <w:szCs w:val="17"/>
              </w:rPr>
              <w:t>Баллы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r>
    </w:tbl>
    <w:p w:rsidR="002F0405" w:rsidRPr="008D3AE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r w:rsidRPr="008D3AE5">
        <w:rPr>
          <w:color w:val="000000"/>
        </w:rPr>
        <w:t>Вопросы №1,3, 7, 10, 12, 13, 18, 20, 21, 23, 24, 25, 27, 29, 34, 35, 37 оказались особенно чувствительными к воздействию тренинга толерантности. При необходимости измерить аспекты толерантности, в наибольшей степени поддающиеся воздействию, можно ограничиться только этими вопросами</w:t>
      </w:r>
      <w:r>
        <w:rPr>
          <w:color w:val="000000"/>
        </w:rPr>
        <w:t>.</w:t>
      </w: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Pr="008426CF" w:rsidRDefault="002F0405" w:rsidP="002F0405">
      <w:pPr>
        <w:spacing w:after="0" w:line="240" w:lineRule="auto"/>
        <w:jc w:val="center"/>
        <w:rPr>
          <w:rFonts w:ascii="Times New Roman" w:hAnsi="Times New Roman"/>
          <w:b/>
          <w:sz w:val="28"/>
          <w:szCs w:val="28"/>
        </w:rPr>
      </w:pPr>
      <w:r w:rsidRPr="008426CF">
        <w:rPr>
          <w:rFonts w:ascii="Times New Roman" w:hAnsi="Times New Roman"/>
          <w:b/>
          <w:sz w:val="28"/>
          <w:szCs w:val="28"/>
        </w:rPr>
        <w:t>ОПРОСНЫЙ ЛИСТ</w:t>
      </w:r>
      <w:r>
        <w:rPr>
          <w:rFonts w:ascii="Times New Roman" w:hAnsi="Times New Roman"/>
          <w:b/>
          <w:sz w:val="28"/>
          <w:szCs w:val="28"/>
        </w:rPr>
        <w:t xml:space="preserve"> (П.В. Степанов)</w:t>
      </w:r>
    </w:p>
    <w:p w:rsidR="002F0405" w:rsidRPr="008426CF" w:rsidRDefault="002F0405" w:rsidP="002F0405">
      <w:pPr>
        <w:spacing w:after="0" w:line="240" w:lineRule="auto"/>
        <w:jc w:val="both"/>
        <w:rPr>
          <w:rFonts w:ascii="Times New Roman" w:hAnsi="Times New Roman"/>
          <w:sz w:val="24"/>
          <w:szCs w:val="24"/>
        </w:rPr>
      </w:pPr>
      <w:r w:rsidRPr="008426CF">
        <w:rPr>
          <w:rFonts w:ascii="Times New Roman" w:hAnsi="Times New Roman"/>
          <w:sz w:val="24"/>
          <w:szCs w:val="24"/>
        </w:rPr>
        <w:t>Вам будет предложен ряд высказываний. Пожалуйста, прочитайте их и определите, насколько Вы согласны или не согласны с ними.</w:t>
      </w:r>
      <w:r>
        <w:rPr>
          <w:rFonts w:ascii="Times New Roman" w:hAnsi="Times New Roman"/>
          <w:sz w:val="24"/>
          <w:szCs w:val="24"/>
        </w:rPr>
        <w:t xml:space="preserve"> Оцените степень Вашего согласия или несогласия, выбрав вариант ответа: </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Конечно да</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Скорее да, чем нет</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Ни да, ни нет</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Скорее нет, чем да</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proofErr w:type="gramStart"/>
      <w:r w:rsidRPr="008426CF">
        <w:rPr>
          <w:rFonts w:ascii="Times New Roman" w:hAnsi="Times New Roman"/>
          <w:sz w:val="24"/>
          <w:szCs w:val="24"/>
        </w:rPr>
        <w:t>Конечно</w:t>
      </w:r>
      <w:proofErr w:type="gramEnd"/>
      <w:r w:rsidRPr="008426CF">
        <w:rPr>
          <w:rFonts w:ascii="Times New Roman" w:hAnsi="Times New Roman"/>
          <w:sz w:val="24"/>
          <w:szCs w:val="24"/>
        </w:rPr>
        <w:t xml:space="preserve"> нет</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364"/>
        <w:gridCol w:w="284"/>
        <w:gridCol w:w="283"/>
        <w:gridCol w:w="284"/>
        <w:gridCol w:w="283"/>
        <w:gridCol w:w="284"/>
      </w:tblGrid>
      <w:tr w:rsidR="002F0405" w:rsidRPr="008426CF" w:rsidTr="00581E76">
        <w:tc>
          <w:tcPr>
            <w:tcW w:w="709" w:type="dxa"/>
          </w:tcPr>
          <w:p w:rsidR="002F0405"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w:t>
            </w:r>
          </w:p>
          <w:p w:rsidR="002F0405" w:rsidRPr="008426CF" w:rsidRDefault="002F0405" w:rsidP="002F0405">
            <w:pPr>
              <w:spacing w:after="0" w:line="240" w:lineRule="auto"/>
              <w:jc w:val="center"/>
              <w:rPr>
                <w:rFonts w:ascii="Times New Roman" w:hAnsi="Times New Roman"/>
                <w:b/>
                <w:sz w:val="24"/>
                <w:szCs w:val="24"/>
              </w:rPr>
            </w:pPr>
            <w:proofErr w:type="gramStart"/>
            <w:r w:rsidRPr="008426CF">
              <w:rPr>
                <w:rFonts w:ascii="Times New Roman" w:hAnsi="Times New Roman"/>
                <w:b/>
                <w:sz w:val="24"/>
                <w:szCs w:val="24"/>
              </w:rPr>
              <w:t>п</w:t>
            </w:r>
            <w:proofErr w:type="gramEnd"/>
            <w:r w:rsidRPr="008426CF">
              <w:rPr>
                <w:rFonts w:ascii="Times New Roman" w:hAnsi="Times New Roman"/>
                <w:b/>
                <w:sz w:val="24"/>
                <w:szCs w:val="24"/>
              </w:rPr>
              <w:t>/п</w:t>
            </w:r>
          </w:p>
        </w:tc>
        <w:tc>
          <w:tcPr>
            <w:tcW w:w="836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Высказывание</w:t>
            </w:r>
          </w:p>
        </w:tc>
        <w:tc>
          <w:tcPr>
            <w:tcW w:w="28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1</w:t>
            </w:r>
          </w:p>
        </w:tc>
        <w:tc>
          <w:tcPr>
            <w:tcW w:w="283"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2</w:t>
            </w:r>
          </w:p>
        </w:tc>
        <w:tc>
          <w:tcPr>
            <w:tcW w:w="28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3</w:t>
            </w:r>
          </w:p>
        </w:tc>
        <w:tc>
          <w:tcPr>
            <w:tcW w:w="283"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4</w:t>
            </w:r>
          </w:p>
        </w:tc>
        <w:tc>
          <w:tcPr>
            <w:tcW w:w="28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5</w:t>
            </w: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Группа, в которой существует много разных мнений, не сможет долго существовать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Цивилизованные страны, как, например, Россия, не должны помогать народам Африки: пусть сами решают свои вопросы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Хорошо, что меньшинство может свободно критиковать решения большинства</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Дети из более богатых семей не должны иметь права учиться в особых школах, даже за свои собственные деньги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Вид молодого человека с бородой и длинными волосами неприятен для всех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 xml:space="preserve">Маленькие народы, проживающие в нашей стране, должны иметь право без </w:t>
            </w:r>
            <w:proofErr w:type="gramStart"/>
            <w:r w:rsidRPr="00581E76">
              <w:rPr>
                <w:rFonts w:ascii="Times New Roman" w:hAnsi="Times New Roman"/>
              </w:rPr>
              <w:t>ведома</w:t>
            </w:r>
            <w:proofErr w:type="gramEnd"/>
            <w:r w:rsidRPr="00581E76">
              <w:rPr>
                <w:rFonts w:ascii="Times New Roman" w:hAnsi="Times New Roman"/>
              </w:rPr>
              <w:t xml:space="preserve"> российских властей устанавливать у себя некоторые особые законы, связанные с их обычаями и традициями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 xml:space="preserve">Всех бомжей и </w:t>
            </w:r>
            <w:proofErr w:type="gramStart"/>
            <w:r w:rsidRPr="00581E76">
              <w:rPr>
                <w:rFonts w:ascii="Times New Roman" w:hAnsi="Times New Roman"/>
              </w:rPr>
              <w:t>попрошаек</w:t>
            </w:r>
            <w:proofErr w:type="gramEnd"/>
            <w:r w:rsidRPr="00581E76">
              <w:rPr>
                <w:rFonts w:ascii="Times New Roman" w:hAnsi="Times New Roman"/>
              </w:rPr>
              <w:t xml:space="preserve"> необходимо вылавливать и силой принуждать к работе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Люди не созданы равными: некоторые из них лучше, чем остальные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Несправедливо ставить людей с темным цветом кожи руководителями над белыми людьми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Внешний вид представителей не белой расы является хотя бы в чем-то, но отклонением от нормы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Истоки современного терроризма следует искать в исламской культуре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Улучшать районы проживания бедноты – это бесполезная трата государственных денег</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Евреи такие же полезные для общества граждане, как и представители любой другой национальности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Даже самые странные люди с самыми необычными увлечениями и интересами должны иметь право защищать себя и свои взгляды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Хотя темнокожие люди и отстают от белых в экономическом развитии, я уверен (а), что между двумя расами не существует никаких различий в умственных способностях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Человека, который любит другую страну и помогает ей больше, чем своей, необходимо наказывать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Мы не должны ограничивать въезд в наш город представителей других народов</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Это несправедливо, что выходцы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Все чеченцы по своей натуре одинаковы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Если учесть все «за» и «против», то надо признать, что между представителями различных рас существуют различия в способностях и талантах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Когда я вижу неопрятных, неряшливых людей, меня это не должно касаться – это их личное дело</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lastRenderedPageBreak/>
              <w:t>23.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Есть нации и народы, которые не заслужили, чтобы к ним хорошо относились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Мне трудно представить, что моим другом станет человек другой веры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То, что люди в нашей стране придерживаются разных и даже иногда противоположных взглядов, - благо для России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Меня раздражают писатели, которые используют чужие и незнакомые слова</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Человека надо оценивать только по его моральным и деловым качествам, а не по его национальности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Истинной религией может быть только одна религия</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 совершивший преступление, не может серьезно измениться к лучшему</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То, что Россия – многонациональная страна, обогащает ее культуру</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 который со мной не согласен, обычно вызывает у меня раздражение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Я четко знаю, что хорошо, а что плохо для всех нас, и считаю, что и другие также должны это понять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Мужа (жену) лучше выбирать среди людей своей национальности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Мне бы хотелось немного пожить в чужой стране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Все те, кто просит милостыню, как правило, лживы и ленивы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 другой культуры, с другими обычаями, привычками пугает или настораживает окружающих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Все виды ущемления прав по национальному признаку должны быть объявлены незаконными и подвергаться суровому наказанию</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Очень важно защищать права тех, кто в меньшинстве и имеет непохожие на других взгляды и поведение.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Нашей стране необходимо больше терпимых людей – таких, кто ради мира и согласия в обществе готов пойти на уступки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Любой межнациональный конфликт можно разрешить путем переговоров и взаимных уступок</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Люди другой расы или национальности, может, и являются нормальными людьми, но в друзья я предпочел бы их не брать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Большинство преступлений в нашем городе совершают приезжие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Стране станет легче, если мы избавимся от психически больных людей</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Идти на уступки – это значит проявлять слабость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Власти должны запретить доступ в нашу страну беженцам из экономически отсталых государств, так как их приток увеличивает уровень преступности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bl>
    <w:p w:rsidR="002F0405" w:rsidRDefault="002F0405" w:rsidP="002F0405">
      <w:pPr>
        <w:jc w:val="center"/>
        <w:rPr>
          <w:rFonts w:ascii="Times New Roman" w:hAnsi="Times New Roman"/>
          <w:b/>
          <w:sz w:val="24"/>
          <w:szCs w:val="24"/>
        </w:rPr>
      </w:pPr>
    </w:p>
    <w:p w:rsidR="002F0405" w:rsidRPr="00C13742" w:rsidRDefault="002F0405" w:rsidP="002F0405">
      <w:pPr>
        <w:jc w:val="center"/>
        <w:rPr>
          <w:rFonts w:ascii="Times New Roman" w:hAnsi="Times New Roman"/>
          <w:sz w:val="28"/>
          <w:szCs w:val="28"/>
        </w:rPr>
      </w:pPr>
      <w:r>
        <w:rPr>
          <w:rFonts w:ascii="Times New Roman" w:hAnsi="Times New Roman"/>
          <w:b/>
          <w:sz w:val="24"/>
          <w:szCs w:val="24"/>
        </w:rPr>
        <w:t>ОБРАБОТКА РЕЗУЛЬТАТОВ</w:t>
      </w:r>
    </w:p>
    <w:p w:rsidR="002F0405" w:rsidRPr="00BC46AF" w:rsidRDefault="002F0405" w:rsidP="002F0405">
      <w:pPr>
        <w:spacing w:after="0" w:line="240" w:lineRule="auto"/>
        <w:ind w:firstLine="425"/>
        <w:jc w:val="both"/>
        <w:rPr>
          <w:rFonts w:ascii="Times New Roman" w:hAnsi="Times New Roman"/>
          <w:sz w:val="24"/>
          <w:szCs w:val="24"/>
        </w:rPr>
      </w:pPr>
      <w:r w:rsidRPr="00BC46AF">
        <w:rPr>
          <w:rFonts w:ascii="Times New Roman" w:hAnsi="Times New Roman"/>
          <w:sz w:val="24"/>
          <w:szCs w:val="24"/>
        </w:rPr>
        <w:t>За оценку каждого утверждения респондент получает определенный балл.</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Если он оценивает какое-либо утверждение «Конечно да», то получает 2 балла.</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Если «</w:t>
      </w:r>
      <w:r w:rsidRPr="008426CF">
        <w:rPr>
          <w:rFonts w:ascii="Times New Roman" w:hAnsi="Times New Roman"/>
          <w:sz w:val="24"/>
          <w:szCs w:val="24"/>
        </w:rPr>
        <w:t>Скорее да, чем нет</w:t>
      </w:r>
      <w:r>
        <w:rPr>
          <w:rFonts w:ascii="Times New Roman" w:hAnsi="Times New Roman"/>
          <w:sz w:val="24"/>
          <w:szCs w:val="24"/>
        </w:rPr>
        <w:t>», то 1 балл, если «</w:t>
      </w:r>
      <w:r w:rsidRPr="008426CF">
        <w:rPr>
          <w:rFonts w:ascii="Times New Roman" w:hAnsi="Times New Roman"/>
          <w:sz w:val="24"/>
          <w:szCs w:val="24"/>
        </w:rPr>
        <w:t>Ни да, ни нет</w:t>
      </w:r>
      <w:r>
        <w:rPr>
          <w:rFonts w:ascii="Times New Roman" w:hAnsi="Times New Roman"/>
          <w:sz w:val="24"/>
          <w:szCs w:val="24"/>
        </w:rPr>
        <w:t>», то 0 баллов.</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Если «</w:t>
      </w:r>
      <w:r w:rsidRPr="008426CF">
        <w:rPr>
          <w:rFonts w:ascii="Times New Roman" w:hAnsi="Times New Roman"/>
          <w:sz w:val="24"/>
          <w:szCs w:val="24"/>
        </w:rPr>
        <w:t>Скорее нет, чем да</w:t>
      </w:r>
      <w:r>
        <w:rPr>
          <w:rFonts w:ascii="Times New Roman" w:hAnsi="Times New Roman"/>
          <w:sz w:val="24"/>
          <w:szCs w:val="24"/>
        </w:rPr>
        <w:t>», то вычитается 1 балл, если «</w:t>
      </w:r>
      <w:r w:rsidRPr="008426CF">
        <w:rPr>
          <w:rFonts w:ascii="Times New Roman" w:hAnsi="Times New Roman"/>
          <w:sz w:val="24"/>
          <w:szCs w:val="24"/>
        </w:rPr>
        <w:t>Конечно нет</w:t>
      </w:r>
      <w:r>
        <w:rPr>
          <w:rFonts w:ascii="Times New Roman" w:hAnsi="Times New Roman"/>
          <w:sz w:val="24"/>
          <w:szCs w:val="24"/>
        </w:rPr>
        <w:t>», то вычитается 2 балла.</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Результаты получаются путем сложения баллов с учетом знака.</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При этом в ответах на вопросы 3, 7, 14, 15, 16, 18, 19, 22, 25, 27, 30, 34, 37, 38, 39, 40 знак не меняется.</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 xml:space="preserve">В ответах на вопросы 1, 2, 4, 5, 6, 8, 9, 10, 11, 12, 13, 17, 20, 21, 23, 24, 26, 28, 29, 31, 32, 33, 35, 36, 41, 42, 43, 44, 45 знак меняется </w:t>
      </w:r>
      <w:proofErr w:type="gramStart"/>
      <w:r>
        <w:rPr>
          <w:rFonts w:ascii="Times New Roman" w:hAnsi="Times New Roman"/>
          <w:sz w:val="24"/>
          <w:szCs w:val="24"/>
        </w:rPr>
        <w:t>на</w:t>
      </w:r>
      <w:proofErr w:type="gramEnd"/>
      <w:r>
        <w:rPr>
          <w:rFonts w:ascii="Times New Roman" w:hAnsi="Times New Roman"/>
          <w:sz w:val="24"/>
          <w:szCs w:val="24"/>
        </w:rPr>
        <w:t xml:space="preserve"> противоположный.</w:t>
      </w:r>
    </w:p>
    <w:p w:rsidR="002F0405" w:rsidRDefault="002F0405" w:rsidP="00581E76">
      <w:pPr>
        <w:spacing w:after="0" w:line="240" w:lineRule="auto"/>
        <w:ind w:firstLine="851"/>
        <w:jc w:val="center"/>
        <w:rPr>
          <w:rFonts w:ascii="Times New Roman" w:eastAsia="Times New Roman" w:hAnsi="Times New Roman" w:cs="Times New Roman"/>
          <w:b/>
          <w:bCs/>
          <w:color w:val="000000"/>
          <w:sz w:val="24"/>
          <w:szCs w:val="24"/>
        </w:rPr>
      </w:pPr>
    </w:p>
    <w:p w:rsidR="002F0405" w:rsidRPr="00183F6F" w:rsidRDefault="002F0405" w:rsidP="00581E76">
      <w:pPr>
        <w:spacing w:after="0" w:line="240" w:lineRule="auto"/>
        <w:ind w:firstLine="851"/>
        <w:jc w:val="center"/>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 xml:space="preserve">Характеристика уровней толерантности / </w:t>
      </w:r>
      <w:proofErr w:type="spellStart"/>
      <w:r w:rsidRPr="00183F6F">
        <w:rPr>
          <w:rFonts w:ascii="Times New Roman" w:eastAsia="Times New Roman" w:hAnsi="Times New Roman" w:cs="Times New Roman"/>
          <w:b/>
          <w:bCs/>
          <w:color w:val="000000"/>
          <w:sz w:val="24"/>
          <w:szCs w:val="24"/>
        </w:rPr>
        <w:t>интолерантности</w:t>
      </w:r>
      <w:proofErr w:type="spellEnd"/>
      <w:r w:rsidRPr="00183F6F">
        <w:rPr>
          <w:rFonts w:ascii="Times New Roman" w:eastAsia="Times New Roman" w:hAnsi="Times New Roman" w:cs="Times New Roman"/>
          <w:b/>
          <w:bCs/>
          <w:color w:val="000000"/>
          <w:sz w:val="24"/>
          <w:szCs w:val="24"/>
        </w:rPr>
        <w:t>,</w:t>
      </w:r>
    </w:p>
    <w:p w:rsidR="002F0405" w:rsidRPr="009D69C7" w:rsidRDefault="002F0405" w:rsidP="00581E76">
      <w:pPr>
        <w:spacing w:after="0" w:line="240" w:lineRule="auto"/>
        <w:ind w:firstLine="851"/>
        <w:jc w:val="center"/>
        <w:rPr>
          <w:rFonts w:ascii="Times New Roman" w:eastAsia="Times New Roman" w:hAnsi="Times New Roman" w:cs="Times New Roman"/>
          <w:b/>
          <w:color w:val="000000"/>
          <w:sz w:val="24"/>
          <w:szCs w:val="24"/>
        </w:rPr>
      </w:pPr>
      <w:r w:rsidRPr="00183F6F">
        <w:rPr>
          <w:rFonts w:ascii="Times New Roman" w:eastAsia="Times New Roman" w:hAnsi="Times New Roman" w:cs="Times New Roman"/>
          <w:b/>
          <w:bCs/>
          <w:color w:val="000000"/>
          <w:sz w:val="24"/>
          <w:szCs w:val="24"/>
        </w:rPr>
        <w:t xml:space="preserve">диагностируемых с помощью </w:t>
      </w:r>
      <w:bookmarkStart w:id="3" w:name="YANDEX_26"/>
      <w:bookmarkEnd w:id="3"/>
      <w:r w:rsidRPr="00592C3F">
        <w:rPr>
          <w:rFonts w:ascii="Times New Roman" w:eastAsia="Times New Roman" w:hAnsi="Times New Roman" w:cs="Times New Roman"/>
          <w:b/>
          <w:bCs/>
          <w:color w:val="000000"/>
          <w:sz w:val="24"/>
          <w:szCs w:val="24"/>
        </w:rPr>
        <w:t> опросника</w:t>
      </w:r>
      <w:r>
        <w:rPr>
          <w:rFonts w:ascii="Times New Roman" w:eastAsia="Times New Roman" w:hAnsi="Times New Roman" w:cs="Times New Roman"/>
          <w:b/>
          <w:bCs/>
          <w:color w:val="000000"/>
          <w:sz w:val="24"/>
          <w:szCs w:val="24"/>
        </w:rPr>
        <w:t xml:space="preserve"> </w:t>
      </w:r>
      <w:r w:rsidRPr="009D69C7">
        <w:rPr>
          <w:rFonts w:ascii="Times New Roman" w:eastAsia="Times New Roman" w:hAnsi="Times New Roman" w:cs="Times New Roman"/>
          <w:b/>
          <w:color w:val="000000"/>
          <w:sz w:val="24"/>
          <w:szCs w:val="24"/>
        </w:rPr>
        <w:t>(П.В. Степанов, 2002)</w:t>
      </w: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 xml:space="preserve">Высокий уровень </w:t>
      </w:r>
      <w:proofErr w:type="spellStart"/>
      <w:r w:rsidRPr="00183F6F">
        <w:rPr>
          <w:rFonts w:ascii="Times New Roman" w:eastAsia="Times New Roman" w:hAnsi="Times New Roman" w:cs="Times New Roman"/>
          <w:b/>
          <w:bCs/>
          <w:color w:val="000000"/>
          <w:sz w:val="24"/>
          <w:szCs w:val="24"/>
        </w:rPr>
        <w:t>интолерантности</w:t>
      </w:r>
      <w:proofErr w:type="spellEnd"/>
      <w:r w:rsidRPr="00183F6F">
        <w:rPr>
          <w:rFonts w:ascii="Times New Roman" w:eastAsia="Times New Roman" w:hAnsi="Times New Roman" w:cs="Times New Roman"/>
          <w:color w:val="000000"/>
          <w:sz w:val="24"/>
          <w:szCs w:val="24"/>
        </w:rPr>
        <w:t xml:space="preserve"> выражается в сознательном отказе признавать, принимать и понимать представителей иных культур. Это проявляется в </w:t>
      </w:r>
      <w:r w:rsidRPr="00183F6F">
        <w:rPr>
          <w:rFonts w:ascii="Times New Roman" w:eastAsia="Times New Roman" w:hAnsi="Times New Roman" w:cs="Times New Roman"/>
          <w:color w:val="000000"/>
          <w:sz w:val="24"/>
          <w:szCs w:val="24"/>
        </w:rPr>
        <w:lastRenderedPageBreak/>
        <w:t xml:space="preserve">склонности человека характеризовать культурные отличия как </w:t>
      </w:r>
      <w:proofErr w:type="spellStart"/>
      <w:r w:rsidRPr="00183F6F">
        <w:rPr>
          <w:rFonts w:ascii="Times New Roman" w:eastAsia="Times New Roman" w:hAnsi="Times New Roman" w:cs="Times New Roman"/>
          <w:color w:val="000000"/>
          <w:sz w:val="24"/>
          <w:szCs w:val="24"/>
        </w:rPr>
        <w:t>девиантность</w:t>
      </w:r>
      <w:proofErr w:type="spellEnd"/>
      <w:r w:rsidRPr="00183F6F">
        <w:rPr>
          <w:rFonts w:ascii="Times New Roman" w:eastAsia="Times New Roman" w:hAnsi="Times New Roman" w:cs="Times New Roman"/>
          <w:color w:val="000000"/>
          <w:sz w:val="24"/>
          <w:szCs w:val="24"/>
        </w:rPr>
        <w:t xml:space="preserve">,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w:t>
      </w:r>
      <w:proofErr w:type="gramStart"/>
      <w:r w:rsidRPr="00183F6F">
        <w:rPr>
          <w:rFonts w:ascii="Times New Roman" w:eastAsia="Times New Roman" w:hAnsi="Times New Roman" w:cs="Times New Roman"/>
          <w:color w:val="000000"/>
          <w:sz w:val="24"/>
          <w:szCs w:val="24"/>
        </w:rPr>
        <w:t>на те</w:t>
      </w:r>
      <w:proofErr w:type="gramEnd"/>
      <w:r w:rsidRPr="00183F6F">
        <w:rPr>
          <w:rFonts w:ascii="Times New Roman" w:eastAsia="Times New Roman" w:hAnsi="Times New Roman" w:cs="Times New Roman"/>
          <w:color w:val="000000"/>
          <w:sz w:val="24"/>
          <w:szCs w:val="24"/>
        </w:rPr>
        <w:t xml:space="preserve"> или иные жизненные ситуации с точки зрения другой культуры. Это осознанная, отрефлексированная позиция.</w:t>
      </w: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 xml:space="preserve">Невысокий уровень </w:t>
      </w:r>
      <w:proofErr w:type="spellStart"/>
      <w:r w:rsidRPr="00183F6F">
        <w:rPr>
          <w:rFonts w:ascii="Times New Roman" w:eastAsia="Times New Roman" w:hAnsi="Times New Roman" w:cs="Times New Roman"/>
          <w:b/>
          <w:bCs/>
          <w:color w:val="000000"/>
          <w:sz w:val="24"/>
          <w:szCs w:val="24"/>
        </w:rPr>
        <w:t>интолерантности</w:t>
      </w:r>
      <w:proofErr w:type="spellEnd"/>
      <w:r w:rsidRPr="00183F6F">
        <w:rPr>
          <w:rFonts w:ascii="Times New Roman" w:eastAsia="Times New Roman" w:hAnsi="Times New Roman" w:cs="Times New Roman"/>
          <w:color w:val="000000"/>
          <w:sz w:val="24"/>
          <w:szCs w:val="24"/>
        </w:rPr>
        <w:t xml:space="preserve"> характеризуется тем, что человек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w:t>
      </w:r>
      <w:bookmarkStart w:id="4" w:name="YANDEX_27"/>
      <w:bookmarkEnd w:id="4"/>
      <w:r>
        <w:rPr>
          <w:rFonts w:ascii="Times New Roman" w:eastAsia="Times New Roman" w:hAnsi="Times New Roman" w:cs="Times New Roman"/>
          <w:color w:val="000000"/>
          <w:sz w:val="24"/>
          <w:szCs w:val="24"/>
        </w:rPr>
        <w:t> групп</w:t>
      </w:r>
      <w:r w:rsidRPr="00183F6F">
        <w:rPr>
          <w:rFonts w:ascii="Times New Roman" w:eastAsia="Times New Roman" w:hAnsi="Times New Roman" w:cs="Times New Roman"/>
          <w:color w:val="000000"/>
          <w:sz w:val="24"/>
          <w:szCs w:val="24"/>
        </w:rPr>
        <w:t xml:space="preserve">. 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w:t>
      </w:r>
      <w:bookmarkStart w:id="5" w:name="YANDEX_28"/>
      <w:bookmarkEnd w:id="5"/>
      <w:r w:rsidRPr="00592C3F">
        <w:rPr>
          <w:rFonts w:ascii="Times New Roman" w:eastAsia="Times New Roman" w:hAnsi="Times New Roman" w:cs="Times New Roman"/>
          <w:color w:val="000000"/>
          <w:sz w:val="24"/>
          <w:szCs w:val="24"/>
        </w:rPr>
        <w:t> мнение </w:t>
      </w:r>
      <w:r>
        <w:rPr>
          <w:rFonts w:ascii="Times New Roman" w:eastAsia="Times New Roman" w:hAnsi="Times New Roman" w:cs="Times New Roman"/>
          <w:color w:val="000000"/>
          <w:sz w:val="24"/>
          <w:szCs w:val="24"/>
        </w:rPr>
        <w:t xml:space="preserve"> («</w:t>
      </w:r>
      <w:r w:rsidRPr="00183F6F">
        <w:rPr>
          <w:rFonts w:ascii="Times New Roman" w:eastAsia="Times New Roman" w:hAnsi="Times New Roman" w:cs="Times New Roman"/>
          <w:color w:val="000000"/>
          <w:sz w:val="24"/>
          <w:szCs w:val="24"/>
        </w:rPr>
        <w:t>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w:t>
      </w:r>
      <w:r w:rsidR="00581E76">
        <w:rPr>
          <w:rFonts w:ascii="Times New Roman" w:eastAsia="Times New Roman" w:hAnsi="Times New Roman" w:cs="Times New Roman"/>
          <w:color w:val="000000"/>
          <w:sz w:val="24"/>
          <w:szCs w:val="24"/>
        </w:rPr>
        <w:t>…</w:t>
      </w:r>
      <w:r w:rsidRPr="00183F6F">
        <w:rPr>
          <w:rFonts w:ascii="Times New Roman" w:eastAsia="Times New Roman" w:hAnsi="Times New Roman" w:cs="Times New Roman"/>
          <w:color w:val="000000"/>
          <w:sz w:val="24"/>
          <w:szCs w:val="24"/>
        </w:rPr>
        <w:t xml:space="preserve">»). Эта позиция основана на </w:t>
      </w:r>
      <w:proofErr w:type="spellStart"/>
      <w:r w:rsidRPr="00183F6F">
        <w:rPr>
          <w:rFonts w:ascii="Times New Roman" w:eastAsia="Times New Roman" w:hAnsi="Times New Roman" w:cs="Times New Roman"/>
          <w:color w:val="000000"/>
          <w:sz w:val="24"/>
          <w:szCs w:val="24"/>
        </w:rPr>
        <w:t>культуроцентризме</w:t>
      </w:r>
      <w:proofErr w:type="spellEnd"/>
      <w:r w:rsidRPr="00183F6F">
        <w:rPr>
          <w:rFonts w:ascii="Times New Roman" w:eastAsia="Times New Roman" w:hAnsi="Times New Roman" w:cs="Times New Roman"/>
          <w:color w:val="000000"/>
          <w:sz w:val="24"/>
          <w:szCs w:val="24"/>
        </w:rPr>
        <w:t xml:space="preserve">, ксенофобии, презумпции вины </w:t>
      </w:r>
      <w:proofErr w:type="gramStart"/>
      <w:r w:rsidRPr="00183F6F">
        <w:rPr>
          <w:rFonts w:ascii="Times New Roman" w:eastAsia="Times New Roman" w:hAnsi="Times New Roman" w:cs="Times New Roman"/>
          <w:color w:val="000000"/>
          <w:sz w:val="24"/>
          <w:szCs w:val="24"/>
        </w:rPr>
        <w:t>другого</w:t>
      </w:r>
      <w:proofErr w:type="gramEnd"/>
      <w:r w:rsidRPr="00183F6F">
        <w:rPr>
          <w:rFonts w:ascii="Times New Roman" w:eastAsia="Times New Roman" w:hAnsi="Times New Roman" w:cs="Times New Roman"/>
          <w:color w:val="000000"/>
          <w:sz w:val="24"/>
          <w:szCs w:val="24"/>
        </w:rPr>
        <w:t xml:space="preserve">. Отрицая такие вопиющие проявления </w:t>
      </w:r>
      <w:proofErr w:type="spellStart"/>
      <w:r w:rsidRPr="00183F6F">
        <w:rPr>
          <w:rFonts w:ascii="Times New Roman" w:eastAsia="Times New Roman" w:hAnsi="Times New Roman" w:cs="Times New Roman"/>
          <w:color w:val="000000"/>
          <w:sz w:val="24"/>
          <w:szCs w:val="24"/>
        </w:rPr>
        <w:t>интолерантности</w:t>
      </w:r>
      <w:proofErr w:type="spellEnd"/>
      <w:r w:rsidRPr="00183F6F">
        <w:rPr>
          <w:rFonts w:ascii="Times New Roman" w:eastAsia="Times New Roman" w:hAnsi="Times New Roman" w:cs="Times New Roman"/>
          <w:color w:val="000000"/>
          <w:sz w:val="24"/>
          <w:szCs w:val="24"/>
        </w:rPr>
        <w:t xml:space="preserve"> как фашизм, геноцид, сегрегация, человек при этом может легко навешивать на людей других культур ярлыки «недостойных уважения», «опасных». Такого рода </w:t>
      </w:r>
      <w:proofErr w:type="spellStart"/>
      <w:r w:rsidRPr="00183F6F">
        <w:rPr>
          <w:rFonts w:ascii="Times New Roman" w:eastAsia="Times New Roman" w:hAnsi="Times New Roman" w:cs="Times New Roman"/>
          <w:color w:val="000000"/>
          <w:sz w:val="24"/>
          <w:szCs w:val="24"/>
        </w:rPr>
        <w:t>интолерантность</w:t>
      </w:r>
      <w:proofErr w:type="spellEnd"/>
      <w:r w:rsidRPr="00183F6F">
        <w:rPr>
          <w:rFonts w:ascii="Times New Roman" w:eastAsia="Times New Roman" w:hAnsi="Times New Roman" w:cs="Times New Roman"/>
          <w:color w:val="000000"/>
          <w:sz w:val="24"/>
          <w:szCs w:val="24"/>
        </w:rPr>
        <w:t xml:space="preserve"> проявляется не только в непринятии других культур, но и в непонимании их, рассмотрении их сквозь призму только собственных культурных установок.</w:t>
      </w: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Невысокий уровень толерантности</w:t>
      </w:r>
      <w:r w:rsidRPr="00183F6F">
        <w:rPr>
          <w:rFonts w:ascii="Times New Roman" w:eastAsia="Times New Roman" w:hAnsi="Times New Roman" w:cs="Times New Roman"/>
          <w:color w:val="000000"/>
          <w:sz w:val="24"/>
          <w:szCs w:val="24"/>
        </w:rPr>
        <w:t xml:space="preserve">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w:t>
      </w:r>
      <w:bookmarkStart w:id="6" w:name="YANDEX_29"/>
      <w:bookmarkEnd w:id="6"/>
      <w:r w:rsidRPr="00592C3F">
        <w:rPr>
          <w:rFonts w:ascii="Times New Roman" w:eastAsia="Times New Roman" w:hAnsi="Times New Roman" w:cs="Times New Roman"/>
          <w:color w:val="000000"/>
          <w:sz w:val="24"/>
          <w:szCs w:val="24"/>
        </w:rPr>
        <w:t> многие</w:t>
      </w:r>
      <w:bookmarkStart w:id="7" w:name="YANDEX_LAST"/>
      <w:bookmarkEnd w:id="7"/>
      <w:r w:rsidRPr="00183F6F">
        <w:rPr>
          <w:rFonts w:ascii="Times New Roman" w:eastAsia="Times New Roman" w:hAnsi="Times New Roman" w:cs="Times New Roman"/>
          <w:color w:val="000000"/>
          <w:sz w:val="24"/>
          <w:szCs w:val="24"/>
        </w:rPr>
        <w:t>,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2F0405" w:rsidRPr="008A752F" w:rsidRDefault="002F0405" w:rsidP="00581E76">
      <w:pPr>
        <w:spacing w:after="0" w:line="240" w:lineRule="auto"/>
        <w:ind w:firstLine="851"/>
        <w:jc w:val="both"/>
        <w:rPr>
          <w:rFonts w:ascii="Times New Roman" w:hAnsi="Times New Roman" w:cs="Times New Roman"/>
          <w:sz w:val="24"/>
          <w:szCs w:val="24"/>
        </w:rPr>
      </w:pPr>
      <w:r w:rsidRPr="00183F6F">
        <w:rPr>
          <w:rFonts w:ascii="Times New Roman" w:eastAsia="Times New Roman" w:hAnsi="Times New Roman" w:cs="Times New Roman"/>
          <w:b/>
          <w:bCs/>
          <w:color w:val="000000"/>
          <w:sz w:val="24"/>
          <w:szCs w:val="24"/>
        </w:rPr>
        <w:t>Высокий уровень толерантности</w:t>
      </w:r>
      <w:r w:rsidRPr="00183F6F">
        <w:rPr>
          <w:rFonts w:ascii="Times New Roman" w:eastAsia="Times New Roman" w:hAnsi="Times New Roman" w:cs="Times New Roman"/>
          <w:color w:val="000000"/>
          <w:sz w:val="24"/>
          <w:szCs w:val="24"/>
        </w:rPr>
        <w:t xml:space="preserve"> характеризуется следующими признаками. Это признание иных культур, признание права людей на иной образ жизни и свободное выражение своих взглядов. Это принятие 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Это понимание 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w:t>
      </w:r>
    </w:p>
    <w:p w:rsidR="002F0405" w:rsidRPr="008A752F" w:rsidRDefault="002F0405" w:rsidP="00581E76">
      <w:pPr>
        <w:spacing w:after="0" w:line="240" w:lineRule="auto"/>
        <w:ind w:firstLine="709"/>
        <w:rPr>
          <w:rFonts w:ascii="Times New Roman" w:hAnsi="Times New Roman" w:cs="Times New Roman"/>
          <w:sz w:val="24"/>
          <w:szCs w:val="24"/>
        </w:rPr>
      </w:pPr>
    </w:p>
    <w:p w:rsidR="002F0405" w:rsidRPr="008A752F" w:rsidRDefault="002F0405" w:rsidP="00581E76">
      <w:pPr>
        <w:spacing w:after="0" w:line="240" w:lineRule="auto"/>
        <w:ind w:firstLine="709"/>
        <w:rPr>
          <w:rFonts w:ascii="Times New Roman" w:hAnsi="Times New Roman" w:cs="Times New Roman"/>
          <w:sz w:val="24"/>
          <w:szCs w:val="24"/>
        </w:rPr>
      </w:pPr>
    </w:p>
    <w:p w:rsidR="002F0405" w:rsidRPr="008A752F" w:rsidRDefault="002F0405" w:rsidP="00581E76">
      <w:pPr>
        <w:spacing w:after="0" w:line="240" w:lineRule="auto"/>
        <w:ind w:firstLine="709"/>
        <w:rPr>
          <w:rFonts w:ascii="Times New Roman" w:hAnsi="Times New Roman" w:cs="Times New Roman"/>
          <w:sz w:val="24"/>
          <w:szCs w:val="24"/>
        </w:rPr>
      </w:pPr>
    </w:p>
    <w:p w:rsidR="002F0405" w:rsidRPr="008A752F" w:rsidRDefault="002F0405" w:rsidP="002F0405">
      <w:pPr>
        <w:spacing w:after="0" w:line="360" w:lineRule="auto"/>
        <w:ind w:firstLine="709"/>
        <w:rPr>
          <w:rFonts w:ascii="Times New Roman" w:hAnsi="Times New Roman" w:cs="Times New Roman"/>
          <w:sz w:val="24"/>
          <w:szCs w:val="24"/>
        </w:rPr>
      </w:pPr>
    </w:p>
    <w:p w:rsidR="002F0405" w:rsidRPr="008A752F" w:rsidRDefault="002F0405" w:rsidP="002F0405">
      <w:pPr>
        <w:spacing w:after="0" w:line="360" w:lineRule="auto"/>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Pr="00E61F99" w:rsidRDefault="00581E76" w:rsidP="00581E76">
      <w:pPr>
        <w:spacing w:after="0"/>
        <w:ind w:firstLine="709"/>
        <w:jc w:val="right"/>
        <w:rPr>
          <w:rFonts w:ascii="Times New Roman" w:eastAsia="Times New Roman" w:hAnsi="Times New Roman" w:cs="Times New Roman"/>
          <w:b/>
          <w:sz w:val="24"/>
          <w:szCs w:val="24"/>
        </w:rPr>
      </w:pPr>
      <w:r w:rsidRPr="00E61F99">
        <w:rPr>
          <w:rFonts w:ascii="Times New Roman" w:hAnsi="Times New Roman" w:cs="Times New Roman"/>
          <w:b/>
          <w:sz w:val="24"/>
          <w:szCs w:val="24"/>
        </w:rPr>
        <w:lastRenderedPageBreak/>
        <w:t xml:space="preserve">ПРИЛОЖЕНИЕ </w:t>
      </w:r>
      <w:r w:rsidRPr="00E61F99">
        <w:rPr>
          <w:rFonts w:ascii="Times New Roman" w:eastAsia="Times New Roman" w:hAnsi="Times New Roman" w:cs="Times New Roman"/>
          <w:b/>
          <w:sz w:val="24"/>
          <w:szCs w:val="24"/>
        </w:rPr>
        <w:t>5</w:t>
      </w:r>
    </w:p>
    <w:p w:rsidR="00581E76" w:rsidRDefault="00581E76" w:rsidP="00581E76">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Рекомендуемый список литературы</w:t>
      </w:r>
    </w:p>
    <w:p w:rsidR="00581E76" w:rsidRPr="00581E76" w:rsidRDefault="00581E76" w:rsidP="00581E76">
      <w:pPr>
        <w:spacing w:after="0"/>
        <w:ind w:firstLine="709"/>
        <w:jc w:val="center"/>
        <w:rPr>
          <w:rFonts w:ascii="Times New Roman" w:hAnsi="Times New Roman" w:cs="Times New Roman"/>
          <w:b/>
          <w:sz w:val="28"/>
          <w:szCs w:val="28"/>
        </w:rPr>
      </w:pPr>
    </w:p>
    <w:p w:rsidR="00581E76" w:rsidRPr="00581E76" w:rsidRDefault="00581E76" w:rsidP="00581E76">
      <w:pPr>
        <w:widowControl w:val="0"/>
        <w:tabs>
          <w:tab w:val="left" w:pos="4"/>
        </w:tabs>
        <w:autoSpaceDE w:val="0"/>
        <w:autoSpaceDN w:val="0"/>
        <w:adjustRightInd w:val="0"/>
        <w:spacing w:after="0" w:line="240" w:lineRule="auto"/>
        <w:jc w:val="center"/>
        <w:rPr>
          <w:rFonts w:ascii="Times New Roman" w:hAnsi="Times New Roman" w:cs="Times New Roman"/>
          <w:b/>
          <w:bCs/>
          <w:sz w:val="24"/>
          <w:szCs w:val="24"/>
        </w:rPr>
      </w:pPr>
      <w:r w:rsidRPr="00581E76">
        <w:rPr>
          <w:rFonts w:ascii="Times New Roman" w:hAnsi="Times New Roman" w:cs="Times New Roman"/>
          <w:b/>
          <w:bCs/>
          <w:sz w:val="24"/>
          <w:szCs w:val="24"/>
        </w:rPr>
        <w:t>Что такое толерантность?</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Мириманова</w:t>
      </w:r>
      <w:proofErr w:type="spellEnd"/>
      <w:r w:rsidRPr="00581E76">
        <w:rPr>
          <w:rFonts w:ascii="Times New Roman" w:hAnsi="Times New Roman" w:cs="Times New Roman"/>
          <w:sz w:val="24"/>
          <w:szCs w:val="24"/>
        </w:rPr>
        <w:t xml:space="preserve"> М.С. </w:t>
      </w:r>
      <w:r w:rsidRPr="00581E76">
        <w:rPr>
          <w:rFonts w:ascii="Times New Roman" w:hAnsi="Times New Roman" w:cs="Times New Roman"/>
          <w:sz w:val="24"/>
          <w:szCs w:val="24"/>
        </w:rPr>
        <w:tab/>
      </w:r>
      <w:proofErr w:type="spellStart"/>
      <w:r w:rsidRPr="00581E76">
        <w:rPr>
          <w:rFonts w:ascii="Times New Roman" w:hAnsi="Times New Roman" w:cs="Times New Roman"/>
          <w:sz w:val="24"/>
          <w:szCs w:val="24"/>
        </w:rPr>
        <w:t>Конфликтология</w:t>
      </w:r>
      <w:proofErr w:type="spellEnd"/>
      <w:r w:rsidRPr="00581E76">
        <w:rPr>
          <w:rFonts w:ascii="Times New Roman" w:hAnsi="Times New Roman" w:cs="Times New Roman"/>
          <w:sz w:val="24"/>
          <w:szCs w:val="24"/>
        </w:rPr>
        <w:t xml:space="preserve">: учебное пособие / М.С. </w:t>
      </w:r>
      <w:proofErr w:type="spellStart"/>
      <w:r w:rsidRPr="00581E76">
        <w:rPr>
          <w:rFonts w:ascii="Times New Roman" w:hAnsi="Times New Roman" w:cs="Times New Roman"/>
          <w:sz w:val="24"/>
          <w:szCs w:val="24"/>
        </w:rPr>
        <w:t>Мириманова</w:t>
      </w:r>
      <w:proofErr w:type="spellEnd"/>
      <w:r w:rsidRPr="00581E76">
        <w:rPr>
          <w:rFonts w:ascii="Times New Roman" w:hAnsi="Times New Roman" w:cs="Times New Roman"/>
          <w:sz w:val="24"/>
          <w:szCs w:val="24"/>
        </w:rPr>
        <w:t>. – М., 2003. – 318 с.: ил.</w:t>
      </w:r>
    </w:p>
    <w:p w:rsidR="00581E76" w:rsidRPr="00581E76" w:rsidRDefault="00581E76" w:rsidP="00581E76">
      <w:pPr>
        <w:widowControl w:val="0"/>
        <w:tabs>
          <w:tab w:val="left" w:pos="54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Это учебное пособие подготовлено в рамках программы «Формирование установок толерантного сознания и профилактика экстремизма в российском обществе». Здесь предпринята попытка показать существующие подходы к рассмотрению конфликта, систематизировать современные научные данные в соответствии с идеей воспитания и развития толерантности. Важная роль отводится диагностическим методам выявления уровня конфликтности и толерантности, самопознания и саморазвития.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Толерантность / [под общ</w:t>
      </w:r>
      <w:proofErr w:type="gramStart"/>
      <w:r w:rsidRPr="00581E76">
        <w:rPr>
          <w:rFonts w:ascii="Times New Roman" w:hAnsi="Times New Roman" w:cs="Times New Roman"/>
          <w:sz w:val="24"/>
          <w:szCs w:val="24"/>
        </w:rPr>
        <w:t>.</w:t>
      </w:r>
      <w:proofErr w:type="gramEnd"/>
      <w:r w:rsidRPr="00581E76">
        <w:rPr>
          <w:rFonts w:ascii="Times New Roman" w:hAnsi="Times New Roman" w:cs="Times New Roman"/>
          <w:sz w:val="24"/>
          <w:szCs w:val="24"/>
        </w:rPr>
        <w:t xml:space="preserve"> </w:t>
      </w:r>
      <w:proofErr w:type="gramStart"/>
      <w:r w:rsidRPr="00581E76">
        <w:rPr>
          <w:rFonts w:ascii="Times New Roman" w:hAnsi="Times New Roman" w:cs="Times New Roman"/>
          <w:sz w:val="24"/>
          <w:szCs w:val="24"/>
        </w:rPr>
        <w:t>р</w:t>
      </w:r>
      <w:proofErr w:type="gramEnd"/>
      <w:r w:rsidRPr="00581E76">
        <w:rPr>
          <w:rFonts w:ascii="Times New Roman" w:hAnsi="Times New Roman" w:cs="Times New Roman"/>
          <w:sz w:val="24"/>
          <w:szCs w:val="24"/>
        </w:rPr>
        <w:t xml:space="preserve">ед. М.П. </w:t>
      </w:r>
      <w:proofErr w:type="spellStart"/>
      <w:r w:rsidRPr="00581E76">
        <w:rPr>
          <w:rFonts w:ascii="Times New Roman" w:hAnsi="Times New Roman" w:cs="Times New Roman"/>
          <w:sz w:val="24"/>
          <w:szCs w:val="24"/>
        </w:rPr>
        <w:t>Мчедлова</w:t>
      </w:r>
      <w:proofErr w:type="spellEnd"/>
      <w:r w:rsidRPr="00581E76">
        <w:rPr>
          <w:rFonts w:ascii="Times New Roman" w:hAnsi="Times New Roman" w:cs="Times New Roman"/>
          <w:sz w:val="24"/>
          <w:szCs w:val="24"/>
        </w:rPr>
        <w:t>]. – М., 2004. - 414 с.</w:t>
      </w:r>
    </w:p>
    <w:p w:rsidR="00581E76" w:rsidRPr="00581E76" w:rsidRDefault="00581E76" w:rsidP="00581E76">
      <w:pPr>
        <w:widowControl w:val="0"/>
        <w:tabs>
          <w:tab w:val="left" w:pos="54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книге всесторонне рассмотрен принцип толерантности, его значение в современном мире и трудности его воплощения. Авторы исследуют правовые, социа</w:t>
      </w:r>
      <w:r w:rsidR="00CA6DD1">
        <w:rPr>
          <w:rFonts w:ascii="Times New Roman" w:hAnsi="Times New Roman" w:cs="Times New Roman"/>
          <w:i/>
          <w:sz w:val="24"/>
          <w:szCs w:val="24"/>
        </w:rPr>
        <w:t>льно-политические, межнациональ</w:t>
      </w:r>
      <w:r w:rsidRPr="00581E76">
        <w:rPr>
          <w:rFonts w:ascii="Times New Roman" w:hAnsi="Times New Roman" w:cs="Times New Roman"/>
          <w:i/>
          <w:sz w:val="24"/>
          <w:szCs w:val="24"/>
        </w:rPr>
        <w:t>ные, межконфессиональные, культурные и международные аспекты проблемы.</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Безюлева</w:t>
      </w:r>
      <w:proofErr w:type="spellEnd"/>
      <w:r w:rsidRPr="00581E76">
        <w:rPr>
          <w:rFonts w:ascii="Times New Roman" w:hAnsi="Times New Roman" w:cs="Times New Roman"/>
          <w:sz w:val="24"/>
          <w:szCs w:val="24"/>
        </w:rPr>
        <w:t xml:space="preserve"> Г.В. Грани толерантных отношений / Г.В </w:t>
      </w:r>
      <w:proofErr w:type="spellStart"/>
      <w:r w:rsidRPr="00581E76">
        <w:rPr>
          <w:rFonts w:ascii="Times New Roman" w:hAnsi="Times New Roman" w:cs="Times New Roman"/>
          <w:sz w:val="24"/>
          <w:szCs w:val="24"/>
        </w:rPr>
        <w:t>Безюлева</w:t>
      </w:r>
      <w:proofErr w:type="spellEnd"/>
      <w:r w:rsidRPr="00581E76">
        <w:rPr>
          <w:rFonts w:ascii="Times New Roman" w:hAnsi="Times New Roman" w:cs="Times New Roman"/>
          <w:sz w:val="24"/>
          <w:szCs w:val="24"/>
        </w:rPr>
        <w:t xml:space="preserve">, Г.М. </w:t>
      </w:r>
      <w:proofErr w:type="spellStart"/>
      <w:r w:rsidRPr="00581E76">
        <w:rPr>
          <w:rFonts w:ascii="Times New Roman" w:hAnsi="Times New Roman" w:cs="Times New Roman"/>
          <w:sz w:val="24"/>
          <w:szCs w:val="24"/>
        </w:rPr>
        <w:t>Шеламова</w:t>
      </w:r>
      <w:proofErr w:type="spellEnd"/>
      <w:r w:rsidRPr="00581E76">
        <w:rPr>
          <w:rFonts w:ascii="Times New Roman" w:hAnsi="Times New Roman" w:cs="Times New Roman"/>
          <w:sz w:val="24"/>
          <w:szCs w:val="24"/>
        </w:rPr>
        <w:t xml:space="preserve"> // Профессиональное образование. - 2004. - №12. - С.31.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значениях понятий «толерантность», «коммуникативная толерантность».</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Галкин</w:t>
      </w:r>
      <w:r w:rsidRPr="00581E76">
        <w:rPr>
          <w:rFonts w:ascii="Times New Roman" w:hAnsi="Times New Roman" w:cs="Times New Roman"/>
          <w:sz w:val="24"/>
          <w:szCs w:val="24"/>
        </w:rPr>
        <w:t xml:space="preserve"> А.А. Общественная толеран</w:t>
      </w:r>
      <w:r w:rsidR="00CA6DD1">
        <w:rPr>
          <w:rFonts w:ascii="Times New Roman" w:hAnsi="Times New Roman" w:cs="Times New Roman"/>
          <w:sz w:val="24"/>
          <w:szCs w:val="24"/>
        </w:rPr>
        <w:t>тность: возмож</w:t>
      </w:r>
      <w:r w:rsidRPr="00581E76">
        <w:rPr>
          <w:rFonts w:ascii="Times New Roman" w:hAnsi="Times New Roman" w:cs="Times New Roman"/>
          <w:sz w:val="24"/>
          <w:szCs w:val="24"/>
        </w:rPr>
        <w:t xml:space="preserve">ности и препятствия / А.А. Галкин, Ю.А. Красин // </w:t>
      </w:r>
      <w:proofErr w:type="spellStart"/>
      <w:r w:rsidRPr="00581E76">
        <w:rPr>
          <w:rFonts w:ascii="Times New Roman" w:hAnsi="Times New Roman" w:cs="Times New Roman"/>
          <w:sz w:val="24"/>
          <w:szCs w:val="24"/>
        </w:rPr>
        <w:t>Полития</w:t>
      </w:r>
      <w:proofErr w:type="spellEnd"/>
      <w:r w:rsidRPr="00581E76">
        <w:rPr>
          <w:rFonts w:ascii="Times New Roman" w:hAnsi="Times New Roman" w:cs="Times New Roman"/>
          <w:sz w:val="24"/>
          <w:szCs w:val="24"/>
        </w:rPr>
        <w:t>. - 2003. - №1. - С.19-33.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sz w:val="24"/>
          <w:szCs w:val="24"/>
        </w:rPr>
      </w:pPr>
      <w:r w:rsidRPr="00581E76">
        <w:rPr>
          <w:rFonts w:ascii="Times New Roman" w:hAnsi="Times New Roman" w:cs="Times New Roman"/>
          <w:i/>
          <w:sz w:val="24"/>
          <w:szCs w:val="24"/>
        </w:rPr>
        <w:t xml:space="preserve">Толерантность представлена как инструмент противодействия вспышкам </w:t>
      </w:r>
      <w:proofErr w:type="spellStart"/>
      <w:r w:rsidRPr="00581E76">
        <w:rPr>
          <w:rFonts w:ascii="Times New Roman" w:hAnsi="Times New Roman" w:cs="Times New Roman"/>
          <w:i/>
          <w:sz w:val="24"/>
          <w:szCs w:val="24"/>
        </w:rPr>
        <w:t>этнонационализма</w:t>
      </w:r>
      <w:proofErr w:type="spellEnd"/>
      <w:r w:rsidRPr="00581E76">
        <w:rPr>
          <w:rFonts w:ascii="Times New Roman" w:hAnsi="Times New Roman" w:cs="Times New Roman"/>
          <w:i/>
          <w:sz w:val="24"/>
          <w:szCs w:val="24"/>
        </w:rPr>
        <w:t>, как средство разрешения противоречий социального, политического и психологического</w:t>
      </w:r>
      <w:r w:rsidRPr="00581E76">
        <w:rPr>
          <w:rFonts w:ascii="Times New Roman" w:hAnsi="Times New Roman" w:cs="Times New Roman"/>
          <w:sz w:val="24"/>
          <w:szCs w:val="24"/>
        </w:rPr>
        <w:t xml:space="preserve"> </w:t>
      </w:r>
      <w:r w:rsidRPr="00581E76">
        <w:rPr>
          <w:rFonts w:ascii="Times New Roman" w:hAnsi="Times New Roman" w:cs="Times New Roman"/>
          <w:i/>
          <w:sz w:val="24"/>
          <w:szCs w:val="24"/>
        </w:rPr>
        <w:t>порядка в современном обществе.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Гречко</w:t>
      </w:r>
      <w:r w:rsidRPr="00581E76">
        <w:rPr>
          <w:rFonts w:ascii="Times New Roman" w:hAnsi="Times New Roman" w:cs="Times New Roman"/>
          <w:sz w:val="24"/>
          <w:szCs w:val="24"/>
        </w:rPr>
        <w:t xml:space="preserve"> П. О границах толерантности / П. Гречко // </w:t>
      </w:r>
      <w:proofErr w:type="gramStart"/>
      <w:r w:rsidRPr="00581E76">
        <w:rPr>
          <w:rFonts w:ascii="Times New Roman" w:hAnsi="Times New Roman" w:cs="Times New Roman"/>
          <w:sz w:val="24"/>
          <w:szCs w:val="24"/>
        </w:rPr>
        <w:t>Свободная</w:t>
      </w:r>
      <w:proofErr w:type="gramEnd"/>
      <w:r w:rsidRPr="00581E76">
        <w:rPr>
          <w:rFonts w:ascii="Times New Roman" w:hAnsi="Times New Roman" w:cs="Times New Roman"/>
          <w:sz w:val="24"/>
          <w:szCs w:val="24"/>
        </w:rPr>
        <w:t xml:space="preserve"> мысль-XXI. - 2005. - №10. - С.173-182.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Доктор философских наук П.К. Гречко исследует семантику понятий толерантность и терпимость, также рассматривает место толерантности в политической, правовой и этической сферах человеческой деятельности.</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Данилов С.П. Грани толерантности / С.П. Данилов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С.253-256.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понятии толерантности, причинах нетерпимости в современном обществе.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Даты. Международный день, посвященный терпимости // Вопросы социального обеспечения. - 2007. - №21. - С.44.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решении Генеральной Ассамбл</w:t>
      </w:r>
      <w:proofErr w:type="gramStart"/>
      <w:r w:rsidRPr="00581E76">
        <w:rPr>
          <w:rFonts w:ascii="Times New Roman" w:hAnsi="Times New Roman" w:cs="Times New Roman"/>
          <w:i/>
          <w:sz w:val="24"/>
          <w:szCs w:val="24"/>
        </w:rPr>
        <w:t>еи ОО</w:t>
      </w:r>
      <w:proofErr w:type="gramEnd"/>
      <w:r w:rsidRPr="00581E76">
        <w:rPr>
          <w:rFonts w:ascii="Times New Roman" w:hAnsi="Times New Roman" w:cs="Times New Roman"/>
          <w:i/>
          <w:sz w:val="24"/>
          <w:szCs w:val="24"/>
        </w:rPr>
        <w:t xml:space="preserve">Н отмечать Международный день, посвященный терпимости, начиная с 16 ноября </w:t>
      </w:r>
      <w:smartTag w:uri="urn:schemas-microsoft-com:office:smarttags" w:element="metricconverter">
        <w:smartTagPr>
          <w:attr w:name="ProductID" w:val="1996 г"/>
        </w:smartTagPr>
        <w:r w:rsidRPr="00581E76">
          <w:rPr>
            <w:rFonts w:ascii="Times New Roman" w:hAnsi="Times New Roman" w:cs="Times New Roman"/>
            <w:i/>
            <w:sz w:val="24"/>
            <w:szCs w:val="24"/>
          </w:rPr>
          <w:t>1996 г</w:t>
        </w:r>
      </w:smartTag>
      <w:r w:rsidRPr="00581E76">
        <w:rPr>
          <w:rFonts w:ascii="Times New Roman" w:hAnsi="Times New Roman" w:cs="Times New Roman"/>
          <w:i/>
          <w:sz w:val="24"/>
          <w:szCs w:val="24"/>
        </w:rPr>
        <w:t>.</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Декларация принципов толерантности: утверждена резолюцией 5.61 Генеральной конференцией ЮНЕСКО от 16 ноября </w:t>
      </w:r>
      <w:smartTag w:uri="urn:schemas-microsoft-com:office:smarttags" w:element="metricconverter">
        <w:smartTagPr>
          <w:attr w:name="ProductID" w:val="1995 г"/>
        </w:smartTagPr>
        <w:r w:rsidRPr="00581E76">
          <w:rPr>
            <w:rFonts w:ascii="Times New Roman" w:hAnsi="Times New Roman" w:cs="Times New Roman"/>
            <w:sz w:val="24"/>
            <w:szCs w:val="24"/>
          </w:rPr>
          <w:t>1995 г</w:t>
        </w:r>
      </w:smartTag>
      <w:r w:rsidRPr="00581E76">
        <w:rPr>
          <w:rFonts w:ascii="Times New Roman" w:hAnsi="Times New Roman" w:cs="Times New Roman"/>
          <w:sz w:val="24"/>
          <w:szCs w:val="24"/>
        </w:rPr>
        <w:t>. // Защити меня! - 2004. - №4. - С.8-9.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текст «Декларации принципов толерантности».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Жижек</w:t>
      </w:r>
      <w:r w:rsidRPr="00581E76">
        <w:rPr>
          <w:rFonts w:ascii="Times New Roman" w:hAnsi="Times New Roman" w:cs="Times New Roman"/>
          <w:sz w:val="24"/>
          <w:szCs w:val="24"/>
        </w:rPr>
        <w:t xml:space="preserve"> С. Терпимость как идеологическая категория / С. Жижек; пер. с англ. Р.А. </w:t>
      </w:r>
      <w:proofErr w:type="spellStart"/>
      <w:r w:rsidRPr="00581E76">
        <w:rPr>
          <w:rFonts w:ascii="Times New Roman" w:hAnsi="Times New Roman" w:cs="Times New Roman"/>
          <w:sz w:val="24"/>
          <w:szCs w:val="24"/>
        </w:rPr>
        <w:t>Цфасмана</w:t>
      </w:r>
      <w:proofErr w:type="spellEnd"/>
      <w:r w:rsidRPr="00581E76">
        <w:rPr>
          <w:rFonts w:ascii="Times New Roman" w:hAnsi="Times New Roman" w:cs="Times New Roman"/>
          <w:sz w:val="24"/>
          <w:szCs w:val="24"/>
        </w:rPr>
        <w:t xml:space="preserve"> // Философские науки. - 2007. - №4. - С.5-35.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Президент Института социальных </w:t>
      </w:r>
      <w:proofErr w:type="gramStart"/>
      <w:r w:rsidRPr="00581E76">
        <w:rPr>
          <w:rFonts w:ascii="Times New Roman" w:hAnsi="Times New Roman" w:cs="Times New Roman"/>
          <w:i/>
          <w:sz w:val="24"/>
          <w:szCs w:val="24"/>
        </w:rPr>
        <w:t>исследований</w:t>
      </w:r>
      <w:proofErr w:type="gramEnd"/>
      <w:r w:rsidRPr="00581E76">
        <w:rPr>
          <w:rFonts w:ascii="Times New Roman" w:hAnsi="Times New Roman" w:cs="Times New Roman"/>
          <w:i/>
          <w:sz w:val="24"/>
          <w:szCs w:val="24"/>
        </w:rPr>
        <w:t xml:space="preserve"> Славой Жижек, рассуждая о причинах насилия в современном мире, об отношении общества к актам издевательств над «другими», обращается к примерам истории, искусства, анализирует постулаты различных политических течений о терпимости.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Зарубина</w:t>
      </w:r>
      <w:r w:rsidRPr="00581E76">
        <w:rPr>
          <w:rFonts w:ascii="Times New Roman" w:hAnsi="Times New Roman" w:cs="Times New Roman"/>
          <w:sz w:val="24"/>
          <w:szCs w:val="24"/>
        </w:rPr>
        <w:t xml:space="preserve"> Н.Н. «Экономический человек» в глобальном мире: энергия экспансии и толерантность / Н.Н. Зарубина // Москва. - 2004. - №11. - С.172-185.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Рассматривается толерантность в качестве одной из базовых ценностей экономических отношений в условиях глобального мира.</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Иванов</w:t>
      </w:r>
      <w:r w:rsidRPr="00581E76">
        <w:rPr>
          <w:rFonts w:ascii="Times New Roman" w:hAnsi="Times New Roman" w:cs="Times New Roman"/>
          <w:sz w:val="24"/>
          <w:szCs w:val="24"/>
        </w:rPr>
        <w:t xml:space="preserve"> В.В. Гуманитарные науки и будущее современной цивилизации / В.В. Иванов // Общественные науки и современность. - 2007. - №2. - С.5-12.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статьи полагает, что оживление и внедрение в сознание людей принципов толерантности и взаимной помощи должно стать основным делом мирового сообщества, построенного на гуманных и научных основах.</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Климочкина</w:t>
      </w:r>
      <w:r w:rsidRPr="00581E76">
        <w:rPr>
          <w:rFonts w:ascii="Times New Roman" w:hAnsi="Times New Roman" w:cs="Times New Roman"/>
          <w:sz w:val="24"/>
          <w:szCs w:val="24"/>
        </w:rPr>
        <w:t xml:space="preserve"> А.А. Толерантность как правовая доктрина </w:t>
      </w:r>
      <w:r w:rsidRPr="00581E76">
        <w:rPr>
          <w:rFonts w:ascii="Times New Roman" w:hAnsi="Times New Roman" w:cs="Times New Roman"/>
          <w:sz w:val="24"/>
          <w:szCs w:val="24"/>
          <w:lang w:val="en-US"/>
        </w:rPr>
        <w:t>XXI</w:t>
      </w:r>
      <w:r w:rsidRPr="00581E76">
        <w:rPr>
          <w:rFonts w:ascii="Times New Roman" w:hAnsi="Times New Roman" w:cs="Times New Roman"/>
          <w:sz w:val="24"/>
          <w:szCs w:val="24"/>
        </w:rPr>
        <w:t xml:space="preserve"> века / А.А. Климочкина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С.41-44.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обращается к конституционно-правовой стороне проблемы толерантности на современном этапе.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Колесов</w:t>
      </w:r>
      <w:r w:rsidRPr="00581E76">
        <w:rPr>
          <w:rFonts w:ascii="Times New Roman" w:hAnsi="Times New Roman" w:cs="Times New Roman"/>
          <w:sz w:val="24"/>
          <w:szCs w:val="24"/>
        </w:rPr>
        <w:t xml:space="preserve"> Д.В. Антиномии природы человека и психология различия: (к проблеме идентификации и идентичности, идентичности и толерантности) / Д.В. Колесов // Мир психологии. - 2004. - №3. - С.9-19.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Раскрываются некоторые векторы смысла понятия «идентичность». Выдвигается гипотеза, что проблема различия самым непосредственным образом связана с проблемой идентичности и толерантности.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Нестерова</w:t>
      </w:r>
      <w:r w:rsidRPr="00581E76">
        <w:rPr>
          <w:rFonts w:ascii="Times New Roman" w:hAnsi="Times New Roman" w:cs="Times New Roman"/>
          <w:sz w:val="24"/>
          <w:szCs w:val="24"/>
        </w:rPr>
        <w:t xml:space="preserve"> Н.В. Многообразие подходов к пониманию толерантности / Н.В. Нестерова // Прикладная психология и психоанализ. - 2006. - №4. - С.39-43.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Исследуется феномен толерантности с позиций социологии, психологии, истории, языкознания.</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Рашковский</w:t>
      </w:r>
      <w:proofErr w:type="spellEnd"/>
      <w:r w:rsidRPr="00581E76">
        <w:rPr>
          <w:rFonts w:ascii="Times New Roman" w:hAnsi="Times New Roman" w:cs="Times New Roman"/>
          <w:sz w:val="24"/>
          <w:szCs w:val="24"/>
        </w:rPr>
        <w:t xml:space="preserve">, Е.Б. Пласты нетерпимости: философские заметки / Е.Б. </w:t>
      </w:r>
      <w:proofErr w:type="spellStart"/>
      <w:r w:rsidRPr="00581E76">
        <w:rPr>
          <w:rFonts w:ascii="Times New Roman" w:hAnsi="Times New Roman" w:cs="Times New Roman"/>
          <w:sz w:val="24"/>
          <w:szCs w:val="24"/>
        </w:rPr>
        <w:t>Рашковский</w:t>
      </w:r>
      <w:proofErr w:type="spellEnd"/>
      <w:r w:rsidRPr="00581E76">
        <w:rPr>
          <w:rFonts w:ascii="Times New Roman" w:hAnsi="Times New Roman" w:cs="Times New Roman"/>
          <w:sz w:val="24"/>
          <w:szCs w:val="24"/>
        </w:rPr>
        <w:t xml:space="preserve"> // Вопросы философии. - 2003. - №4. - С.61-67.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Доктор исторических наук Е.Б. </w:t>
      </w:r>
      <w:proofErr w:type="spellStart"/>
      <w:r w:rsidRPr="00581E76">
        <w:rPr>
          <w:rFonts w:ascii="Times New Roman" w:hAnsi="Times New Roman" w:cs="Times New Roman"/>
          <w:i/>
          <w:sz w:val="24"/>
          <w:szCs w:val="24"/>
        </w:rPr>
        <w:t>Рашковский</w:t>
      </w:r>
      <w:proofErr w:type="spellEnd"/>
      <w:r w:rsidRPr="00581E76">
        <w:rPr>
          <w:rFonts w:ascii="Times New Roman" w:hAnsi="Times New Roman" w:cs="Times New Roman"/>
          <w:i/>
          <w:sz w:val="24"/>
          <w:szCs w:val="24"/>
        </w:rPr>
        <w:t xml:space="preserve"> исследует четыре этапа истории развития нетерпимости: а</w:t>
      </w:r>
      <w:r w:rsidR="00CA6DD1">
        <w:rPr>
          <w:rFonts w:ascii="Times New Roman" w:hAnsi="Times New Roman" w:cs="Times New Roman"/>
          <w:i/>
          <w:sz w:val="24"/>
          <w:szCs w:val="24"/>
        </w:rPr>
        <w:t>рхаический, «осевой», модернист</w:t>
      </w:r>
      <w:r w:rsidRPr="00581E76">
        <w:rPr>
          <w:rFonts w:ascii="Times New Roman" w:hAnsi="Times New Roman" w:cs="Times New Roman"/>
          <w:i/>
          <w:sz w:val="24"/>
          <w:szCs w:val="24"/>
        </w:rPr>
        <w:t>ский и постмодернистский.</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Самсонов</w:t>
      </w:r>
      <w:r w:rsidRPr="00581E76">
        <w:rPr>
          <w:rFonts w:ascii="Times New Roman" w:hAnsi="Times New Roman" w:cs="Times New Roman"/>
          <w:sz w:val="24"/>
          <w:szCs w:val="24"/>
        </w:rPr>
        <w:t xml:space="preserve"> А.Л. Модели общества: от хаоса к толерантности / А.Л. Самсонов // Экология и жизнь. - 2003. - №2. - С.20-25.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необходимости использования современных информационных ресурсов в системе управления обществом для предотвращения общественных и экологических кризисов.</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Соколов</w:t>
      </w:r>
      <w:r w:rsidRPr="00581E76">
        <w:rPr>
          <w:rFonts w:ascii="Times New Roman" w:hAnsi="Times New Roman" w:cs="Times New Roman"/>
          <w:sz w:val="24"/>
          <w:szCs w:val="24"/>
        </w:rPr>
        <w:t xml:space="preserve"> В.М. Толерантность: состояние и тенденции / В.М. Соколов // Социологические исследования. - 2003. - №8. - С.54-63.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Суть толерантности автор видит в допустимости иных точек зрения, в лояльном отношении к иным политическим убеждениям, религиозным взглядам и т.д. Раскрыва</w:t>
      </w:r>
      <w:r w:rsidR="00CA6DD1">
        <w:rPr>
          <w:rFonts w:ascii="Times New Roman" w:hAnsi="Times New Roman" w:cs="Times New Roman"/>
          <w:i/>
          <w:sz w:val="24"/>
          <w:szCs w:val="24"/>
        </w:rPr>
        <w:t>ются понятие, сущность, актуаль</w:t>
      </w:r>
      <w:r w:rsidRPr="00581E76">
        <w:rPr>
          <w:rFonts w:ascii="Times New Roman" w:hAnsi="Times New Roman" w:cs="Times New Roman"/>
          <w:i/>
          <w:sz w:val="24"/>
          <w:szCs w:val="24"/>
        </w:rPr>
        <w:t>ность толерантности. Дается характеристика уровней межнациональной терпимости, идейно-политических и религиозных  установок россиян.</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Трубина</w:t>
      </w:r>
      <w:r w:rsidRPr="00581E76">
        <w:rPr>
          <w:rFonts w:ascii="Times New Roman" w:hAnsi="Times New Roman" w:cs="Times New Roman"/>
          <w:sz w:val="24"/>
          <w:szCs w:val="24"/>
        </w:rPr>
        <w:t xml:space="preserve"> Л. Толерантная и </w:t>
      </w:r>
      <w:proofErr w:type="spellStart"/>
      <w:r w:rsidRPr="00581E76">
        <w:rPr>
          <w:rFonts w:ascii="Times New Roman" w:hAnsi="Times New Roman" w:cs="Times New Roman"/>
          <w:sz w:val="24"/>
          <w:szCs w:val="24"/>
        </w:rPr>
        <w:t>интолерантная</w:t>
      </w:r>
      <w:proofErr w:type="spellEnd"/>
      <w:r w:rsidRPr="00581E76">
        <w:rPr>
          <w:rFonts w:ascii="Times New Roman" w:hAnsi="Times New Roman" w:cs="Times New Roman"/>
          <w:sz w:val="24"/>
          <w:szCs w:val="24"/>
        </w:rPr>
        <w:t xml:space="preserve"> личность: основные черты и отличия / Л. Трубина // Воспитание школьников. - 2003. - №3. - С.33-35.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Перечень качеств толерантного и </w:t>
      </w:r>
      <w:proofErr w:type="spellStart"/>
      <w:r w:rsidRPr="00581E76">
        <w:rPr>
          <w:rFonts w:ascii="Times New Roman" w:hAnsi="Times New Roman" w:cs="Times New Roman"/>
          <w:i/>
          <w:sz w:val="24"/>
          <w:szCs w:val="24"/>
        </w:rPr>
        <w:t>интолерантного</w:t>
      </w:r>
      <w:proofErr w:type="spellEnd"/>
      <w:r w:rsidRPr="00581E76">
        <w:rPr>
          <w:rFonts w:ascii="Times New Roman" w:hAnsi="Times New Roman" w:cs="Times New Roman"/>
          <w:i/>
          <w:sz w:val="24"/>
          <w:szCs w:val="24"/>
        </w:rPr>
        <w:t xml:space="preserve"> человека.</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Урсул</w:t>
      </w:r>
      <w:r w:rsidRPr="00581E76">
        <w:rPr>
          <w:rFonts w:ascii="Times New Roman" w:hAnsi="Times New Roman" w:cs="Times New Roman"/>
          <w:sz w:val="24"/>
          <w:szCs w:val="24"/>
        </w:rPr>
        <w:t xml:space="preserve"> В.И. Компромисс как путь к толерантности / В.И. Урсул // Власть. - 2007. - №12. - C.102. – </w:t>
      </w:r>
      <w:proofErr w:type="spellStart"/>
      <w:r w:rsidRPr="00581E76">
        <w:rPr>
          <w:rFonts w:ascii="Times New Roman" w:hAnsi="Times New Roman" w:cs="Times New Roman"/>
          <w:sz w:val="24"/>
          <w:szCs w:val="24"/>
        </w:rPr>
        <w:t>Рец</w:t>
      </w:r>
      <w:proofErr w:type="spellEnd"/>
      <w:r w:rsidRPr="00581E76">
        <w:rPr>
          <w:rFonts w:ascii="Times New Roman" w:hAnsi="Times New Roman" w:cs="Times New Roman"/>
          <w:sz w:val="24"/>
          <w:szCs w:val="24"/>
        </w:rPr>
        <w:t>. на кн.: Социология компромисса / В.Н.Кузнецов. – М.: Книга и бизнес, 2007. – 678 с.</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Рецензия на книгу В.Н. Кузнецова «Социология компромисса», </w:t>
      </w:r>
      <w:r w:rsidR="00CA6DD1">
        <w:rPr>
          <w:rFonts w:ascii="Times New Roman" w:hAnsi="Times New Roman" w:cs="Times New Roman"/>
          <w:i/>
          <w:sz w:val="24"/>
          <w:szCs w:val="24"/>
        </w:rPr>
        <w:t>которая ориентирует на конструк</w:t>
      </w:r>
      <w:r w:rsidRPr="00581E76">
        <w:rPr>
          <w:rFonts w:ascii="Times New Roman" w:hAnsi="Times New Roman" w:cs="Times New Roman"/>
          <w:i/>
          <w:sz w:val="24"/>
          <w:szCs w:val="24"/>
        </w:rPr>
        <w:t>тивное, созидательное взаимодействие между людьми, народами, странами, культурами, религиями и разными образами жизни.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Федотова</w:t>
      </w:r>
      <w:r w:rsidRPr="00581E76">
        <w:rPr>
          <w:rFonts w:ascii="Times New Roman" w:hAnsi="Times New Roman" w:cs="Times New Roman"/>
          <w:sz w:val="24"/>
          <w:szCs w:val="24"/>
        </w:rPr>
        <w:t xml:space="preserve"> Н. Толерантность как мировоззренческая и инструментальная ценность / Н. Федотова // Философские науки. - 2004. - №4. - С.5-27.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Толерантность рассматривается как инструмент адаптации человека в условиях </w:t>
      </w:r>
      <w:proofErr w:type="spellStart"/>
      <w:r w:rsidRPr="00581E76">
        <w:rPr>
          <w:rFonts w:ascii="Times New Roman" w:hAnsi="Times New Roman" w:cs="Times New Roman"/>
          <w:i/>
          <w:sz w:val="24"/>
          <w:szCs w:val="24"/>
        </w:rPr>
        <w:t>глобализирующегося</w:t>
      </w:r>
      <w:proofErr w:type="spellEnd"/>
      <w:r w:rsidRPr="00581E76">
        <w:rPr>
          <w:rFonts w:ascii="Times New Roman" w:hAnsi="Times New Roman" w:cs="Times New Roman"/>
          <w:i/>
          <w:sz w:val="24"/>
          <w:szCs w:val="24"/>
        </w:rPr>
        <w:t xml:space="preserve"> мира, способ приспособления к новой социальной среде.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Швачко</w:t>
      </w:r>
      <w:r w:rsidRPr="00581E76">
        <w:rPr>
          <w:rFonts w:ascii="Times New Roman" w:hAnsi="Times New Roman" w:cs="Times New Roman"/>
          <w:sz w:val="24"/>
          <w:szCs w:val="24"/>
        </w:rPr>
        <w:t xml:space="preserve"> Е.В. Толерантность как социальная ценность / Е.В. Швачко // Прикладная </w:t>
      </w:r>
      <w:r w:rsidRPr="00581E76">
        <w:rPr>
          <w:rFonts w:ascii="Times New Roman" w:hAnsi="Times New Roman" w:cs="Times New Roman"/>
          <w:sz w:val="24"/>
          <w:szCs w:val="24"/>
        </w:rPr>
        <w:lastRenderedPageBreak/>
        <w:t>психология. - 2000. - №5. - С.17-27.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Краткий анализ генезиса интерпретации толерантности в истории культуры и общества.</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Шугуров</w:t>
      </w:r>
      <w:proofErr w:type="spellEnd"/>
      <w:r w:rsidRPr="00581E76">
        <w:rPr>
          <w:rFonts w:ascii="Times New Roman" w:hAnsi="Times New Roman" w:cs="Times New Roman"/>
          <w:sz w:val="24"/>
          <w:szCs w:val="24"/>
        </w:rPr>
        <w:t xml:space="preserve"> М.В. «Праздная» толерантность: постмодернистский сценарий / М.В. </w:t>
      </w:r>
      <w:proofErr w:type="spellStart"/>
      <w:r w:rsidRPr="00581E76">
        <w:rPr>
          <w:rFonts w:ascii="Times New Roman" w:hAnsi="Times New Roman" w:cs="Times New Roman"/>
          <w:sz w:val="24"/>
          <w:szCs w:val="24"/>
        </w:rPr>
        <w:t>Шугуров</w:t>
      </w:r>
      <w:proofErr w:type="spellEnd"/>
      <w:r w:rsidRPr="00581E76">
        <w:rPr>
          <w:rFonts w:ascii="Times New Roman" w:hAnsi="Times New Roman" w:cs="Times New Roman"/>
          <w:sz w:val="24"/>
          <w:szCs w:val="24"/>
        </w:rPr>
        <w:t xml:space="preserve"> // Общественные науки и современность. - 2003. - №5. - С.140-149.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Размышления о</w:t>
      </w:r>
      <w:r w:rsidR="00CA6DD1">
        <w:rPr>
          <w:rFonts w:ascii="Times New Roman" w:hAnsi="Times New Roman" w:cs="Times New Roman"/>
          <w:i/>
          <w:sz w:val="24"/>
          <w:szCs w:val="24"/>
        </w:rPr>
        <w:t xml:space="preserve"> месте толерантности в современ</w:t>
      </w:r>
      <w:r w:rsidRPr="00581E76">
        <w:rPr>
          <w:rFonts w:ascii="Times New Roman" w:hAnsi="Times New Roman" w:cs="Times New Roman"/>
          <w:i/>
          <w:sz w:val="24"/>
          <w:szCs w:val="24"/>
        </w:rPr>
        <w:t xml:space="preserve">ном </w:t>
      </w:r>
      <w:proofErr w:type="spellStart"/>
      <w:r w:rsidRPr="00581E76">
        <w:rPr>
          <w:rFonts w:ascii="Times New Roman" w:hAnsi="Times New Roman" w:cs="Times New Roman"/>
          <w:i/>
          <w:sz w:val="24"/>
          <w:szCs w:val="24"/>
        </w:rPr>
        <w:t>мультикультурном</w:t>
      </w:r>
      <w:proofErr w:type="spellEnd"/>
      <w:r w:rsidRPr="00581E76">
        <w:rPr>
          <w:rFonts w:ascii="Times New Roman" w:hAnsi="Times New Roman" w:cs="Times New Roman"/>
          <w:i/>
          <w:sz w:val="24"/>
          <w:szCs w:val="24"/>
        </w:rPr>
        <w:t xml:space="preserve"> обществе.</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Власть и толерантность</w:t>
      </w:r>
    </w:p>
    <w:p w:rsidR="00581E76" w:rsidRPr="00581E76" w:rsidRDefault="00581E76" w:rsidP="00581E76">
      <w:pPr>
        <w:widowControl w:val="0"/>
        <w:tabs>
          <w:tab w:val="num" w:pos="540"/>
          <w:tab w:val="left" w:pos="200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proofErr w:type="spellStart"/>
      <w:r w:rsidRPr="00581E76">
        <w:rPr>
          <w:rFonts w:ascii="Times New Roman" w:hAnsi="Times New Roman" w:cs="Times New Roman"/>
          <w:color w:val="000000"/>
          <w:sz w:val="24"/>
          <w:szCs w:val="24"/>
        </w:rPr>
        <w:t>Михаилович</w:t>
      </w:r>
      <w:proofErr w:type="spellEnd"/>
      <w:r>
        <w:rPr>
          <w:rFonts w:ascii="Times New Roman" w:hAnsi="Times New Roman" w:cs="Times New Roman"/>
          <w:color w:val="000000"/>
          <w:sz w:val="24"/>
          <w:szCs w:val="24"/>
        </w:rPr>
        <w:t xml:space="preserve"> </w:t>
      </w:r>
      <w:r w:rsidRPr="00581E76">
        <w:rPr>
          <w:rFonts w:ascii="Times New Roman" w:hAnsi="Times New Roman" w:cs="Times New Roman"/>
          <w:color w:val="000000"/>
          <w:sz w:val="24"/>
          <w:szCs w:val="24"/>
        </w:rPr>
        <w:t xml:space="preserve">Д. Голый остров. Разговоры с друзьями / Д. </w:t>
      </w:r>
      <w:proofErr w:type="spellStart"/>
      <w:r w:rsidRPr="00581E76">
        <w:rPr>
          <w:rFonts w:ascii="Times New Roman" w:hAnsi="Times New Roman" w:cs="Times New Roman"/>
          <w:color w:val="000000"/>
          <w:sz w:val="24"/>
          <w:szCs w:val="24"/>
        </w:rPr>
        <w:t>Михаилович</w:t>
      </w:r>
      <w:proofErr w:type="spellEnd"/>
      <w:r w:rsidRPr="00581E76">
        <w:rPr>
          <w:rFonts w:ascii="Times New Roman" w:hAnsi="Times New Roman" w:cs="Times New Roman"/>
          <w:color w:val="000000"/>
          <w:sz w:val="24"/>
          <w:szCs w:val="24"/>
        </w:rPr>
        <w:t xml:space="preserve">; пер. с </w:t>
      </w:r>
      <w:proofErr w:type="gramStart"/>
      <w:r w:rsidRPr="00581E76">
        <w:rPr>
          <w:rFonts w:ascii="Times New Roman" w:hAnsi="Times New Roman" w:cs="Times New Roman"/>
          <w:color w:val="000000"/>
          <w:sz w:val="24"/>
          <w:szCs w:val="24"/>
        </w:rPr>
        <w:t>сербского</w:t>
      </w:r>
      <w:proofErr w:type="gramEnd"/>
      <w:r w:rsidRPr="00581E76">
        <w:rPr>
          <w:rFonts w:ascii="Times New Roman" w:hAnsi="Times New Roman" w:cs="Times New Roman"/>
          <w:color w:val="000000"/>
          <w:sz w:val="24"/>
          <w:szCs w:val="24"/>
        </w:rPr>
        <w:t xml:space="preserve"> О.Д. </w:t>
      </w:r>
      <w:proofErr w:type="spellStart"/>
      <w:r w:rsidRPr="00581E76">
        <w:rPr>
          <w:rFonts w:ascii="Times New Roman" w:hAnsi="Times New Roman" w:cs="Times New Roman"/>
          <w:color w:val="000000"/>
          <w:sz w:val="24"/>
          <w:szCs w:val="24"/>
        </w:rPr>
        <w:t>Кутаевой</w:t>
      </w:r>
      <w:proofErr w:type="spellEnd"/>
      <w:r w:rsidRPr="00581E76">
        <w:rPr>
          <w:rFonts w:ascii="Times New Roman" w:hAnsi="Times New Roman" w:cs="Times New Roman"/>
          <w:color w:val="000000"/>
          <w:sz w:val="24"/>
          <w:szCs w:val="24"/>
        </w:rPr>
        <w:t>. – М., 2001. – 576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Документально-публицистическая книга сербского писателя </w:t>
      </w:r>
      <w:proofErr w:type="spellStart"/>
      <w:r w:rsidRPr="00581E76">
        <w:rPr>
          <w:rFonts w:ascii="Times New Roman" w:hAnsi="Times New Roman" w:cs="Times New Roman"/>
          <w:i/>
          <w:sz w:val="24"/>
          <w:szCs w:val="24"/>
        </w:rPr>
        <w:t>Драгослава</w:t>
      </w:r>
      <w:proofErr w:type="spellEnd"/>
      <w:r w:rsidRPr="00581E76">
        <w:rPr>
          <w:rFonts w:ascii="Times New Roman" w:hAnsi="Times New Roman" w:cs="Times New Roman"/>
          <w:i/>
          <w:sz w:val="24"/>
          <w:szCs w:val="24"/>
        </w:rPr>
        <w:t xml:space="preserve"> </w:t>
      </w:r>
      <w:proofErr w:type="spellStart"/>
      <w:r w:rsidRPr="00581E76">
        <w:rPr>
          <w:rFonts w:ascii="Times New Roman" w:hAnsi="Times New Roman" w:cs="Times New Roman"/>
          <w:i/>
          <w:sz w:val="24"/>
          <w:szCs w:val="24"/>
        </w:rPr>
        <w:t>Михаиловича</w:t>
      </w:r>
      <w:proofErr w:type="spellEnd"/>
      <w:r w:rsidRPr="00581E76">
        <w:rPr>
          <w:rFonts w:ascii="Times New Roman" w:hAnsi="Times New Roman" w:cs="Times New Roman"/>
          <w:i/>
          <w:sz w:val="24"/>
          <w:szCs w:val="24"/>
        </w:rPr>
        <w:t xml:space="preserve"> - разговоры-</w:t>
      </w:r>
      <w:proofErr w:type="gramStart"/>
      <w:r w:rsidRPr="00581E76">
        <w:rPr>
          <w:rFonts w:ascii="Times New Roman" w:hAnsi="Times New Roman" w:cs="Times New Roman"/>
          <w:i/>
          <w:sz w:val="24"/>
          <w:szCs w:val="24"/>
        </w:rPr>
        <w:t>воспоминания жертв</w:t>
      </w:r>
      <w:proofErr w:type="gramEnd"/>
      <w:r w:rsidRPr="00581E76">
        <w:rPr>
          <w:rFonts w:ascii="Times New Roman" w:hAnsi="Times New Roman" w:cs="Times New Roman"/>
          <w:i/>
          <w:sz w:val="24"/>
          <w:szCs w:val="24"/>
        </w:rPr>
        <w:t xml:space="preserve"> политических репрессий тоталитарного коммунистического режима середины ХХ века в Югославии, прошедших лагеря «</w:t>
      </w:r>
      <w:proofErr w:type="spellStart"/>
      <w:r w:rsidRPr="00581E76">
        <w:rPr>
          <w:rFonts w:ascii="Times New Roman" w:hAnsi="Times New Roman" w:cs="Times New Roman"/>
          <w:i/>
          <w:sz w:val="24"/>
          <w:szCs w:val="24"/>
        </w:rPr>
        <w:t>самоперевоспитания</w:t>
      </w:r>
      <w:proofErr w:type="spellEnd"/>
      <w:r w:rsidRPr="00581E76">
        <w:rPr>
          <w:rFonts w:ascii="Times New Roman" w:hAnsi="Times New Roman" w:cs="Times New Roman"/>
          <w:i/>
          <w:sz w:val="24"/>
          <w:szCs w:val="24"/>
        </w:rPr>
        <w:t xml:space="preserve">», символом которых был Голый остров. Д. </w:t>
      </w:r>
      <w:proofErr w:type="spellStart"/>
      <w:r w:rsidRPr="00581E76">
        <w:rPr>
          <w:rFonts w:ascii="Times New Roman" w:hAnsi="Times New Roman" w:cs="Times New Roman"/>
          <w:i/>
          <w:sz w:val="24"/>
          <w:szCs w:val="24"/>
        </w:rPr>
        <w:t>Михаилович</w:t>
      </w:r>
      <w:proofErr w:type="spellEnd"/>
      <w:r w:rsidRPr="00581E76">
        <w:rPr>
          <w:rFonts w:ascii="Times New Roman" w:hAnsi="Times New Roman" w:cs="Times New Roman"/>
          <w:i/>
          <w:sz w:val="24"/>
          <w:szCs w:val="24"/>
        </w:rPr>
        <w:t xml:space="preserve"> (р. </w:t>
      </w:r>
      <w:smartTag w:uri="urn:schemas-microsoft-com:office:smarttags" w:element="metricconverter">
        <w:smartTagPr>
          <w:attr w:name="ProductID" w:val="1930 г"/>
        </w:smartTagPr>
        <w:r w:rsidRPr="00581E76">
          <w:rPr>
            <w:rFonts w:ascii="Times New Roman" w:hAnsi="Times New Roman" w:cs="Times New Roman"/>
            <w:i/>
            <w:sz w:val="24"/>
            <w:szCs w:val="24"/>
          </w:rPr>
          <w:t>1930 г</w:t>
        </w:r>
      </w:smartTag>
      <w:r w:rsidRPr="00581E76">
        <w:rPr>
          <w:rFonts w:ascii="Times New Roman" w:hAnsi="Times New Roman" w:cs="Times New Roman"/>
          <w:i/>
          <w:sz w:val="24"/>
          <w:szCs w:val="24"/>
        </w:rPr>
        <w:t>.), лауреат многих литературных премий, тоже провел в тюрьмах и в лагере на Голом острове полтора года.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Богданов</w:t>
      </w:r>
      <w:r w:rsidRPr="00581E76">
        <w:rPr>
          <w:rFonts w:ascii="Times New Roman" w:hAnsi="Times New Roman" w:cs="Times New Roman"/>
          <w:sz w:val="24"/>
          <w:szCs w:val="24"/>
        </w:rPr>
        <w:t xml:space="preserve"> В.Е. Концепция муниципальной политики муниципального образования «Петрозаводский городской округ» в сфере национальных отношений и взаимодействия с религиозными объединениями «Петрозаводск – территория толерантности» / В.Е. Богданов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С.241-253.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Представлена работа органов местного самоуправления г.</w:t>
      </w:r>
      <w:r w:rsidR="00CD26C9">
        <w:rPr>
          <w:rFonts w:ascii="Times New Roman" w:hAnsi="Times New Roman" w:cs="Times New Roman"/>
          <w:i/>
          <w:sz w:val="24"/>
          <w:szCs w:val="24"/>
        </w:rPr>
        <w:t xml:space="preserve"> </w:t>
      </w:r>
      <w:r w:rsidRPr="00581E76">
        <w:rPr>
          <w:rFonts w:ascii="Times New Roman" w:hAnsi="Times New Roman" w:cs="Times New Roman"/>
          <w:i/>
          <w:sz w:val="24"/>
          <w:szCs w:val="24"/>
        </w:rPr>
        <w:t>Петрозаводска, касающаяся проблем межнациональных отношений и взаимодействия с религиозными объединениями, согласно принятой Концепции. Можно ознакомиться с основными принципами и задачами муниципальной политики в данном направлении.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Вокуев</w:t>
      </w:r>
      <w:proofErr w:type="spellEnd"/>
      <w:r w:rsidRPr="00581E76">
        <w:rPr>
          <w:rFonts w:ascii="Times New Roman" w:hAnsi="Times New Roman" w:cs="Times New Roman"/>
          <w:sz w:val="24"/>
          <w:szCs w:val="24"/>
        </w:rPr>
        <w:t xml:space="preserve"> Л.М. Толерантность - путь к взаимодействию / Л.М. </w:t>
      </w:r>
      <w:proofErr w:type="spellStart"/>
      <w:r w:rsidRPr="00581E76">
        <w:rPr>
          <w:rFonts w:ascii="Times New Roman" w:hAnsi="Times New Roman" w:cs="Times New Roman"/>
          <w:sz w:val="24"/>
          <w:szCs w:val="24"/>
        </w:rPr>
        <w:t>Вокуев</w:t>
      </w:r>
      <w:proofErr w:type="spellEnd"/>
      <w:r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 13-17.</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Уполномоченный по правам человека в Республике Коми, рассматривает проблемы толерантности в вопросах правоотношений между человеком и государством и наоборот. Каждый человек имеет право на свободу мысли, совести и религии. И неукоснительное соблюдение этого права всеми членами социального общества ведет к толерантному взаимодействию различных культур.</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Мартьянов</w:t>
      </w:r>
      <w:r w:rsidRPr="00581E76">
        <w:rPr>
          <w:rFonts w:ascii="Times New Roman" w:hAnsi="Times New Roman" w:cs="Times New Roman"/>
          <w:sz w:val="24"/>
          <w:szCs w:val="24"/>
        </w:rPr>
        <w:t xml:space="preserve"> В.С. Быть свободным или «Бороться с экстремизмом»? / В. Мартьянов, Л. Фишман // Новый мир. - 2008. - №11. - С.132-152.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Рассуждение о перегибах в российской государственной политике в борьбе с экстремизмом. Только самовосп</w:t>
      </w:r>
      <w:r w:rsidR="00CA6DD1">
        <w:rPr>
          <w:rFonts w:ascii="Times New Roman" w:hAnsi="Times New Roman" w:cs="Times New Roman"/>
          <w:i/>
          <w:iCs/>
          <w:sz w:val="24"/>
          <w:szCs w:val="24"/>
        </w:rPr>
        <w:t>итание, самосознание и толерант</w:t>
      </w:r>
      <w:r w:rsidRPr="00581E76">
        <w:rPr>
          <w:rFonts w:ascii="Times New Roman" w:hAnsi="Times New Roman" w:cs="Times New Roman"/>
          <w:i/>
          <w:iCs/>
          <w:sz w:val="24"/>
          <w:szCs w:val="24"/>
        </w:rPr>
        <w:t>ность  граждан способствуют противостоянию экстремизму.</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Медведева</w:t>
      </w:r>
      <w:r w:rsidRPr="00581E76">
        <w:rPr>
          <w:rFonts w:ascii="Times New Roman" w:hAnsi="Times New Roman" w:cs="Times New Roman"/>
          <w:sz w:val="24"/>
          <w:szCs w:val="24"/>
        </w:rPr>
        <w:t xml:space="preserve"> И. Смена знака. Что скрывается за призывами к толерантности? / И. Медведева, Т. Шишова // Жизнь национальностей. - 2006. - №1. - С.40-42.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Полемичная статья о проблемах национальной, половой и религиозной терпимости в современном российском обществе.</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Пяткова</w:t>
      </w:r>
      <w:r w:rsidRPr="00581E76">
        <w:rPr>
          <w:rFonts w:ascii="Times New Roman" w:hAnsi="Times New Roman" w:cs="Times New Roman"/>
          <w:sz w:val="24"/>
          <w:szCs w:val="24"/>
        </w:rPr>
        <w:t xml:space="preserve"> Т.В. Молодежные обществен</w:t>
      </w:r>
      <w:r w:rsidR="00CA6DD1">
        <w:rPr>
          <w:rFonts w:ascii="Times New Roman" w:hAnsi="Times New Roman" w:cs="Times New Roman"/>
          <w:sz w:val="24"/>
          <w:szCs w:val="24"/>
        </w:rPr>
        <w:t>ные объеди</w:t>
      </w:r>
      <w:r w:rsidRPr="00581E76">
        <w:rPr>
          <w:rFonts w:ascii="Times New Roman" w:hAnsi="Times New Roman" w:cs="Times New Roman"/>
          <w:sz w:val="24"/>
          <w:szCs w:val="24"/>
        </w:rPr>
        <w:t xml:space="preserve">нения в реализации государственной национальной политики / Т.В. Пяткова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С.50-53.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Государственная национальная политика – одна из наиболее противоречивых сфер внутренней политики государства, направленная на учет, сочетание и реализацию национальных интересов. В работе общественных объединений эта ниша чаще всего </w:t>
      </w:r>
      <w:r w:rsidRPr="00581E76">
        <w:rPr>
          <w:rFonts w:ascii="Times New Roman" w:hAnsi="Times New Roman" w:cs="Times New Roman"/>
          <w:i/>
          <w:sz w:val="24"/>
          <w:szCs w:val="24"/>
        </w:rPr>
        <w:lastRenderedPageBreak/>
        <w:t>остается свободной. Однако на территории Республики Коми действуют молодежные общественные объединения, которые в своей деятельности реализуют принципы государственной национальной политики. Как и что они делают в этом направлении? Об этом статья.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Е.Н. Вклад национальной политики Республики Коми в развитие патриотизма и толерантности /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С.7-12.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подробно освещаются направления деятельности Правительства республики в области национальной политики, ее задачи в вопросах формирования патриотических и толерантных установок населения.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Е.Н. Проблема формирования толерантного сознания в Республике Коми: взаимодействие Министерства культуры и национальной политики Республики Коми и национально-культурных автономий (история и современное состояние) /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П.В. </w:t>
      </w:r>
      <w:proofErr w:type="spellStart"/>
      <w:r w:rsidRPr="00581E76">
        <w:rPr>
          <w:rFonts w:ascii="Times New Roman" w:hAnsi="Times New Roman" w:cs="Times New Roman"/>
          <w:sz w:val="24"/>
          <w:szCs w:val="24"/>
        </w:rPr>
        <w:t>Габов</w:t>
      </w:r>
      <w:proofErr w:type="spellEnd"/>
      <w:r w:rsidRPr="00581E76">
        <w:rPr>
          <w:rFonts w:ascii="Times New Roman" w:hAnsi="Times New Roman" w:cs="Times New Roman"/>
          <w:sz w:val="24"/>
          <w:szCs w:val="24"/>
        </w:rPr>
        <w:t xml:space="preserve"> // Известия Общества изучения Коми края / гл. ред. И.Л. Жеребцов. - Сыктывкар, 2007. - № 1(10). - С.176-183.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рассказывается о работе Консультативного совета по делам национально-культурных автономий, деятельности различных этнических диаспор, об их взаимодействии с Министерством культуры и национальной политики в рамках одного из основных направлений государственн</w:t>
      </w:r>
      <w:r w:rsidR="00CA6DD1">
        <w:rPr>
          <w:rFonts w:ascii="Times New Roman" w:hAnsi="Times New Roman" w:cs="Times New Roman"/>
          <w:i/>
          <w:sz w:val="24"/>
          <w:szCs w:val="24"/>
        </w:rPr>
        <w:t>ой политики – формирования уста</w:t>
      </w:r>
      <w:r w:rsidRPr="00581E76">
        <w:rPr>
          <w:rFonts w:ascii="Times New Roman" w:hAnsi="Times New Roman" w:cs="Times New Roman"/>
          <w:i/>
          <w:sz w:val="24"/>
          <w:szCs w:val="24"/>
        </w:rPr>
        <w:t>новок толерантного сознания населения.</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Романенко</w:t>
      </w:r>
      <w:r w:rsidRPr="00581E76">
        <w:rPr>
          <w:rFonts w:ascii="Times New Roman" w:hAnsi="Times New Roman" w:cs="Times New Roman"/>
          <w:sz w:val="24"/>
          <w:szCs w:val="24"/>
        </w:rPr>
        <w:t xml:space="preserve"> Л. Парадоксы толерантности / Л. Романенко // Власть. - 2003. - №10. - С.8-15.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Доктор политических наук Л. Романенко считает, что при принятии федеральных и региональных программ и законов, направленных на повышение уровня толерантности в  российском обществе, необходимо учитывать национальную специфику, а не оглядываться на опыт других стран.</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Сачук</w:t>
      </w:r>
      <w:proofErr w:type="spellEnd"/>
      <w:r w:rsidRPr="00581E76">
        <w:rPr>
          <w:rFonts w:ascii="Times New Roman" w:hAnsi="Times New Roman" w:cs="Times New Roman"/>
          <w:sz w:val="24"/>
          <w:szCs w:val="24"/>
        </w:rPr>
        <w:t xml:space="preserve"> Т.В. Толерантность как один из принципов развития местного сообщества / Т.В. </w:t>
      </w:r>
      <w:proofErr w:type="spellStart"/>
      <w:r w:rsidRPr="00581E76">
        <w:rPr>
          <w:rFonts w:ascii="Times New Roman" w:hAnsi="Times New Roman" w:cs="Times New Roman"/>
          <w:sz w:val="24"/>
          <w:szCs w:val="24"/>
        </w:rPr>
        <w:t>Сачук</w:t>
      </w:r>
      <w:proofErr w:type="spellEnd"/>
      <w:r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С.263-271.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Территория, где удалось развить социальный капитал, сформировать идеологический стержень (символический капитал), способна достичь консолидации местного сообщества. На базе общественного согласия смогут лучше развиваться конкурентные преимущества территории, что позволит ей стать привлекательным местом для проживания, осуществления деятельности, посещения. Об этом статья.</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Тарасова</w:t>
      </w:r>
      <w:r w:rsidRPr="00581E76">
        <w:rPr>
          <w:rFonts w:ascii="Times New Roman" w:hAnsi="Times New Roman" w:cs="Times New Roman"/>
          <w:sz w:val="24"/>
          <w:szCs w:val="24"/>
        </w:rPr>
        <w:t xml:space="preserve"> Е.П. Формирование уважительного отношения к историческому наследию города / Е.П. Тарасова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С.275-281.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 различных программах и проектах, разнообразных мероприятиях администрации г. Петрозаводска в следующем направлении: сплочение городского сообщества на основе привлечения внимания </w:t>
      </w:r>
      <w:proofErr w:type="spellStart"/>
      <w:r w:rsidRPr="00581E76">
        <w:rPr>
          <w:rFonts w:ascii="Times New Roman" w:hAnsi="Times New Roman" w:cs="Times New Roman"/>
          <w:i/>
          <w:sz w:val="24"/>
          <w:szCs w:val="24"/>
        </w:rPr>
        <w:t>петрозаводчан</w:t>
      </w:r>
      <w:proofErr w:type="spellEnd"/>
      <w:r w:rsidRPr="00581E76">
        <w:rPr>
          <w:rFonts w:ascii="Times New Roman" w:hAnsi="Times New Roman" w:cs="Times New Roman"/>
          <w:i/>
          <w:sz w:val="24"/>
          <w:szCs w:val="24"/>
        </w:rPr>
        <w:t xml:space="preserve"> к неизвестным страницам истории, осмысления настоящего и будущего Петрозаводска, поощрения гражданской инициативы, широкого информирован</w:t>
      </w:r>
      <w:r w:rsidR="00CA6DD1">
        <w:rPr>
          <w:rFonts w:ascii="Times New Roman" w:hAnsi="Times New Roman" w:cs="Times New Roman"/>
          <w:i/>
          <w:sz w:val="24"/>
          <w:szCs w:val="24"/>
        </w:rPr>
        <w:t>ия и включения горожан, предста</w:t>
      </w:r>
      <w:r w:rsidRPr="00581E76">
        <w:rPr>
          <w:rFonts w:ascii="Times New Roman" w:hAnsi="Times New Roman" w:cs="Times New Roman"/>
          <w:i/>
          <w:sz w:val="24"/>
          <w:szCs w:val="24"/>
        </w:rPr>
        <w:t>вителей бизнеса в реализацию инициатив местного самоуправления.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Толстов</w:t>
      </w:r>
      <w:r w:rsidRPr="00581E76">
        <w:rPr>
          <w:rFonts w:ascii="Times New Roman" w:hAnsi="Times New Roman" w:cs="Times New Roman"/>
          <w:sz w:val="24"/>
          <w:szCs w:val="24"/>
        </w:rPr>
        <w:t xml:space="preserve"> Д.С. Профилактика правонарушений на основе толерантного сознания / Д.С. Толстов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 18-20.</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как об одном из важнейших условий противодействия преступности говорится о таком профессионально-нравственном качестве сотрудника внутренних дел, как способность к вежливому, терпимому обращению с гражданами независимо от их </w:t>
      </w:r>
      <w:r w:rsidRPr="00581E76">
        <w:rPr>
          <w:rFonts w:ascii="Times New Roman" w:hAnsi="Times New Roman" w:cs="Times New Roman"/>
          <w:i/>
          <w:sz w:val="24"/>
          <w:szCs w:val="24"/>
        </w:rPr>
        <w:lastRenderedPageBreak/>
        <w:t>национальной, этнической или расовой принадлежности.</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Фирюлин</w:t>
      </w:r>
      <w:proofErr w:type="spellEnd"/>
      <w:r w:rsidRPr="00581E76">
        <w:rPr>
          <w:rFonts w:ascii="Times New Roman" w:hAnsi="Times New Roman" w:cs="Times New Roman"/>
          <w:sz w:val="24"/>
          <w:szCs w:val="24"/>
        </w:rPr>
        <w:t xml:space="preserve"> Н.Г. Местное самоуправление и толерантность / Н.Г. </w:t>
      </w:r>
      <w:proofErr w:type="spellStart"/>
      <w:r w:rsidRPr="00581E76">
        <w:rPr>
          <w:rFonts w:ascii="Times New Roman" w:hAnsi="Times New Roman" w:cs="Times New Roman"/>
          <w:sz w:val="24"/>
          <w:szCs w:val="24"/>
        </w:rPr>
        <w:t>Фирюлин</w:t>
      </w:r>
      <w:proofErr w:type="spellEnd"/>
      <w:r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С.282-285.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Толерантность – это искусство жить вместе, а самоуправление – это искусство управлять вместе. Следить за обеспечением общественного порядка, в своей деятельности опираться на мнение населения, общественных организаций, уметь решать проблемы толерантности среди избирателей в период выборных кампаний, организовывать досуг населения – в этом видит автор роль местного самоуправления.</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Ю.П. Культура толерантности и культурная свобода как принципы региональной </w:t>
      </w:r>
      <w:proofErr w:type="spellStart"/>
      <w:r w:rsidRPr="00581E76">
        <w:rPr>
          <w:rFonts w:ascii="Times New Roman" w:hAnsi="Times New Roman" w:cs="Times New Roman"/>
          <w:sz w:val="24"/>
          <w:szCs w:val="24"/>
        </w:rPr>
        <w:t>этнополитики</w:t>
      </w:r>
      <w:proofErr w:type="spellEnd"/>
      <w:r w:rsidRPr="00581E76">
        <w:rPr>
          <w:rFonts w:ascii="Times New Roman" w:hAnsi="Times New Roman" w:cs="Times New Roman"/>
          <w:sz w:val="24"/>
          <w:szCs w:val="24"/>
        </w:rPr>
        <w:t xml:space="preserve"> / Ю.П. </w:t>
      </w:r>
      <w:proofErr w:type="spellStart"/>
      <w:r w:rsidRPr="00581E76">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 </w:t>
      </w:r>
      <w:proofErr w:type="spellStart"/>
      <w:r w:rsidRPr="00581E76">
        <w:rPr>
          <w:rFonts w:ascii="Times New Roman" w:hAnsi="Times New Roman" w:cs="Times New Roman"/>
          <w:sz w:val="24"/>
          <w:szCs w:val="24"/>
        </w:rPr>
        <w:t>Семиозис</w:t>
      </w:r>
      <w:proofErr w:type="spellEnd"/>
      <w:r w:rsidRPr="00581E76">
        <w:rPr>
          <w:rFonts w:ascii="Times New Roman" w:hAnsi="Times New Roman" w:cs="Times New Roman"/>
          <w:sz w:val="24"/>
          <w:szCs w:val="24"/>
        </w:rPr>
        <w:t xml:space="preserve"> и культура: сборник научных статей / под общ</w:t>
      </w:r>
      <w:proofErr w:type="gramStart"/>
      <w:r w:rsidRPr="00581E76">
        <w:rPr>
          <w:rFonts w:ascii="Times New Roman" w:hAnsi="Times New Roman" w:cs="Times New Roman"/>
          <w:sz w:val="24"/>
          <w:szCs w:val="24"/>
        </w:rPr>
        <w:t>.</w:t>
      </w:r>
      <w:proofErr w:type="gramEnd"/>
      <w:r w:rsidRPr="00581E76">
        <w:rPr>
          <w:rFonts w:ascii="Times New Roman" w:hAnsi="Times New Roman" w:cs="Times New Roman"/>
          <w:sz w:val="24"/>
          <w:szCs w:val="24"/>
        </w:rPr>
        <w:t xml:space="preserve"> </w:t>
      </w:r>
      <w:proofErr w:type="gramStart"/>
      <w:r w:rsidRPr="00581E76">
        <w:rPr>
          <w:rFonts w:ascii="Times New Roman" w:hAnsi="Times New Roman" w:cs="Times New Roman"/>
          <w:sz w:val="24"/>
          <w:szCs w:val="24"/>
        </w:rPr>
        <w:t>р</w:t>
      </w:r>
      <w:proofErr w:type="gramEnd"/>
      <w:r w:rsidRPr="00581E76">
        <w:rPr>
          <w:rFonts w:ascii="Times New Roman" w:hAnsi="Times New Roman" w:cs="Times New Roman"/>
          <w:sz w:val="24"/>
          <w:szCs w:val="24"/>
        </w:rPr>
        <w:t>ед. И.Е. Фадеевой.- Сыктывкар, 2006. – Вып.2. - С.79-84.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Доктор истор</w:t>
      </w:r>
      <w:r w:rsidR="00CA6DD1">
        <w:rPr>
          <w:rFonts w:ascii="Times New Roman" w:hAnsi="Times New Roman" w:cs="Times New Roman"/>
          <w:i/>
          <w:iCs/>
          <w:sz w:val="24"/>
          <w:szCs w:val="24"/>
        </w:rPr>
        <w:t xml:space="preserve">ических наук Ю.П. </w:t>
      </w:r>
      <w:proofErr w:type="spellStart"/>
      <w:r w:rsidR="00CA6DD1">
        <w:rPr>
          <w:rFonts w:ascii="Times New Roman" w:hAnsi="Times New Roman" w:cs="Times New Roman"/>
          <w:i/>
          <w:iCs/>
          <w:sz w:val="24"/>
          <w:szCs w:val="24"/>
        </w:rPr>
        <w:t>Шабаев</w:t>
      </w:r>
      <w:proofErr w:type="spellEnd"/>
      <w:r w:rsidR="00CA6DD1">
        <w:rPr>
          <w:rFonts w:ascii="Times New Roman" w:hAnsi="Times New Roman" w:cs="Times New Roman"/>
          <w:i/>
          <w:iCs/>
          <w:sz w:val="24"/>
          <w:szCs w:val="24"/>
        </w:rPr>
        <w:t xml:space="preserve"> пригла</w:t>
      </w:r>
      <w:r w:rsidRPr="00581E76">
        <w:rPr>
          <w:rFonts w:ascii="Times New Roman" w:hAnsi="Times New Roman" w:cs="Times New Roman"/>
          <w:i/>
          <w:iCs/>
          <w:sz w:val="24"/>
          <w:szCs w:val="24"/>
        </w:rPr>
        <w:t xml:space="preserve">шает к обсуждению состояния </w:t>
      </w:r>
      <w:proofErr w:type="spellStart"/>
      <w:r w:rsidRPr="00581E76">
        <w:rPr>
          <w:rFonts w:ascii="Times New Roman" w:hAnsi="Times New Roman" w:cs="Times New Roman"/>
          <w:i/>
          <w:iCs/>
          <w:sz w:val="24"/>
          <w:szCs w:val="24"/>
        </w:rPr>
        <w:t>этнонациональной</w:t>
      </w:r>
      <w:proofErr w:type="spellEnd"/>
      <w:r w:rsidRPr="00581E76">
        <w:rPr>
          <w:rFonts w:ascii="Times New Roman" w:hAnsi="Times New Roman" w:cs="Times New Roman"/>
          <w:i/>
          <w:iCs/>
          <w:sz w:val="24"/>
          <w:szCs w:val="24"/>
        </w:rPr>
        <w:t xml:space="preserve"> и культурной политики в Республике Коми.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Ю.П. Толерантность как базовый принцип региональной </w:t>
      </w:r>
      <w:proofErr w:type="spellStart"/>
      <w:r w:rsidRPr="00581E76">
        <w:rPr>
          <w:rFonts w:ascii="Times New Roman" w:hAnsi="Times New Roman" w:cs="Times New Roman"/>
          <w:sz w:val="24"/>
          <w:szCs w:val="24"/>
        </w:rPr>
        <w:t>этнонациональной</w:t>
      </w:r>
      <w:proofErr w:type="spellEnd"/>
      <w:r w:rsidRPr="00581E76">
        <w:rPr>
          <w:rFonts w:ascii="Times New Roman" w:hAnsi="Times New Roman" w:cs="Times New Roman"/>
          <w:sz w:val="24"/>
          <w:szCs w:val="24"/>
        </w:rPr>
        <w:t xml:space="preserve"> политики / Ю.П. </w:t>
      </w:r>
      <w:proofErr w:type="spellStart"/>
      <w:r w:rsidRPr="00581E76">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w:t>
      </w:r>
      <w:r w:rsidR="00CA6DD1">
        <w:rPr>
          <w:rFonts w:ascii="Times New Roman" w:hAnsi="Times New Roman" w:cs="Times New Roman"/>
          <w:sz w:val="24"/>
          <w:szCs w:val="24"/>
        </w:rPr>
        <w:t>перспективы: материалы Республи</w:t>
      </w:r>
      <w:r w:rsidRPr="00581E76">
        <w:rPr>
          <w:rFonts w:ascii="Times New Roman" w:hAnsi="Times New Roman" w:cs="Times New Roman"/>
          <w:sz w:val="24"/>
          <w:szCs w:val="24"/>
        </w:rPr>
        <w:t xml:space="preserve">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С.27-32.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приводятся данные нескольких исследований, показывающих уровень «этнического отторжения» населения, как он менялся с годами. Говорится о важной задаче властей республики – последовательн</w:t>
      </w:r>
      <w:r w:rsidR="00CA6DD1">
        <w:rPr>
          <w:rFonts w:ascii="Times New Roman" w:hAnsi="Times New Roman" w:cs="Times New Roman"/>
          <w:i/>
          <w:sz w:val="24"/>
          <w:szCs w:val="24"/>
        </w:rPr>
        <w:t>о формировать культуру толерант</w:t>
      </w:r>
      <w:r w:rsidRPr="00581E76">
        <w:rPr>
          <w:rFonts w:ascii="Times New Roman" w:hAnsi="Times New Roman" w:cs="Times New Roman"/>
          <w:i/>
          <w:sz w:val="24"/>
          <w:szCs w:val="24"/>
        </w:rPr>
        <w:t xml:space="preserve">ности, гражданского согласия в обществе и исключать любые </w:t>
      </w:r>
      <w:proofErr w:type="gramStart"/>
      <w:r w:rsidRPr="00581E76">
        <w:rPr>
          <w:rFonts w:ascii="Times New Roman" w:hAnsi="Times New Roman" w:cs="Times New Roman"/>
          <w:i/>
          <w:sz w:val="24"/>
          <w:szCs w:val="24"/>
        </w:rPr>
        <w:t>проявления</w:t>
      </w:r>
      <w:proofErr w:type="gramEnd"/>
      <w:r w:rsidRPr="00581E76">
        <w:rPr>
          <w:rFonts w:ascii="Times New Roman" w:hAnsi="Times New Roman" w:cs="Times New Roman"/>
          <w:i/>
          <w:sz w:val="24"/>
          <w:szCs w:val="24"/>
        </w:rPr>
        <w:t xml:space="preserve"> как дискриминации, так и её оборотной стороны – этнического фаворитизма.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Яцкевич</w:t>
      </w:r>
      <w:r w:rsidRPr="00581E76">
        <w:rPr>
          <w:rFonts w:ascii="Times New Roman" w:hAnsi="Times New Roman" w:cs="Times New Roman"/>
          <w:sz w:val="24"/>
          <w:szCs w:val="24"/>
        </w:rPr>
        <w:t xml:space="preserve"> В.В. Государственная и муниципальная служба – некоторые проблемы толерантности / В.В. Яцкевич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С.285-289.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Рассматриваются нормы служебного этикета гражданского служащего, исключающие любые проявления дискриминации. Выполняются ли они на местах, и кто должен контролировать их исполнение? Такими вопросами задается автор.</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Толерантность в социологических исследованиях</w:t>
      </w:r>
    </w:p>
    <w:p w:rsidR="00581E76" w:rsidRPr="00581E76" w:rsidRDefault="00581E76" w:rsidP="00581E76">
      <w:pPr>
        <w:tabs>
          <w:tab w:val="num" w:pos="540"/>
        </w:tabs>
        <w:spacing w:after="0" w:line="240" w:lineRule="auto"/>
        <w:ind w:hanging="540"/>
        <w:jc w:val="both"/>
        <w:rPr>
          <w:rFonts w:ascii="Times New Roman" w:hAnsi="Times New Roman" w:cs="Times New Roman"/>
          <w:b/>
          <w:sz w:val="24"/>
          <w:szCs w:val="24"/>
        </w:rPr>
      </w:pP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Почебут</w:t>
      </w:r>
      <w:proofErr w:type="spellEnd"/>
      <w:r>
        <w:rPr>
          <w:rFonts w:ascii="Times New Roman" w:hAnsi="Times New Roman" w:cs="Times New Roman"/>
          <w:sz w:val="24"/>
          <w:szCs w:val="24"/>
        </w:rPr>
        <w:t xml:space="preserve"> </w:t>
      </w:r>
      <w:r w:rsidR="00581E76" w:rsidRPr="00581E76">
        <w:rPr>
          <w:rFonts w:ascii="Times New Roman" w:hAnsi="Times New Roman" w:cs="Times New Roman"/>
          <w:sz w:val="24"/>
          <w:szCs w:val="24"/>
        </w:rPr>
        <w:t xml:space="preserve">Л.Г. Социальная психология толпы / Л.Г. </w:t>
      </w:r>
      <w:proofErr w:type="spellStart"/>
      <w:r w:rsidR="00581E76" w:rsidRPr="00581E76">
        <w:rPr>
          <w:rFonts w:ascii="Times New Roman" w:hAnsi="Times New Roman" w:cs="Times New Roman"/>
          <w:sz w:val="24"/>
          <w:szCs w:val="24"/>
        </w:rPr>
        <w:t>Почебут</w:t>
      </w:r>
      <w:proofErr w:type="spellEnd"/>
      <w:r w:rsidR="00581E76" w:rsidRPr="00581E76">
        <w:rPr>
          <w:rFonts w:ascii="Times New Roman" w:hAnsi="Times New Roman" w:cs="Times New Roman"/>
          <w:sz w:val="24"/>
          <w:szCs w:val="24"/>
        </w:rPr>
        <w:t>.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2004. - 230 с.</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книге представлен многоплановый анализ европейской, американской и российской традиций (исторический аспект и современное </w:t>
      </w:r>
      <w:proofErr w:type="gramStart"/>
      <w:r w:rsidRPr="00581E76">
        <w:rPr>
          <w:rFonts w:ascii="Times New Roman" w:hAnsi="Times New Roman" w:cs="Times New Roman"/>
          <w:i/>
          <w:sz w:val="24"/>
          <w:szCs w:val="24"/>
        </w:rPr>
        <w:t xml:space="preserve">состояние) </w:t>
      </w:r>
      <w:proofErr w:type="gramEnd"/>
      <w:r w:rsidRPr="00581E76">
        <w:rPr>
          <w:rFonts w:ascii="Times New Roman" w:hAnsi="Times New Roman" w:cs="Times New Roman"/>
          <w:i/>
          <w:sz w:val="24"/>
          <w:szCs w:val="24"/>
        </w:rPr>
        <w:t>изучения феномена толпы, изложены социально-психологические исследования феномена толпы и особенностей поведения человека в ней, а также результаты кросс-культурных исследований в этой области. Приведены результаты сравнительного изучения поведения толпы в Санкт-Петербурге и в Нью-Йорке.</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Адамьянц</w:t>
      </w:r>
      <w:proofErr w:type="spellEnd"/>
      <w:r w:rsidR="00581E76" w:rsidRPr="00581E76">
        <w:rPr>
          <w:rFonts w:ascii="Times New Roman" w:hAnsi="Times New Roman" w:cs="Times New Roman"/>
          <w:sz w:val="24"/>
          <w:szCs w:val="24"/>
        </w:rPr>
        <w:t xml:space="preserve"> Т. Социально значимые закономерности в толерантных и </w:t>
      </w:r>
      <w:proofErr w:type="spellStart"/>
      <w:r w:rsidR="00581E76" w:rsidRPr="00581E76">
        <w:rPr>
          <w:rFonts w:ascii="Times New Roman" w:hAnsi="Times New Roman" w:cs="Times New Roman"/>
          <w:sz w:val="24"/>
          <w:szCs w:val="24"/>
        </w:rPr>
        <w:t>нетолерантных</w:t>
      </w:r>
      <w:proofErr w:type="spellEnd"/>
      <w:r w:rsidR="00581E76" w:rsidRPr="00581E76">
        <w:rPr>
          <w:rFonts w:ascii="Times New Roman" w:hAnsi="Times New Roman" w:cs="Times New Roman"/>
          <w:sz w:val="24"/>
          <w:szCs w:val="24"/>
        </w:rPr>
        <w:t xml:space="preserve"> реакциях современных детей / Т. </w:t>
      </w:r>
      <w:proofErr w:type="spellStart"/>
      <w:r w:rsidR="00581E76" w:rsidRPr="00581E76">
        <w:rPr>
          <w:rFonts w:ascii="Times New Roman" w:hAnsi="Times New Roman" w:cs="Times New Roman"/>
          <w:sz w:val="24"/>
          <w:szCs w:val="24"/>
        </w:rPr>
        <w:t>Адамьянц</w:t>
      </w:r>
      <w:proofErr w:type="spellEnd"/>
      <w:r w:rsidR="00581E76" w:rsidRPr="00581E76">
        <w:rPr>
          <w:rFonts w:ascii="Times New Roman" w:hAnsi="Times New Roman" w:cs="Times New Roman"/>
          <w:sz w:val="24"/>
          <w:szCs w:val="24"/>
        </w:rPr>
        <w:t xml:space="preserve"> // Мир психологии. - 2004. - №1. - С.95-105.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Социологические и психологические показатели проявлений толерантности детей по отношению к сверстникам и к окружающему миру.</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Буркова</w:t>
      </w:r>
      <w:proofErr w:type="gramStart"/>
      <w:r>
        <w:rPr>
          <w:rFonts w:ascii="Times New Roman" w:hAnsi="Times New Roman" w:cs="Times New Roman"/>
          <w:sz w:val="24"/>
          <w:szCs w:val="24"/>
        </w:rPr>
        <w:t>,</w:t>
      </w:r>
      <w:r w:rsidR="00581E76" w:rsidRPr="00581E76">
        <w:rPr>
          <w:rFonts w:ascii="Times New Roman" w:hAnsi="Times New Roman" w:cs="Times New Roman"/>
          <w:sz w:val="24"/>
          <w:szCs w:val="24"/>
        </w:rPr>
        <w:t>В</w:t>
      </w:r>
      <w:proofErr w:type="spellEnd"/>
      <w:proofErr w:type="gramEnd"/>
      <w:r w:rsidR="00581E76" w:rsidRPr="00581E76">
        <w:rPr>
          <w:rFonts w:ascii="Times New Roman" w:hAnsi="Times New Roman" w:cs="Times New Roman"/>
          <w:sz w:val="24"/>
          <w:szCs w:val="24"/>
        </w:rPr>
        <w:t>. Мы разные, и мы вместе / В. Буркова // Семья и школа. - 2008. - №12. - С.2-3.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Исследование взаимоотношений школьников - детей мигрантов с московскими сверстниками.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Гришанова</w:t>
      </w:r>
      <w:r w:rsidR="00581E76" w:rsidRPr="00581E76">
        <w:rPr>
          <w:rFonts w:ascii="Times New Roman" w:hAnsi="Times New Roman" w:cs="Times New Roman"/>
          <w:sz w:val="24"/>
          <w:szCs w:val="24"/>
        </w:rPr>
        <w:t xml:space="preserve"> С.В. Национальная нетерпимость «великороссов» в зеркале общественного мнения / С.В. Гришанова // Власть. - 2008. - №11. – С.82-84.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социологического исследования межнациональных отношений в современной России.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Клепцова</w:t>
      </w:r>
      <w:proofErr w:type="spellEnd"/>
      <w:r w:rsidR="00581E76" w:rsidRPr="00581E76">
        <w:rPr>
          <w:rFonts w:ascii="Times New Roman" w:hAnsi="Times New Roman" w:cs="Times New Roman"/>
          <w:sz w:val="24"/>
          <w:szCs w:val="24"/>
        </w:rPr>
        <w:t xml:space="preserve"> Е. Анализ отношения родителей к субъектам педагогической реальности / Е.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 Воспитание школьников. - 2007. - №10. - С.10-13.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опроса родителей об отношении к образовательной системе в целом и к образовательному учреждению на предмет терпимого, толерантного и нетерпимого отношения.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Козырева</w:t>
      </w:r>
      <w:r w:rsidR="00581E76" w:rsidRPr="00581E76">
        <w:rPr>
          <w:rFonts w:ascii="Times New Roman" w:hAnsi="Times New Roman" w:cs="Times New Roman"/>
          <w:sz w:val="24"/>
          <w:szCs w:val="24"/>
        </w:rPr>
        <w:t xml:space="preserve"> П.М. Современная конфигурация идентификаций и роль доверия в ее формировании / П.М. Козырева // Социологические исследования. - 2008. - №8. – С.29-39.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Определяется вклад толерантности в сокращение потенциала недоверия среди россиян. Результаты исследования показывают, что большинство российских граждан не отличаются высокой толерантностью.</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Крутова</w:t>
      </w:r>
      <w:proofErr w:type="spellEnd"/>
      <w:r w:rsidR="00581E76" w:rsidRPr="00581E76">
        <w:rPr>
          <w:rFonts w:ascii="Times New Roman" w:hAnsi="Times New Roman" w:cs="Times New Roman"/>
          <w:sz w:val="24"/>
          <w:szCs w:val="24"/>
        </w:rPr>
        <w:t xml:space="preserve"> В.В. Толерантность как необходимое качество государственных и муниципальных служащих в работе с населением / В.В. </w:t>
      </w:r>
      <w:proofErr w:type="spellStart"/>
      <w:r w:rsidR="00581E76" w:rsidRPr="00581E76">
        <w:rPr>
          <w:rFonts w:ascii="Times New Roman" w:hAnsi="Times New Roman" w:cs="Times New Roman"/>
          <w:sz w:val="24"/>
          <w:szCs w:val="24"/>
        </w:rPr>
        <w:t>Крутова</w:t>
      </w:r>
      <w:proofErr w:type="spellEnd"/>
      <w:r w:rsidR="00581E76" w:rsidRPr="00581E76">
        <w:rPr>
          <w:rFonts w:ascii="Times New Roman" w:hAnsi="Times New Roman" w:cs="Times New Roman"/>
          <w:sz w:val="24"/>
          <w:szCs w:val="24"/>
        </w:rPr>
        <w:t xml:space="preserve"> // Прикладная психология и психоанализ. - 2007. - №1. - С.72-76.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Представлено исследование, направленное на изучение толерантности у государственных и муниципальных служащих, проходящих обучение на базе Волгоградской академии государственной службы.</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Лебедева</w:t>
      </w:r>
      <w:r w:rsidR="00581E76" w:rsidRPr="00581E76">
        <w:rPr>
          <w:rFonts w:ascii="Times New Roman" w:hAnsi="Times New Roman" w:cs="Times New Roman"/>
          <w:sz w:val="24"/>
          <w:szCs w:val="24"/>
        </w:rPr>
        <w:t xml:space="preserve"> Н. Социально-психологические факторы этнической толерантности и стратегии межгруппового взаимодействия в поликультурных регионах России / Н. Лебедева, А. </w:t>
      </w:r>
      <w:proofErr w:type="spellStart"/>
      <w:r w:rsidR="00581E76" w:rsidRPr="00581E76">
        <w:rPr>
          <w:rFonts w:ascii="Times New Roman" w:hAnsi="Times New Roman" w:cs="Times New Roman"/>
          <w:sz w:val="24"/>
          <w:szCs w:val="24"/>
        </w:rPr>
        <w:t>Татарко</w:t>
      </w:r>
      <w:proofErr w:type="spellEnd"/>
      <w:r w:rsidR="00581E76" w:rsidRPr="00581E76">
        <w:rPr>
          <w:rFonts w:ascii="Times New Roman" w:hAnsi="Times New Roman" w:cs="Times New Roman"/>
          <w:sz w:val="24"/>
          <w:szCs w:val="24"/>
        </w:rPr>
        <w:t xml:space="preserve"> // Психологический журнал. - 2003. - №5. - С.31-44.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результаты социально-психологических исследований этнической толерантности-</w:t>
      </w:r>
      <w:proofErr w:type="spellStart"/>
      <w:r w:rsidRPr="00581E76">
        <w:rPr>
          <w:rFonts w:ascii="Times New Roman" w:hAnsi="Times New Roman" w:cs="Times New Roman"/>
          <w:i/>
          <w:iCs/>
          <w:sz w:val="24"/>
          <w:szCs w:val="24"/>
        </w:rPr>
        <w:t>интолерантности</w:t>
      </w:r>
      <w:proofErr w:type="spellEnd"/>
      <w:r w:rsidRPr="00581E76">
        <w:rPr>
          <w:rFonts w:ascii="Times New Roman" w:hAnsi="Times New Roman" w:cs="Times New Roman"/>
          <w:i/>
          <w:iCs/>
          <w:sz w:val="24"/>
          <w:szCs w:val="24"/>
        </w:rPr>
        <w:t xml:space="preserve"> в Ростовской области, Поволжье, Республике Башкортостан и Карачаево-Черкесии.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Милюкова</w:t>
      </w:r>
      <w:r w:rsidR="00581E76" w:rsidRPr="00581E76">
        <w:rPr>
          <w:rFonts w:ascii="Times New Roman" w:hAnsi="Times New Roman" w:cs="Times New Roman"/>
          <w:sz w:val="24"/>
          <w:szCs w:val="24"/>
        </w:rPr>
        <w:t xml:space="preserve"> И.А. Гражданский и этнический патриотизм в структуре ценностей учащейся молодежи Карелии / И.А. Милюкова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С.65-80.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Данные анкетирования, позволяющие составить социальный портрет выпускника средней школы Республики Карелия и получить представление о наиболее важных для него социальных проблемах: каково его понимание патриотизма, каковы его этнические установки, уровень этнической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Милюкова</w:t>
      </w:r>
      <w:r w:rsidR="00581E76" w:rsidRPr="00581E76">
        <w:rPr>
          <w:rFonts w:ascii="Times New Roman" w:hAnsi="Times New Roman" w:cs="Times New Roman"/>
          <w:sz w:val="24"/>
          <w:szCs w:val="24"/>
        </w:rPr>
        <w:t xml:space="preserve"> И.А. Проявление ксенофобии в молодежной среде: региональные аспекты / И.А. Милюкова, Л.П. Швец // Молодежь и общество. - 2008. - №3. – С.46-66.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Исследование посвящено изучению этнических, религиозных и иных социальных представлений и установок учащейся молодежи Республики Карелия, выявлению и систематизации различных видов фобий и форм дискриминации, с которыми сталкивается современная молодежь Карелии.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Пилясов</w:t>
      </w:r>
      <w:proofErr w:type="spellEnd"/>
      <w:r w:rsidR="00581E76" w:rsidRPr="00581E76">
        <w:rPr>
          <w:rFonts w:ascii="Times New Roman" w:hAnsi="Times New Roman" w:cs="Times New Roman"/>
          <w:sz w:val="24"/>
          <w:szCs w:val="24"/>
        </w:rPr>
        <w:t xml:space="preserve"> А. Оценка творческого потенциала российских региональных сообществ / А. </w:t>
      </w:r>
      <w:proofErr w:type="spellStart"/>
      <w:r w:rsidR="00581E76" w:rsidRPr="00581E76">
        <w:rPr>
          <w:rFonts w:ascii="Times New Roman" w:hAnsi="Times New Roman" w:cs="Times New Roman"/>
          <w:sz w:val="24"/>
          <w:szCs w:val="24"/>
        </w:rPr>
        <w:t>Пилясов</w:t>
      </w:r>
      <w:proofErr w:type="spellEnd"/>
      <w:r w:rsidR="00581E76" w:rsidRPr="00581E76">
        <w:rPr>
          <w:rFonts w:ascii="Times New Roman" w:hAnsi="Times New Roman" w:cs="Times New Roman"/>
          <w:sz w:val="24"/>
          <w:szCs w:val="24"/>
        </w:rPr>
        <w:t>, О. Колесникова // Вопросы экономики. - 2008. - №9. – С.50-69.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w:t>
      </w:r>
      <w:r w:rsidR="00CA6DD1">
        <w:rPr>
          <w:rFonts w:ascii="Times New Roman" w:hAnsi="Times New Roman" w:cs="Times New Roman"/>
          <w:i/>
          <w:iCs/>
          <w:sz w:val="24"/>
          <w:szCs w:val="24"/>
        </w:rPr>
        <w:t>ны статистические данные распре</w:t>
      </w:r>
      <w:r w:rsidRPr="00581E76">
        <w:rPr>
          <w:rFonts w:ascii="Times New Roman" w:hAnsi="Times New Roman" w:cs="Times New Roman"/>
          <w:i/>
          <w:iCs/>
          <w:sz w:val="24"/>
          <w:szCs w:val="24"/>
        </w:rPr>
        <w:t>деления регионов России по индексу толерантности и результаты исследования влияния терпимости населения к мигрантам на экономическое развитие российских регионов.</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Победа</w:t>
      </w:r>
      <w:r w:rsidR="00581E76" w:rsidRPr="00581E76">
        <w:rPr>
          <w:rFonts w:ascii="Times New Roman" w:hAnsi="Times New Roman" w:cs="Times New Roman"/>
          <w:sz w:val="24"/>
          <w:szCs w:val="24"/>
        </w:rPr>
        <w:t xml:space="preserve"> Н.А. Толерантность: содержательные смыслы и социологическая интерпретация / Н.А. Победа // Социологические исследования. - 2007. - №6. - С.13-28.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Рассматривается толерантность как сложный и противоречивый социальный феномен. Представлены результаты исследований, проводимых в Украине в 1996-2003 гг., на предмет толерантности-</w:t>
      </w:r>
      <w:proofErr w:type="spellStart"/>
      <w:r w:rsidRPr="00581E76">
        <w:rPr>
          <w:rFonts w:ascii="Times New Roman" w:hAnsi="Times New Roman" w:cs="Times New Roman"/>
          <w:i/>
          <w:iCs/>
          <w:sz w:val="24"/>
          <w:szCs w:val="24"/>
        </w:rPr>
        <w:t>интолерантности</w:t>
      </w:r>
      <w:proofErr w:type="spellEnd"/>
      <w:r w:rsidRPr="00581E76">
        <w:rPr>
          <w:rFonts w:ascii="Times New Roman" w:hAnsi="Times New Roman" w:cs="Times New Roman"/>
          <w:i/>
          <w:iCs/>
          <w:sz w:val="24"/>
          <w:szCs w:val="24"/>
        </w:rPr>
        <w:t xml:space="preserve"> населения.</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Русанова</w:t>
      </w:r>
      <w:proofErr w:type="spellEnd"/>
      <w:r w:rsidR="00581E76" w:rsidRPr="00581E76">
        <w:rPr>
          <w:rFonts w:ascii="Times New Roman" w:hAnsi="Times New Roman" w:cs="Times New Roman"/>
          <w:sz w:val="24"/>
          <w:szCs w:val="24"/>
        </w:rPr>
        <w:t xml:space="preserve"> В.К. Проблемы формирования этнической идентичности (по материалам мини-сочинений на тему «Что значит для меня моя национальная принадлежность») / В.К. </w:t>
      </w:r>
      <w:proofErr w:type="spellStart"/>
      <w:r w:rsidR="00581E76" w:rsidRPr="00581E76">
        <w:rPr>
          <w:rFonts w:ascii="Times New Roman" w:hAnsi="Times New Roman" w:cs="Times New Roman"/>
          <w:sz w:val="24"/>
          <w:szCs w:val="24"/>
        </w:rPr>
        <w:t>Русанова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С.92-101.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Даются результаты исследования, авторы которого через сочинения студентов поднимают проблемы, связанные с определением своей этнической идентичности.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Семенко</w:t>
      </w:r>
      <w:r w:rsidR="00581E76" w:rsidRPr="00581E76">
        <w:rPr>
          <w:rFonts w:ascii="Times New Roman" w:hAnsi="Times New Roman" w:cs="Times New Roman"/>
          <w:sz w:val="24"/>
          <w:szCs w:val="24"/>
        </w:rPr>
        <w:t xml:space="preserve"> И.С. Глобализация и социокультурная динамика: личность, общество, культура / И.С. Семенко // Политические исследования. - 2003. - №1. - С.5-23.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Приводятся статистические данные уровня нетерпимости в процентном отношении в странах Северной Америки, Западной и Восточной Европы за 1990-1993 гг.</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Сикорская</w:t>
      </w:r>
      <w:r w:rsidR="00581E76" w:rsidRPr="00581E76">
        <w:rPr>
          <w:rFonts w:ascii="Times New Roman" w:hAnsi="Times New Roman" w:cs="Times New Roman"/>
          <w:sz w:val="24"/>
          <w:szCs w:val="24"/>
        </w:rPr>
        <w:t xml:space="preserve"> Л.Е. Толерантность в представлениях молодых российских и немецких волонтеров социальной работ</w:t>
      </w:r>
      <w:r>
        <w:rPr>
          <w:rFonts w:ascii="Times New Roman" w:hAnsi="Times New Roman" w:cs="Times New Roman"/>
          <w:sz w:val="24"/>
          <w:szCs w:val="24"/>
        </w:rPr>
        <w:t>ы / Л.Е. Сикорская // Социологи</w:t>
      </w:r>
      <w:r w:rsidR="00581E76" w:rsidRPr="00581E76">
        <w:rPr>
          <w:rFonts w:ascii="Times New Roman" w:hAnsi="Times New Roman" w:cs="Times New Roman"/>
          <w:sz w:val="24"/>
          <w:szCs w:val="24"/>
        </w:rPr>
        <w:t>ческие исследования. - 2007. - №9. - С.52-58.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В ходе социологического исследования выявлялись различия и сходства в представлениях молодых российских и немецких волонтеров о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Сысоев</w:t>
      </w:r>
      <w:r w:rsidR="00581E76" w:rsidRPr="00581E76">
        <w:rPr>
          <w:rFonts w:ascii="Times New Roman" w:hAnsi="Times New Roman" w:cs="Times New Roman"/>
          <w:sz w:val="24"/>
          <w:szCs w:val="24"/>
        </w:rPr>
        <w:t xml:space="preserve"> Е.В. Толерантность этнически неоднородного сельского населения и типология ее носителей / Е.В. Сысоев // Социологические исследования. - 2006. - №3. - С.71-78.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Исследование сельского населения </w:t>
      </w:r>
      <w:proofErr w:type="spellStart"/>
      <w:r w:rsidRPr="00581E76">
        <w:rPr>
          <w:rFonts w:ascii="Times New Roman" w:hAnsi="Times New Roman" w:cs="Times New Roman"/>
          <w:i/>
          <w:iCs/>
          <w:sz w:val="24"/>
          <w:szCs w:val="24"/>
        </w:rPr>
        <w:t>Кулундинского</w:t>
      </w:r>
      <w:proofErr w:type="spellEnd"/>
      <w:r w:rsidRPr="00581E76">
        <w:rPr>
          <w:rFonts w:ascii="Times New Roman" w:hAnsi="Times New Roman" w:cs="Times New Roman"/>
          <w:i/>
          <w:iCs/>
          <w:sz w:val="24"/>
          <w:szCs w:val="24"/>
        </w:rPr>
        <w:t xml:space="preserve"> и Благовещенского районов на западе Алтайского края на предмет толерантности-</w:t>
      </w:r>
      <w:proofErr w:type="spellStart"/>
      <w:r w:rsidRPr="00581E76">
        <w:rPr>
          <w:rFonts w:ascii="Times New Roman" w:hAnsi="Times New Roman" w:cs="Times New Roman"/>
          <w:i/>
          <w:iCs/>
          <w:sz w:val="24"/>
          <w:szCs w:val="24"/>
        </w:rPr>
        <w:t>нетолерантности</w:t>
      </w:r>
      <w:proofErr w:type="spellEnd"/>
      <w:r w:rsidRPr="00581E76">
        <w:rPr>
          <w:rFonts w:ascii="Times New Roman" w:hAnsi="Times New Roman" w:cs="Times New Roman"/>
          <w:i/>
          <w:iCs/>
          <w:sz w:val="24"/>
          <w:szCs w:val="24"/>
        </w:rPr>
        <w:t xml:space="preserve"> к представителям других этносов.</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Фролова</w:t>
      </w:r>
      <w:r w:rsidR="00581E76" w:rsidRPr="00581E76">
        <w:rPr>
          <w:rFonts w:ascii="Times New Roman" w:hAnsi="Times New Roman" w:cs="Times New Roman"/>
          <w:sz w:val="24"/>
          <w:szCs w:val="24"/>
        </w:rPr>
        <w:t xml:space="preserve"> Ю.С. Ценностные трансформации в современной российской полиэтнической провинции / Ю.С. Фролова // Социально-гуманитарные знания. - 2007. - №4. - С.268-276.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На основе социологических исследований жителей Астраханской области автор статьи, кандидат социологических наук Ю.С. Фролова, делает выводы о том, что именно в провинции России сохраняется высокий уровень толерантности.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Швец</w:t>
      </w:r>
      <w:r w:rsidR="00581E76" w:rsidRPr="00581E76">
        <w:rPr>
          <w:rFonts w:ascii="Times New Roman" w:hAnsi="Times New Roman" w:cs="Times New Roman"/>
          <w:sz w:val="24"/>
          <w:szCs w:val="24"/>
        </w:rPr>
        <w:t xml:space="preserve"> Л.П. Этническая и гражданская этничности в системе социальных идентичностей молодежи / Л.П. Швец, И.А. Милюкова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С.102-117.</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Результаты двух исследовательских проектов Карельского педагогического университета, выявивших существенные различия в вопросе, какое место занимают этническая и гражданская идентичности у этнического большинства (русских) и этнических меньшинств (карелов и татар).</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Шлыкова</w:t>
      </w:r>
      <w:proofErr w:type="spellEnd"/>
      <w:r w:rsidR="00581E76" w:rsidRPr="00581E76">
        <w:rPr>
          <w:rFonts w:ascii="Times New Roman" w:hAnsi="Times New Roman" w:cs="Times New Roman"/>
          <w:sz w:val="24"/>
          <w:szCs w:val="24"/>
        </w:rPr>
        <w:t xml:space="preserve"> Е.В. Социальная приемлемость нововведений миграционного законодательства / Е.В. </w:t>
      </w:r>
      <w:proofErr w:type="spellStart"/>
      <w:r w:rsidR="00581E76" w:rsidRPr="00581E76">
        <w:rPr>
          <w:rFonts w:ascii="Times New Roman" w:hAnsi="Times New Roman" w:cs="Times New Roman"/>
          <w:sz w:val="24"/>
          <w:szCs w:val="24"/>
        </w:rPr>
        <w:t>Шлыкова</w:t>
      </w:r>
      <w:proofErr w:type="spellEnd"/>
      <w:r w:rsidR="00581E76" w:rsidRPr="00581E76">
        <w:rPr>
          <w:rFonts w:ascii="Times New Roman" w:hAnsi="Times New Roman" w:cs="Times New Roman"/>
          <w:sz w:val="24"/>
          <w:szCs w:val="24"/>
        </w:rPr>
        <w:t xml:space="preserve"> // Социологические исследования. - 2008. - №2. – С.56-65.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Анализируются отношение и уровень толерантности принимающего населения к приезжим в Российской Федерации.</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Средства массовой информации и толерантность</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Мороз</w:t>
      </w:r>
      <w:r w:rsidR="00581E76" w:rsidRPr="00581E76">
        <w:rPr>
          <w:rFonts w:ascii="Times New Roman" w:hAnsi="Times New Roman" w:cs="Times New Roman"/>
          <w:color w:val="000000"/>
          <w:sz w:val="24"/>
          <w:szCs w:val="24"/>
        </w:rPr>
        <w:t xml:space="preserve"> С. </w:t>
      </w:r>
      <w:proofErr w:type="spellStart"/>
      <w:r w:rsidR="00581E76" w:rsidRPr="00581E76">
        <w:rPr>
          <w:rFonts w:ascii="Times New Roman" w:hAnsi="Times New Roman" w:cs="Times New Roman"/>
          <w:color w:val="000000"/>
          <w:sz w:val="24"/>
          <w:szCs w:val="24"/>
        </w:rPr>
        <w:t>Русёчер</w:t>
      </w:r>
      <w:proofErr w:type="spellEnd"/>
      <w:r w:rsidR="00581E76" w:rsidRPr="00581E76">
        <w:rPr>
          <w:rFonts w:ascii="Times New Roman" w:hAnsi="Times New Roman" w:cs="Times New Roman"/>
          <w:color w:val="000000"/>
          <w:sz w:val="24"/>
          <w:szCs w:val="24"/>
        </w:rPr>
        <w:t>. Россия: взгляд со стороны Запада / С. Мороз. – СПб</w:t>
      </w:r>
      <w:proofErr w:type="gramStart"/>
      <w:r w:rsidR="00581E76" w:rsidRPr="00581E76">
        <w:rPr>
          <w:rFonts w:ascii="Times New Roman" w:hAnsi="Times New Roman" w:cs="Times New Roman"/>
          <w:color w:val="000000"/>
          <w:sz w:val="24"/>
          <w:szCs w:val="24"/>
        </w:rPr>
        <w:t xml:space="preserve">., </w:t>
      </w:r>
      <w:proofErr w:type="gramEnd"/>
      <w:r w:rsidR="00581E76" w:rsidRPr="00581E76">
        <w:rPr>
          <w:rFonts w:ascii="Times New Roman" w:hAnsi="Times New Roman" w:cs="Times New Roman"/>
          <w:color w:val="000000"/>
          <w:sz w:val="24"/>
          <w:szCs w:val="24"/>
        </w:rPr>
        <w:t>2005. – 224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Сегодня мировые СМИ говорят о России много и с удовольствием. Одни видят в ней взбалмошного медведя, другие - богатую имперскую державу, третьи - бескрайний ледник и варварское племя. Однако насколько объективно мнение мировой четвертой власти? Насколько способна она отделаться от стереотипов холодной войны, комплексов «младшего брата» и страхов перед русской красотой и русским пьянством? На эти вопросы отвечает Серж Мороз, исследовавший тысячи статей о России в ведущих мировых СМИ.</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Муратов</w:t>
      </w:r>
      <w:r w:rsidR="00581E76" w:rsidRPr="00581E76">
        <w:rPr>
          <w:rFonts w:ascii="Times New Roman" w:hAnsi="Times New Roman" w:cs="Times New Roman"/>
          <w:sz w:val="24"/>
          <w:szCs w:val="24"/>
        </w:rPr>
        <w:t xml:space="preserve"> С.А. ТВ - эволюция нетерпимости: (история и конфликты этических представлений) / С.А. Муратов. – М., 2001. - 239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Книга рассказывает о постсоветском телевидении, об информационной революции, заложившей основы современных теленовостей и аналитической периодики. Вместе с тем автор пишет о коммерциализации вещания, утрате отечественных культурных ценностей. В этих условиях тележурналисту необходимо стоять на защите нравственных ценностей, определяющих не только степень терпимости к многообразию интересов и взглядов зрителей и участников передач, но и меру нетерпимости к </w:t>
      </w:r>
      <w:r w:rsidRPr="00581E76">
        <w:rPr>
          <w:rFonts w:ascii="Times New Roman" w:hAnsi="Times New Roman" w:cs="Times New Roman"/>
          <w:i/>
          <w:sz w:val="24"/>
          <w:szCs w:val="24"/>
        </w:rPr>
        <w:lastRenderedPageBreak/>
        <w:t>проявлениям пошлости, жестокосердию, цинизму.</w:t>
      </w:r>
    </w:p>
    <w:p w:rsidR="00581E76" w:rsidRPr="00581E76" w:rsidRDefault="00CA6DD1"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Прохоров</w:t>
      </w:r>
      <w:r w:rsidR="00581E76" w:rsidRPr="00581E76">
        <w:rPr>
          <w:rFonts w:ascii="Times New Roman" w:hAnsi="Times New Roman" w:cs="Times New Roman"/>
          <w:sz w:val="24"/>
          <w:szCs w:val="24"/>
        </w:rPr>
        <w:t xml:space="preserve"> Е.П. Журналистика и демократия: [учебное пособие] / Е.П. Прохоров. - 2-е изд., </w:t>
      </w:r>
      <w:proofErr w:type="spellStart"/>
      <w:r w:rsidR="00581E76" w:rsidRPr="00581E76">
        <w:rPr>
          <w:rFonts w:ascii="Times New Roman" w:hAnsi="Times New Roman" w:cs="Times New Roman"/>
          <w:sz w:val="24"/>
          <w:szCs w:val="24"/>
        </w:rPr>
        <w:t>перераб</w:t>
      </w:r>
      <w:proofErr w:type="spellEnd"/>
      <w:r w:rsidR="00581E76" w:rsidRPr="00581E76">
        <w:rPr>
          <w:rFonts w:ascii="Times New Roman" w:hAnsi="Times New Roman" w:cs="Times New Roman"/>
          <w:sz w:val="24"/>
          <w:szCs w:val="24"/>
        </w:rPr>
        <w:t>. и доп. – М., 2004. – 350 с.: ил.</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учебном пособии рассматриваются проблемы информационного обеспечения демократии: свободная журналистика призвана повышать информированность аудитории через развитие плюрализма, толерантного диалога, формирование единого информационного пространства, взаимодействие различных социальных типов СМИ в обеспечении информационной безопасности при строгом соблюдении этических норм.</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Борьбу с ксенофобией обсудили журналисты на международной конференции: в Сыктывкаре прошла международная конференция «Журналистская этика и роль СМИ в освещении и формировании межнациональных отношений» // Молодежь Севера. - 2008. - 4 декабря. - С.6.</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международной конференции журналистов, на которой обсуждались вопросы этики в освещении этнических конфликтов.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Гаязов</w:t>
      </w:r>
      <w:proofErr w:type="spellEnd"/>
      <w:r w:rsidR="00581E76" w:rsidRPr="00581E76">
        <w:rPr>
          <w:rFonts w:ascii="Times New Roman" w:hAnsi="Times New Roman" w:cs="Times New Roman"/>
          <w:sz w:val="24"/>
          <w:szCs w:val="24"/>
        </w:rPr>
        <w:t xml:space="preserve"> В. Средства массовой информации Республики Коми в формировании общественного сознания об исламе / В. </w:t>
      </w:r>
      <w:proofErr w:type="spellStart"/>
      <w:r w:rsidR="00581E76" w:rsidRPr="00581E76">
        <w:rPr>
          <w:rFonts w:ascii="Times New Roman" w:hAnsi="Times New Roman" w:cs="Times New Roman"/>
          <w:sz w:val="24"/>
          <w:szCs w:val="24"/>
        </w:rPr>
        <w:t>Гаязов</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С.21-26.</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Автором поднимается вопрос межрелигиозной толерантности в Республике Коми. На примере ислама, представителей которого в нашем регионе очень много, он говорит о проблеме  соблюдения журналистами, средствами массовой информации этики при освещении проблем религиозных организаций.</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Иванайнен</w:t>
      </w:r>
      <w:proofErr w:type="spellEnd"/>
      <w:r w:rsidR="00581E76" w:rsidRPr="00581E76">
        <w:rPr>
          <w:rFonts w:ascii="Times New Roman" w:hAnsi="Times New Roman" w:cs="Times New Roman"/>
          <w:sz w:val="24"/>
          <w:szCs w:val="24"/>
        </w:rPr>
        <w:t xml:space="preserve"> И. Религия и толерантность / И. </w:t>
      </w:r>
      <w:proofErr w:type="spellStart"/>
      <w:r w:rsidR="00581E76" w:rsidRPr="00581E76">
        <w:rPr>
          <w:rFonts w:ascii="Times New Roman" w:hAnsi="Times New Roman" w:cs="Times New Roman"/>
          <w:sz w:val="24"/>
          <w:szCs w:val="24"/>
        </w:rPr>
        <w:t>Иванайнен</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С.160-164.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Ученица 11-го класса рассуждает на тему журналистской этики в отношении различных религиозных воззрений (в частности мусульман) и делает вывод о необходимости корректности высказывания мыслей в средствах массовой информации.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Кондратьева</w:t>
      </w:r>
      <w:r w:rsidR="00581E76" w:rsidRPr="00581E76">
        <w:rPr>
          <w:rFonts w:ascii="Times New Roman" w:hAnsi="Times New Roman" w:cs="Times New Roman"/>
          <w:sz w:val="24"/>
          <w:szCs w:val="24"/>
        </w:rPr>
        <w:t xml:space="preserve"> И. Проблема толерантности в российской прессе / И. Кондратьева // Север. - 2007. - №1/2. - С.137-140.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Обзор публикаций российской прессы за 2006 год, освещающих вопросы межэтнической, религиозной терпимости, общественной морали.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Прохоров</w:t>
      </w:r>
      <w:r w:rsidR="00581E76" w:rsidRPr="00581E76">
        <w:rPr>
          <w:rFonts w:ascii="Times New Roman" w:hAnsi="Times New Roman" w:cs="Times New Roman"/>
          <w:sz w:val="24"/>
          <w:szCs w:val="24"/>
        </w:rPr>
        <w:t xml:space="preserve"> Е. Тол</w:t>
      </w:r>
      <w:r>
        <w:rPr>
          <w:rFonts w:ascii="Times New Roman" w:hAnsi="Times New Roman" w:cs="Times New Roman"/>
          <w:sz w:val="24"/>
          <w:szCs w:val="24"/>
        </w:rPr>
        <w:t>ерантность - ценностное и норма</w:t>
      </w:r>
      <w:r w:rsidR="00581E76" w:rsidRPr="00581E76">
        <w:rPr>
          <w:rFonts w:ascii="Times New Roman" w:hAnsi="Times New Roman" w:cs="Times New Roman"/>
          <w:sz w:val="24"/>
          <w:szCs w:val="24"/>
        </w:rPr>
        <w:t xml:space="preserve">тивное ядро информационного порядка в </w:t>
      </w:r>
      <w:proofErr w:type="gramStart"/>
      <w:r w:rsidR="00581E76" w:rsidRPr="00581E76">
        <w:rPr>
          <w:rFonts w:ascii="Times New Roman" w:hAnsi="Times New Roman" w:cs="Times New Roman"/>
          <w:sz w:val="24"/>
          <w:szCs w:val="24"/>
        </w:rPr>
        <w:t>демократическом обществе</w:t>
      </w:r>
      <w:proofErr w:type="gramEnd"/>
      <w:r w:rsidR="00581E76" w:rsidRPr="00581E76">
        <w:rPr>
          <w:rFonts w:ascii="Times New Roman" w:hAnsi="Times New Roman" w:cs="Times New Roman"/>
          <w:sz w:val="24"/>
          <w:szCs w:val="24"/>
        </w:rPr>
        <w:t xml:space="preserve"> / Е. Прохоров // Вестник Московского университета. Сер.10. Журналистика. - 2003. - №5. - С.69-97.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важности формирования в сообществе журналистов осознания необходимости через СМИ распространять представления о принципах и нормах толерантного поведения в различных слоях общества.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Рязанов</w:t>
      </w:r>
      <w:r w:rsidR="00581E76" w:rsidRPr="00581E76">
        <w:rPr>
          <w:rFonts w:ascii="Times New Roman" w:hAnsi="Times New Roman" w:cs="Times New Roman"/>
          <w:sz w:val="24"/>
          <w:szCs w:val="24"/>
        </w:rPr>
        <w:t xml:space="preserve"> А.В. </w:t>
      </w:r>
      <w:proofErr w:type="spellStart"/>
      <w:r w:rsidR="00581E76" w:rsidRPr="00581E76">
        <w:rPr>
          <w:rFonts w:ascii="Times New Roman" w:hAnsi="Times New Roman" w:cs="Times New Roman"/>
          <w:sz w:val="24"/>
          <w:szCs w:val="24"/>
        </w:rPr>
        <w:t>Манипулятивный</w:t>
      </w:r>
      <w:proofErr w:type="spellEnd"/>
      <w:r w:rsidR="00581E76" w:rsidRPr="00581E76">
        <w:rPr>
          <w:rFonts w:ascii="Times New Roman" w:hAnsi="Times New Roman" w:cs="Times New Roman"/>
          <w:sz w:val="24"/>
          <w:szCs w:val="24"/>
        </w:rPr>
        <w:t xml:space="preserve"> потенциал концепта «толерантность»/ А.В. Рязанов // Философия и общество. - 2007. - №1. - С.82-97.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Высказывается точка зрения относительно </w:t>
      </w:r>
      <w:proofErr w:type="spellStart"/>
      <w:r w:rsidRPr="00581E76">
        <w:rPr>
          <w:rFonts w:ascii="Times New Roman" w:hAnsi="Times New Roman" w:cs="Times New Roman"/>
          <w:i/>
          <w:iCs/>
          <w:sz w:val="24"/>
          <w:szCs w:val="24"/>
        </w:rPr>
        <w:t>манипулятивной</w:t>
      </w:r>
      <w:proofErr w:type="spellEnd"/>
      <w:r w:rsidRPr="00581E76">
        <w:rPr>
          <w:rFonts w:ascii="Times New Roman" w:hAnsi="Times New Roman" w:cs="Times New Roman"/>
          <w:i/>
          <w:iCs/>
          <w:sz w:val="24"/>
          <w:szCs w:val="24"/>
        </w:rPr>
        <w:t xml:space="preserve"> функции толерантности, используемой в СМИ для целенаправленного снижения активности социально ущемленных слоев населения в рамках государства.</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Севрук</w:t>
      </w:r>
      <w:proofErr w:type="spellEnd"/>
      <w:r w:rsidR="00581E76" w:rsidRPr="00581E76">
        <w:rPr>
          <w:rFonts w:ascii="Times New Roman" w:hAnsi="Times New Roman" w:cs="Times New Roman"/>
          <w:sz w:val="24"/>
          <w:szCs w:val="24"/>
        </w:rPr>
        <w:t xml:space="preserve"> С. В традициях толерантности: в столице проходит между</w:t>
      </w:r>
      <w:r>
        <w:rPr>
          <w:rFonts w:ascii="Times New Roman" w:hAnsi="Times New Roman" w:cs="Times New Roman"/>
          <w:sz w:val="24"/>
          <w:szCs w:val="24"/>
        </w:rPr>
        <w:t>народная журналистская конферен</w:t>
      </w:r>
      <w:r w:rsidR="00581E76" w:rsidRPr="00581E76">
        <w:rPr>
          <w:rFonts w:ascii="Times New Roman" w:hAnsi="Times New Roman" w:cs="Times New Roman"/>
          <w:sz w:val="24"/>
          <w:szCs w:val="24"/>
        </w:rPr>
        <w:t xml:space="preserve">ция, посвященная теме межнациональных отношений / С. </w:t>
      </w:r>
      <w:proofErr w:type="spellStart"/>
      <w:r w:rsidR="00581E76" w:rsidRPr="00581E76">
        <w:rPr>
          <w:rFonts w:ascii="Times New Roman" w:hAnsi="Times New Roman" w:cs="Times New Roman"/>
          <w:sz w:val="24"/>
          <w:szCs w:val="24"/>
        </w:rPr>
        <w:t>Севрук</w:t>
      </w:r>
      <w:proofErr w:type="spellEnd"/>
      <w:r w:rsidR="00581E76" w:rsidRPr="00581E76">
        <w:rPr>
          <w:rFonts w:ascii="Times New Roman" w:hAnsi="Times New Roman" w:cs="Times New Roman"/>
          <w:sz w:val="24"/>
          <w:szCs w:val="24"/>
        </w:rPr>
        <w:t xml:space="preserve"> // Республика. - 2008. - 28 ноября. - С.2.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ходе работы международной конференции журналистов, на которой обсуждались вопросы этики в освещении этнических конфликтов.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Шучалина</w:t>
      </w:r>
      <w:proofErr w:type="spellEnd"/>
      <w:r w:rsidR="00581E76" w:rsidRPr="00581E76">
        <w:rPr>
          <w:rFonts w:ascii="Times New Roman" w:hAnsi="Times New Roman" w:cs="Times New Roman"/>
          <w:sz w:val="24"/>
          <w:szCs w:val="24"/>
        </w:rPr>
        <w:t xml:space="preserve"> Д. Давайте жить дружно! / Д. </w:t>
      </w:r>
      <w:proofErr w:type="spellStart"/>
      <w:r w:rsidR="00581E76" w:rsidRPr="00581E76">
        <w:rPr>
          <w:rFonts w:ascii="Times New Roman" w:hAnsi="Times New Roman" w:cs="Times New Roman"/>
          <w:sz w:val="24"/>
          <w:szCs w:val="24"/>
        </w:rPr>
        <w:t>Шучалина</w:t>
      </w:r>
      <w:proofErr w:type="spellEnd"/>
      <w:r w:rsidR="00581E76" w:rsidRPr="00581E76">
        <w:rPr>
          <w:rFonts w:ascii="Times New Roman" w:hAnsi="Times New Roman" w:cs="Times New Roman"/>
          <w:sz w:val="24"/>
          <w:szCs w:val="24"/>
        </w:rPr>
        <w:t xml:space="preserve"> // Красное знамя. - 2008. - 5 декабря. - С.4. </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О международной конференции, участники которой обсуждали вопросы журналистской этики в освещении этнических конфликтов.</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Толерантность в лицах</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Зиновьев</w:t>
      </w:r>
      <w:r w:rsidR="00581E76" w:rsidRPr="00581E76">
        <w:rPr>
          <w:rFonts w:ascii="Times New Roman" w:hAnsi="Times New Roman" w:cs="Times New Roman"/>
          <w:sz w:val="24"/>
          <w:szCs w:val="24"/>
        </w:rPr>
        <w:t xml:space="preserve"> И.В. Н.С. Трубецкой о межкультурном диалоге и проблеме толерантности / И.В. Зиновьев // Философские науки. - 2006. - №5. - С.115-136.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Анализ трудов теоретика </w:t>
      </w:r>
      <w:proofErr w:type="spellStart"/>
      <w:r w:rsidRPr="00581E76">
        <w:rPr>
          <w:rFonts w:ascii="Times New Roman" w:hAnsi="Times New Roman" w:cs="Times New Roman"/>
          <w:i/>
          <w:sz w:val="24"/>
          <w:szCs w:val="24"/>
        </w:rPr>
        <w:t>евразийства</w:t>
      </w:r>
      <w:proofErr w:type="spellEnd"/>
      <w:r w:rsidRPr="00581E76">
        <w:rPr>
          <w:rFonts w:ascii="Times New Roman" w:hAnsi="Times New Roman" w:cs="Times New Roman"/>
          <w:i/>
          <w:sz w:val="24"/>
          <w:szCs w:val="24"/>
        </w:rPr>
        <w:t xml:space="preserve"> князя Николая Сергеевича Трубецкого (1890-1938) о видении идеального социума – </w:t>
      </w:r>
      <w:proofErr w:type="spellStart"/>
      <w:r w:rsidRPr="00581E76">
        <w:rPr>
          <w:rFonts w:ascii="Times New Roman" w:hAnsi="Times New Roman" w:cs="Times New Roman"/>
          <w:i/>
          <w:sz w:val="24"/>
          <w:szCs w:val="24"/>
        </w:rPr>
        <w:t>идеократического</w:t>
      </w:r>
      <w:proofErr w:type="spellEnd"/>
      <w:r w:rsidRPr="00581E76">
        <w:rPr>
          <w:rFonts w:ascii="Times New Roman" w:hAnsi="Times New Roman" w:cs="Times New Roman"/>
          <w:i/>
          <w:sz w:val="24"/>
          <w:szCs w:val="24"/>
        </w:rPr>
        <w:t xml:space="preserve"> государства; о проблемах толерантного мышления и поведения, актуальных и сегодня.</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Киселева</w:t>
      </w:r>
      <w:r w:rsidR="00581E76" w:rsidRPr="00581E76">
        <w:rPr>
          <w:rFonts w:ascii="Times New Roman" w:hAnsi="Times New Roman" w:cs="Times New Roman"/>
          <w:sz w:val="24"/>
          <w:szCs w:val="24"/>
        </w:rPr>
        <w:t xml:space="preserve"> Т.В. А.И.</w:t>
      </w:r>
      <w:r>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Шёгрен</w:t>
      </w:r>
      <w:proofErr w:type="spellEnd"/>
      <w:r w:rsidR="00581E76" w:rsidRPr="00581E76">
        <w:rPr>
          <w:rFonts w:ascii="Times New Roman" w:hAnsi="Times New Roman" w:cs="Times New Roman"/>
          <w:sz w:val="24"/>
          <w:szCs w:val="24"/>
        </w:rPr>
        <w:t>. К вопросу о религиозной толерантности / Т.В. Киселева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С.124-135.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Автором рассматривается один из ключевых моментов методики исследований академика, этнографа и филолога А.И.</w:t>
      </w:r>
      <w:r w:rsidR="00CA6DD1">
        <w:rPr>
          <w:rFonts w:ascii="Times New Roman" w:hAnsi="Times New Roman" w:cs="Times New Roman"/>
          <w:i/>
          <w:sz w:val="24"/>
          <w:szCs w:val="24"/>
        </w:rPr>
        <w:t xml:space="preserve"> </w:t>
      </w:r>
      <w:proofErr w:type="spellStart"/>
      <w:r w:rsidRPr="00581E76">
        <w:rPr>
          <w:rFonts w:ascii="Times New Roman" w:hAnsi="Times New Roman" w:cs="Times New Roman"/>
          <w:i/>
          <w:sz w:val="24"/>
          <w:szCs w:val="24"/>
        </w:rPr>
        <w:t>Шёгрена</w:t>
      </w:r>
      <w:proofErr w:type="spellEnd"/>
      <w:r w:rsidRPr="00581E76">
        <w:rPr>
          <w:rFonts w:ascii="Times New Roman" w:hAnsi="Times New Roman" w:cs="Times New Roman"/>
          <w:i/>
          <w:sz w:val="24"/>
          <w:szCs w:val="24"/>
        </w:rPr>
        <w:t xml:space="preserve"> (1794-1855) – религия и религиозные верования народов, изучаемых ученым в разные годы.</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Кучина</w:t>
      </w:r>
      <w:r w:rsidR="00581E76" w:rsidRPr="00581E76">
        <w:rPr>
          <w:rFonts w:ascii="Times New Roman" w:hAnsi="Times New Roman" w:cs="Times New Roman"/>
          <w:sz w:val="24"/>
          <w:szCs w:val="24"/>
        </w:rPr>
        <w:t xml:space="preserve"> А.В. Толерантность личности М.С. Щепкина: между западниками и славянофилами/ А.В. Кучина // Вопросы культурологии. - 2007. - №5. - С.44-46; №6. – С.27-30.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Раскрывается общественная и творческая сторона жизни великого русского артиста, реформатора сценического искусства Михаила Семеновича Щепкина.</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Лемешева</w:t>
      </w:r>
      <w:r w:rsidR="00581E76" w:rsidRPr="00581E76">
        <w:rPr>
          <w:rFonts w:ascii="Times New Roman" w:hAnsi="Times New Roman" w:cs="Times New Roman"/>
          <w:sz w:val="24"/>
          <w:szCs w:val="24"/>
        </w:rPr>
        <w:t xml:space="preserve"> М.А. Феминизм и толерантность (Россия, начало </w:t>
      </w:r>
      <w:r w:rsidR="00581E76" w:rsidRPr="00581E76">
        <w:rPr>
          <w:rFonts w:ascii="Times New Roman" w:hAnsi="Times New Roman" w:cs="Times New Roman"/>
          <w:sz w:val="24"/>
          <w:szCs w:val="24"/>
          <w:lang w:val="en-US"/>
        </w:rPr>
        <w:t>XX</w:t>
      </w:r>
      <w:r w:rsidR="00581E76" w:rsidRPr="00581E76">
        <w:rPr>
          <w:rFonts w:ascii="Times New Roman" w:hAnsi="Times New Roman" w:cs="Times New Roman"/>
          <w:sz w:val="24"/>
          <w:szCs w:val="24"/>
        </w:rPr>
        <w:t xml:space="preserve"> в.) / М.А. Лемешева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С.194-199.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 феминистическом движении в России в начале </w:t>
      </w:r>
      <w:r w:rsidRPr="00581E76">
        <w:rPr>
          <w:rFonts w:ascii="Times New Roman" w:hAnsi="Times New Roman" w:cs="Times New Roman"/>
          <w:i/>
          <w:sz w:val="24"/>
          <w:szCs w:val="24"/>
          <w:lang w:val="en-US"/>
        </w:rPr>
        <w:t>XX</w:t>
      </w:r>
      <w:r w:rsidRPr="00581E76">
        <w:rPr>
          <w:rFonts w:ascii="Times New Roman" w:hAnsi="Times New Roman" w:cs="Times New Roman"/>
          <w:i/>
          <w:sz w:val="24"/>
          <w:szCs w:val="24"/>
        </w:rPr>
        <w:t xml:space="preserve"> века, о различных женских организациях, их деятельности.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Пивоев</w:t>
      </w:r>
      <w:proofErr w:type="spellEnd"/>
      <w:r w:rsidR="00581E76" w:rsidRPr="00581E76">
        <w:rPr>
          <w:rFonts w:ascii="Times New Roman" w:hAnsi="Times New Roman" w:cs="Times New Roman"/>
          <w:sz w:val="24"/>
          <w:szCs w:val="24"/>
        </w:rPr>
        <w:t xml:space="preserve"> В.М. Толерантность: свобода и ответственность / В.М. </w:t>
      </w:r>
      <w:proofErr w:type="spellStart"/>
      <w:r w:rsidR="00581E76" w:rsidRPr="00581E76">
        <w:rPr>
          <w:rFonts w:ascii="Times New Roman" w:hAnsi="Times New Roman" w:cs="Times New Roman"/>
          <w:sz w:val="24"/>
          <w:szCs w:val="24"/>
        </w:rPr>
        <w:t>Пивоев</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С.118-124.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размышляет на тему толерантности, как ее понимают в современной западной цивилизации, как ее понимали философские умы на протяжении мировой исто</w:t>
      </w:r>
      <w:r w:rsidR="00CA6DD1">
        <w:rPr>
          <w:rFonts w:ascii="Times New Roman" w:hAnsi="Times New Roman" w:cs="Times New Roman"/>
          <w:i/>
          <w:sz w:val="24"/>
          <w:szCs w:val="24"/>
        </w:rPr>
        <w:t>рии (</w:t>
      </w:r>
      <w:proofErr w:type="spellStart"/>
      <w:r w:rsidR="00CA6DD1">
        <w:rPr>
          <w:rFonts w:ascii="Times New Roman" w:hAnsi="Times New Roman" w:cs="Times New Roman"/>
          <w:i/>
          <w:sz w:val="24"/>
          <w:szCs w:val="24"/>
        </w:rPr>
        <w:t>Л.Толстой</w:t>
      </w:r>
      <w:proofErr w:type="spellEnd"/>
      <w:r w:rsidR="00CA6DD1">
        <w:rPr>
          <w:rFonts w:ascii="Times New Roman" w:hAnsi="Times New Roman" w:cs="Times New Roman"/>
          <w:i/>
          <w:sz w:val="24"/>
          <w:szCs w:val="24"/>
        </w:rPr>
        <w:t>, Иоанн Кронштадт</w:t>
      </w:r>
      <w:r w:rsidRPr="00581E76">
        <w:rPr>
          <w:rFonts w:ascii="Times New Roman" w:hAnsi="Times New Roman" w:cs="Times New Roman"/>
          <w:i/>
          <w:sz w:val="24"/>
          <w:szCs w:val="24"/>
        </w:rPr>
        <w:t>ский, суфии).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Родионова</w:t>
      </w:r>
      <w:r w:rsidR="00581E76" w:rsidRPr="00581E76">
        <w:rPr>
          <w:rFonts w:ascii="Times New Roman" w:hAnsi="Times New Roman" w:cs="Times New Roman"/>
          <w:sz w:val="24"/>
          <w:szCs w:val="24"/>
        </w:rPr>
        <w:t xml:space="preserve"> О.В. Использование альтернативного метода при построении толерантной картины мира / О.В. Родионова // Общественные науки и современность. - 2006. - №6. - С.167-172.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 примерах русской и зарубежной классической литературы, высказываниях философов делаются попытки раскрытия понятия толерантности.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Скалий</w:t>
      </w:r>
      <w:proofErr w:type="spellEnd"/>
      <w:r w:rsidR="00581E76" w:rsidRPr="00581E76">
        <w:rPr>
          <w:rFonts w:ascii="Times New Roman" w:hAnsi="Times New Roman" w:cs="Times New Roman"/>
          <w:sz w:val="24"/>
          <w:szCs w:val="24"/>
        </w:rPr>
        <w:t xml:space="preserve"> С.С. 100 лет первому съезду женщин России (</w:t>
      </w:r>
      <w:smartTag w:uri="urn:schemas-microsoft-com:office:smarttags" w:element="metricconverter">
        <w:smartTagPr>
          <w:attr w:name="ProductID" w:val="1908 г"/>
        </w:smartTagPr>
        <w:r w:rsidR="00581E76" w:rsidRPr="00581E76">
          <w:rPr>
            <w:rFonts w:ascii="Times New Roman" w:hAnsi="Times New Roman" w:cs="Times New Roman"/>
            <w:sz w:val="24"/>
            <w:szCs w:val="24"/>
          </w:rPr>
          <w:t>1908 г</w:t>
        </w:r>
      </w:smartTag>
      <w:r w:rsidR="00581E76" w:rsidRPr="00581E76">
        <w:rPr>
          <w:rFonts w:ascii="Times New Roman" w:hAnsi="Times New Roman" w:cs="Times New Roman"/>
          <w:sz w:val="24"/>
          <w:szCs w:val="24"/>
        </w:rPr>
        <w:t xml:space="preserve">.) / С.С. </w:t>
      </w:r>
      <w:proofErr w:type="spellStart"/>
      <w:r w:rsidR="00581E76" w:rsidRPr="00581E76">
        <w:rPr>
          <w:rFonts w:ascii="Times New Roman" w:hAnsi="Times New Roman" w:cs="Times New Roman"/>
          <w:sz w:val="24"/>
          <w:szCs w:val="24"/>
        </w:rPr>
        <w:t>Скалий</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С.199-203.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Первом Всероссийском женском съезде, его делегатах, вопросах, обсуждавшихся на нем, и решениях.</w:t>
      </w: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Проблемы толерантности в современной России</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Астоянц</w:t>
      </w:r>
      <w:proofErr w:type="spellEnd"/>
      <w:r w:rsidR="00581E76" w:rsidRPr="00581E76">
        <w:rPr>
          <w:rFonts w:ascii="Times New Roman" w:hAnsi="Times New Roman" w:cs="Times New Roman"/>
          <w:sz w:val="24"/>
          <w:szCs w:val="24"/>
        </w:rPr>
        <w:t xml:space="preserve"> М. Отношение к детям-сиротам: толерантность или отторжение? / М. </w:t>
      </w:r>
      <w:proofErr w:type="spellStart"/>
      <w:r w:rsidR="00581E76" w:rsidRPr="00581E76">
        <w:rPr>
          <w:rFonts w:ascii="Times New Roman" w:hAnsi="Times New Roman" w:cs="Times New Roman"/>
          <w:sz w:val="24"/>
          <w:szCs w:val="24"/>
        </w:rPr>
        <w:t>Астоянц</w:t>
      </w:r>
      <w:proofErr w:type="spellEnd"/>
      <w:r w:rsidR="00581E76" w:rsidRPr="00581E76">
        <w:rPr>
          <w:rFonts w:ascii="Times New Roman" w:hAnsi="Times New Roman" w:cs="Times New Roman"/>
          <w:sz w:val="24"/>
          <w:szCs w:val="24"/>
        </w:rPr>
        <w:t xml:space="preserve"> // Социальная педагогика. - 2005. - №2. - С.40-42.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Поднимается вопрос об отношении современного российского общества к детям-сиротам. Ситуация складывается таким образом, что образуется своего рода барьер </w:t>
      </w:r>
      <w:r w:rsidRPr="00581E76">
        <w:rPr>
          <w:rFonts w:ascii="Times New Roman" w:hAnsi="Times New Roman" w:cs="Times New Roman"/>
          <w:i/>
          <w:iCs/>
          <w:sz w:val="24"/>
          <w:szCs w:val="24"/>
        </w:rPr>
        <w:lastRenderedPageBreak/>
        <w:t xml:space="preserve">между большим обществом и сиротами. Декларируемая толерантность на деле оборачивается для сирот скрытой </w:t>
      </w:r>
      <w:proofErr w:type="spellStart"/>
      <w:r w:rsidRPr="00581E76">
        <w:rPr>
          <w:rFonts w:ascii="Times New Roman" w:hAnsi="Times New Roman" w:cs="Times New Roman"/>
          <w:i/>
          <w:iCs/>
          <w:sz w:val="24"/>
          <w:szCs w:val="24"/>
        </w:rPr>
        <w:t>интолерантностью</w:t>
      </w:r>
      <w:proofErr w:type="spellEnd"/>
      <w:r w:rsidRPr="00581E76">
        <w:rPr>
          <w:rFonts w:ascii="Times New Roman" w:hAnsi="Times New Roman" w:cs="Times New Roman"/>
          <w:i/>
          <w:iCs/>
          <w:sz w:val="24"/>
          <w:szCs w:val="24"/>
        </w:rPr>
        <w:t>, неявным отторжением и печатью «человека второго сорта».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Ашин</w:t>
      </w:r>
      <w:proofErr w:type="spellEnd"/>
      <w:r w:rsidR="00581E76" w:rsidRPr="00581E76">
        <w:rPr>
          <w:rFonts w:ascii="Times New Roman" w:hAnsi="Times New Roman" w:cs="Times New Roman"/>
          <w:sz w:val="24"/>
          <w:szCs w:val="24"/>
        </w:rPr>
        <w:t xml:space="preserve"> Г. Толерантность и элита / Г. </w:t>
      </w:r>
      <w:proofErr w:type="spellStart"/>
      <w:r w:rsidR="00581E76" w:rsidRPr="00581E76">
        <w:rPr>
          <w:rFonts w:ascii="Times New Roman" w:hAnsi="Times New Roman" w:cs="Times New Roman"/>
          <w:sz w:val="24"/>
          <w:szCs w:val="24"/>
        </w:rPr>
        <w:t>Ашин</w:t>
      </w:r>
      <w:proofErr w:type="spellEnd"/>
      <w:r w:rsidR="00581E76" w:rsidRPr="00581E76">
        <w:rPr>
          <w:rFonts w:ascii="Times New Roman" w:hAnsi="Times New Roman" w:cs="Times New Roman"/>
          <w:sz w:val="24"/>
          <w:szCs w:val="24"/>
        </w:rPr>
        <w:t xml:space="preserve"> // Власть. - 2002. - №5. - С.28-36.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Исследование толерантности политической элиты в современной России в сравнении с элитами зарубежными стран.</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Баева</w:t>
      </w:r>
      <w:r w:rsidR="00581E76" w:rsidRPr="00581E76">
        <w:rPr>
          <w:rFonts w:ascii="Times New Roman" w:hAnsi="Times New Roman" w:cs="Times New Roman"/>
          <w:sz w:val="24"/>
          <w:szCs w:val="24"/>
        </w:rPr>
        <w:t xml:space="preserve"> Л.В. Россия и Восток: проблема толерантности в диалоге цивилизаций / Л.В. Баева, А.П. Романова // Философские науки. - 2007. - №9. - С.154-158.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Обзор выступлений участников </w:t>
      </w:r>
      <w:r w:rsidRPr="00581E76">
        <w:rPr>
          <w:rFonts w:ascii="Times New Roman" w:hAnsi="Times New Roman" w:cs="Times New Roman"/>
          <w:i/>
          <w:iCs/>
          <w:sz w:val="24"/>
          <w:szCs w:val="24"/>
          <w:lang w:val="en-US"/>
        </w:rPr>
        <w:t>IV</w:t>
      </w:r>
      <w:r w:rsidRPr="00581E76">
        <w:rPr>
          <w:rFonts w:ascii="Times New Roman" w:hAnsi="Times New Roman" w:cs="Times New Roman"/>
          <w:i/>
          <w:iCs/>
          <w:sz w:val="24"/>
          <w:szCs w:val="24"/>
        </w:rPr>
        <w:t xml:space="preserve"> Международной конференции «Россия и Восток: проблема толерантности </w:t>
      </w:r>
      <w:r w:rsidR="00CA6DD1">
        <w:rPr>
          <w:rFonts w:ascii="Times New Roman" w:hAnsi="Times New Roman" w:cs="Times New Roman"/>
          <w:i/>
          <w:iCs/>
          <w:sz w:val="24"/>
          <w:szCs w:val="24"/>
        </w:rPr>
        <w:t>в диалоге цивилизаций», состояв</w:t>
      </w:r>
      <w:r w:rsidRPr="00581E76">
        <w:rPr>
          <w:rFonts w:ascii="Times New Roman" w:hAnsi="Times New Roman" w:cs="Times New Roman"/>
          <w:i/>
          <w:iCs/>
          <w:sz w:val="24"/>
          <w:szCs w:val="24"/>
        </w:rPr>
        <w:t xml:space="preserve">шейся в </w:t>
      </w:r>
      <w:smartTag w:uri="urn:schemas-microsoft-com:office:smarttags" w:element="metricconverter">
        <w:smartTagPr>
          <w:attr w:name="ProductID" w:val="2007 г"/>
        </w:smartTagPr>
        <w:r w:rsidRPr="00581E76">
          <w:rPr>
            <w:rFonts w:ascii="Times New Roman" w:hAnsi="Times New Roman" w:cs="Times New Roman"/>
            <w:i/>
            <w:iCs/>
            <w:sz w:val="24"/>
            <w:szCs w:val="24"/>
          </w:rPr>
          <w:t>2007 г</w:t>
        </w:r>
      </w:smartTag>
      <w:r w:rsidRPr="00581E76">
        <w:rPr>
          <w:rFonts w:ascii="Times New Roman" w:hAnsi="Times New Roman" w:cs="Times New Roman"/>
          <w:i/>
          <w:iCs/>
          <w:sz w:val="24"/>
          <w:szCs w:val="24"/>
        </w:rPr>
        <w:t>. в Астраханском государственном университете.</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Бойченко</w:t>
      </w:r>
      <w:r w:rsidR="00581E76" w:rsidRPr="00581E76">
        <w:rPr>
          <w:rFonts w:ascii="Times New Roman" w:hAnsi="Times New Roman" w:cs="Times New Roman"/>
          <w:sz w:val="24"/>
          <w:szCs w:val="24"/>
        </w:rPr>
        <w:t xml:space="preserve"> Л.Д. Предотвращение насилия в отношении женщин и торговли людьми как фактор построения толерантного общества: на примере Республики Карелия / Л.Д. Бойченко, К.А. Бойченко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С.204-223.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Рассматриваются история проблемы торговли людьми, насилия над женщинами, виды, формы и причины современной работорговли, международные законодательные акты (</w:t>
      </w:r>
      <w:proofErr w:type="spellStart"/>
      <w:r w:rsidRPr="00581E76">
        <w:rPr>
          <w:rFonts w:ascii="Times New Roman" w:hAnsi="Times New Roman" w:cs="Times New Roman"/>
          <w:i/>
          <w:sz w:val="24"/>
          <w:szCs w:val="24"/>
        </w:rPr>
        <w:t>Палермский</w:t>
      </w:r>
      <w:proofErr w:type="spellEnd"/>
      <w:r w:rsidRPr="00581E76">
        <w:rPr>
          <w:rFonts w:ascii="Times New Roman" w:hAnsi="Times New Roman" w:cs="Times New Roman"/>
          <w:i/>
          <w:sz w:val="24"/>
          <w:szCs w:val="24"/>
        </w:rPr>
        <w:t xml:space="preserve"> протокол), регулирующие их предотвращение. Подробно авторы останавливаются на деятельности Карельского центра гендерных исследований по предотвращению торговли людьми, работе с органами власти. Говорится о в</w:t>
      </w:r>
      <w:r w:rsidR="00CA6DD1">
        <w:rPr>
          <w:rFonts w:ascii="Times New Roman" w:hAnsi="Times New Roman" w:cs="Times New Roman"/>
          <w:i/>
          <w:sz w:val="24"/>
          <w:szCs w:val="24"/>
        </w:rPr>
        <w:t>ажности соблюдения законодатель</w:t>
      </w:r>
      <w:r w:rsidRPr="00581E76">
        <w:rPr>
          <w:rFonts w:ascii="Times New Roman" w:hAnsi="Times New Roman" w:cs="Times New Roman"/>
          <w:i/>
          <w:sz w:val="24"/>
          <w:szCs w:val="24"/>
        </w:rPr>
        <w:t>ства при решении данной проблемы и гендерного равенства.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Галкин</w:t>
      </w:r>
      <w:r w:rsidR="00581E76" w:rsidRPr="00581E76">
        <w:rPr>
          <w:rFonts w:ascii="Times New Roman" w:hAnsi="Times New Roman" w:cs="Times New Roman"/>
          <w:sz w:val="24"/>
          <w:szCs w:val="24"/>
        </w:rPr>
        <w:t xml:space="preserve"> А.А. Культура толерантности перед вызовами глобализации / А.А. Галкин, Ю.А. Красин // Социологические исследования. - 2003. - №8. - С.64-74.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Освещаются проблемы толерантности в современной России. Процесс глобализации и быстро растущий плюрализм форм общественной жизнедеятельности создают острую потребность в утверждении культуры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Галушин</w:t>
      </w:r>
      <w:proofErr w:type="spellEnd"/>
      <w:r w:rsidR="00581E76" w:rsidRPr="00581E76">
        <w:rPr>
          <w:rFonts w:ascii="Times New Roman" w:hAnsi="Times New Roman" w:cs="Times New Roman"/>
          <w:sz w:val="24"/>
          <w:szCs w:val="24"/>
        </w:rPr>
        <w:t xml:space="preserve"> В.М. Хищные птицы Москвы, Дели, Кабула / В.М. </w:t>
      </w:r>
      <w:proofErr w:type="spellStart"/>
      <w:r w:rsidR="00581E76" w:rsidRPr="00581E76">
        <w:rPr>
          <w:rFonts w:ascii="Times New Roman" w:hAnsi="Times New Roman" w:cs="Times New Roman"/>
          <w:sz w:val="24"/>
          <w:szCs w:val="24"/>
        </w:rPr>
        <w:t>Галушин</w:t>
      </w:r>
      <w:proofErr w:type="spellEnd"/>
      <w:r w:rsidR="00581E76" w:rsidRPr="00581E76">
        <w:rPr>
          <w:rFonts w:ascii="Times New Roman" w:hAnsi="Times New Roman" w:cs="Times New Roman"/>
          <w:sz w:val="24"/>
          <w:szCs w:val="24"/>
        </w:rPr>
        <w:t xml:space="preserve"> // Биология в школе. - 2006. - №6. - С.3-9.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Рассматривается толерантность во взаимоотношениях человека и животного. Автор статьи исследует толерантность местного населения к пернатым хищникам в России, Афганистане, Индии и ответную реакцию птиц на различия уровня толерантности населения к животным.</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Зарубина</w:t>
      </w:r>
      <w:r w:rsidR="00581E76" w:rsidRPr="00581E76">
        <w:rPr>
          <w:rFonts w:ascii="Times New Roman" w:hAnsi="Times New Roman" w:cs="Times New Roman"/>
          <w:sz w:val="24"/>
          <w:szCs w:val="24"/>
        </w:rPr>
        <w:t xml:space="preserve"> Н.Н. Смеховая культура как фактор толерантности к новым социальным группам в российском обществе: (анализ анекдотов о «новых русских») / Н.Н. Зарубина // Общественные науки и современность. - 2006. - №5. - С.155-166.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феномен анекдота как средства разрешения социальной напряженности и формирования групповой идентичности.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Иванова</w:t>
      </w:r>
      <w:r w:rsidR="00581E76" w:rsidRPr="00581E76">
        <w:rPr>
          <w:rFonts w:ascii="Times New Roman" w:hAnsi="Times New Roman" w:cs="Times New Roman"/>
          <w:sz w:val="24"/>
          <w:szCs w:val="24"/>
        </w:rPr>
        <w:t xml:space="preserve"> Н.Л. Идентичность и толерантность: соотношение этнических и профессиональных стереотипов / Н.Л. Иванова // Вопросы психологии. - 2004. - №6. - С.54-63.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Проводится анализ аспектов социальной идентичности и проявлений толерантности у студентов педагогических вузов.</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Карелия отметила Международный день толерантности // Вопросы социального обеспечения. - 2008. - №23. - С.15.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 </w:t>
      </w:r>
      <w:r w:rsidRPr="00581E76">
        <w:rPr>
          <w:rFonts w:ascii="Times New Roman" w:hAnsi="Times New Roman" w:cs="Times New Roman"/>
          <w:i/>
          <w:iCs/>
          <w:sz w:val="24"/>
          <w:szCs w:val="24"/>
          <w:lang w:val="en-US"/>
        </w:rPr>
        <w:t>III</w:t>
      </w:r>
      <w:r w:rsidRPr="00581E76">
        <w:rPr>
          <w:rFonts w:ascii="Times New Roman" w:hAnsi="Times New Roman" w:cs="Times New Roman"/>
          <w:i/>
          <w:iCs/>
          <w:sz w:val="24"/>
          <w:szCs w:val="24"/>
        </w:rPr>
        <w:t xml:space="preserve"> научно-пра</w:t>
      </w:r>
      <w:r w:rsidR="00CA6DD1">
        <w:rPr>
          <w:rFonts w:ascii="Times New Roman" w:hAnsi="Times New Roman" w:cs="Times New Roman"/>
          <w:i/>
          <w:iCs/>
          <w:sz w:val="24"/>
          <w:szCs w:val="24"/>
        </w:rPr>
        <w:t>ктической конференции «Толерант</w:t>
      </w:r>
      <w:r w:rsidRPr="00581E76">
        <w:rPr>
          <w:rFonts w:ascii="Times New Roman" w:hAnsi="Times New Roman" w:cs="Times New Roman"/>
          <w:i/>
          <w:iCs/>
          <w:sz w:val="24"/>
          <w:szCs w:val="24"/>
        </w:rPr>
        <w:t>ность – искусство жить вместе» в Петрозаводске, посвященной Году семьи в России и Международному дню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Клюшкина</w:t>
      </w:r>
      <w:r w:rsidR="00581E76" w:rsidRPr="00581E76">
        <w:rPr>
          <w:rFonts w:ascii="Times New Roman" w:hAnsi="Times New Roman" w:cs="Times New Roman"/>
          <w:sz w:val="24"/>
          <w:szCs w:val="24"/>
        </w:rPr>
        <w:t xml:space="preserve"> Л. Толерантность, или Непротивление злу насилием: [о причинах насилия в семье, жестокости и агрессии несовершеннолетних] / Л. Клюшкина // Защити меня! - 2004. - №4. - С.10-13.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Исследуются причины детской и подростковой жестокости, роста преступности среди </w:t>
      </w:r>
      <w:r w:rsidRPr="00581E76">
        <w:rPr>
          <w:rFonts w:ascii="Times New Roman" w:hAnsi="Times New Roman" w:cs="Times New Roman"/>
          <w:i/>
          <w:iCs/>
          <w:sz w:val="24"/>
          <w:szCs w:val="24"/>
        </w:rPr>
        <w:lastRenderedPageBreak/>
        <w:t xml:space="preserve">молодежи. Автор приходит к выводу, что терпимость и этническую </w:t>
      </w:r>
      <w:proofErr w:type="gramStart"/>
      <w:r w:rsidRPr="00581E76">
        <w:rPr>
          <w:rFonts w:ascii="Times New Roman" w:hAnsi="Times New Roman" w:cs="Times New Roman"/>
          <w:i/>
          <w:iCs/>
          <w:sz w:val="24"/>
          <w:szCs w:val="24"/>
        </w:rPr>
        <w:t>толерантность</w:t>
      </w:r>
      <w:proofErr w:type="gramEnd"/>
      <w:r w:rsidRPr="00581E76">
        <w:rPr>
          <w:rFonts w:ascii="Times New Roman" w:hAnsi="Times New Roman" w:cs="Times New Roman"/>
          <w:i/>
          <w:iCs/>
          <w:sz w:val="24"/>
          <w:szCs w:val="24"/>
        </w:rPr>
        <w:t xml:space="preserve"> возможно воспитать только личным примером, поэтому взрослым необходимо осознать, насколько велика их роль в воспитании эмоционально здорового поколения.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Костыря</w:t>
      </w:r>
      <w:proofErr w:type="spellEnd"/>
      <w:r w:rsidR="00581E76" w:rsidRPr="00581E76">
        <w:rPr>
          <w:rFonts w:ascii="Times New Roman" w:hAnsi="Times New Roman" w:cs="Times New Roman"/>
          <w:sz w:val="24"/>
          <w:szCs w:val="24"/>
        </w:rPr>
        <w:t xml:space="preserve"> Е.А. Миграционные процессы в России и уровень терпимости населения / Е.А. </w:t>
      </w:r>
      <w:proofErr w:type="spellStart"/>
      <w:r w:rsidR="00581E76" w:rsidRPr="00581E76">
        <w:rPr>
          <w:rFonts w:ascii="Times New Roman" w:hAnsi="Times New Roman" w:cs="Times New Roman"/>
          <w:sz w:val="24"/>
          <w:szCs w:val="24"/>
        </w:rPr>
        <w:t>Костыря</w:t>
      </w:r>
      <w:proofErr w:type="spellEnd"/>
      <w:r w:rsidR="00581E76" w:rsidRPr="00581E76">
        <w:rPr>
          <w:rFonts w:ascii="Times New Roman" w:hAnsi="Times New Roman" w:cs="Times New Roman"/>
          <w:sz w:val="24"/>
          <w:szCs w:val="24"/>
        </w:rPr>
        <w:t xml:space="preserve"> // История государства и права. - 2005. - №7. - С.7-10.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Приводятся статистические данные о миграционных потоках в России, анализируются причины их возникновения и их влияние на политическую, криминогенную  и социальную ситуацию в стране.</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Пашко</w:t>
      </w:r>
      <w:r w:rsidR="00581E76" w:rsidRPr="00581E76">
        <w:rPr>
          <w:rFonts w:ascii="Times New Roman" w:hAnsi="Times New Roman" w:cs="Times New Roman"/>
          <w:sz w:val="24"/>
          <w:szCs w:val="24"/>
        </w:rPr>
        <w:t xml:space="preserve"> Т.Ю. Толерантность и социально-экономические отношения / Т.Ю. Пашко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С.189-193.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Гендерная толерантность, как равноправное сосуществование мужчин и женщин в сфере социально-экономических отношений, может быть обеспечена принятием решений с учетом их последствий для разных гендерных групп. Таким примером является гендерный анализ (аудит) решений профсоюзных органов. О результатах таких аудитов можно прочесть в статье. </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Старцева</w:t>
      </w:r>
      <w:proofErr w:type="spellEnd"/>
      <w:r w:rsidR="00581E76" w:rsidRPr="00581E76">
        <w:rPr>
          <w:rFonts w:ascii="Times New Roman" w:hAnsi="Times New Roman" w:cs="Times New Roman"/>
          <w:sz w:val="24"/>
          <w:szCs w:val="24"/>
        </w:rPr>
        <w:t xml:space="preserve"> О.А. Проблемы толерантности в подростковой субкультуре / О.А. </w:t>
      </w:r>
      <w:proofErr w:type="spellStart"/>
      <w:r w:rsidR="00581E76" w:rsidRPr="00581E76">
        <w:rPr>
          <w:rFonts w:ascii="Times New Roman" w:hAnsi="Times New Roman" w:cs="Times New Roman"/>
          <w:sz w:val="24"/>
          <w:szCs w:val="24"/>
        </w:rPr>
        <w:t>Старцева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С.39-40.</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Молодежная субкультура – это культурное пространство и круг общения подростковых и юношеских сообществ, помогающих им адаптироваться в социуме, создавать свои, автономные формы активности. Есть ли проявления толерантности в современной подростковой субкультуре? Автор пытается ответить на этот вопрос.</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Стигматизация и дискриминация ВИЧ-позитивных женщин и их детей в Российской Федерации</w:t>
      </w:r>
      <w:proofErr w:type="gramStart"/>
      <w:r w:rsidRPr="00581E76">
        <w:rPr>
          <w:rFonts w:ascii="Times New Roman" w:hAnsi="Times New Roman" w:cs="Times New Roman"/>
          <w:sz w:val="24"/>
          <w:szCs w:val="24"/>
        </w:rPr>
        <w:t xml:space="preserve"> // З</w:t>
      </w:r>
      <w:proofErr w:type="gramEnd"/>
      <w:r w:rsidRPr="00581E76">
        <w:rPr>
          <w:rFonts w:ascii="Times New Roman" w:hAnsi="Times New Roman" w:cs="Times New Roman"/>
          <w:sz w:val="24"/>
          <w:szCs w:val="24"/>
        </w:rPr>
        <w:t>ащити меня! - 2007. - №4. - С.46-48.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проблеме негативного о</w:t>
      </w:r>
      <w:r w:rsidR="00CA6DD1">
        <w:rPr>
          <w:rFonts w:ascii="Times New Roman" w:hAnsi="Times New Roman" w:cs="Times New Roman"/>
          <w:i/>
          <w:iCs/>
          <w:sz w:val="24"/>
          <w:szCs w:val="24"/>
        </w:rPr>
        <w:t>тношения обществен</w:t>
      </w:r>
      <w:r w:rsidRPr="00581E76">
        <w:rPr>
          <w:rFonts w:ascii="Times New Roman" w:hAnsi="Times New Roman" w:cs="Times New Roman"/>
          <w:i/>
          <w:iCs/>
          <w:sz w:val="24"/>
          <w:szCs w:val="24"/>
        </w:rPr>
        <w:t xml:space="preserve">ности в России к </w:t>
      </w:r>
      <w:proofErr w:type="gramStart"/>
      <w:r w:rsidRPr="00581E76">
        <w:rPr>
          <w:rFonts w:ascii="Times New Roman" w:hAnsi="Times New Roman" w:cs="Times New Roman"/>
          <w:i/>
          <w:iCs/>
          <w:sz w:val="24"/>
          <w:szCs w:val="24"/>
        </w:rPr>
        <w:t>ВИЧ-позитивным</w:t>
      </w:r>
      <w:proofErr w:type="gramEnd"/>
      <w:r w:rsidRPr="00581E76">
        <w:rPr>
          <w:rFonts w:ascii="Times New Roman" w:hAnsi="Times New Roman" w:cs="Times New Roman"/>
          <w:i/>
          <w:iCs/>
          <w:sz w:val="24"/>
          <w:szCs w:val="24"/>
        </w:rPr>
        <w:t xml:space="preserve"> семьям и необходимости проведения просветительских мероприятий среди населения.</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З.А. Гендерные стереотипы и толерантность / З.А. </w:t>
      </w:r>
      <w:proofErr w:type="spellStart"/>
      <w:r w:rsidR="00581E76" w:rsidRPr="00581E76">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С.174-181.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гендерных стереотипах в сфере общественного труда и их преодолении, равенстве  женщин и мужчин на рынке труда.</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З.А. Зоя </w:t>
      </w:r>
      <w:proofErr w:type="spellStart"/>
      <w:r w:rsidR="00581E76" w:rsidRPr="00581E76">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«Верю, что личность выше пола»: интервью с кандидатом экономических наук З.А. </w:t>
      </w:r>
      <w:proofErr w:type="spellStart"/>
      <w:r w:rsidR="00581E76" w:rsidRPr="00581E76">
        <w:rPr>
          <w:rFonts w:ascii="Times New Roman" w:hAnsi="Times New Roman" w:cs="Times New Roman"/>
          <w:sz w:val="24"/>
          <w:szCs w:val="24"/>
        </w:rPr>
        <w:t>Хоткиной</w:t>
      </w:r>
      <w:proofErr w:type="spellEnd"/>
      <w:r w:rsidR="00581E76" w:rsidRPr="00581E76">
        <w:rPr>
          <w:rFonts w:ascii="Times New Roman" w:hAnsi="Times New Roman" w:cs="Times New Roman"/>
          <w:sz w:val="24"/>
          <w:szCs w:val="24"/>
        </w:rPr>
        <w:t xml:space="preserve"> / записала Л.Д. Мишина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С.181-188.</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На основе социологических исследований приводится мнение ученого З.А. </w:t>
      </w:r>
      <w:proofErr w:type="spellStart"/>
      <w:r w:rsidRPr="00581E76">
        <w:rPr>
          <w:rFonts w:ascii="Times New Roman" w:hAnsi="Times New Roman" w:cs="Times New Roman"/>
          <w:i/>
          <w:sz w:val="24"/>
          <w:szCs w:val="24"/>
        </w:rPr>
        <w:t>Хоткиной</w:t>
      </w:r>
      <w:proofErr w:type="spellEnd"/>
      <w:r w:rsidRPr="00581E76">
        <w:rPr>
          <w:rFonts w:ascii="Times New Roman" w:hAnsi="Times New Roman" w:cs="Times New Roman"/>
          <w:i/>
          <w:sz w:val="24"/>
          <w:szCs w:val="24"/>
        </w:rPr>
        <w:t xml:space="preserve"> о гендерных стереотипах, о равенстве мужчин и женщин на рынке труда, о состоянии судебной защиты своих трудовых и других прав в современной России.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Чудакова</w:t>
      </w:r>
      <w:proofErr w:type="spellEnd"/>
      <w:r w:rsidR="00581E76" w:rsidRPr="00581E76">
        <w:rPr>
          <w:rFonts w:ascii="Times New Roman" w:hAnsi="Times New Roman" w:cs="Times New Roman"/>
          <w:sz w:val="24"/>
          <w:szCs w:val="24"/>
        </w:rPr>
        <w:t xml:space="preserve"> М. Ориентация на терпимость / М. </w:t>
      </w:r>
      <w:proofErr w:type="spellStart"/>
      <w:r w:rsidR="00581E76" w:rsidRPr="00581E76">
        <w:rPr>
          <w:rFonts w:ascii="Times New Roman" w:hAnsi="Times New Roman" w:cs="Times New Roman"/>
          <w:sz w:val="24"/>
          <w:szCs w:val="24"/>
        </w:rPr>
        <w:t>Чудакова</w:t>
      </w:r>
      <w:proofErr w:type="spellEnd"/>
      <w:r w:rsidR="00581E76" w:rsidRPr="00581E76">
        <w:rPr>
          <w:rFonts w:ascii="Times New Roman" w:hAnsi="Times New Roman" w:cs="Times New Roman"/>
          <w:sz w:val="24"/>
          <w:szCs w:val="24"/>
        </w:rPr>
        <w:t xml:space="preserve"> // Вопросы социального обеспечения. - 2007. - №21. - С.33-34.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Известный литературовед </w:t>
      </w:r>
      <w:proofErr w:type="spellStart"/>
      <w:r w:rsidRPr="00581E76">
        <w:rPr>
          <w:rFonts w:ascii="Times New Roman" w:hAnsi="Times New Roman" w:cs="Times New Roman"/>
          <w:i/>
          <w:iCs/>
          <w:sz w:val="24"/>
          <w:szCs w:val="24"/>
        </w:rPr>
        <w:t>Мариэтта</w:t>
      </w:r>
      <w:proofErr w:type="spellEnd"/>
      <w:r w:rsidRPr="00581E76">
        <w:rPr>
          <w:rFonts w:ascii="Times New Roman" w:hAnsi="Times New Roman" w:cs="Times New Roman"/>
          <w:i/>
          <w:iCs/>
          <w:sz w:val="24"/>
          <w:szCs w:val="24"/>
        </w:rPr>
        <w:t xml:space="preserve"> </w:t>
      </w:r>
      <w:proofErr w:type="spellStart"/>
      <w:r w:rsidRPr="00581E76">
        <w:rPr>
          <w:rFonts w:ascii="Times New Roman" w:hAnsi="Times New Roman" w:cs="Times New Roman"/>
          <w:i/>
          <w:iCs/>
          <w:sz w:val="24"/>
          <w:szCs w:val="24"/>
        </w:rPr>
        <w:t>Чудакова</w:t>
      </w:r>
      <w:proofErr w:type="spellEnd"/>
      <w:r w:rsidRPr="00581E76">
        <w:rPr>
          <w:rFonts w:ascii="Times New Roman" w:hAnsi="Times New Roman" w:cs="Times New Roman"/>
          <w:i/>
          <w:iCs/>
          <w:sz w:val="24"/>
          <w:szCs w:val="24"/>
        </w:rPr>
        <w:t xml:space="preserve"> рассуждает о нравственной составляющей современного российского общества.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Шадже</w:t>
      </w:r>
      <w:proofErr w:type="spellEnd"/>
      <w:r w:rsidR="00581E76" w:rsidRPr="00581E76">
        <w:rPr>
          <w:rFonts w:ascii="Times New Roman" w:hAnsi="Times New Roman" w:cs="Times New Roman"/>
          <w:sz w:val="24"/>
          <w:szCs w:val="24"/>
        </w:rPr>
        <w:t xml:space="preserve"> А. Толерантность в ценностной системе трансформирующейся России / А. </w:t>
      </w:r>
      <w:proofErr w:type="spellStart"/>
      <w:r w:rsidR="00581E76" w:rsidRPr="00581E76">
        <w:rPr>
          <w:rFonts w:ascii="Times New Roman" w:hAnsi="Times New Roman" w:cs="Times New Roman"/>
          <w:sz w:val="24"/>
          <w:szCs w:val="24"/>
        </w:rPr>
        <w:t>Шадже</w:t>
      </w:r>
      <w:proofErr w:type="spellEnd"/>
      <w:r w:rsidR="00581E76" w:rsidRPr="00581E76">
        <w:rPr>
          <w:rFonts w:ascii="Times New Roman" w:hAnsi="Times New Roman" w:cs="Times New Roman"/>
          <w:sz w:val="24"/>
          <w:szCs w:val="24"/>
        </w:rPr>
        <w:t xml:space="preserve">, О. </w:t>
      </w:r>
      <w:proofErr w:type="spellStart"/>
      <w:r w:rsidR="00581E76" w:rsidRPr="00581E76">
        <w:rPr>
          <w:rFonts w:ascii="Times New Roman" w:hAnsi="Times New Roman" w:cs="Times New Roman"/>
          <w:sz w:val="24"/>
          <w:szCs w:val="24"/>
        </w:rPr>
        <w:t>Дамениа</w:t>
      </w:r>
      <w:proofErr w:type="spellEnd"/>
      <w:r w:rsidR="00581E76" w:rsidRPr="00581E76">
        <w:rPr>
          <w:rFonts w:ascii="Times New Roman" w:hAnsi="Times New Roman" w:cs="Times New Roman"/>
          <w:sz w:val="24"/>
          <w:szCs w:val="24"/>
        </w:rPr>
        <w:t xml:space="preserve"> // Социально-гуманитарные знания. - 2003. - №5. - С.228-242.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Осмысление толерантности в переходном российском обществе, попытки наметить некоторые подходы к пониманию толерантности и формы ее проявления.</w:t>
      </w:r>
    </w:p>
    <w:p w:rsidR="00581E76" w:rsidRPr="00581E76" w:rsidRDefault="00581E76" w:rsidP="00581E76">
      <w:pPr>
        <w:widowControl w:val="0"/>
        <w:tabs>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Шинкаренко</w:t>
      </w:r>
      <w:r w:rsidR="00581E76" w:rsidRPr="00581E76">
        <w:rPr>
          <w:rFonts w:ascii="Times New Roman" w:hAnsi="Times New Roman" w:cs="Times New Roman"/>
          <w:sz w:val="24"/>
          <w:szCs w:val="24"/>
        </w:rPr>
        <w:t xml:space="preserve"> П. Молодежная политика в России: взаимодействие всех субъектов общества / П. Шинкаренко // Проблемы теории и практики управления. - 2008. - №3. – С.119-126.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 своем докладе, прозвучавшем на </w:t>
      </w:r>
      <w:r w:rsidRPr="00581E76">
        <w:rPr>
          <w:rFonts w:ascii="Times New Roman" w:hAnsi="Times New Roman" w:cs="Times New Roman"/>
          <w:i/>
          <w:iCs/>
          <w:sz w:val="24"/>
          <w:szCs w:val="24"/>
          <w:lang w:val="en-US"/>
        </w:rPr>
        <w:t>III</w:t>
      </w:r>
      <w:r w:rsidRPr="00581E76">
        <w:rPr>
          <w:rFonts w:ascii="Times New Roman" w:hAnsi="Times New Roman" w:cs="Times New Roman"/>
          <w:i/>
          <w:iCs/>
          <w:sz w:val="24"/>
          <w:szCs w:val="24"/>
        </w:rPr>
        <w:t xml:space="preserve"> Всероссийской научно-практической конференции «Молодежь и будущая Россия» в Москве в феврале </w:t>
      </w:r>
      <w:smartTag w:uri="urn:schemas-microsoft-com:office:smarttags" w:element="metricconverter">
        <w:smartTagPr>
          <w:attr w:name="ProductID" w:val="2008 г"/>
        </w:smartTagPr>
        <w:r w:rsidRPr="00581E76">
          <w:rPr>
            <w:rFonts w:ascii="Times New Roman" w:hAnsi="Times New Roman" w:cs="Times New Roman"/>
            <w:i/>
            <w:iCs/>
            <w:sz w:val="24"/>
            <w:szCs w:val="24"/>
          </w:rPr>
          <w:t>2008 г</w:t>
        </w:r>
      </w:smartTag>
      <w:r w:rsidRPr="00581E76">
        <w:rPr>
          <w:rFonts w:ascii="Times New Roman" w:hAnsi="Times New Roman" w:cs="Times New Roman"/>
          <w:i/>
          <w:iCs/>
          <w:sz w:val="24"/>
          <w:szCs w:val="24"/>
        </w:rPr>
        <w:t>., доктор социологических наук, профессор Л. Рубан высказала мысль, что в условиях глобализации и вынужденного притока мигрантов именно молодежи принадлежит роль проводника идеологии толерантности.</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Межэтнические отношения</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Горюхина</w:t>
      </w:r>
      <w:proofErr w:type="spellEnd"/>
      <w:r w:rsidR="00581E76" w:rsidRPr="00581E76">
        <w:rPr>
          <w:rFonts w:ascii="Times New Roman" w:hAnsi="Times New Roman" w:cs="Times New Roman"/>
          <w:sz w:val="24"/>
          <w:szCs w:val="24"/>
        </w:rPr>
        <w:t xml:space="preserve"> Э. Путешествия учительницы на Кавказ: очерки о межнациональных конфликтах / Э. </w:t>
      </w:r>
      <w:proofErr w:type="spellStart"/>
      <w:r w:rsidR="00581E76" w:rsidRPr="00581E76">
        <w:rPr>
          <w:rFonts w:ascii="Times New Roman" w:hAnsi="Times New Roman" w:cs="Times New Roman"/>
          <w:sz w:val="24"/>
          <w:szCs w:val="24"/>
        </w:rPr>
        <w:t>Горюхина</w:t>
      </w:r>
      <w:proofErr w:type="spellEnd"/>
      <w:r w:rsidR="00581E76" w:rsidRPr="00581E76">
        <w:rPr>
          <w:rFonts w:ascii="Times New Roman" w:hAnsi="Times New Roman" w:cs="Times New Roman"/>
          <w:sz w:val="24"/>
          <w:szCs w:val="24"/>
        </w:rPr>
        <w:t>. – М., 2000. – 223 с.</w:t>
      </w:r>
    </w:p>
    <w:p w:rsidR="00581E76" w:rsidRPr="00581E76" w:rsidRDefault="00581E76" w:rsidP="00581E76">
      <w:pPr>
        <w:spacing w:after="0" w:line="240" w:lineRule="auto"/>
        <w:jc w:val="both"/>
        <w:rPr>
          <w:rStyle w:val="article-content"/>
          <w:rFonts w:ascii="Times New Roman" w:hAnsi="Times New Roman" w:cs="Times New Roman"/>
          <w:i/>
          <w:sz w:val="24"/>
          <w:szCs w:val="24"/>
        </w:rPr>
      </w:pPr>
      <w:r w:rsidRPr="00581E76">
        <w:rPr>
          <w:rFonts w:ascii="Times New Roman" w:hAnsi="Times New Roman" w:cs="Times New Roman"/>
          <w:i/>
          <w:color w:val="000000"/>
          <w:sz w:val="24"/>
          <w:szCs w:val="24"/>
        </w:rPr>
        <w:t xml:space="preserve">Эльвира </w:t>
      </w:r>
      <w:proofErr w:type="spellStart"/>
      <w:r w:rsidRPr="00581E76">
        <w:rPr>
          <w:rFonts w:ascii="Times New Roman" w:hAnsi="Times New Roman" w:cs="Times New Roman"/>
          <w:i/>
          <w:color w:val="000000"/>
          <w:sz w:val="24"/>
          <w:szCs w:val="24"/>
        </w:rPr>
        <w:t>Горюхина</w:t>
      </w:r>
      <w:proofErr w:type="spellEnd"/>
      <w:r w:rsidRPr="00581E76">
        <w:rPr>
          <w:rFonts w:ascii="Times New Roman" w:hAnsi="Times New Roman" w:cs="Times New Roman"/>
          <w:i/>
          <w:color w:val="000000"/>
          <w:sz w:val="24"/>
          <w:szCs w:val="24"/>
        </w:rPr>
        <w:t xml:space="preserve"> – профессор, автор книг о детской психологии. Кроме того, она заслужила репутацию одного из самых информированных и ярких публицистов, пишущих о межнациональных конфликтах. </w:t>
      </w:r>
      <w:r w:rsidRPr="00581E76">
        <w:rPr>
          <w:rStyle w:val="article-content"/>
          <w:rFonts w:ascii="Times New Roman" w:hAnsi="Times New Roman" w:cs="Times New Roman"/>
          <w:i/>
          <w:sz w:val="24"/>
          <w:szCs w:val="24"/>
        </w:rPr>
        <w:t xml:space="preserve">В своих путевых очерках она затрагивает такие темы, как отношения между народами в период военных конфликтов, влияние войны на психику детей и взрослых, возможность достижения мира на многострадальной кавказской земле. </w:t>
      </w:r>
      <w:r w:rsidRPr="00581E76">
        <w:rPr>
          <w:rFonts w:ascii="Times New Roman" w:hAnsi="Times New Roman" w:cs="Times New Roman"/>
          <w:i/>
          <w:color w:val="000000"/>
          <w:sz w:val="24"/>
          <w:szCs w:val="24"/>
        </w:rPr>
        <w:t xml:space="preserve">Кавказ - это удивительный, будто специально Богом созданный край </w:t>
      </w:r>
      <w:proofErr w:type="gramStart"/>
      <w:r w:rsidRPr="00581E76">
        <w:rPr>
          <w:rFonts w:ascii="Times New Roman" w:hAnsi="Times New Roman" w:cs="Times New Roman"/>
          <w:i/>
          <w:color w:val="000000"/>
          <w:sz w:val="24"/>
          <w:szCs w:val="24"/>
        </w:rPr>
        <w:t>со</w:t>
      </w:r>
      <w:proofErr w:type="gramEnd"/>
      <w:r w:rsidRPr="00581E76">
        <w:rPr>
          <w:rFonts w:ascii="Times New Roman" w:hAnsi="Times New Roman" w:cs="Times New Roman"/>
          <w:i/>
          <w:color w:val="000000"/>
          <w:sz w:val="24"/>
          <w:szCs w:val="24"/>
        </w:rPr>
        <w:t xml:space="preserve"> множеством народов и национальностей. Такое многообразие красок – счастье, и нужно крепко его хранить.</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Нации и национализм / пер. с англ. и нем. Л.Е. </w:t>
      </w:r>
      <w:proofErr w:type="spellStart"/>
      <w:r w:rsidRPr="00581E76">
        <w:rPr>
          <w:rFonts w:ascii="Times New Roman" w:hAnsi="Times New Roman" w:cs="Times New Roman"/>
          <w:sz w:val="24"/>
          <w:szCs w:val="24"/>
        </w:rPr>
        <w:t>Переяславцевой</w:t>
      </w:r>
      <w:proofErr w:type="spellEnd"/>
      <w:r w:rsidRPr="00581E76">
        <w:rPr>
          <w:rFonts w:ascii="Times New Roman" w:hAnsi="Times New Roman" w:cs="Times New Roman"/>
          <w:sz w:val="24"/>
          <w:szCs w:val="24"/>
        </w:rPr>
        <w:t xml:space="preserve">, М.С. Панина, М.Б. </w:t>
      </w:r>
      <w:proofErr w:type="spellStart"/>
      <w:r w:rsidRPr="00581E76">
        <w:rPr>
          <w:rFonts w:ascii="Times New Roman" w:hAnsi="Times New Roman" w:cs="Times New Roman"/>
          <w:sz w:val="24"/>
          <w:szCs w:val="24"/>
        </w:rPr>
        <w:t>Гнедовского</w:t>
      </w:r>
      <w:proofErr w:type="spellEnd"/>
      <w:r w:rsidRPr="00581E76">
        <w:rPr>
          <w:rFonts w:ascii="Times New Roman" w:hAnsi="Times New Roman" w:cs="Times New Roman"/>
          <w:sz w:val="24"/>
          <w:szCs w:val="24"/>
        </w:rPr>
        <w:t>. – М., 2002. – 416 с.</w:t>
      </w:r>
    </w:p>
    <w:p w:rsidR="00581E76" w:rsidRPr="00581E76" w:rsidRDefault="00581E76" w:rsidP="00581E76">
      <w:pPr>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В сборнике статей ведущие социальные мыслители Запада - Юрген </w:t>
      </w:r>
      <w:proofErr w:type="spellStart"/>
      <w:r w:rsidRPr="00581E76">
        <w:rPr>
          <w:rFonts w:ascii="Times New Roman" w:hAnsi="Times New Roman" w:cs="Times New Roman"/>
          <w:i/>
          <w:color w:val="000000"/>
          <w:sz w:val="24"/>
          <w:szCs w:val="24"/>
        </w:rPr>
        <w:t>Хабермас</w:t>
      </w:r>
      <w:proofErr w:type="spellEnd"/>
      <w:r w:rsidRPr="00581E76">
        <w:rPr>
          <w:rFonts w:ascii="Times New Roman" w:hAnsi="Times New Roman" w:cs="Times New Roman"/>
          <w:i/>
          <w:color w:val="000000"/>
          <w:sz w:val="24"/>
          <w:szCs w:val="24"/>
        </w:rPr>
        <w:t xml:space="preserve">, Эрнст </w:t>
      </w:r>
      <w:proofErr w:type="spellStart"/>
      <w:r w:rsidRPr="00581E76">
        <w:rPr>
          <w:rFonts w:ascii="Times New Roman" w:hAnsi="Times New Roman" w:cs="Times New Roman"/>
          <w:i/>
          <w:color w:val="000000"/>
          <w:sz w:val="24"/>
          <w:szCs w:val="24"/>
        </w:rPr>
        <w:t>Геллнер</w:t>
      </w:r>
      <w:proofErr w:type="spellEnd"/>
      <w:r w:rsidRPr="00581E76">
        <w:rPr>
          <w:rFonts w:ascii="Times New Roman" w:hAnsi="Times New Roman" w:cs="Times New Roman"/>
          <w:i/>
          <w:color w:val="000000"/>
          <w:sz w:val="24"/>
          <w:szCs w:val="24"/>
        </w:rPr>
        <w:t xml:space="preserve">, Эрик </w:t>
      </w:r>
      <w:proofErr w:type="spellStart"/>
      <w:r w:rsidRPr="00581E76">
        <w:rPr>
          <w:rFonts w:ascii="Times New Roman" w:hAnsi="Times New Roman" w:cs="Times New Roman"/>
          <w:i/>
          <w:color w:val="000000"/>
          <w:sz w:val="24"/>
          <w:szCs w:val="24"/>
        </w:rPr>
        <w:t>Хобсбаум</w:t>
      </w:r>
      <w:proofErr w:type="spellEnd"/>
      <w:r w:rsidRPr="00581E76">
        <w:rPr>
          <w:rFonts w:ascii="Times New Roman" w:hAnsi="Times New Roman" w:cs="Times New Roman"/>
          <w:i/>
          <w:color w:val="000000"/>
          <w:sz w:val="24"/>
          <w:szCs w:val="24"/>
        </w:rPr>
        <w:t>, Майкл Манн и другие - размышляют о природе национализма. Какова роль национальных движений в современном мире? Насколько универсальна теория национального государства? Как процесс формирования национальных госуда</w:t>
      </w:r>
      <w:proofErr w:type="gramStart"/>
      <w:r w:rsidRPr="00581E76">
        <w:rPr>
          <w:rFonts w:ascii="Times New Roman" w:hAnsi="Times New Roman" w:cs="Times New Roman"/>
          <w:i/>
          <w:color w:val="000000"/>
          <w:sz w:val="24"/>
          <w:szCs w:val="24"/>
        </w:rPr>
        <w:t>рств св</w:t>
      </w:r>
      <w:proofErr w:type="gramEnd"/>
      <w:r w:rsidRPr="00581E76">
        <w:rPr>
          <w:rFonts w:ascii="Times New Roman" w:hAnsi="Times New Roman" w:cs="Times New Roman"/>
          <w:i/>
          <w:color w:val="000000"/>
          <w:sz w:val="24"/>
          <w:szCs w:val="24"/>
        </w:rPr>
        <w:t>язан со становлением индустриального общества на Западе? Какой тип государственного устройства наилучшим образом способствует поддержанию этнической терпимости? Каково будущее принципа права наций на самоопределение в XXI веке? На все эти вопросы пытаются ответить авторы сборника.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sidRPr="00581E76">
        <w:rPr>
          <w:rFonts w:ascii="Times New Roman" w:hAnsi="Times New Roman" w:cs="Times New Roman"/>
          <w:color w:val="000000"/>
          <w:sz w:val="24"/>
          <w:szCs w:val="24"/>
        </w:rPr>
        <w:t>Полиэтническое сообщество в Республике Коми: пути и механизмы формирования межэтнического согласия, укрепление культуры толерантности и гражданской солидарности: учебное пособие / И.А. Гончаров [и др.]; Сыктывкарский государственный университет. – Сыктывкар, 2008. – 104 с.</w:t>
      </w:r>
    </w:p>
    <w:p w:rsidR="00581E76" w:rsidRPr="00581E76" w:rsidRDefault="00581E76" w:rsidP="00581E76">
      <w:pPr>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Обзор основных концепций по преодолению </w:t>
      </w:r>
      <w:proofErr w:type="spellStart"/>
      <w:r w:rsidRPr="00581E76">
        <w:rPr>
          <w:rFonts w:ascii="Times New Roman" w:hAnsi="Times New Roman" w:cs="Times New Roman"/>
          <w:i/>
          <w:color w:val="000000"/>
          <w:sz w:val="24"/>
          <w:szCs w:val="24"/>
        </w:rPr>
        <w:t>этнонациональных</w:t>
      </w:r>
      <w:proofErr w:type="spellEnd"/>
      <w:r w:rsidRPr="00581E76">
        <w:rPr>
          <w:rFonts w:ascii="Times New Roman" w:hAnsi="Times New Roman" w:cs="Times New Roman"/>
          <w:i/>
          <w:color w:val="000000"/>
          <w:sz w:val="24"/>
          <w:szCs w:val="24"/>
        </w:rPr>
        <w:t xml:space="preserve"> конфликтов, межэтнической и расовой нетерпимости. В пособии представлен исторический аспект формирования Республики Коми как поликультурного региона, использованы материалы социологических исследований по </w:t>
      </w:r>
      <w:proofErr w:type="spellStart"/>
      <w:r w:rsidRPr="00581E76">
        <w:rPr>
          <w:rFonts w:ascii="Times New Roman" w:hAnsi="Times New Roman" w:cs="Times New Roman"/>
          <w:i/>
          <w:color w:val="000000"/>
          <w:sz w:val="24"/>
          <w:szCs w:val="24"/>
        </w:rPr>
        <w:t>этнонациональным</w:t>
      </w:r>
      <w:proofErr w:type="spellEnd"/>
      <w:r w:rsidRPr="00581E76">
        <w:rPr>
          <w:rFonts w:ascii="Times New Roman" w:hAnsi="Times New Roman" w:cs="Times New Roman"/>
          <w:i/>
          <w:color w:val="000000"/>
          <w:sz w:val="24"/>
          <w:szCs w:val="24"/>
        </w:rPr>
        <w:t xml:space="preserve"> проблемам в Республике Коми, а также даются рекомендации для оптимизации национальной политики в республике.</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29 марта </w:t>
      </w:r>
      <w:smartTag w:uri="urn:schemas-microsoft-com:office:smarttags" w:element="metricconverter">
        <w:smartTagPr>
          <w:attr w:name="ProductID" w:val="2006 г"/>
        </w:smartTagPr>
        <w:r w:rsidRPr="00581E76">
          <w:rPr>
            <w:rFonts w:ascii="Times New Roman" w:hAnsi="Times New Roman" w:cs="Times New Roman"/>
            <w:sz w:val="24"/>
            <w:szCs w:val="24"/>
          </w:rPr>
          <w:t>2006 г</w:t>
        </w:r>
      </w:smartTag>
      <w:r w:rsidRPr="00581E76">
        <w:rPr>
          <w:rFonts w:ascii="Times New Roman" w:hAnsi="Times New Roman" w:cs="Times New Roman"/>
          <w:sz w:val="24"/>
          <w:szCs w:val="24"/>
        </w:rPr>
        <w:t xml:space="preserve">., г. Сыктывкар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Министерство культуры и национальной политики РК. - Сыктывкар, 2006. - 125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Республиканская научно-практическая конференция собрала ученых, представителей властных структур и общественных деятелей. В центре обсуждения находились актуальные проблемы современности: толерантность как феномен общественного сознания; пути воспитания толерантности у молодежи; работа органов власти по созданию условий межнационального сотрудничества; деятельность национально-культурных автономий. Сборник выходит по итогам конференции и содержит материалы выступлений участников.</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Акопов</w:t>
      </w:r>
      <w:r w:rsidR="00581E76" w:rsidRPr="00581E76">
        <w:rPr>
          <w:rFonts w:ascii="Times New Roman" w:hAnsi="Times New Roman" w:cs="Times New Roman"/>
          <w:sz w:val="24"/>
          <w:szCs w:val="24"/>
        </w:rPr>
        <w:t xml:space="preserve"> С.В. Границы идентичности и образ «врага» / С.В. Акопов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С.12-28.</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последние годы, когда стремительно идет процесс глобализации, быстро растет группа людей «</w:t>
      </w:r>
      <w:proofErr w:type="spellStart"/>
      <w:r w:rsidRPr="00581E76">
        <w:rPr>
          <w:rFonts w:ascii="Times New Roman" w:hAnsi="Times New Roman" w:cs="Times New Roman"/>
          <w:i/>
          <w:sz w:val="24"/>
          <w:szCs w:val="24"/>
        </w:rPr>
        <w:t>транскультурной</w:t>
      </w:r>
      <w:proofErr w:type="spellEnd"/>
      <w:r w:rsidRPr="00581E76">
        <w:rPr>
          <w:rFonts w:ascii="Times New Roman" w:hAnsi="Times New Roman" w:cs="Times New Roman"/>
          <w:i/>
          <w:sz w:val="24"/>
          <w:szCs w:val="24"/>
        </w:rPr>
        <w:t>» принадлежности. К какому обществу они относятся – к нам, к другим, к каким другим? Автор размышляет на эту тему, используя опыт зарубежных и отечественных исследователей, рассматривавших проблематику эволюции политической идентичности в связи с эволюцией образа «врага».</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Баженова</w:t>
      </w:r>
      <w:r w:rsidR="00581E76" w:rsidRPr="00581E76">
        <w:rPr>
          <w:rFonts w:ascii="Times New Roman" w:hAnsi="Times New Roman" w:cs="Times New Roman"/>
          <w:sz w:val="24"/>
          <w:szCs w:val="24"/>
        </w:rPr>
        <w:t xml:space="preserve"> Н.С. Национальная самоидентификация в современном обществе. Интернет и толерантность / Н.С. Баженова // Толерантность и межэтнические отношения в Республике Коми: история, современность, </w:t>
      </w:r>
      <w:r>
        <w:rPr>
          <w:rFonts w:ascii="Times New Roman" w:hAnsi="Times New Roman" w:cs="Times New Roman"/>
          <w:sz w:val="24"/>
          <w:szCs w:val="24"/>
        </w:rPr>
        <w:t>перспективы: материалы Республи</w:t>
      </w:r>
      <w:r w:rsidR="00581E76" w:rsidRPr="00581E76">
        <w:rPr>
          <w:rFonts w:ascii="Times New Roman" w:hAnsi="Times New Roman" w:cs="Times New Roman"/>
          <w:sz w:val="24"/>
          <w:szCs w:val="24"/>
        </w:rPr>
        <w:t xml:space="preserve">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С.41-45.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Национальная самоидентификация – вопрос комплексный и многоуровневый. Автор затрагивает один из его аспектов, а именно этнические стереотипы и то, как они влияют на тол</w:t>
      </w:r>
      <w:r w:rsidR="00CA6DD1">
        <w:rPr>
          <w:rFonts w:ascii="Times New Roman" w:hAnsi="Times New Roman" w:cs="Times New Roman"/>
          <w:i/>
          <w:sz w:val="24"/>
          <w:szCs w:val="24"/>
        </w:rPr>
        <w:t>ерант</w:t>
      </w:r>
      <w:r w:rsidRPr="00581E76">
        <w:rPr>
          <w:rFonts w:ascii="Times New Roman" w:hAnsi="Times New Roman" w:cs="Times New Roman"/>
          <w:i/>
          <w:sz w:val="24"/>
          <w:szCs w:val="24"/>
        </w:rPr>
        <w:t>ность и отражаются в Интернете. Подробно представлен сайт Информационного центра финно-угорских народов.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Белорусова</w:t>
      </w:r>
      <w:proofErr w:type="spellEnd"/>
      <w:r w:rsidR="00581E76" w:rsidRPr="00581E76">
        <w:rPr>
          <w:rFonts w:ascii="Times New Roman" w:hAnsi="Times New Roman" w:cs="Times New Roman"/>
          <w:sz w:val="24"/>
          <w:szCs w:val="24"/>
        </w:rPr>
        <w:t xml:space="preserve"> С.И. Деятельность Финно-угорского культурного центра Республики Коми по сохранению и развитию национальных культур в Республике Коми / С.И. </w:t>
      </w:r>
      <w:proofErr w:type="spellStart"/>
      <w:r w:rsidR="00581E76" w:rsidRPr="00581E76">
        <w:rPr>
          <w:rFonts w:ascii="Times New Roman" w:hAnsi="Times New Roman" w:cs="Times New Roman"/>
          <w:sz w:val="24"/>
          <w:szCs w:val="24"/>
        </w:rPr>
        <w:t>Белорусова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С.83-87.</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Финно-угорский культурный центр Республики Коми осуществляет свою деятельность совместно с национально-ку</w:t>
      </w:r>
      <w:r w:rsidR="00CA6DD1">
        <w:rPr>
          <w:rFonts w:ascii="Times New Roman" w:hAnsi="Times New Roman" w:cs="Times New Roman"/>
          <w:i/>
          <w:sz w:val="24"/>
          <w:szCs w:val="24"/>
        </w:rPr>
        <w:t>льтурными автономиями, объедине</w:t>
      </w:r>
      <w:r w:rsidRPr="00581E76">
        <w:rPr>
          <w:rFonts w:ascii="Times New Roman" w:hAnsi="Times New Roman" w:cs="Times New Roman"/>
          <w:i/>
          <w:sz w:val="24"/>
          <w:szCs w:val="24"/>
        </w:rPr>
        <w:t>ниями и центрами национальных культур. В рамках этой деятельности проходят различные мероприятия, направленные на патриотическое воспитание подрастающего поколения, бережного отношения к культуре собственного народа, к родному языку, традициям, проведение культурного досуга молодежи. О задачах и приоритетных направлениях работы центра читайте в статье.</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Вялков</w:t>
      </w:r>
      <w:proofErr w:type="spellEnd"/>
      <w:r w:rsidR="00581E76" w:rsidRPr="00581E76">
        <w:rPr>
          <w:rFonts w:ascii="Times New Roman" w:hAnsi="Times New Roman" w:cs="Times New Roman"/>
          <w:sz w:val="24"/>
          <w:szCs w:val="24"/>
        </w:rPr>
        <w:t xml:space="preserve"> О. Урок толерантности / О. </w:t>
      </w:r>
      <w:proofErr w:type="spellStart"/>
      <w:r w:rsidR="00581E76" w:rsidRPr="00581E76">
        <w:rPr>
          <w:rFonts w:ascii="Times New Roman" w:hAnsi="Times New Roman" w:cs="Times New Roman"/>
          <w:sz w:val="24"/>
          <w:szCs w:val="24"/>
        </w:rPr>
        <w:t>Вялков</w:t>
      </w:r>
      <w:proofErr w:type="spellEnd"/>
      <w:r w:rsidR="00581E76" w:rsidRPr="00581E76">
        <w:rPr>
          <w:rFonts w:ascii="Times New Roman" w:hAnsi="Times New Roman" w:cs="Times New Roman"/>
          <w:sz w:val="24"/>
          <w:szCs w:val="24"/>
        </w:rPr>
        <w:t xml:space="preserve"> // Эхо планеты. - 2008. - №39. - С.30-31.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праздновании 15-летия Русской общины в Азербайджане, сотрудничестве двух народов – русских и азербайджанцев.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Габов</w:t>
      </w:r>
      <w:proofErr w:type="spellEnd"/>
      <w:r w:rsidR="00581E76" w:rsidRPr="00581E76">
        <w:rPr>
          <w:rFonts w:ascii="Times New Roman" w:hAnsi="Times New Roman" w:cs="Times New Roman"/>
          <w:sz w:val="24"/>
          <w:szCs w:val="24"/>
        </w:rPr>
        <w:t xml:space="preserve"> П.В. Деятельность Консультативного Совета по делам национально-культурных автономий по формированию культуры межэтнического общения / П.В. </w:t>
      </w:r>
      <w:proofErr w:type="spellStart"/>
      <w:r w:rsidR="00581E76" w:rsidRPr="00581E76">
        <w:rPr>
          <w:rFonts w:ascii="Times New Roman" w:hAnsi="Times New Roman" w:cs="Times New Roman"/>
          <w:sz w:val="24"/>
          <w:szCs w:val="24"/>
        </w:rPr>
        <w:t>Габов</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w:t>
      </w:r>
      <w:r>
        <w:rPr>
          <w:rFonts w:ascii="Times New Roman" w:hAnsi="Times New Roman" w:cs="Times New Roman"/>
          <w:sz w:val="24"/>
          <w:szCs w:val="24"/>
        </w:rPr>
        <w:t>перспективы: материалы Республи</w:t>
      </w:r>
      <w:r w:rsidR="00581E76" w:rsidRPr="00581E76">
        <w:rPr>
          <w:rFonts w:ascii="Times New Roman" w:hAnsi="Times New Roman" w:cs="Times New Roman"/>
          <w:sz w:val="24"/>
          <w:szCs w:val="24"/>
        </w:rPr>
        <w:t xml:space="preserve">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С.71-75.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идет рассказ о деятельности Консультативного совета по делам национально-культурных автономий. Подчеркивается роль совета в формировании установок толерантного сознания в многонациональном обществе республики. Совет инициирует проведение мероприятий, направленных на межкультурное сотрудничество национальных объединений.</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Горчева</w:t>
      </w:r>
      <w:proofErr w:type="spellEnd"/>
      <w:r w:rsidR="00581E76" w:rsidRPr="00581E76">
        <w:rPr>
          <w:rFonts w:ascii="Times New Roman" w:hAnsi="Times New Roman" w:cs="Times New Roman"/>
          <w:sz w:val="24"/>
          <w:szCs w:val="24"/>
        </w:rPr>
        <w:t xml:space="preserve"> Н. </w:t>
      </w:r>
      <w:r w:rsidR="00581E76" w:rsidRPr="00581E76">
        <w:rPr>
          <w:rFonts w:ascii="Times New Roman" w:hAnsi="Times New Roman" w:cs="Times New Roman"/>
          <w:sz w:val="24"/>
          <w:szCs w:val="24"/>
        </w:rPr>
        <w:tab/>
        <w:t>Кино</w:t>
      </w:r>
      <w:r>
        <w:rPr>
          <w:rFonts w:ascii="Times New Roman" w:hAnsi="Times New Roman" w:cs="Times New Roman"/>
          <w:sz w:val="24"/>
          <w:szCs w:val="24"/>
        </w:rPr>
        <w:t xml:space="preserve"> и толерантность обсудят на кол</w:t>
      </w:r>
      <w:r w:rsidR="00581E76" w:rsidRPr="00581E76">
        <w:rPr>
          <w:rFonts w:ascii="Times New Roman" w:hAnsi="Times New Roman" w:cs="Times New Roman"/>
          <w:sz w:val="24"/>
          <w:szCs w:val="24"/>
        </w:rPr>
        <w:t xml:space="preserve">легии Минкультуры / Н. </w:t>
      </w:r>
      <w:proofErr w:type="spellStart"/>
      <w:r w:rsidR="00581E76" w:rsidRPr="00581E76">
        <w:rPr>
          <w:rFonts w:ascii="Times New Roman" w:hAnsi="Times New Roman" w:cs="Times New Roman"/>
          <w:sz w:val="24"/>
          <w:szCs w:val="24"/>
        </w:rPr>
        <w:t>Горчева</w:t>
      </w:r>
      <w:proofErr w:type="spellEnd"/>
      <w:r w:rsidR="00581E76" w:rsidRPr="00581E76">
        <w:rPr>
          <w:rFonts w:ascii="Times New Roman" w:hAnsi="Times New Roman" w:cs="Times New Roman"/>
          <w:sz w:val="24"/>
          <w:szCs w:val="24"/>
        </w:rPr>
        <w:t xml:space="preserve"> // Красное знамя. - 2007. - 31 мая. - С.2.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вопросах, обсуждаемых на одной из коллегий Министерства культуры Республики Коми, в том числе обеспечении межнационального мира в регионе, состоянии дел в области национальной политики, в формировании установок толерантного сознания населения.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Громов</w:t>
      </w:r>
      <w:r w:rsidR="00581E76" w:rsidRPr="00581E76">
        <w:rPr>
          <w:rFonts w:ascii="Times New Roman" w:hAnsi="Times New Roman" w:cs="Times New Roman"/>
          <w:sz w:val="24"/>
          <w:szCs w:val="24"/>
        </w:rPr>
        <w:t xml:space="preserve"> Д.В. Межнациональная напряженность в Москве: возрастной и гендерный аспекты / Д.В. Громов // Свободная мысль. - 2008. - №2. - С.135-148.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 ходе постановки гипотезы межнациональных конфликтов, являющихся следствием своеобразного «соревнования </w:t>
      </w:r>
      <w:proofErr w:type="spellStart"/>
      <w:r w:rsidRPr="00581E76">
        <w:rPr>
          <w:rFonts w:ascii="Times New Roman" w:hAnsi="Times New Roman" w:cs="Times New Roman"/>
          <w:i/>
          <w:iCs/>
          <w:sz w:val="24"/>
          <w:szCs w:val="24"/>
        </w:rPr>
        <w:t>маскулинностей</w:t>
      </w:r>
      <w:proofErr w:type="spellEnd"/>
      <w:r w:rsidRPr="00581E76">
        <w:rPr>
          <w:rFonts w:ascii="Times New Roman" w:hAnsi="Times New Roman" w:cs="Times New Roman"/>
          <w:i/>
          <w:iCs/>
          <w:sz w:val="24"/>
          <w:szCs w:val="24"/>
        </w:rPr>
        <w:t xml:space="preserve">», рассматривается одна категория </w:t>
      </w:r>
      <w:r w:rsidRPr="00581E76">
        <w:rPr>
          <w:rFonts w:ascii="Times New Roman" w:hAnsi="Times New Roman" w:cs="Times New Roman"/>
          <w:i/>
          <w:iCs/>
          <w:sz w:val="24"/>
          <w:szCs w:val="24"/>
        </w:rPr>
        <w:lastRenderedPageBreak/>
        <w:t>нерусских жителей Москвы – жителей Кавказа.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Днепрова</w:t>
      </w:r>
      <w:r w:rsidR="00581E76" w:rsidRPr="00581E76">
        <w:rPr>
          <w:rFonts w:ascii="Times New Roman" w:hAnsi="Times New Roman" w:cs="Times New Roman"/>
          <w:sz w:val="24"/>
          <w:szCs w:val="24"/>
        </w:rPr>
        <w:t xml:space="preserve"> Т.П. Национальная толерантность в биполярном образовании / Т.П. Днепрова // Педагогика. - 2009. - №2. - С.26-31.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Прослеживается история развития и содержания образования в многонациональной России, начиная с </w:t>
      </w:r>
      <w:r w:rsidRPr="00581E76">
        <w:rPr>
          <w:rFonts w:ascii="Times New Roman" w:hAnsi="Times New Roman" w:cs="Times New Roman"/>
          <w:i/>
          <w:iCs/>
          <w:sz w:val="24"/>
          <w:szCs w:val="24"/>
          <w:lang w:val="en-US"/>
        </w:rPr>
        <w:t>XVIII</w:t>
      </w:r>
      <w:r w:rsidRPr="00581E76">
        <w:rPr>
          <w:rFonts w:ascii="Times New Roman" w:hAnsi="Times New Roman" w:cs="Times New Roman"/>
          <w:i/>
          <w:iCs/>
          <w:sz w:val="24"/>
          <w:szCs w:val="24"/>
        </w:rPr>
        <w:t xml:space="preserve"> века. Даетс</w:t>
      </w:r>
      <w:r w:rsidR="00CA6DD1">
        <w:rPr>
          <w:rFonts w:ascii="Times New Roman" w:hAnsi="Times New Roman" w:cs="Times New Roman"/>
          <w:i/>
          <w:iCs/>
          <w:sz w:val="24"/>
          <w:szCs w:val="24"/>
        </w:rPr>
        <w:t>я определение понятия националь</w:t>
      </w:r>
      <w:r w:rsidRPr="00581E76">
        <w:rPr>
          <w:rFonts w:ascii="Times New Roman" w:hAnsi="Times New Roman" w:cs="Times New Roman"/>
          <w:i/>
          <w:iCs/>
          <w:sz w:val="24"/>
          <w:szCs w:val="24"/>
        </w:rPr>
        <w:t>ной толерантности в образовании.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Добрынина</w:t>
      </w:r>
      <w:r w:rsidR="00581E76" w:rsidRPr="00581E76">
        <w:rPr>
          <w:rFonts w:ascii="Times New Roman" w:hAnsi="Times New Roman" w:cs="Times New Roman"/>
          <w:sz w:val="24"/>
          <w:szCs w:val="24"/>
        </w:rPr>
        <w:t xml:space="preserve"> Е. Тройка по толерантности: подростки-москвичи разных национальностей с трудом учатся понимать и уважать друг друга/ Е. Добрынина // Российская газета. - 2007. - 22 марта. - С.9.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т</w:t>
      </w:r>
      <w:r w:rsidR="00CA6DD1">
        <w:rPr>
          <w:rFonts w:ascii="Times New Roman" w:hAnsi="Times New Roman" w:cs="Times New Roman"/>
          <w:i/>
          <w:iCs/>
          <w:sz w:val="24"/>
          <w:szCs w:val="24"/>
        </w:rPr>
        <w:t>езисы доклада Института социоло</w:t>
      </w:r>
      <w:r w:rsidRPr="00581E76">
        <w:rPr>
          <w:rFonts w:ascii="Times New Roman" w:hAnsi="Times New Roman" w:cs="Times New Roman"/>
          <w:i/>
          <w:iCs/>
          <w:sz w:val="24"/>
          <w:szCs w:val="24"/>
        </w:rPr>
        <w:t>гии РАН «Под</w:t>
      </w:r>
      <w:r w:rsidR="00CA6DD1">
        <w:rPr>
          <w:rFonts w:ascii="Times New Roman" w:hAnsi="Times New Roman" w:cs="Times New Roman"/>
          <w:i/>
          <w:iCs/>
          <w:sz w:val="24"/>
          <w:szCs w:val="24"/>
        </w:rPr>
        <w:t>ростки и юношество в многонацио</w:t>
      </w:r>
      <w:r w:rsidRPr="00581E76">
        <w:rPr>
          <w:rFonts w:ascii="Times New Roman" w:hAnsi="Times New Roman" w:cs="Times New Roman"/>
          <w:i/>
          <w:iCs/>
          <w:sz w:val="24"/>
          <w:szCs w:val="24"/>
        </w:rPr>
        <w:t>нальной Москве: формирование этнического самосознания и межэтнических отношений».</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Ильинская</w:t>
      </w:r>
      <w:r w:rsidR="00581E76" w:rsidRPr="00581E76">
        <w:rPr>
          <w:rFonts w:ascii="Times New Roman" w:hAnsi="Times New Roman" w:cs="Times New Roman"/>
          <w:sz w:val="24"/>
          <w:szCs w:val="24"/>
        </w:rPr>
        <w:t xml:space="preserve"> С. Терпимость и укрепление </w:t>
      </w:r>
      <w:proofErr w:type="spellStart"/>
      <w:r w:rsidR="00581E76" w:rsidRPr="00581E76">
        <w:rPr>
          <w:rFonts w:ascii="Times New Roman" w:hAnsi="Times New Roman" w:cs="Times New Roman"/>
          <w:sz w:val="24"/>
          <w:szCs w:val="24"/>
        </w:rPr>
        <w:t>этноцентричного</w:t>
      </w:r>
      <w:proofErr w:type="spellEnd"/>
      <w:r w:rsidR="00581E76" w:rsidRPr="00581E76">
        <w:rPr>
          <w:rFonts w:ascii="Times New Roman" w:hAnsi="Times New Roman" w:cs="Times New Roman"/>
          <w:sz w:val="24"/>
          <w:szCs w:val="24"/>
        </w:rPr>
        <w:t xml:space="preserve"> сознания / С. Ильинская // Политические исследования. - 2003. - №6. - С.163-170.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Обсуждение вопроса о границах терпимости в религиозных и межэтнических отношениях. Исследуются причины нетерпимого отношения людей друг к другу.</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Иноземцева</w:t>
      </w:r>
      <w:proofErr w:type="spellEnd"/>
      <w:r w:rsidR="00581E76" w:rsidRPr="00581E76">
        <w:rPr>
          <w:rFonts w:ascii="Times New Roman" w:hAnsi="Times New Roman" w:cs="Times New Roman"/>
          <w:sz w:val="24"/>
          <w:szCs w:val="24"/>
        </w:rPr>
        <w:t xml:space="preserve"> В.А. Глобализация и культура толерантности / В.А. </w:t>
      </w:r>
      <w:proofErr w:type="spellStart"/>
      <w:r w:rsidR="00581E76" w:rsidRPr="00581E76">
        <w:rPr>
          <w:rFonts w:ascii="Times New Roman" w:hAnsi="Times New Roman" w:cs="Times New Roman"/>
          <w:sz w:val="24"/>
          <w:szCs w:val="24"/>
        </w:rPr>
        <w:t>Иноземцева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С.28-40.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Одной из центральных проблем современной цивилизации является противоречие между универсализмом</w:t>
      </w:r>
      <w:r w:rsidR="00CA6DD1">
        <w:rPr>
          <w:rFonts w:ascii="Times New Roman" w:hAnsi="Times New Roman" w:cs="Times New Roman"/>
          <w:i/>
          <w:sz w:val="24"/>
          <w:szCs w:val="24"/>
        </w:rPr>
        <w:t>, с одной стороны, и множествен</w:t>
      </w:r>
      <w:r w:rsidRPr="00581E76">
        <w:rPr>
          <w:rFonts w:ascii="Times New Roman" w:hAnsi="Times New Roman" w:cs="Times New Roman"/>
          <w:i/>
          <w:sz w:val="24"/>
          <w:szCs w:val="24"/>
        </w:rPr>
        <w:t>ностью самобытных культур – с другой. В чем выражается это противоречие? Каковы его негативные проявления? Автор размышляет на эту тему и приходит к выводу, что процесс глобализации и быстро растущий плюрализм форм общественной жизни создают острую потребность в утверждении культуры толерантности.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Киселёв, В.А. Межрегиональное общественное движение «Коми </w:t>
      </w:r>
      <w:proofErr w:type="spellStart"/>
      <w:r w:rsidRPr="00581E76">
        <w:rPr>
          <w:rFonts w:ascii="Times New Roman" w:hAnsi="Times New Roman" w:cs="Times New Roman"/>
          <w:sz w:val="24"/>
          <w:szCs w:val="24"/>
        </w:rPr>
        <w:t>войтыр</w:t>
      </w:r>
      <w:proofErr w:type="spellEnd"/>
      <w:r w:rsidRPr="00581E76">
        <w:rPr>
          <w:rFonts w:ascii="Times New Roman" w:hAnsi="Times New Roman" w:cs="Times New Roman"/>
          <w:sz w:val="24"/>
          <w:szCs w:val="24"/>
        </w:rPr>
        <w:t xml:space="preserve">» в развитии толерантности в Республике Коми / В.А. Киселёв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С.80-82.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Принципы толерантности в деятельности коми национального движения присутствовали всегда. Сегодня одной из главных задач общественного движения «Коми </w:t>
      </w:r>
      <w:proofErr w:type="spellStart"/>
      <w:r w:rsidRPr="00581E76">
        <w:rPr>
          <w:rFonts w:ascii="Times New Roman" w:hAnsi="Times New Roman" w:cs="Times New Roman"/>
          <w:i/>
          <w:sz w:val="24"/>
          <w:szCs w:val="24"/>
        </w:rPr>
        <w:t>войтыр</w:t>
      </w:r>
      <w:proofErr w:type="spellEnd"/>
      <w:r w:rsidRPr="00581E76">
        <w:rPr>
          <w:rFonts w:ascii="Times New Roman" w:hAnsi="Times New Roman" w:cs="Times New Roman"/>
          <w:i/>
          <w:sz w:val="24"/>
          <w:szCs w:val="24"/>
        </w:rPr>
        <w:t>» является защита прав граждан Республики Коми независимо от  национальности. Как решается эта задача, говорится в статье.</w:t>
      </w:r>
    </w:p>
    <w:p w:rsidR="00581E76" w:rsidRPr="00581E76" w:rsidRDefault="00CA6DD1"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Кузиванова</w:t>
      </w:r>
      <w:proofErr w:type="spellEnd"/>
      <w:r w:rsidR="00581E76" w:rsidRPr="00581E76">
        <w:rPr>
          <w:rFonts w:ascii="Times New Roman" w:hAnsi="Times New Roman" w:cs="Times New Roman"/>
          <w:sz w:val="24"/>
          <w:szCs w:val="24"/>
        </w:rPr>
        <w:t xml:space="preserve"> О.Ю. Этническая идентичность и проблема толерантности / О.Ю. </w:t>
      </w:r>
      <w:proofErr w:type="spellStart"/>
      <w:r w:rsidR="00581E76" w:rsidRPr="00581E76">
        <w:rPr>
          <w:rFonts w:ascii="Times New Roman" w:hAnsi="Times New Roman" w:cs="Times New Roman"/>
          <w:sz w:val="24"/>
          <w:szCs w:val="24"/>
        </w:rPr>
        <w:t>Кузиванова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С.33-35.</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останавливается на понятии этнической идентичности, которая тесным образом связана с проявлениями толерантного отношения к другим языкам, культ</w:t>
      </w:r>
      <w:r w:rsidR="00CA6DD1">
        <w:rPr>
          <w:rFonts w:ascii="Times New Roman" w:hAnsi="Times New Roman" w:cs="Times New Roman"/>
          <w:i/>
          <w:sz w:val="24"/>
          <w:szCs w:val="24"/>
        </w:rPr>
        <w:t>урам. Приводятся данные исследо</w:t>
      </w:r>
      <w:r w:rsidRPr="00581E76">
        <w:rPr>
          <w:rFonts w:ascii="Times New Roman" w:hAnsi="Times New Roman" w:cs="Times New Roman"/>
          <w:i/>
          <w:sz w:val="24"/>
          <w:szCs w:val="24"/>
        </w:rPr>
        <w:t>ваний, показывающие различную степень отношения людей к другим культурам.</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Креницына</w:t>
      </w:r>
      <w:proofErr w:type="spellEnd"/>
      <w:r w:rsidR="00581E76" w:rsidRPr="00581E76">
        <w:rPr>
          <w:rFonts w:ascii="Times New Roman" w:hAnsi="Times New Roman" w:cs="Times New Roman"/>
          <w:sz w:val="24"/>
          <w:szCs w:val="24"/>
        </w:rPr>
        <w:t xml:space="preserve"> Е.В. Социально-психологическая типология причин этнических конфликтов / Е.В. </w:t>
      </w:r>
      <w:proofErr w:type="spellStart"/>
      <w:r w:rsidR="00581E76" w:rsidRPr="00581E76">
        <w:rPr>
          <w:rFonts w:ascii="Times New Roman" w:hAnsi="Times New Roman" w:cs="Times New Roman"/>
          <w:sz w:val="24"/>
          <w:szCs w:val="24"/>
        </w:rPr>
        <w:t>Креницына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С.45-54.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Рассматривают</w:t>
      </w:r>
      <w:r w:rsidR="00CA6DD1">
        <w:rPr>
          <w:rFonts w:ascii="Times New Roman" w:hAnsi="Times New Roman" w:cs="Times New Roman"/>
          <w:i/>
          <w:sz w:val="24"/>
          <w:szCs w:val="24"/>
        </w:rPr>
        <w:t>ся теоретические модели этничес</w:t>
      </w:r>
      <w:r w:rsidRPr="00581E76">
        <w:rPr>
          <w:rFonts w:ascii="Times New Roman" w:hAnsi="Times New Roman" w:cs="Times New Roman"/>
          <w:i/>
          <w:sz w:val="24"/>
          <w:szCs w:val="24"/>
        </w:rPr>
        <w:t>ких конфликтов, как они представлены в современной литературе, с т</w:t>
      </w:r>
      <w:r w:rsidR="00CA6DD1">
        <w:rPr>
          <w:rFonts w:ascii="Times New Roman" w:hAnsi="Times New Roman" w:cs="Times New Roman"/>
          <w:i/>
          <w:sz w:val="24"/>
          <w:szCs w:val="24"/>
        </w:rPr>
        <w:t>очки зрения социально-психологи</w:t>
      </w:r>
      <w:r w:rsidRPr="00581E76">
        <w:rPr>
          <w:rFonts w:ascii="Times New Roman" w:hAnsi="Times New Roman" w:cs="Times New Roman"/>
          <w:i/>
          <w:sz w:val="24"/>
          <w:szCs w:val="24"/>
        </w:rPr>
        <w:t>ческой типологии.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Лебедева</w:t>
      </w:r>
      <w:r w:rsidR="00581E76" w:rsidRPr="00581E76">
        <w:rPr>
          <w:rFonts w:ascii="Times New Roman" w:hAnsi="Times New Roman" w:cs="Times New Roman"/>
          <w:sz w:val="24"/>
          <w:szCs w:val="24"/>
        </w:rPr>
        <w:t xml:space="preserve"> Н.М. Этническая идентичность, статус группы и тип расселения как факторы межгрупповой </w:t>
      </w:r>
      <w:proofErr w:type="spellStart"/>
      <w:r w:rsidR="00581E76" w:rsidRPr="00581E76">
        <w:rPr>
          <w:rFonts w:ascii="Times New Roman" w:hAnsi="Times New Roman" w:cs="Times New Roman"/>
          <w:sz w:val="24"/>
          <w:szCs w:val="24"/>
        </w:rPr>
        <w:t>интолерантности</w:t>
      </w:r>
      <w:proofErr w:type="spellEnd"/>
      <w:r w:rsidR="00581E76" w:rsidRPr="00581E76">
        <w:rPr>
          <w:rFonts w:ascii="Times New Roman" w:hAnsi="Times New Roman" w:cs="Times New Roman"/>
          <w:sz w:val="24"/>
          <w:szCs w:val="24"/>
        </w:rPr>
        <w:t xml:space="preserve"> / Н.М. Лебедева, А.Н. </w:t>
      </w:r>
      <w:proofErr w:type="spellStart"/>
      <w:r w:rsidR="00581E76" w:rsidRPr="00581E76">
        <w:rPr>
          <w:rFonts w:ascii="Times New Roman" w:hAnsi="Times New Roman" w:cs="Times New Roman"/>
          <w:sz w:val="24"/>
          <w:szCs w:val="24"/>
        </w:rPr>
        <w:t>Татарко</w:t>
      </w:r>
      <w:proofErr w:type="spellEnd"/>
      <w:r w:rsidR="00581E76" w:rsidRPr="00581E76">
        <w:rPr>
          <w:rFonts w:ascii="Times New Roman" w:hAnsi="Times New Roman" w:cs="Times New Roman"/>
          <w:sz w:val="24"/>
          <w:szCs w:val="24"/>
        </w:rPr>
        <w:t xml:space="preserve"> // Психологический журнал. - 2005. - №3. - С.51-64.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lastRenderedPageBreak/>
        <w:t>Рассматривается взаимосвязь «внутренних» (социально-психологических) и «внешних» (</w:t>
      </w:r>
      <w:r w:rsidR="00CA6DD1">
        <w:rPr>
          <w:rFonts w:ascii="Times New Roman" w:hAnsi="Times New Roman" w:cs="Times New Roman"/>
          <w:i/>
          <w:iCs/>
          <w:sz w:val="24"/>
          <w:szCs w:val="24"/>
        </w:rPr>
        <w:t>непсихоло</w:t>
      </w:r>
      <w:r w:rsidRPr="00581E76">
        <w:rPr>
          <w:rFonts w:ascii="Times New Roman" w:hAnsi="Times New Roman" w:cs="Times New Roman"/>
          <w:i/>
          <w:iCs/>
          <w:sz w:val="24"/>
          <w:szCs w:val="24"/>
        </w:rPr>
        <w:t>гических) ф</w:t>
      </w:r>
      <w:r w:rsidR="00CA6DD1">
        <w:rPr>
          <w:rFonts w:ascii="Times New Roman" w:hAnsi="Times New Roman" w:cs="Times New Roman"/>
          <w:i/>
          <w:iCs/>
          <w:sz w:val="24"/>
          <w:szCs w:val="24"/>
        </w:rPr>
        <w:t xml:space="preserve">акторов с </w:t>
      </w:r>
      <w:proofErr w:type="gramStart"/>
      <w:r w:rsidR="00CA6DD1">
        <w:rPr>
          <w:rFonts w:ascii="Times New Roman" w:hAnsi="Times New Roman" w:cs="Times New Roman"/>
          <w:i/>
          <w:iCs/>
          <w:sz w:val="24"/>
          <w:szCs w:val="24"/>
        </w:rPr>
        <w:t>этнической</w:t>
      </w:r>
      <w:proofErr w:type="gramEnd"/>
      <w:r w:rsidR="00CA6DD1">
        <w:rPr>
          <w:rFonts w:ascii="Times New Roman" w:hAnsi="Times New Roman" w:cs="Times New Roman"/>
          <w:i/>
          <w:iCs/>
          <w:sz w:val="24"/>
          <w:szCs w:val="24"/>
        </w:rPr>
        <w:t xml:space="preserve"> </w:t>
      </w:r>
      <w:proofErr w:type="spellStart"/>
      <w:r w:rsidR="00CA6DD1">
        <w:rPr>
          <w:rFonts w:ascii="Times New Roman" w:hAnsi="Times New Roman" w:cs="Times New Roman"/>
          <w:i/>
          <w:iCs/>
          <w:sz w:val="24"/>
          <w:szCs w:val="24"/>
        </w:rPr>
        <w:t>интолерант</w:t>
      </w:r>
      <w:r w:rsidRPr="00581E76">
        <w:rPr>
          <w:rFonts w:ascii="Times New Roman" w:hAnsi="Times New Roman" w:cs="Times New Roman"/>
          <w:i/>
          <w:iCs/>
          <w:sz w:val="24"/>
          <w:szCs w:val="24"/>
        </w:rPr>
        <w:t>ностью</w:t>
      </w:r>
      <w:proofErr w:type="spellEnd"/>
      <w:r w:rsidRPr="00581E76">
        <w:rPr>
          <w:rFonts w:ascii="Times New Roman" w:hAnsi="Times New Roman" w:cs="Times New Roman"/>
          <w:i/>
          <w:iCs/>
          <w:sz w:val="24"/>
          <w:szCs w:val="24"/>
        </w:rPr>
        <w:t>. Устанавливается, что взаимосвязь социально-пси</w:t>
      </w:r>
      <w:r w:rsidR="00CA6DD1">
        <w:rPr>
          <w:rFonts w:ascii="Times New Roman" w:hAnsi="Times New Roman" w:cs="Times New Roman"/>
          <w:i/>
          <w:iCs/>
          <w:sz w:val="24"/>
          <w:szCs w:val="24"/>
        </w:rPr>
        <w:t>хологических факторов и межэтни</w:t>
      </w:r>
      <w:r w:rsidRPr="00581E76">
        <w:rPr>
          <w:rFonts w:ascii="Times New Roman" w:hAnsi="Times New Roman" w:cs="Times New Roman"/>
          <w:i/>
          <w:iCs/>
          <w:sz w:val="24"/>
          <w:szCs w:val="24"/>
        </w:rPr>
        <w:t>ческих установок в значительной степени зависит от статуса этнической группы и типа расселения.</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Лыткина</w:t>
      </w:r>
      <w:r w:rsidR="00581E76" w:rsidRPr="00581E76">
        <w:rPr>
          <w:rFonts w:ascii="Times New Roman" w:hAnsi="Times New Roman" w:cs="Times New Roman"/>
          <w:sz w:val="24"/>
          <w:szCs w:val="24"/>
        </w:rPr>
        <w:t xml:space="preserve"> Е.В. Роль молодежных национально-культурных объединений при национально-культурных автономиях в развитии межнационального общения / Е.В. Лыткина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С.54-58.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Что молодой человек может почерпнуть для себя в национально-культурном объединении? Что национально-культурное объединение может дать молодому человеку из того, что невозможно узнать в школе, институте, кругу друзей? Автор дает обзор деятельности молодежных организаций, созданных при национально-культурных автономиях.</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Мелихов</w:t>
      </w:r>
      <w:r w:rsidR="00581E76" w:rsidRPr="00581E76">
        <w:rPr>
          <w:rFonts w:ascii="Times New Roman" w:hAnsi="Times New Roman" w:cs="Times New Roman"/>
          <w:sz w:val="24"/>
          <w:szCs w:val="24"/>
        </w:rPr>
        <w:t xml:space="preserve"> А. Голод голодных и слабость сильных / А. Мелихов // Литературная газета. - 2006. - №50. - С.3.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Мнение о национальной толерантности в современном мире, о необходимости укрепления национального самосознания русских.</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Михеева</w:t>
      </w:r>
      <w:r w:rsidR="00581E76" w:rsidRPr="00581E76">
        <w:rPr>
          <w:rFonts w:ascii="Times New Roman" w:hAnsi="Times New Roman" w:cs="Times New Roman"/>
          <w:sz w:val="24"/>
          <w:szCs w:val="24"/>
        </w:rPr>
        <w:t xml:space="preserve"> Т.Б. Учитель-русист полиэтнической школы: к вопросу о совершенствовании его профессиональной компетентности / Т.Б. Михеева // Вестник Московского университета. Сер. 20. Педагогическое образование. - 2008. - №4. - С.74-82.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Отмечается важная миссия учителя-словесника полиэтнической школы, так как именно уроки русского языка в такой школе служат пространством межкультурного диалога, взаимодействия культур, являются средой воспитания межэтнической толерантности у учащихся.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Мясоедов</w:t>
      </w:r>
      <w:r w:rsidR="00581E76" w:rsidRPr="00581E76">
        <w:rPr>
          <w:rFonts w:ascii="Times New Roman" w:hAnsi="Times New Roman" w:cs="Times New Roman"/>
          <w:sz w:val="24"/>
          <w:szCs w:val="24"/>
        </w:rPr>
        <w:t xml:space="preserve"> С.П. Отношение ко времени и стиль бизнеса / С.П. Мясоедов // Управление персоналом. - 2009. - №5. - С.79-85.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iCs/>
          <w:sz w:val="24"/>
          <w:szCs w:val="24"/>
        </w:rPr>
        <w:t>Советы как правильно выстроить толерантные отношения с деловыми партнерами, учитывая национальные традиции в отношении ко времени.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Омельченко</w:t>
      </w:r>
      <w:r w:rsidR="00581E76" w:rsidRPr="00581E76">
        <w:rPr>
          <w:rFonts w:ascii="Times New Roman" w:hAnsi="Times New Roman" w:cs="Times New Roman"/>
          <w:sz w:val="24"/>
          <w:szCs w:val="24"/>
        </w:rPr>
        <w:t xml:space="preserve"> Е.А. Российская молодежь на рубеже веков: (опыт историографического анализа исследований современного состояния сознания) / Е.А. Омельченко // Вестник Московского университета. Сер.8. История. - 2005. - №3. - С.83-99.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этническое сознание современной молодежи, уровень этнической толерантности, изучаются этнические стереотипы молодых.</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Орлова</w:t>
      </w:r>
      <w:r w:rsidR="00581E76" w:rsidRPr="00581E76">
        <w:rPr>
          <w:rFonts w:ascii="Times New Roman" w:hAnsi="Times New Roman" w:cs="Times New Roman"/>
          <w:sz w:val="24"/>
          <w:szCs w:val="24"/>
        </w:rPr>
        <w:t xml:space="preserve"> О. Принять и помочь / О. Орлова // Вопросы социального обеспечения. - 2009. - №1. – С.23-26.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работе уникальной школы межэтнической толерантности в г. Перми, деятельность которой направлена на адаптацию людей, прибывших в Россию из стран Центральной Азии.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Паин</w:t>
      </w:r>
      <w:proofErr w:type="spellEnd"/>
      <w:r w:rsidR="00581E76" w:rsidRPr="00581E76">
        <w:rPr>
          <w:rFonts w:ascii="Times New Roman" w:hAnsi="Times New Roman" w:cs="Times New Roman"/>
          <w:sz w:val="24"/>
          <w:szCs w:val="24"/>
        </w:rPr>
        <w:t xml:space="preserve"> Э.А. Этнополитические условия гражданской интеграции российского общества / Э.А. </w:t>
      </w:r>
      <w:proofErr w:type="spellStart"/>
      <w:r w:rsidR="00581E76" w:rsidRPr="00581E76">
        <w:rPr>
          <w:rFonts w:ascii="Times New Roman" w:hAnsi="Times New Roman" w:cs="Times New Roman"/>
          <w:sz w:val="24"/>
          <w:szCs w:val="24"/>
        </w:rPr>
        <w:t>Паин</w:t>
      </w:r>
      <w:proofErr w:type="spellEnd"/>
      <w:r w:rsidR="00581E76" w:rsidRPr="00581E76">
        <w:rPr>
          <w:rFonts w:ascii="Times New Roman" w:hAnsi="Times New Roman" w:cs="Times New Roman"/>
          <w:sz w:val="24"/>
          <w:szCs w:val="24"/>
        </w:rPr>
        <w:t xml:space="preserve"> // Общественные науки и современность. - 2006. - №6. - С.23-37.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на</w:t>
      </w:r>
      <w:r w:rsidR="00724445">
        <w:rPr>
          <w:rFonts w:ascii="Times New Roman" w:hAnsi="Times New Roman" w:cs="Times New Roman"/>
          <w:i/>
          <w:iCs/>
          <w:sz w:val="24"/>
          <w:szCs w:val="24"/>
        </w:rPr>
        <w:t>ционализм и религиозная нетерпи</w:t>
      </w:r>
      <w:r w:rsidRPr="00581E76">
        <w:rPr>
          <w:rFonts w:ascii="Times New Roman" w:hAnsi="Times New Roman" w:cs="Times New Roman"/>
          <w:i/>
          <w:iCs/>
          <w:sz w:val="24"/>
          <w:szCs w:val="24"/>
        </w:rPr>
        <w:t>мость в России в ХХ веке и на современном этапе.</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Савельева</w:t>
      </w:r>
      <w:r w:rsidR="00581E76" w:rsidRPr="00581E76">
        <w:rPr>
          <w:rFonts w:ascii="Times New Roman" w:hAnsi="Times New Roman" w:cs="Times New Roman"/>
          <w:sz w:val="24"/>
          <w:szCs w:val="24"/>
        </w:rPr>
        <w:t xml:space="preserve"> Э.А. Истоки толерантности народа коми (исторический аспект) / Э.А. Савельева // Этнокультурные аспекты социальной стратегии России: (интересы и уклад жизни народов Севера, финно-угорское измерение российской политики): материалы Третьего Северного социально-экологического конгресса «Социальные перспективы и экологическая безопасность» / [отв. ред. А.А. Попов]. - Сыктывкар, 2008. - С.168-174.</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Современная Республика Коми была и остается регионом стабильности и межнационального согласия, хотя в ней проживают более 100 национальностей. Истоки этого явления уходят корнями в глубокую древность, когда на территорию региона проникали </w:t>
      </w:r>
      <w:proofErr w:type="spellStart"/>
      <w:r w:rsidRPr="00581E76">
        <w:rPr>
          <w:rFonts w:ascii="Times New Roman" w:hAnsi="Times New Roman" w:cs="Times New Roman"/>
          <w:i/>
          <w:sz w:val="24"/>
          <w:szCs w:val="24"/>
        </w:rPr>
        <w:t>разноэтничные</w:t>
      </w:r>
      <w:proofErr w:type="spellEnd"/>
      <w:r w:rsidRPr="00581E76">
        <w:rPr>
          <w:rFonts w:ascii="Times New Roman" w:hAnsi="Times New Roman" w:cs="Times New Roman"/>
          <w:i/>
          <w:sz w:val="24"/>
          <w:szCs w:val="24"/>
        </w:rPr>
        <w:t xml:space="preserve">, </w:t>
      </w:r>
      <w:proofErr w:type="spellStart"/>
      <w:r w:rsidRPr="00581E76">
        <w:rPr>
          <w:rFonts w:ascii="Times New Roman" w:hAnsi="Times New Roman" w:cs="Times New Roman"/>
          <w:i/>
          <w:sz w:val="24"/>
          <w:szCs w:val="24"/>
        </w:rPr>
        <w:t>разнокультурные</w:t>
      </w:r>
      <w:proofErr w:type="spellEnd"/>
      <w:r w:rsidRPr="00581E76">
        <w:rPr>
          <w:rFonts w:ascii="Times New Roman" w:hAnsi="Times New Roman" w:cs="Times New Roman"/>
          <w:i/>
          <w:sz w:val="24"/>
          <w:szCs w:val="24"/>
        </w:rPr>
        <w:t xml:space="preserve"> группы населения, в процессе </w:t>
      </w:r>
      <w:r w:rsidRPr="00581E76">
        <w:rPr>
          <w:rFonts w:ascii="Times New Roman" w:hAnsi="Times New Roman" w:cs="Times New Roman"/>
          <w:i/>
          <w:sz w:val="24"/>
          <w:szCs w:val="24"/>
        </w:rPr>
        <w:lastRenderedPageBreak/>
        <w:t>взаимодействия которых формировались новые этносы. О влиянии и взаимодействии на культуру коми этноса культур других этносов данный материал.</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Седов</w:t>
      </w:r>
      <w:r w:rsidR="00581E76" w:rsidRPr="00581E76">
        <w:rPr>
          <w:rFonts w:ascii="Times New Roman" w:hAnsi="Times New Roman" w:cs="Times New Roman"/>
          <w:sz w:val="24"/>
          <w:szCs w:val="24"/>
        </w:rPr>
        <w:t xml:space="preserve"> Л.А. Традиционные черты российской политической культуры в их современном преломлении / Л.А. Седов // Общественные науки и современность. - 2006. – №3. - С.67-74.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толерантность в сфере личных интимных отношений и в сфере межнациональных отношений в российском обществе.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Солопова О. «Ре</w:t>
      </w:r>
      <w:r w:rsidR="00581E76" w:rsidRPr="00581E76">
        <w:rPr>
          <w:rFonts w:ascii="Times New Roman" w:hAnsi="Times New Roman" w:cs="Times New Roman"/>
          <w:sz w:val="24"/>
          <w:szCs w:val="24"/>
        </w:rPr>
        <w:t>бята» с нашего двора: особенности формирования белорусской диаспоры в Москве / О. Солопова // Родина. - 2008. - №6. - С.123-127.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Прослеживается процесс ассимиляции белорусов в России, начиная с </w:t>
      </w:r>
      <w:r w:rsidRPr="00581E76">
        <w:rPr>
          <w:rFonts w:ascii="Times New Roman" w:hAnsi="Times New Roman" w:cs="Times New Roman"/>
          <w:i/>
          <w:iCs/>
          <w:sz w:val="24"/>
          <w:szCs w:val="24"/>
          <w:lang w:val="en-US"/>
        </w:rPr>
        <w:t>XVI</w:t>
      </w:r>
      <w:r w:rsidRPr="00581E76">
        <w:rPr>
          <w:rFonts w:ascii="Times New Roman" w:hAnsi="Times New Roman" w:cs="Times New Roman"/>
          <w:i/>
          <w:iCs/>
          <w:sz w:val="24"/>
          <w:szCs w:val="24"/>
        </w:rPr>
        <w:t xml:space="preserve"> века. Оценивается уровень этнической толерантности современных белорусов.</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Тишков</w:t>
      </w:r>
      <w:r w:rsidR="00581E76" w:rsidRPr="00581E76">
        <w:rPr>
          <w:rFonts w:ascii="Times New Roman" w:hAnsi="Times New Roman" w:cs="Times New Roman"/>
          <w:sz w:val="24"/>
          <w:szCs w:val="24"/>
        </w:rPr>
        <w:t xml:space="preserve"> В.А. Национальный вопрос: (извлечения из выступлений на конгрессе «Мир на Северном Кавказе через языки, образование и культуру») / В.А. Тишков, А.М. </w:t>
      </w:r>
      <w:proofErr w:type="spellStart"/>
      <w:r w:rsidR="00581E76" w:rsidRPr="00581E76">
        <w:rPr>
          <w:rFonts w:ascii="Times New Roman" w:hAnsi="Times New Roman" w:cs="Times New Roman"/>
          <w:sz w:val="24"/>
          <w:szCs w:val="24"/>
        </w:rPr>
        <w:t>Мигранян</w:t>
      </w:r>
      <w:proofErr w:type="spellEnd"/>
      <w:r w:rsidR="00581E76" w:rsidRPr="00581E76">
        <w:rPr>
          <w:rFonts w:ascii="Times New Roman" w:hAnsi="Times New Roman" w:cs="Times New Roman"/>
          <w:sz w:val="24"/>
          <w:szCs w:val="24"/>
        </w:rPr>
        <w:t xml:space="preserve"> // Студенчество: Диалоги о воспитании. - 2007. - №6. - С.8-9.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Рассуждения крупных ученых и политологов В.А. Тишкова и А.М. </w:t>
      </w:r>
      <w:proofErr w:type="spellStart"/>
      <w:r w:rsidRPr="00581E76">
        <w:rPr>
          <w:rFonts w:ascii="Times New Roman" w:hAnsi="Times New Roman" w:cs="Times New Roman"/>
          <w:i/>
          <w:iCs/>
          <w:sz w:val="24"/>
          <w:szCs w:val="24"/>
        </w:rPr>
        <w:t>Миграняна</w:t>
      </w:r>
      <w:proofErr w:type="spellEnd"/>
      <w:r w:rsidRPr="00581E76">
        <w:rPr>
          <w:rFonts w:ascii="Times New Roman" w:hAnsi="Times New Roman" w:cs="Times New Roman"/>
          <w:i/>
          <w:iCs/>
          <w:sz w:val="24"/>
          <w:szCs w:val="24"/>
        </w:rPr>
        <w:t xml:space="preserve"> о современном состоянии национальной политики в России, о причинах распада СССР.</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Федюнина</w:t>
      </w:r>
      <w:r w:rsidR="00581E76" w:rsidRPr="00581E76">
        <w:rPr>
          <w:rFonts w:ascii="Times New Roman" w:hAnsi="Times New Roman" w:cs="Times New Roman"/>
          <w:sz w:val="24"/>
          <w:szCs w:val="24"/>
        </w:rPr>
        <w:t xml:space="preserve"> С.М. Толерантность к межэтническим взаимодействиям с мигрантами в установках сотрудников силовых структур / С.М. Федюнина // Социально-гуманитарные знания. - 2007. - №3. - С.151-158.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Результаты </w:t>
      </w:r>
      <w:proofErr w:type="gramStart"/>
      <w:r w:rsidRPr="00581E76">
        <w:rPr>
          <w:rFonts w:ascii="Times New Roman" w:hAnsi="Times New Roman" w:cs="Times New Roman"/>
          <w:i/>
          <w:iCs/>
          <w:sz w:val="24"/>
          <w:szCs w:val="24"/>
        </w:rPr>
        <w:t>опроса сотрудников органов внутренних дел крупных промышленных центров России</w:t>
      </w:r>
      <w:proofErr w:type="gramEnd"/>
      <w:r w:rsidRPr="00581E76">
        <w:rPr>
          <w:rFonts w:ascii="Times New Roman" w:hAnsi="Times New Roman" w:cs="Times New Roman"/>
          <w:i/>
          <w:iCs/>
          <w:sz w:val="24"/>
          <w:szCs w:val="24"/>
        </w:rPr>
        <w:t xml:space="preserve"> о приемлемом для них варианте поведения мигрантов – их ассимиляции или обособлении по отношению к культурным нормам региона, в который они приехали.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Феофан (епископ </w:t>
      </w:r>
      <w:proofErr w:type="spellStart"/>
      <w:r w:rsidRPr="00581E76">
        <w:rPr>
          <w:rFonts w:ascii="Times New Roman" w:hAnsi="Times New Roman" w:cs="Times New Roman"/>
          <w:sz w:val="24"/>
          <w:szCs w:val="24"/>
        </w:rPr>
        <w:t>Ставроп</w:t>
      </w:r>
      <w:proofErr w:type="spellEnd"/>
      <w:r w:rsidRPr="00581E76">
        <w:rPr>
          <w:rFonts w:ascii="Times New Roman" w:hAnsi="Times New Roman" w:cs="Times New Roman"/>
          <w:sz w:val="24"/>
          <w:szCs w:val="24"/>
        </w:rPr>
        <w:t xml:space="preserve">. и </w:t>
      </w:r>
      <w:proofErr w:type="spellStart"/>
      <w:r w:rsidRPr="00581E76">
        <w:rPr>
          <w:rFonts w:ascii="Times New Roman" w:hAnsi="Times New Roman" w:cs="Times New Roman"/>
          <w:sz w:val="24"/>
          <w:szCs w:val="24"/>
        </w:rPr>
        <w:t>Владикавк</w:t>
      </w:r>
      <w:proofErr w:type="spellEnd"/>
      <w:r w:rsidRPr="00581E76">
        <w:rPr>
          <w:rFonts w:ascii="Times New Roman" w:hAnsi="Times New Roman" w:cs="Times New Roman"/>
          <w:sz w:val="24"/>
          <w:szCs w:val="24"/>
        </w:rPr>
        <w:t xml:space="preserve">.). Добрососедство и взаимоуважение не приходят «сверху»: (извлечения из выступлений на конгрессе «Мир на Северном Кавказе через языки, образование и культуру») / епископ </w:t>
      </w:r>
      <w:proofErr w:type="spellStart"/>
      <w:r w:rsidRPr="00581E76">
        <w:rPr>
          <w:rFonts w:ascii="Times New Roman" w:hAnsi="Times New Roman" w:cs="Times New Roman"/>
          <w:sz w:val="24"/>
          <w:szCs w:val="24"/>
        </w:rPr>
        <w:t>Ставроп</w:t>
      </w:r>
      <w:proofErr w:type="spellEnd"/>
      <w:r w:rsidRPr="00581E76">
        <w:rPr>
          <w:rFonts w:ascii="Times New Roman" w:hAnsi="Times New Roman" w:cs="Times New Roman"/>
          <w:sz w:val="24"/>
          <w:szCs w:val="24"/>
        </w:rPr>
        <w:t xml:space="preserve">. и </w:t>
      </w:r>
      <w:proofErr w:type="spellStart"/>
      <w:r w:rsidRPr="00581E76">
        <w:rPr>
          <w:rFonts w:ascii="Times New Roman" w:hAnsi="Times New Roman" w:cs="Times New Roman"/>
          <w:sz w:val="24"/>
          <w:szCs w:val="24"/>
        </w:rPr>
        <w:t>Владикавк</w:t>
      </w:r>
      <w:proofErr w:type="spellEnd"/>
      <w:r w:rsidRPr="00581E76">
        <w:rPr>
          <w:rFonts w:ascii="Times New Roman" w:hAnsi="Times New Roman" w:cs="Times New Roman"/>
          <w:sz w:val="24"/>
          <w:szCs w:val="24"/>
        </w:rPr>
        <w:t>. Феофан // Студенчество: Диалоги о воспитании. - 2007. - №6. - С.10-11.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Высказывания епископа Ставропольского и Владикавказского Феофана о необходимости налаживания добрососедских отношений с народами Северного Кавказа через диалог культур, через знание народных традиций и взаимоуважение.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Шахбанова</w:t>
      </w:r>
      <w:proofErr w:type="spellEnd"/>
      <w:r w:rsidR="00581E76" w:rsidRPr="00581E76">
        <w:rPr>
          <w:rFonts w:ascii="Times New Roman" w:hAnsi="Times New Roman" w:cs="Times New Roman"/>
          <w:sz w:val="24"/>
          <w:szCs w:val="24"/>
        </w:rPr>
        <w:t xml:space="preserve"> М.М. Отношение к межнациональным бракам в этническом сознании дагестанцев / М.М. </w:t>
      </w:r>
      <w:proofErr w:type="spellStart"/>
      <w:r w:rsidR="00581E76" w:rsidRPr="00581E76">
        <w:rPr>
          <w:rFonts w:ascii="Times New Roman" w:hAnsi="Times New Roman" w:cs="Times New Roman"/>
          <w:sz w:val="24"/>
          <w:szCs w:val="24"/>
        </w:rPr>
        <w:t>Шахбанова</w:t>
      </w:r>
      <w:proofErr w:type="spellEnd"/>
      <w:r w:rsidR="00581E76" w:rsidRPr="00581E76">
        <w:rPr>
          <w:rFonts w:ascii="Times New Roman" w:hAnsi="Times New Roman" w:cs="Times New Roman"/>
          <w:sz w:val="24"/>
          <w:szCs w:val="24"/>
        </w:rPr>
        <w:t xml:space="preserve"> // Социологические исследования. - 2008. - №11. – С.72-76.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Анализируются роль и место межнационального брака в формировании межэтнической терпимости в Дагестане в сельской и городской местности, по возрастному признаку.</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Шипилов</w:t>
      </w:r>
      <w:r w:rsidR="00581E76" w:rsidRPr="00581E76">
        <w:rPr>
          <w:rFonts w:ascii="Times New Roman" w:hAnsi="Times New Roman" w:cs="Times New Roman"/>
          <w:sz w:val="24"/>
          <w:szCs w:val="24"/>
        </w:rPr>
        <w:t xml:space="preserve"> А.В. Демократия и толерантность / А.В. Шипилов // Социологические исследования. - 2005. - №3. - С.38-43.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Выдвигается гипотеза о существовании корреляции между демократией и </w:t>
      </w:r>
      <w:proofErr w:type="spellStart"/>
      <w:r w:rsidRPr="00581E76">
        <w:rPr>
          <w:rFonts w:ascii="Times New Roman" w:hAnsi="Times New Roman" w:cs="Times New Roman"/>
          <w:i/>
          <w:iCs/>
          <w:sz w:val="24"/>
          <w:szCs w:val="24"/>
        </w:rPr>
        <w:t>интолерантностью</w:t>
      </w:r>
      <w:proofErr w:type="spellEnd"/>
      <w:r w:rsidRPr="00581E76">
        <w:rPr>
          <w:rFonts w:ascii="Times New Roman" w:hAnsi="Times New Roman" w:cs="Times New Roman"/>
          <w:i/>
          <w:iCs/>
          <w:sz w:val="24"/>
          <w:szCs w:val="24"/>
        </w:rPr>
        <w:t xml:space="preserve"> в межэтнических, межнациональных отношениях. В ходе исследования проблемы делаются выводы о том, что толерантность в сфере межэтнических взаимодейств</w:t>
      </w:r>
      <w:r w:rsidR="00724445">
        <w:rPr>
          <w:rFonts w:ascii="Times New Roman" w:hAnsi="Times New Roman" w:cs="Times New Roman"/>
          <w:i/>
          <w:iCs/>
          <w:sz w:val="24"/>
          <w:szCs w:val="24"/>
        </w:rPr>
        <w:t>ий находится в прямой пропорцио</w:t>
      </w:r>
      <w:r w:rsidRPr="00581E76">
        <w:rPr>
          <w:rFonts w:ascii="Times New Roman" w:hAnsi="Times New Roman" w:cs="Times New Roman"/>
          <w:i/>
          <w:iCs/>
          <w:sz w:val="24"/>
          <w:szCs w:val="24"/>
        </w:rPr>
        <w:t>нальности к</w:t>
      </w:r>
      <w:r w:rsidR="00724445">
        <w:rPr>
          <w:rFonts w:ascii="Times New Roman" w:hAnsi="Times New Roman" w:cs="Times New Roman"/>
          <w:i/>
          <w:iCs/>
          <w:sz w:val="24"/>
          <w:szCs w:val="24"/>
        </w:rPr>
        <w:t xml:space="preserve"> </w:t>
      </w:r>
      <w:proofErr w:type="spellStart"/>
      <w:r w:rsidR="00724445">
        <w:rPr>
          <w:rFonts w:ascii="Times New Roman" w:hAnsi="Times New Roman" w:cs="Times New Roman"/>
          <w:i/>
          <w:iCs/>
          <w:sz w:val="24"/>
          <w:szCs w:val="24"/>
        </w:rPr>
        <w:t>интолерантности</w:t>
      </w:r>
      <w:proofErr w:type="spellEnd"/>
      <w:r w:rsidR="00724445">
        <w:rPr>
          <w:rFonts w:ascii="Times New Roman" w:hAnsi="Times New Roman" w:cs="Times New Roman"/>
          <w:i/>
          <w:iCs/>
          <w:sz w:val="24"/>
          <w:szCs w:val="24"/>
        </w:rPr>
        <w:t xml:space="preserve"> в сфере межсос</w:t>
      </w:r>
      <w:r w:rsidRPr="00581E76">
        <w:rPr>
          <w:rFonts w:ascii="Times New Roman" w:hAnsi="Times New Roman" w:cs="Times New Roman"/>
          <w:i/>
          <w:iCs/>
          <w:sz w:val="24"/>
          <w:szCs w:val="24"/>
        </w:rPr>
        <w:t>ловных взаимоотношений и взаимодействий.</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Штралер</w:t>
      </w:r>
      <w:proofErr w:type="spellEnd"/>
      <w:r w:rsidR="00581E76" w:rsidRPr="00581E76">
        <w:rPr>
          <w:rFonts w:ascii="Times New Roman" w:hAnsi="Times New Roman" w:cs="Times New Roman"/>
          <w:sz w:val="24"/>
          <w:szCs w:val="24"/>
        </w:rPr>
        <w:t xml:space="preserve"> О.Ф. Воспитание толерантности на основе поддержания этнической идентичности и развития межэтнического общения / О.Ф. </w:t>
      </w:r>
      <w:proofErr w:type="spellStart"/>
      <w:r w:rsidR="00581E76" w:rsidRPr="00581E76">
        <w:rPr>
          <w:rFonts w:ascii="Times New Roman" w:hAnsi="Times New Roman" w:cs="Times New Roman"/>
          <w:sz w:val="24"/>
          <w:szCs w:val="24"/>
        </w:rPr>
        <w:t>Штралер</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С.76-79.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говорит о роли национальной политики Республики Коми в воспитании толерантного сознания молодежи. На примере деятельности немецкой национально-культурной автономии он подчеркивает, что основой этой политики является позитивная этническая идентичность. Какова деятельность автономии по развитию этнического самосознания молодых немцев республики? Об этом материал статьи.</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Южакова </w:t>
      </w:r>
      <w:r w:rsidR="00581E76" w:rsidRPr="00581E76">
        <w:rPr>
          <w:rFonts w:ascii="Times New Roman" w:hAnsi="Times New Roman" w:cs="Times New Roman"/>
          <w:sz w:val="24"/>
          <w:szCs w:val="24"/>
        </w:rPr>
        <w:t xml:space="preserve">Л.А. Республика Коми: многообразие наций и культур: </w:t>
      </w:r>
      <w:r>
        <w:rPr>
          <w:rFonts w:ascii="Times New Roman" w:hAnsi="Times New Roman" w:cs="Times New Roman"/>
          <w:sz w:val="24"/>
          <w:szCs w:val="24"/>
        </w:rPr>
        <w:t>обзор литературы / Л.А. Южакова</w:t>
      </w:r>
      <w:r w:rsidR="00581E76" w:rsidRPr="00581E76">
        <w:rPr>
          <w:rFonts w:ascii="Times New Roman" w:hAnsi="Times New Roman" w:cs="Times New Roman"/>
          <w:sz w:val="24"/>
          <w:szCs w:val="24"/>
        </w:rPr>
        <w:t xml:space="preserve">// Толерантность и межэтнические отношения в Республике Коми: история, </w:t>
      </w:r>
      <w:r w:rsidR="00581E76" w:rsidRPr="00581E76">
        <w:rPr>
          <w:rFonts w:ascii="Times New Roman" w:hAnsi="Times New Roman" w:cs="Times New Roman"/>
          <w:sz w:val="24"/>
          <w:szCs w:val="24"/>
        </w:rPr>
        <w:lastRenderedPageBreak/>
        <w:t xml:space="preserve">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С.66-70.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Национальная библиотека Республики Коми располагает литературой, которая рассматривает проблему межэтнических и межнациональных взаимоотношений народов, проживающих на территории республики, с разных точек зрения и, прежде всего, исследует принципы толерантности. Автор дает обзор этой литературы.</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Межконфессиональные отношения</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Гарадж</w:t>
      </w:r>
      <w:r w:rsidR="00724445">
        <w:rPr>
          <w:rFonts w:ascii="Times New Roman" w:hAnsi="Times New Roman" w:cs="Times New Roman"/>
          <w:sz w:val="24"/>
          <w:szCs w:val="24"/>
        </w:rPr>
        <w:t>а</w:t>
      </w:r>
      <w:proofErr w:type="spellEnd"/>
      <w:r w:rsidRPr="00581E76">
        <w:rPr>
          <w:rFonts w:ascii="Times New Roman" w:hAnsi="Times New Roman" w:cs="Times New Roman"/>
          <w:sz w:val="24"/>
          <w:szCs w:val="24"/>
        </w:rPr>
        <w:t xml:space="preserve"> В. Толерантность и религиозная нетерпимость / В. </w:t>
      </w:r>
      <w:proofErr w:type="spellStart"/>
      <w:r w:rsidRPr="00581E76">
        <w:rPr>
          <w:rFonts w:ascii="Times New Roman" w:hAnsi="Times New Roman" w:cs="Times New Roman"/>
          <w:sz w:val="24"/>
          <w:szCs w:val="24"/>
        </w:rPr>
        <w:t>Гараджа</w:t>
      </w:r>
      <w:proofErr w:type="spellEnd"/>
      <w:r w:rsidRPr="00581E76">
        <w:rPr>
          <w:rFonts w:ascii="Times New Roman" w:hAnsi="Times New Roman" w:cs="Times New Roman"/>
          <w:sz w:val="24"/>
          <w:szCs w:val="24"/>
        </w:rPr>
        <w:t xml:space="preserve"> // Философские науки. - 2004. - №3. - С.18-31.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Рассматривается проблема формирования толерантного общества, которое было бы способно создавать эффективные средства противодействия религиозной вражде.</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Ижикова</w:t>
      </w:r>
      <w:proofErr w:type="spellEnd"/>
      <w:r w:rsidR="00581E76" w:rsidRPr="00581E76">
        <w:rPr>
          <w:rFonts w:ascii="Times New Roman" w:hAnsi="Times New Roman" w:cs="Times New Roman"/>
          <w:sz w:val="24"/>
          <w:szCs w:val="24"/>
        </w:rPr>
        <w:t xml:space="preserve"> Н.В. Иудейство в современной Карелии (по материалам социологического опроса) / Н.В. </w:t>
      </w:r>
      <w:proofErr w:type="spellStart"/>
      <w:r w:rsidR="00581E76" w:rsidRPr="00581E76">
        <w:rPr>
          <w:rFonts w:ascii="Times New Roman" w:hAnsi="Times New Roman" w:cs="Times New Roman"/>
          <w:sz w:val="24"/>
          <w:szCs w:val="24"/>
        </w:rPr>
        <w:t>Ижикова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С.146-160.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основу статьи положены некоторые результаты социологического исследования «Социокультурный портрет Карелии», среди задач которого стали: выявление уровня религиозности, степени социального оптимизма в регионе в контексте совершенствования социальной, культурной, национальной политик.</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Лиджи</w:t>
      </w:r>
      <w:proofErr w:type="spellEnd"/>
      <w:r>
        <w:rPr>
          <w:rFonts w:ascii="Times New Roman" w:hAnsi="Times New Roman" w:cs="Times New Roman"/>
          <w:sz w:val="24"/>
          <w:szCs w:val="24"/>
        </w:rPr>
        <w:t>-Горяева</w:t>
      </w:r>
      <w:r w:rsidR="00581E76" w:rsidRPr="00581E76">
        <w:rPr>
          <w:rFonts w:ascii="Times New Roman" w:hAnsi="Times New Roman" w:cs="Times New Roman"/>
          <w:sz w:val="24"/>
          <w:szCs w:val="24"/>
        </w:rPr>
        <w:t xml:space="preserve"> Б. Состояние и тенденции развития буддизма в Республике Калмыкия / Б. </w:t>
      </w:r>
      <w:proofErr w:type="spellStart"/>
      <w:r w:rsidR="00581E76" w:rsidRPr="00581E76">
        <w:rPr>
          <w:rFonts w:ascii="Times New Roman" w:hAnsi="Times New Roman" w:cs="Times New Roman"/>
          <w:sz w:val="24"/>
          <w:szCs w:val="24"/>
        </w:rPr>
        <w:t>Лиджи</w:t>
      </w:r>
      <w:proofErr w:type="spellEnd"/>
      <w:r w:rsidR="00581E76" w:rsidRPr="00581E76">
        <w:rPr>
          <w:rFonts w:ascii="Times New Roman" w:hAnsi="Times New Roman" w:cs="Times New Roman"/>
          <w:sz w:val="24"/>
          <w:szCs w:val="24"/>
        </w:rPr>
        <w:t>-Горяева // Власть. - 2008. - №11. - С.85-88.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Исследуются особенности </w:t>
      </w:r>
      <w:proofErr w:type="spellStart"/>
      <w:r w:rsidRPr="00581E76">
        <w:rPr>
          <w:rFonts w:ascii="Times New Roman" w:hAnsi="Times New Roman" w:cs="Times New Roman"/>
          <w:i/>
          <w:iCs/>
          <w:sz w:val="24"/>
          <w:szCs w:val="24"/>
        </w:rPr>
        <w:t>этноконфессиональной</w:t>
      </w:r>
      <w:proofErr w:type="spellEnd"/>
      <w:r w:rsidRPr="00581E76">
        <w:rPr>
          <w:rFonts w:ascii="Times New Roman" w:hAnsi="Times New Roman" w:cs="Times New Roman"/>
          <w:i/>
          <w:iCs/>
          <w:sz w:val="24"/>
          <w:szCs w:val="24"/>
        </w:rPr>
        <w:t xml:space="preserve"> ситуации в Республике Калмыкии, религиозной терпимости у русских и калмыков.</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Лысаковская</w:t>
      </w:r>
      <w:proofErr w:type="spellEnd"/>
      <w:r w:rsidR="00581E76" w:rsidRPr="00581E76">
        <w:rPr>
          <w:rFonts w:ascii="Times New Roman" w:hAnsi="Times New Roman" w:cs="Times New Roman"/>
          <w:sz w:val="24"/>
          <w:szCs w:val="24"/>
        </w:rPr>
        <w:t xml:space="preserve"> М. Мы терпимы к любой вере: Уполномоченный по правам человека РК считает Коми благополучным регионом / М. </w:t>
      </w:r>
      <w:proofErr w:type="spellStart"/>
      <w:r w:rsidR="00581E76" w:rsidRPr="00581E76">
        <w:rPr>
          <w:rFonts w:ascii="Times New Roman" w:hAnsi="Times New Roman" w:cs="Times New Roman"/>
          <w:sz w:val="24"/>
          <w:szCs w:val="24"/>
        </w:rPr>
        <w:t>Лысаковская</w:t>
      </w:r>
      <w:proofErr w:type="spellEnd"/>
      <w:r w:rsidR="00581E76" w:rsidRPr="00581E76">
        <w:rPr>
          <w:rFonts w:ascii="Times New Roman" w:hAnsi="Times New Roman" w:cs="Times New Roman"/>
          <w:sz w:val="24"/>
          <w:szCs w:val="24"/>
        </w:rPr>
        <w:t xml:space="preserve"> // Республика. - 2005. - 29 марта. - С.3.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представлено мнение Уполномоченного по правам человека Республики Коми о соблюдении на территории нашего региона важнейшего права человека – свободы совести и вероисповедания, говорится также о межконфессиональном и межрелигиозном взаимодействии, о работе религиозных объединений в этом направлении.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Медведева</w:t>
      </w:r>
      <w:r w:rsidR="00581E76" w:rsidRPr="00581E76">
        <w:rPr>
          <w:rFonts w:ascii="Times New Roman" w:hAnsi="Times New Roman" w:cs="Times New Roman"/>
          <w:sz w:val="24"/>
          <w:szCs w:val="24"/>
        </w:rPr>
        <w:t xml:space="preserve"> И. Критика чистой радости: не по Канту / И. Медведева, Т. Шишова // Народное образование. - 2006. - №7. - С.239-246.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Размышления о проблемах, с которыми сталкиваются семьи, когда  один</w:t>
      </w:r>
      <w:r w:rsidRPr="00581E76">
        <w:rPr>
          <w:rFonts w:ascii="Times New Roman" w:hAnsi="Times New Roman" w:cs="Times New Roman"/>
          <w:i/>
          <w:sz w:val="24"/>
          <w:szCs w:val="24"/>
        </w:rPr>
        <w:t xml:space="preserve"> из членов </w:t>
      </w:r>
      <w:r w:rsidRPr="00581E76">
        <w:rPr>
          <w:rFonts w:ascii="Times New Roman" w:hAnsi="Times New Roman" w:cs="Times New Roman"/>
          <w:i/>
          <w:iCs/>
          <w:sz w:val="24"/>
          <w:szCs w:val="24"/>
        </w:rPr>
        <w:t xml:space="preserve">семьи обращается к православной вере и не находит понимания </w:t>
      </w:r>
      <w:proofErr w:type="gramStart"/>
      <w:r w:rsidRPr="00581E76">
        <w:rPr>
          <w:rFonts w:ascii="Times New Roman" w:hAnsi="Times New Roman" w:cs="Times New Roman"/>
          <w:i/>
          <w:iCs/>
          <w:sz w:val="24"/>
          <w:szCs w:val="24"/>
        </w:rPr>
        <w:t>среди</w:t>
      </w:r>
      <w:proofErr w:type="gramEnd"/>
      <w:r w:rsidRPr="00581E76">
        <w:rPr>
          <w:rFonts w:ascii="Times New Roman" w:hAnsi="Times New Roman" w:cs="Times New Roman"/>
          <w:i/>
          <w:iCs/>
          <w:sz w:val="24"/>
          <w:szCs w:val="24"/>
        </w:rPr>
        <w:t xml:space="preserve"> близких.</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Мусульмане-москвичи за межрегиональный мир // Наука и религия. - 2008. - №8. - С.11.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опроса социологов об отношении мусульман Москвы к представителям других религий и к людям разных национальностей, живущим в столице.</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Пулькин</w:t>
      </w:r>
      <w:r w:rsidR="00581E76" w:rsidRPr="00581E76">
        <w:rPr>
          <w:rFonts w:ascii="Times New Roman" w:hAnsi="Times New Roman" w:cs="Times New Roman"/>
          <w:sz w:val="24"/>
          <w:szCs w:val="24"/>
        </w:rPr>
        <w:t xml:space="preserve"> М.В. Иудаизм на Европейском Севере России в </w:t>
      </w:r>
      <w:r w:rsidR="00581E76" w:rsidRPr="00581E76">
        <w:rPr>
          <w:rFonts w:ascii="Times New Roman" w:hAnsi="Times New Roman" w:cs="Times New Roman"/>
          <w:sz w:val="24"/>
          <w:szCs w:val="24"/>
          <w:lang w:val="en-US"/>
        </w:rPr>
        <w:t>XIX</w:t>
      </w:r>
      <w:r w:rsidR="00581E76" w:rsidRPr="00581E76">
        <w:rPr>
          <w:rFonts w:ascii="Times New Roman" w:hAnsi="Times New Roman" w:cs="Times New Roman"/>
          <w:sz w:val="24"/>
          <w:szCs w:val="24"/>
        </w:rPr>
        <w:t xml:space="preserve"> - начале </w:t>
      </w:r>
      <w:r w:rsidR="00581E76" w:rsidRPr="00581E76">
        <w:rPr>
          <w:rFonts w:ascii="Times New Roman" w:hAnsi="Times New Roman" w:cs="Times New Roman"/>
          <w:sz w:val="24"/>
          <w:szCs w:val="24"/>
          <w:lang w:val="en-US"/>
        </w:rPr>
        <w:t>XX</w:t>
      </w:r>
      <w:r w:rsidR="00581E76" w:rsidRPr="00581E76">
        <w:rPr>
          <w:rFonts w:ascii="Times New Roman" w:hAnsi="Times New Roman" w:cs="Times New Roman"/>
          <w:sz w:val="24"/>
          <w:szCs w:val="24"/>
        </w:rPr>
        <w:t xml:space="preserve"> в. / М.В. Пулькин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С.135-146.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 рассказывает о становлении еврейских диаспор на Европейском Севере России, их деятельности, защите своих религиозных прав, взаимодействии с государственными органами власти на протяжении </w:t>
      </w:r>
      <w:r w:rsidRPr="00581E76">
        <w:rPr>
          <w:rFonts w:ascii="Times New Roman" w:hAnsi="Times New Roman" w:cs="Times New Roman"/>
          <w:i/>
          <w:sz w:val="24"/>
          <w:szCs w:val="24"/>
          <w:lang w:val="en-US"/>
        </w:rPr>
        <w:t>XIX</w:t>
      </w:r>
      <w:r w:rsidRPr="00581E76">
        <w:rPr>
          <w:rFonts w:ascii="Times New Roman" w:hAnsi="Times New Roman" w:cs="Times New Roman"/>
          <w:i/>
          <w:sz w:val="24"/>
          <w:szCs w:val="24"/>
        </w:rPr>
        <w:t xml:space="preserve"> века.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Розанова, М.С. Современный религиозный экстремизм / М.С. Роза</w:t>
      </w:r>
      <w:r w:rsidR="00724445">
        <w:rPr>
          <w:rFonts w:ascii="Times New Roman" w:hAnsi="Times New Roman" w:cs="Times New Roman"/>
          <w:sz w:val="24"/>
          <w:szCs w:val="24"/>
        </w:rPr>
        <w:t>нова // Толерантность: искусств</w:t>
      </w:r>
      <w:r w:rsidRPr="00581E76">
        <w:rPr>
          <w:rFonts w:ascii="Times New Roman" w:hAnsi="Times New Roman" w:cs="Times New Roman"/>
          <w:sz w:val="24"/>
          <w:szCs w:val="24"/>
        </w:rPr>
        <w:t xml:space="preserve">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С.164-173.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В статье рассматриваются понятие «религиозный экстремизм», основные его виды, особое внимание уделяется исламскому экстремизму, причинам его широкого распространения в мире.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Тузов</w:t>
      </w:r>
      <w:proofErr w:type="gramStart"/>
      <w:r>
        <w:rPr>
          <w:rFonts w:ascii="Times New Roman" w:hAnsi="Times New Roman" w:cs="Times New Roman"/>
          <w:sz w:val="24"/>
          <w:szCs w:val="24"/>
        </w:rPr>
        <w:t>,</w:t>
      </w:r>
      <w:r w:rsidR="00581E76" w:rsidRPr="00581E76">
        <w:rPr>
          <w:rFonts w:ascii="Times New Roman" w:hAnsi="Times New Roman" w:cs="Times New Roman"/>
          <w:sz w:val="24"/>
          <w:szCs w:val="24"/>
        </w:rPr>
        <w:t>Н</w:t>
      </w:r>
      <w:proofErr w:type="gramEnd"/>
      <w:r w:rsidR="00581E76" w:rsidRPr="00581E76">
        <w:rPr>
          <w:rFonts w:ascii="Times New Roman" w:hAnsi="Times New Roman" w:cs="Times New Roman"/>
          <w:sz w:val="24"/>
          <w:szCs w:val="24"/>
        </w:rPr>
        <w:t>.В</w:t>
      </w:r>
      <w:proofErr w:type="spellEnd"/>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Этнорелигиозный</w:t>
      </w:r>
      <w:proofErr w:type="spellEnd"/>
      <w:r w:rsidR="00581E76" w:rsidRPr="00581E76">
        <w:rPr>
          <w:rFonts w:ascii="Times New Roman" w:hAnsi="Times New Roman" w:cs="Times New Roman"/>
          <w:sz w:val="24"/>
          <w:szCs w:val="24"/>
        </w:rPr>
        <w:t xml:space="preserve"> экстремизм и борьба за молодежь / Н.В. Тузов // Право и политика. - 2008. - №5. - С.1121-1125.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Напряженная обстановка на Северном Кавказе, связанная с усилением экстремистских течений исламизма требует целенаправленного привития межнациональной и межконфес</w:t>
      </w:r>
      <w:r w:rsidR="00724445">
        <w:rPr>
          <w:rFonts w:ascii="Times New Roman" w:hAnsi="Times New Roman" w:cs="Times New Roman"/>
          <w:i/>
          <w:iCs/>
          <w:sz w:val="24"/>
          <w:szCs w:val="24"/>
        </w:rPr>
        <w:t>сиональной толе</w:t>
      </w:r>
      <w:r w:rsidRPr="00581E76">
        <w:rPr>
          <w:rFonts w:ascii="Times New Roman" w:hAnsi="Times New Roman" w:cs="Times New Roman"/>
          <w:i/>
          <w:iCs/>
          <w:sz w:val="24"/>
          <w:szCs w:val="24"/>
        </w:rPr>
        <w:t>рантности молодым гражданам.</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Форсова</w:t>
      </w:r>
      <w:proofErr w:type="spellEnd"/>
      <w:r w:rsidR="00581E76" w:rsidRPr="00581E76">
        <w:rPr>
          <w:rFonts w:ascii="Times New Roman" w:hAnsi="Times New Roman" w:cs="Times New Roman"/>
          <w:sz w:val="24"/>
          <w:szCs w:val="24"/>
        </w:rPr>
        <w:t xml:space="preserve"> В. О религиозных корнях толерантности / В. </w:t>
      </w:r>
      <w:proofErr w:type="spellStart"/>
      <w:r w:rsidR="00581E76" w:rsidRPr="00581E76">
        <w:rPr>
          <w:rFonts w:ascii="Times New Roman" w:hAnsi="Times New Roman" w:cs="Times New Roman"/>
          <w:sz w:val="24"/>
          <w:szCs w:val="24"/>
        </w:rPr>
        <w:t>Форсова</w:t>
      </w:r>
      <w:proofErr w:type="spellEnd"/>
      <w:r w:rsidR="00581E76" w:rsidRPr="00581E76">
        <w:rPr>
          <w:rFonts w:ascii="Times New Roman" w:hAnsi="Times New Roman" w:cs="Times New Roman"/>
          <w:sz w:val="24"/>
          <w:szCs w:val="24"/>
        </w:rPr>
        <w:t xml:space="preserve"> // Социологические исследования. - 2004. - №1. - С.54-61.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Работа посвящена истории становления православного, католического и протестантского принципов в делах веры, их сущностного различия как основы (в дальнейшем) анализа проблем современной толерантности.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Фуррику</w:t>
      </w:r>
      <w:proofErr w:type="spellEnd"/>
      <w:r w:rsidRPr="00581E76">
        <w:rPr>
          <w:rFonts w:ascii="Times New Roman" w:hAnsi="Times New Roman" w:cs="Times New Roman"/>
          <w:sz w:val="24"/>
          <w:szCs w:val="24"/>
        </w:rPr>
        <w:t xml:space="preserve">, Х. Религия и межрелигиозное сотрудничество в Албании / Х. </w:t>
      </w:r>
      <w:proofErr w:type="spellStart"/>
      <w:r w:rsidRPr="00581E76">
        <w:rPr>
          <w:rFonts w:ascii="Times New Roman" w:hAnsi="Times New Roman" w:cs="Times New Roman"/>
          <w:sz w:val="24"/>
          <w:szCs w:val="24"/>
        </w:rPr>
        <w:t>Фуррику</w:t>
      </w:r>
      <w:proofErr w:type="spellEnd"/>
      <w:r w:rsidRPr="00581E76">
        <w:rPr>
          <w:rFonts w:ascii="Times New Roman" w:hAnsi="Times New Roman" w:cs="Times New Roman"/>
          <w:sz w:val="24"/>
          <w:szCs w:val="24"/>
        </w:rPr>
        <w:t xml:space="preserve"> // Власть. - 2007. - №4. - С.60-63.</w:t>
      </w:r>
    </w:p>
    <w:p w:rsidR="00581E76" w:rsidRPr="00724445" w:rsidRDefault="00581E76" w:rsidP="00724445">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Советник посольства Республики Албании </w:t>
      </w:r>
      <w:proofErr w:type="spellStart"/>
      <w:r w:rsidRPr="00581E76">
        <w:rPr>
          <w:rFonts w:ascii="Times New Roman" w:hAnsi="Times New Roman" w:cs="Times New Roman"/>
          <w:i/>
          <w:iCs/>
          <w:sz w:val="24"/>
          <w:szCs w:val="24"/>
        </w:rPr>
        <w:t>Халит</w:t>
      </w:r>
      <w:proofErr w:type="spellEnd"/>
      <w:r w:rsidRPr="00581E76">
        <w:rPr>
          <w:rFonts w:ascii="Times New Roman" w:hAnsi="Times New Roman" w:cs="Times New Roman"/>
          <w:i/>
          <w:iCs/>
          <w:sz w:val="24"/>
          <w:szCs w:val="24"/>
        </w:rPr>
        <w:t xml:space="preserve"> </w:t>
      </w:r>
      <w:proofErr w:type="spellStart"/>
      <w:r w:rsidRPr="00581E76">
        <w:rPr>
          <w:rFonts w:ascii="Times New Roman" w:hAnsi="Times New Roman" w:cs="Times New Roman"/>
          <w:i/>
          <w:iCs/>
          <w:sz w:val="24"/>
          <w:szCs w:val="24"/>
        </w:rPr>
        <w:t>Фуррику</w:t>
      </w:r>
      <w:proofErr w:type="spellEnd"/>
      <w:r w:rsidRPr="00581E76">
        <w:rPr>
          <w:rFonts w:ascii="Times New Roman" w:hAnsi="Times New Roman" w:cs="Times New Roman"/>
          <w:i/>
          <w:iCs/>
          <w:sz w:val="24"/>
          <w:szCs w:val="24"/>
        </w:rPr>
        <w:t xml:space="preserve"> определяет уровень религиозной толерантности в современной Албании.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Хабермас</w:t>
      </w:r>
      <w:proofErr w:type="spellEnd"/>
      <w:r w:rsidRPr="00581E76">
        <w:rPr>
          <w:rFonts w:ascii="Times New Roman" w:hAnsi="Times New Roman" w:cs="Times New Roman"/>
          <w:sz w:val="24"/>
          <w:szCs w:val="24"/>
        </w:rPr>
        <w:t xml:space="preserve">, </w:t>
      </w:r>
      <w:proofErr w:type="gramStart"/>
      <w:r w:rsidRPr="00581E76">
        <w:rPr>
          <w:rFonts w:ascii="Times New Roman" w:hAnsi="Times New Roman" w:cs="Times New Roman"/>
          <w:sz w:val="24"/>
          <w:szCs w:val="24"/>
        </w:rPr>
        <w:t>Ю.</w:t>
      </w:r>
      <w:proofErr w:type="gramEnd"/>
      <w:r w:rsidRPr="00581E76">
        <w:rPr>
          <w:rFonts w:ascii="Times New Roman" w:hAnsi="Times New Roman" w:cs="Times New Roman"/>
          <w:sz w:val="24"/>
          <w:szCs w:val="24"/>
        </w:rPr>
        <w:t xml:space="preserve"> Когда мы должны быть толерантными?: о конкуренции видений мира, ценностей и теорий / Ю. </w:t>
      </w:r>
      <w:proofErr w:type="spellStart"/>
      <w:r w:rsidRPr="00581E76">
        <w:rPr>
          <w:rFonts w:ascii="Times New Roman" w:hAnsi="Times New Roman" w:cs="Times New Roman"/>
          <w:sz w:val="24"/>
          <w:szCs w:val="24"/>
        </w:rPr>
        <w:t>Хабермас</w:t>
      </w:r>
      <w:proofErr w:type="spellEnd"/>
      <w:r w:rsidRPr="00581E76">
        <w:rPr>
          <w:rFonts w:ascii="Times New Roman" w:hAnsi="Times New Roman" w:cs="Times New Roman"/>
          <w:sz w:val="24"/>
          <w:szCs w:val="24"/>
        </w:rPr>
        <w:t xml:space="preserve"> // Социологические исследования. - 2006. - №1. - С.45-53.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Прослеживается эволюция общественных взглядов на терпимость в сфере религиозных воззрений, начиная с </w:t>
      </w:r>
      <w:r w:rsidRPr="00581E76">
        <w:rPr>
          <w:rFonts w:ascii="Times New Roman" w:hAnsi="Times New Roman" w:cs="Times New Roman"/>
          <w:i/>
          <w:iCs/>
          <w:sz w:val="24"/>
          <w:szCs w:val="24"/>
          <w:lang w:val="en-US"/>
        </w:rPr>
        <w:t>XVI</w:t>
      </w:r>
      <w:r w:rsidRPr="00581E76">
        <w:rPr>
          <w:rFonts w:ascii="Times New Roman" w:hAnsi="Times New Roman" w:cs="Times New Roman"/>
          <w:i/>
          <w:iCs/>
          <w:sz w:val="24"/>
          <w:szCs w:val="24"/>
        </w:rPr>
        <w:t xml:space="preserve"> века.</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Межличностная толерантность</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Алимова</w:t>
      </w:r>
      <w:r w:rsidR="00581E76" w:rsidRPr="00581E76">
        <w:rPr>
          <w:rFonts w:ascii="Times New Roman" w:hAnsi="Times New Roman" w:cs="Times New Roman"/>
          <w:sz w:val="24"/>
          <w:szCs w:val="24"/>
        </w:rPr>
        <w:t xml:space="preserve"> Л.Р. Психологические факторы, характеризующие прочность семейных и супружеских отношений / Л.Р. Алимова // Семейная психология и семейная терапия. - 2008. - №4. - С.5-15.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результаты теоретического анализа проблемы прочности брачных отношений. Важнейшим личностным качеством, способствующим сохранению семейных уз, является толерантность во взаимоотношениях супругов.</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Бардвил</w:t>
      </w:r>
      <w:proofErr w:type="spellEnd"/>
      <w:r w:rsidR="00581E76" w:rsidRPr="00581E76">
        <w:rPr>
          <w:rFonts w:ascii="Times New Roman" w:hAnsi="Times New Roman" w:cs="Times New Roman"/>
          <w:sz w:val="24"/>
          <w:szCs w:val="24"/>
        </w:rPr>
        <w:t xml:space="preserve"> В.А. </w:t>
      </w:r>
      <w:proofErr w:type="spellStart"/>
      <w:r w:rsidR="00581E76" w:rsidRPr="00581E76">
        <w:rPr>
          <w:rFonts w:ascii="Times New Roman" w:hAnsi="Times New Roman" w:cs="Times New Roman"/>
          <w:sz w:val="24"/>
          <w:szCs w:val="24"/>
        </w:rPr>
        <w:t>Хиджаб</w:t>
      </w:r>
      <w:proofErr w:type="spellEnd"/>
      <w:r w:rsidR="00581E76" w:rsidRPr="00581E76">
        <w:rPr>
          <w:rFonts w:ascii="Times New Roman" w:hAnsi="Times New Roman" w:cs="Times New Roman"/>
          <w:sz w:val="24"/>
          <w:szCs w:val="24"/>
        </w:rPr>
        <w:t xml:space="preserve"> как символ «женского вопроса»: интервью с членом Совета муфтиев России, муфтием Петрозаводской мечети </w:t>
      </w:r>
      <w:proofErr w:type="spellStart"/>
      <w:r w:rsidR="00581E76" w:rsidRPr="00581E76">
        <w:rPr>
          <w:rFonts w:ascii="Times New Roman" w:hAnsi="Times New Roman" w:cs="Times New Roman"/>
          <w:sz w:val="24"/>
          <w:szCs w:val="24"/>
        </w:rPr>
        <w:t>Висамом</w:t>
      </w:r>
      <w:proofErr w:type="spellEnd"/>
      <w:r w:rsidR="00581E76" w:rsidRPr="00581E76">
        <w:rPr>
          <w:rFonts w:ascii="Times New Roman" w:hAnsi="Times New Roman" w:cs="Times New Roman"/>
          <w:sz w:val="24"/>
          <w:szCs w:val="24"/>
        </w:rPr>
        <w:t xml:space="preserve"> Али </w:t>
      </w:r>
      <w:proofErr w:type="spellStart"/>
      <w:r w:rsidR="00581E76" w:rsidRPr="00581E76">
        <w:rPr>
          <w:rFonts w:ascii="Times New Roman" w:hAnsi="Times New Roman" w:cs="Times New Roman"/>
          <w:sz w:val="24"/>
          <w:szCs w:val="24"/>
        </w:rPr>
        <w:t>Бардвилом</w:t>
      </w:r>
      <w:proofErr w:type="spellEnd"/>
      <w:r w:rsidR="00581E76" w:rsidRPr="00581E76">
        <w:rPr>
          <w:rFonts w:ascii="Times New Roman" w:hAnsi="Times New Roman" w:cs="Times New Roman"/>
          <w:sz w:val="24"/>
          <w:szCs w:val="24"/>
        </w:rPr>
        <w:t xml:space="preserve"> / записала Л.Д. Мишина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С.223-229.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положении женщины-мусульманки, ее правах и обязанностях с точки зрения религии, о гендерном равенстве в мире ислама.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Кленицкая</w:t>
      </w:r>
      <w:proofErr w:type="spellEnd"/>
      <w:r w:rsidR="00581E76" w:rsidRPr="00581E76">
        <w:rPr>
          <w:rFonts w:ascii="Times New Roman" w:hAnsi="Times New Roman" w:cs="Times New Roman"/>
          <w:sz w:val="24"/>
          <w:szCs w:val="24"/>
        </w:rPr>
        <w:t xml:space="preserve"> И. Чтобы они поняли / И. </w:t>
      </w:r>
      <w:proofErr w:type="spellStart"/>
      <w:r w:rsidR="00581E76" w:rsidRPr="00581E76">
        <w:rPr>
          <w:rFonts w:ascii="Times New Roman" w:hAnsi="Times New Roman" w:cs="Times New Roman"/>
          <w:sz w:val="24"/>
          <w:szCs w:val="24"/>
        </w:rPr>
        <w:t>Кленицкая</w:t>
      </w:r>
      <w:proofErr w:type="spellEnd"/>
      <w:r w:rsidR="00581E76" w:rsidRPr="00581E76">
        <w:rPr>
          <w:rFonts w:ascii="Times New Roman" w:hAnsi="Times New Roman" w:cs="Times New Roman"/>
          <w:sz w:val="24"/>
          <w:szCs w:val="24"/>
        </w:rPr>
        <w:t xml:space="preserve"> // Семья и школа. - 2008. - №9. - С.10-11.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Беседа о том, как выстраивать межличностные, терпимые отношения взрослых и подростков, как отвечать на «трудные» вопросы детей.</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Г.С. Модель усиленной мотивации: взаимодействие базовых механизмов межличностной толерантности / Г.С. </w:t>
      </w:r>
      <w:proofErr w:type="spellStart"/>
      <w:r w:rsidR="00581E76" w:rsidRPr="00581E76">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 Вопросы психологии. - 2007. - №2. - С.15-29.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Рассматриваются психологические механизмы подлинной межличностной мотивации, </w:t>
      </w:r>
      <w:proofErr w:type="spellStart"/>
      <w:r w:rsidRPr="00581E76">
        <w:rPr>
          <w:rFonts w:ascii="Times New Roman" w:hAnsi="Times New Roman" w:cs="Times New Roman"/>
          <w:i/>
          <w:iCs/>
          <w:sz w:val="24"/>
          <w:szCs w:val="24"/>
        </w:rPr>
        <w:t>псевдотолерантности</w:t>
      </w:r>
      <w:proofErr w:type="spellEnd"/>
      <w:r w:rsidRPr="00581E76">
        <w:rPr>
          <w:rFonts w:ascii="Times New Roman" w:hAnsi="Times New Roman" w:cs="Times New Roman"/>
          <w:i/>
          <w:iCs/>
          <w:sz w:val="24"/>
          <w:szCs w:val="24"/>
        </w:rPr>
        <w:t xml:space="preserve">, </w:t>
      </w:r>
      <w:proofErr w:type="spellStart"/>
      <w:r w:rsidRPr="00581E76">
        <w:rPr>
          <w:rFonts w:ascii="Times New Roman" w:hAnsi="Times New Roman" w:cs="Times New Roman"/>
          <w:i/>
          <w:iCs/>
          <w:sz w:val="24"/>
          <w:szCs w:val="24"/>
        </w:rPr>
        <w:t>интолерантности</w:t>
      </w:r>
      <w:proofErr w:type="spellEnd"/>
      <w:r w:rsidRPr="00581E76">
        <w:rPr>
          <w:rFonts w:ascii="Times New Roman" w:hAnsi="Times New Roman" w:cs="Times New Roman"/>
          <w:i/>
          <w:iCs/>
          <w:sz w:val="24"/>
          <w:szCs w:val="24"/>
        </w:rPr>
        <w:t>.</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Г.С. Проблема толерантности в межличностном общении / Г.С. </w:t>
      </w:r>
      <w:proofErr w:type="spellStart"/>
      <w:r w:rsidR="00581E76" w:rsidRPr="00581E76">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 Вопросы психологии. - 2006. - №2. - С.3-12.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авторская модель толерантности в межличностном общении, включающей описание трехуровневой схемы процесса толерантного реагирования на партнера по общению.</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Кривцова </w:t>
      </w:r>
      <w:r w:rsidR="00581E76" w:rsidRPr="00581E76">
        <w:rPr>
          <w:rFonts w:ascii="Times New Roman" w:hAnsi="Times New Roman" w:cs="Times New Roman"/>
          <w:sz w:val="24"/>
          <w:szCs w:val="24"/>
        </w:rPr>
        <w:t>С. Рецепт нетерпимости / С. Кривцова // Педология. - 2002. - №5-6. - С.14-18.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Исследуются причины нетерпимого отношения людей друг к другу.</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Сердитова</w:t>
      </w:r>
      <w:proofErr w:type="spellEnd"/>
      <w:r w:rsidR="00581E76" w:rsidRPr="00581E76">
        <w:rPr>
          <w:rFonts w:ascii="Times New Roman" w:hAnsi="Times New Roman" w:cs="Times New Roman"/>
          <w:sz w:val="24"/>
          <w:szCs w:val="24"/>
        </w:rPr>
        <w:t xml:space="preserve"> Я. Поделись улыбкою своей!: об акции, посвященной Дню чуткости, организованной Женской Палатой Коми регионального отделения Движения женщин России и волонтерами Гуманитарно-педагогического колледжа им. И.А. Куратова / Я. </w:t>
      </w:r>
      <w:proofErr w:type="spellStart"/>
      <w:r w:rsidR="00581E76" w:rsidRPr="00581E76">
        <w:rPr>
          <w:rFonts w:ascii="Times New Roman" w:hAnsi="Times New Roman" w:cs="Times New Roman"/>
          <w:sz w:val="24"/>
          <w:szCs w:val="24"/>
        </w:rPr>
        <w:t>Сердитова</w:t>
      </w:r>
      <w:proofErr w:type="spellEnd"/>
      <w:r w:rsidR="00581E76" w:rsidRPr="00581E76">
        <w:rPr>
          <w:rFonts w:ascii="Times New Roman" w:hAnsi="Times New Roman" w:cs="Times New Roman"/>
          <w:sz w:val="24"/>
          <w:szCs w:val="24"/>
        </w:rPr>
        <w:t xml:space="preserve">, Е. </w:t>
      </w:r>
      <w:proofErr w:type="spellStart"/>
      <w:r w:rsidR="00581E76" w:rsidRPr="00581E76">
        <w:rPr>
          <w:rFonts w:ascii="Times New Roman" w:hAnsi="Times New Roman" w:cs="Times New Roman"/>
          <w:sz w:val="24"/>
          <w:szCs w:val="24"/>
        </w:rPr>
        <w:t>Мингалева</w:t>
      </w:r>
      <w:proofErr w:type="spellEnd"/>
      <w:r w:rsidR="00581E76" w:rsidRPr="00581E76">
        <w:rPr>
          <w:rFonts w:ascii="Times New Roman" w:hAnsi="Times New Roman" w:cs="Times New Roman"/>
          <w:sz w:val="24"/>
          <w:szCs w:val="24"/>
        </w:rPr>
        <w:t xml:space="preserve"> // Твоя параллель. - 2009. - 13 марта (№5). - С. 10.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«Чуткость – это умение чувствовать окружающих тебя людей, животных, растения, умение дарить радость, доброту, ласку», - таково мнение молодых людей. В материале подробно рассказывается об акции, посвященной Дню чуткости. Что это была за акция, какое участие в ней принимали молодые волонтеры, можно прочитать в данной статье.</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Коммуникативная толерантность</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Агранат</w:t>
      </w:r>
      <w:proofErr w:type="spellEnd"/>
      <w:r w:rsidR="00581E76" w:rsidRPr="00581E76">
        <w:rPr>
          <w:rFonts w:ascii="Times New Roman" w:hAnsi="Times New Roman" w:cs="Times New Roman"/>
          <w:sz w:val="24"/>
          <w:szCs w:val="24"/>
        </w:rPr>
        <w:t xml:space="preserve"> Ю.В. Поликультурная личность специалиста социальной сферы и особенности ее формирования при обучении иностранному языку / Ю.В. </w:t>
      </w:r>
      <w:proofErr w:type="spellStart"/>
      <w:r w:rsidR="00581E76" w:rsidRPr="00581E76">
        <w:rPr>
          <w:rFonts w:ascii="Times New Roman" w:hAnsi="Times New Roman" w:cs="Times New Roman"/>
          <w:sz w:val="24"/>
          <w:szCs w:val="24"/>
        </w:rPr>
        <w:t>Агранат</w:t>
      </w:r>
      <w:proofErr w:type="spellEnd"/>
      <w:r w:rsidR="00581E76" w:rsidRPr="00581E76">
        <w:rPr>
          <w:rFonts w:ascii="Times New Roman" w:hAnsi="Times New Roman" w:cs="Times New Roman"/>
          <w:sz w:val="24"/>
          <w:szCs w:val="24"/>
        </w:rPr>
        <w:t xml:space="preserve"> // Вестник Московского университета. Сер. 20. Педагогическое образование. - 2008. - №4. – С.83-88.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результаты диагностики сформированности коммуникативной толерантности у студентов Дальневосточного государственного университета путей сообщения.</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Коростелёва</w:t>
      </w:r>
      <w:r w:rsidR="00581E76" w:rsidRPr="00581E76">
        <w:rPr>
          <w:rFonts w:ascii="Times New Roman" w:hAnsi="Times New Roman" w:cs="Times New Roman"/>
          <w:sz w:val="24"/>
          <w:szCs w:val="24"/>
        </w:rPr>
        <w:t xml:space="preserve"> Н.В. Развитие коммуникативной толерантности как важнейшего качества, предупреждающе</w:t>
      </w:r>
      <w:r>
        <w:rPr>
          <w:rFonts w:ascii="Times New Roman" w:hAnsi="Times New Roman" w:cs="Times New Roman"/>
          <w:sz w:val="24"/>
          <w:szCs w:val="24"/>
        </w:rPr>
        <w:t>го профессиональное (эмоциональ</w:t>
      </w:r>
      <w:r w:rsidR="00581E76" w:rsidRPr="00581E76">
        <w:rPr>
          <w:rFonts w:ascii="Times New Roman" w:hAnsi="Times New Roman" w:cs="Times New Roman"/>
          <w:sz w:val="24"/>
          <w:szCs w:val="24"/>
        </w:rPr>
        <w:t xml:space="preserve">ное) выгорание специалиста / Н.В. Коростелёва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 36-38.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останавливается на вопросах коммуникативной толерантности, ее проявлениях, как она важна в профилактике эмоционального выгорания различных специалистов. Приводятся данные исследования, показывающие уровень коммуникативной толерантности студенческой молодежи.</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Новоселова</w:t>
      </w:r>
      <w:r w:rsidR="00581E76" w:rsidRPr="00581E76">
        <w:rPr>
          <w:rFonts w:ascii="Times New Roman" w:hAnsi="Times New Roman" w:cs="Times New Roman"/>
          <w:sz w:val="24"/>
          <w:szCs w:val="24"/>
        </w:rPr>
        <w:t xml:space="preserve"> В.А. К вопросу о языковой толерантности / В.А. Новоселова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С.85-91.</w:t>
      </w:r>
    </w:p>
    <w:p w:rsid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материале обращается внимание на язык, речевое поведение политиков, государственных деятелей. О чем свидетельствует современная российская речевая практика в области политической и государственной сферы общения – о нарушении правил толерантности или же об их соблюдении? Автор дает однозначный ответ.</w:t>
      </w:r>
    </w:p>
    <w:p w:rsidR="00E61F99" w:rsidRDefault="00E61F99" w:rsidP="00E61F99">
      <w:pPr>
        <w:spacing w:after="0" w:line="240" w:lineRule="auto"/>
        <w:ind w:left="142" w:hanging="709"/>
        <w:jc w:val="both"/>
        <w:rPr>
          <w:rFonts w:ascii="Times New Roman" w:hAnsi="Times New Roman" w:cs="Times New Roman"/>
          <w:color w:val="000000"/>
          <w:sz w:val="24"/>
          <w:szCs w:val="24"/>
        </w:rPr>
      </w:pPr>
      <w:r w:rsidRPr="00E61F99">
        <w:rPr>
          <w:rFonts w:ascii="Times New Roman" w:hAnsi="Times New Roman" w:cs="Times New Roman"/>
          <w:sz w:val="24"/>
          <w:szCs w:val="24"/>
        </w:rPr>
        <w:t>153</w:t>
      </w:r>
      <w:r>
        <w:rPr>
          <w:rFonts w:ascii="Times New Roman" w:hAnsi="Times New Roman" w:cs="Times New Roman"/>
          <w:sz w:val="24"/>
          <w:szCs w:val="24"/>
        </w:rPr>
        <w:t xml:space="preserve">.  </w:t>
      </w:r>
      <w:r w:rsidRPr="00E61F99">
        <w:rPr>
          <w:rFonts w:ascii="Times New Roman" w:hAnsi="Times New Roman" w:cs="Times New Roman"/>
          <w:bCs/>
          <w:color w:val="000000"/>
          <w:sz w:val="24"/>
          <w:szCs w:val="24"/>
        </w:rPr>
        <w:t>Скрябина</w:t>
      </w:r>
      <w:r w:rsidRPr="00E61F99">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О.</w:t>
      </w:r>
      <w:r w:rsidRPr="00E61F99">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Б</w:t>
      </w:r>
      <w:r w:rsidRPr="00E61F99">
        <w:rPr>
          <w:rFonts w:ascii="Times New Roman" w:hAnsi="Times New Roman" w:cs="Times New Roman"/>
          <w:color w:val="000000"/>
          <w:sz w:val="24"/>
          <w:szCs w:val="24"/>
        </w:rPr>
        <w:t xml:space="preserve">. Педагогические условия формирования коммуникативной </w:t>
      </w:r>
      <w:r>
        <w:rPr>
          <w:rFonts w:ascii="Times New Roman" w:hAnsi="Times New Roman" w:cs="Times New Roman"/>
          <w:color w:val="000000"/>
          <w:sz w:val="24"/>
          <w:szCs w:val="24"/>
        </w:rPr>
        <w:t xml:space="preserve">  </w:t>
      </w:r>
      <w:r w:rsidRPr="00E61F99">
        <w:rPr>
          <w:rFonts w:ascii="Times New Roman" w:hAnsi="Times New Roman" w:cs="Times New Roman"/>
          <w:bCs/>
          <w:color w:val="000000"/>
          <w:sz w:val="24"/>
          <w:szCs w:val="24"/>
        </w:rPr>
        <w:t>толерантности</w:t>
      </w:r>
      <w:r w:rsidRPr="00E61F99">
        <w:rPr>
          <w:rFonts w:ascii="Times New Roman" w:hAnsi="Times New Roman" w:cs="Times New Roman"/>
          <w:color w:val="000000"/>
          <w:sz w:val="24"/>
          <w:szCs w:val="24"/>
        </w:rPr>
        <w:t xml:space="preserve"> у старшеклассников: </w:t>
      </w:r>
      <w:proofErr w:type="spellStart"/>
      <w:r w:rsidRPr="00E61F99">
        <w:rPr>
          <w:rFonts w:ascii="Times New Roman" w:hAnsi="Times New Roman" w:cs="Times New Roman"/>
          <w:color w:val="000000"/>
          <w:sz w:val="24"/>
          <w:szCs w:val="24"/>
        </w:rPr>
        <w:t>Дис</w:t>
      </w:r>
      <w:proofErr w:type="spellEnd"/>
      <w:r w:rsidRPr="00E61F99">
        <w:rPr>
          <w:rFonts w:ascii="Times New Roman" w:hAnsi="Times New Roman" w:cs="Times New Roman"/>
          <w:color w:val="000000"/>
          <w:sz w:val="24"/>
          <w:szCs w:val="24"/>
        </w:rPr>
        <w:t xml:space="preserve">. ... канд. </w:t>
      </w:r>
      <w:proofErr w:type="spellStart"/>
      <w:r w:rsidRPr="00E61F99">
        <w:rPr>
          <w:rFonts w:ascii="Times New Roman" w:hAnsi="Times New Roman" w:cs="Times New Roman"/>
          <w:color w:val="000000"/>
          <w:sz w:val="24"/>
          <w:szCs w:val="24"/>
        </w:rPr>
        <w:t>пед</w:t>
      </w:r>
      <w:proofErr w:type="spellEnd"/>
      <w:r w:rsidRPr="00E61F99">
        <w:rPr>
          <w:rFonts w:ascii="Times New Roman" w:hAnsi="Times New Roman" w:cs="Times New Roman"/>
          <w:color w:val="000000"/>
          <w:sz w:val="24"/>
          <w:szCs w:val="24"/>
        </w:rPr>
        <w:t>. наук: 13.00.06: Кострома, 2000</w:t>
      </w:r>
      <w:r>
        <w:rPr>
          <w:rFonts w:ascii="Times New Roman" w:hAnsi="Times New Roman" w:cs="Times New Roman"/>
          <w:color w:val="000000"/>
          <w:sz w:val="24"/>
          <w:szCs w:val="24"/>
        </w:rPr>
        <w:t xml:space="preserve">. - </w:t>
      </w:r>
      <w:r w:rsidRPr="00E61F99">
        <w:rPr>
          <w:rFonts w:ascii="Times New Roman" w:hAnsi="Times New Roman" w:cs="Times New Roman"/>
          <w:color w:val="000000"/>
          <w:sz w:val="24"/>
          <w:szCs w:val="24"/>
        </w:rPr>
        <w:t xml:space="preserve"> 209 c.</w:t>
      </w:r>
    </w:p>
    <w:p w:rsidR="00E61F99" w:rsidRPr="00E61F99" w:rsidRDefault="00E61F99" w:rsidP="00E61F99">
      <w:pPr>
        <w:spacing w:after="0" w:line="240" w:lineRule="auto"/>
        <w:ind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154.  </w:t>
      </w:r>
      <w:r w:rsidRPr="00E61F99">
        <w:rPr>
          <w:rFonts w:ascii="Times New Roman" w:hAnsi="Times New Roman" w:cs="Times New Roman"/>
          <w:bCs/>
          <w:color w:val="000000"/>
          <w:sz w:val="24"/>
          <w:szCs w:val="24"/>
        </w:rPr>
        <w:t>Скрябина</w:t>
      </w:r>
      <w:r w:rsidRPr="00E61F99">
        <w:rPr>
          <w:rFonts w:ascii="Times New Roman" w:hAnsi="Times New Roman" w:cs="Times New Roman"/>
          <w:color w:val="000000"/>
          <w:sz w:val="24"/>
          <w:szCs w:val="24"/>
        </w:rPr>
        <w:t xml:space="preserve"> </w:t>
      </w:r>
      <w:r w:rsidRPr="00E61F99">
        <w:rPr>
          <w:rFonts w:ascii="Times New Roman" w:hAnsi="Times New Roman" w:cs="Times New Roman"/>
          <w:bCs/>
          <w:color w:val="000000"/>
          <w:sz w:val="24"/>
          <w:szCs w:val="24"/>
        </w:rPr>
        <w:t>О</w:t>
      </w:r>
      <w:r w:rsidRPr="00E61F99">
        <w:rPr>
          <w:rFonts w:ascii="Times New Roman" w:hAnsi="Times New Roman" w:cs="Times New Roman"/>
          <w:color w:val="000000"/>
          <w:sz w:val="24"/>
          <w:szCs w:val="24"/>
        </w:rPr>
        <w:t>.</w:t>
      </w:r>
      <w:r w:rsidRPr="00E61F99">
        <w:rPr>
          <w:rFonts w:ascii="Times New Roman" w:hAnsi="Times New Roman" w:cs="Times New Roman"/>
          <w:bCs/>
          <w:color w:val="000000"/>
          <w:sz w:val="24"/>
          <w:szCs w:val="24"/>
        </w:rPr>
        <w:t>Б</w:t>
      </w:r>
      <w:r w:rsidRPr="00E61F99">
        <w:rPr>
          <w:rFonts w:ascii="Times New Roman" w:hAnsi="Times New Roman" w:cs="Times New Roman"/>
          <w:color w:val="000000"/>
          <w:sz w:val="24"/>
          <w:szCs w:val="24"/>
        </w:rPr>
        <w:t xml:space="preserve">. К вопросу об особенностях формирования коммуникативной </w:t>
      </w:r>
      <w:r w:rsidRPr="00E61F99">
        <w:rPr>
          <w:rFonts w:ascii="Times New Roman" w:hAnsi="Times New Roman" w:cs="Times New Roman"/>
          <w:bCs/>
          <w:color w:val="000000"/>
          <w:sz w:val="24"/>
          <w:szCs w:val="24"/>
        </w:rPr>
        <w:t>толерантности</w:t>
      </w:r>
      <w:r w:rsidRPr="00E61F99">
        <w:rPr>
          <w:rFonts w:ascii="Times New Roman" w:hAnsi="Times New Roman" w:cs="Times New Roman"/>
          <w:color w:val="000000"/>
          <w:sz w:val="24"/>
          <w:szCs w:val="24"/>
        </w:rPr>
        <w:t xml:space="preserve"> в условия юношеских общественных объединений// Учимся и</w:t>
      </w:r>
      <w:r>
        <w:rPr>
          <w:rFonts w:ascii="Times New Roman" w:hAnsi="Times New Roman" w:cs="Times New Roman"/>
          <w:color w:val="000000"/>
          <w:sz w:val="24"/>
          <w:szCs w:val="24"/>
        </w:rPr>
        <w:t xml:space="preserve"> учим культуре мира. Вып.2 М., «</w:t>
      </w:r>
      <w:r w:rsidRPr="00E61F99">
        <w:rPr>
          <w:rFonts w:ascii="Times New Roman" w:hAnsi="Times New Roman" w:cs="Times New Roman"/>
          <w:color w:val="000000"/>
          <w:sz w:val="24"/>
          <w:szCs w:val="24"/>
        </w:rPr>
        <w:t>Пресс-соло</w:t>
      </w:r>
      <w:r>
        <w:rPr>
          <w:rFonts w:ascii="Times New Roman" w:hAnsi="Times New Roman" w:cs="Times New Roman"/>
          <w:color w:val="000000"/>
          <w:sz w:val="24"/>
          <w:szCs w:val="24"/>
        </w:rPr>
        <w:t>»</w:t>
      </w:r>
      <w:r w:rsidRPr="00E61F99">
        <w:rPr>
          <w:rFonts w:ascii="Times New Roman" w:hAnsi="Times New Roman" w:cs="Times New Roman"/>
          <w:color w:val="000000"/>
          <w:sz w:val="24"/>
          <w:szCs w:val="24"/>
        </w:rPr>
        <w:t>, 2000</w:t>
      </w:r>
      <w:r>
        <w:rPr>
          <w:rFonts w:ascii="Times New Roman" w:hAnsi="Times New Roman" w:cs="Times New Roman"/>
          <w:color w:val="000000"/>
          <w:sz w:val="24"/>
          <w:szCs w:val="24"/>
        </w:rPr>
        <w:t>.</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Воспитание толерантности</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[Санкт-Петербург, 22-23 апреля </w:t>
      </w:r>
      <w:smartTag w:uri="urn:schemas-microsoft-com:office:smarttags" w:element="metricconverter">
        <w:smartTagPr>
          <w:attr w:name="ProductID" w:val="2004 г"/>
        </w:smartTagPr>
        <w:r w:rsidRPr="00581E76">
          <w:rPr>
            <w:rFonts w:ascii="Times New Roman" w:hAnsi="Times New Roman" w:cs="Times New Roman"/>
            <w:sz w:val="24"/>
            <w:szCs w:val="24"/>
          </w:rPr>
          <w:t>2004 г</w:t>
        </w:r>
      </w:smartTag>
      <w:r w:rsidRPr="00581E76">
        <w:rPr>
          <w:rFonts w:ascii="Times New Roman" w:hAnsi="Times New Roman" w:cs="Times New Roman"/>
          <w:sz w:val="24"/>
          <w:szCs w:val="24"/>
        </w:rPr>
        <w:t xml:space="preserve">.] / [сост. Н.Н. </w:t>
      </w:r>
      <w:proofErr w:type="spellStart"/>
      <w:r w:rsidRPr="00581E76">
        <w:rPr>
          <w:rFonts w:ascii="Times New Roman" w:hAnsi="Times New Roman" w:cs="Times New Roman"/>
          <w:sz w:val="24"/>
          <w:szCs w:val="24"/>
        </w:rPr>
        <w:t>Мазняк</w:t>
      </w:r>
      <w:proofErr w:type="spellEnd"/>
      <w:r w:rsidRPr="00581E76">
        <w:rPr>
          <w:rFonts w:ascii="Times New Roman" w:hAnsi="Times New Roman" w:cs="Times New Roman"/>
          <w:sz w:val="24"/>
          <w:szCs w:val="24"/>
        </w:rPr>
        <w:t>, В.К. Кузнецова, И.Б. Белая]. – СПб</w:t>
      </w:r>
      <w:proofErr w:type="gramStart"/>
      <w:r w:rsidRPr="00581E76">
        <w:rPr>
          <w:rFonts w:ascii="Times New Roman" w:hAnsi="Times New Roman" w:cs="Times New Roman"/>
          <w:sz w:val="24"/>
          <w:szCs w:val="24"/>
        </w:rPr>
        <w:t xml:space="preserve">., </w:t>
      </w:r>
      <w:proofErr w:type="gramEnd"/>
      <w:r w:rsidRPr="00581E76">
        <w:rPr>
          <w:rFonts w:ascii="Times New Roman" w:hAnsi="Times New Roman" w:cs="Times New Roman"/>
          <w:sz w:val="24"/>
          <w:szCs w:val="24"/>
        </w:rPr>
        <w:t>2005. - 139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proofErr w:type="gramStart"/>
      <w:r w:rsidRPr="00581E76">
        <w:rPr>
          <w:rFonts w:ascii="Times New Roman" w:hAnsi="Times New Roman" w:cs="Times New Roman"/>
          <w:i/>
          <w:sz w:val="24"/>
          <w:szCs w:val="24"/>
        </w:rPr>
        <w:t>В данный сборник вошли материалы научно-практической конференции, которые объединяла общая задача – утверждение в обществе идеалов высокой нравственности, гуманизма, сохранение, развитие и приумножение у юных чувства гордости за свою Родину.</w:t>
      </w:r>
      <w:proofErr w:type="gramEnd"/>
      <w:r w:rsidRPr="00581E76">
        <w:rPr>
          <w:rFonts w:ascii="Times New Roman" w:hAnsi="Times New Roman" w:cs="Times New Roman"/>
          <w:i/>
          <w:sz w:val="24"/>
          <w:szCs w:val="24"/>
        </w:rPr>
        <w:t xml:space="preserve"> В сборник вошли доклады о формировании толерантного сознания и поведения в </w:t>
      </w:r>
      <w:r w:rsidRPr="00581E76">
        <w:rPr>
          <w:rFonts w:ascii="Times New Roman" w:hAnsi="Times New Roman" w:cs="Times New Roman"/>
          <w:i/>
          <w:sz w:val="24"/>
          <w:szCs w:val="24"/>
        </w:rPr>
        <w:lastRenderedPageBreak/>
        <w:t>условиях детской библиотеки, посредством детского чтения.</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Гостева</w:t>
      </w:r>
      <w:proofErr w:type="spellEnd"/>
      <w:r w:rsidR="00581E76" w:rsidRPr="00581E76">
        <w:rPr>
          <w:rFonts w:ascii="Times New Roman" w:hAnsi="Times New Roman" w:cs="Times New Roman"/>
          <w:sz w:val="24"/>
          <w:szCs w:val="24"/>
        </w:rPr>
        <w:t xml:space="preserve"> А.С. Большой взрыв и черепахи / А.С. </w:t>
      </w:r>
      <w:proofErr w:type="spellStart"/>
      <w:r w:rsidR="00581E76" w:rsidRPr="00581E76">
        <w:rPr>
          <w:rFonts w:ascii="Times New Roman" w:hAnsi="Times New Roman" w:cs="Times New Roman"/>
          <w:sz w:val="24"/>
          <w:szCs w:val="24"/>
        </w:rPr>
        <w:t>Гостева</w:t>
      </w:r>
      <w:proofErr w:type="spellEnd"/>
      <w:r w:rsidR="00581E76" w:rsidRPr="00581E76">
        <w:rPr>
          <w:rFonts w:ascii="Times New Roman" w:hAnsi="Times New Roman" w:cs="Times New Roman"/>
          <w:sz w:val="24"/>
          <w:szCs w:val="24"/>
        </w:rPr>
        <w:t>. – М., 2006. – 72 с.: ил.</w:t>
      </w:r>
    </w:p>
    <w:p w:rsidR="00581E76" w:rsidRPr="00581E76" w:rsidRDefault="00581E76" w:rsidP="00581E76">
      <w:pPr>
        <w:pStyle w:val="a3"/>
        <w:spacing w:before="0" w:beforeAutospacing="0" w:after="0" w:afterAutospacing="0"/>
        <w:jc w:val="both"/>
        <w:rPr>
          <w:i/>
          <w:color w:val="000000"/>
        </w:rPr>
      </w:pPr>
      <w:r w:rsidRPr="00581E76">
        <w:rPr>
          <w:rStyle w:val="descriptionbook1"/>
          <w:i/>
        </w:rPr>
        <w:t xml:space="preserve">Создание мира. Как рассказать сразу и о научных теориях, и о мифах? </w:t>
      </w:r>
      <w:r w:rsidRPr="00581E76">
        <w:rPr>
          <w:i/>
        </w:rPr>
        <w:t>Как физик, автор знает, что думает современная наука о происхождении мира, как человек, интересующийся философией и религиями мира, она знает такие вещи, от которых настоящие ученые привыкли отмахиваться со словами: а, это мифы и легенды. Ч</w:t>
      </w:r>
      <w:r w:rsidRPr="00581E76">
        <w:rPr>
          <w:rStyle w:val="descriptionbook1"/>
          <w:i/>
        </w:rPr>
        <w:t xml:space="preserve">итайте замечательную сказочную историю Анастасии Гостевой, в которой отлично сочетаются два подхода – научный и религиозный. Книга издана в рамках </w:t>
      </w:r>
      <w:r w:rsidRPr="00581E76">
        <w:rPr>
          <w:i/>
          <w:color w:val="000000"/>
        </w:rPr>
        <w:t>детского 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sidRPr="00581E76">
        <w:rPr>
          <w:rFonts w:ascii="Times New Roman" w:hAnsi="Times New Roman" w:cs="Times New Roman"/>
          <w:color w:val="000000"/>
          <w:sz w:val="24"/>
          <w:szCs w:val="24"/>
        </w:rPr>
        <w:t>Григорьева, А.А. Путешествие по чужим столам / А.А. Григорьева. – М., 2006. – 56 с.: ил.</w:t>
      </w:r>
    </w:p>
    <w:p w:rsidR="00581E76" w:rsidRPr="00581E76" w:rsidRDefault="00581E76" w:rsidP="00581E76">
      <w:pPr>
        <w:tabs>
          <w:tab w:val="left" w:pos="900"/>
        </w:tabs>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Это издание посвящено еде разных народов и стран, чем одна кухня отличается от другой, почему одни </w:t>
      </w:r>
      <w:proofErr w:type="gramStart"/>
      <w:r w:rsidRPr="00581E76">
        <w:rPr>
          <w:rFonts w:ascii="Times New Roman" w:hAnsi="Times New Roman" w:cs="Times New Roman"/>
          <w:i/>
          <w:color w:val="000000"/>
          <w:sz w:val="24"/>
          <w:szCs w:val="24"/>
        </w:rPr>
        <w:t>предпочитают</w:t>
      </w:r>
      <w:proofErr w:type="gramEnd"/>
      <w:r w:rsidRPr="00581E76">
        <w:rPr>
          <w:rFonts w:ascii="Times New Roman" w:hAnsi="Times New Roman" w:cs="Times New Roman"/>
          <w:i/>
          <w:color w:val="000000"/>
          <w:sz w:val="24"/>
          <w:szCs w:val="24"/>
        </w:rPr>
        <w:t xml:space="preserve"> есть то, что другие считают совершенно невкусным. Книга </w:t>
      </w:r>
      <w:r w:rsidRPr="00581E76">
        <w:rPr>
          <w:rStyle w:val="descriptionbook1"/>
          <w:rFonts w:ascii="Times New Roman" w:hAnsi="Times New Roman" w:cs="Times New Roman"/>
          <w:i/>
        </w:rPr>
        <w:t xml:space="preserve">издана в рамках </w:t>
      </w:r>
      <w:r w:rsidRPr="00581E76">
        <w:rPr>
          <w:rFonts w:ascii="Times New Roman" w:hAnsi="Times New Roman" w:cs="Times New Roman"/>
          <w:i/>
          <w:color w:val="000000"/>
          <w:sz w:val="24"/>
          <w:szCs w:val="24"/>
        </w:rPr>
        <w:t>детского 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Даллос</w:t>
      </w:r>
      <w:proofErr w:type="spellEnd"/>
      <w:r w:rsidR="00581E76" w:rsidRPr="00581E76">
        <w:rPr>
          <w:rFonts w:ascii="Times New Roman" w:hAnsi="Times New Roman" w:cs="Times New Roman"/>
          <w:sz w:val="24"/>
          <w:szCs w:val="24"/>
        </w:rPr>
        <w:t xml:space="preserve"> Д. Ревность / Д. </w:t>
      </w:r>
      <w:proofErr w:type="spellStart"/>
      <w:r w:rsidR="00581E76" w:rsidRPr="00581E76">
        <w:rPr>
          <w:rFonts w:ascii="Times New Roman" w:hAnsi="Times New Roman" w:cs="Times New Roman"/>
          <w:sz w:val="24"/>
          <w:szCs w:val="24"/>
        </w:rPr>
        <w:t>Даллос</w:t>
      </w:r>
      <w:proofErr w:type="spellEnd"/>
      <w:r w:rsidR="00581E76" w:rsidRPr="00581E76">
        <w:rPr>
          <w:rFonts w:ascii="Times New Roman" w:hAnsi="Times New Roman" w:cs="Times New Roman"/>
          <w:sz w:val="24"/>
          <w:szCs w:val="24"/>
        </w:rPr>
        <w:t xml:space="preserve">, В. Роллан; [пер. с фр. О. </w:t>
      </w:r>
      <w:proofErr w:type="spellStart"/>
      <w:r w:rsidR="00581E76" w:rsidRPr="00581E76">
        <w:rPr>
          <w:rFonts w:ascii="Times New Roman" w:hAnsi="Times New Roman" w:cs="Times New Roman"/>
          <w:sz w:val="24"/>
          <w:szCs w:val="24"/>
        </w:rPr>
        <w:t>Басанцевой</w:t>
      </w:r>
      <w:proofErr w:type="spellEnd"/>
      <w:r w:rsidR="00581E76" w:rsidRPr="00581E76">
        <w:rPr>
          <w:rFonts w:ascii="Times New Roman" w:hAnsi="Times New Roman" w:cs="Times New Roman"/>
          <w:sz w:val="24"/>
          <w:szCs w:val="24"/>
        </w:rPr>
        <w:t>]. – М., 2006. - 142 с.</w:t>
      </w:r>
    </w:p>
    <w:p w:rsidR="00581E76" w:rsidRPr="00581E76" w:rsidRDefault="00581E76" w:rsidP="00581E76">
      <w:pPr>
        <w:pStyle w:val="a3"/>
        <w:spacing w:before="0" w:beforeAutospacing="0" w:after="0" w:afterAutospacing="0"/>
        <w:jc w:val="both"/>
        <w:rPr>
          <w:i/>
          <w:color w:val="000000"/>
        </w:rPr>
      </w:pPr>
      <w:r w:rsidRPr="00581E76">
        <w:rPr>
          <w:i/>
          <w:color w:val="000000"/>
        </w:rPr>
        <w:t>Эта книга рассказывает о детской ревности, которая становится причиной напряженной обстановки в семье, болезней и плохой успеваемости. Рассказ строится на реальных историях, которые помогают автору объяснять, как предупреждать приступы ревности, как с ними справляться, как оптимальным образом разрешать конфликтные ситуации, если они все же случаются. Советы, которые вы здесь найдете, помогут в решении семейных проблем, научат терпению и вниманию к малышам, подскажут, как найти единственно верную тропинку к сердцу вашего замечательного ребенка.</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Кирсанова </w:t>
      </w:r>
      <w:r w:rsidR="00581E76" w:rsidRPr="00581E76">
        <w:rPr>
          <w:rFonts w:ascii="Times New Roman" w:hAnsi="Times New Roman" w:cs="Times New Roman"/>
          <w:color w:val="000000"/>
          <w:sz w:val="24"/>
          <w:szCs w:val="24"/>
        </w:rPr>
        <w:t>Р.М. Ленты, кружева, ботинки… / Р.М. Кирсанова. – М., 2006. – 80 с.: ил.</w:t>
      </w:r>
    </w:p>
    <w:p w:rsidR="00581E76" w:rsidRPr="00581E76" w:rsidRDefault="00581E76" w:rsidP="00581E76">
      <w:pPr>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Автор рассказывает о том, что люди во всем мире носят самую различную одежду. И различия в одежде зависят от климата, от обычаев страны, от истории, от религиозных верований народа. Эти особенности не должны вызывать ни насмешек, ни раздражения: каждый носит то, что ему нравится. Эта мысль проходит красной нитью через всё повествование. Книга </w:t>
      </w:r>
      <w:r w:rsidRPr="00581E76">
        <w:rPr>
          <w:rStyle w:val="descriptionbook1"/>
          <w:rFonts w:ascii="Times New Roman" w:hAnsi="Times New Roman" w:cs="Times New Roman"/>
          <w:i/>
        </w:rPr>
        <w:t xml:space="preserve">издана в рамках </w:t>
      </w:r>
      <w:r w:rsidRPr="00581E76">
        <w:rPr>
          <w:rFonts w:ascii="Times New Roman" w:hAnsi="Times New Roman" w:cs="Times New Roman"/>
          <w:i/>
          <w:color w:val="000000"/>
          <w:sz w:val="24"/>
          <w:szCs w:val="24"/>
        </w:rPr>
        <w:t>детского 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Е.Ю. П</w:t>
      </w:r>
      <w:r>
        <w:rPr>
          <w:rFonts w:ascii="Times New Roman" w:hAnsi="Times New Roman" w:cs="Times New Roman"/>
          <w:sz w:val="24"/>
          <w:szCs w:val="24"/>
        </w:rPr>
        <w:t>сихология и педагогика толерант</w:t>
      </w:r>
      <w:r w:rsidR="00581E76" w:rsidRPr="00581E76">
        <w:rPr>
          <w:rFonts w:ascii="Times New Roman" w:hAnsi="Times New Roman" w:cs="Times New Roman"/>
          <w:sz w:val="24"/>
          <w:szCs w:val="24"/>
        </w:rPr>
        <w:t xml:space="preserve">ности: учебное пособие / Е.Ю.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 М., 2004. - 173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пособии излагаются теоретические основы психологии и педагогики толерантности, показываются некоторые пути развития толерантного отношения руководителей образовательных учреждений к субъектам педагогической реальности, в приложении даются диагностические методики на и</w:t>
      </w:r>
      <w:r w:rsidR="00724445">
        <w:rPr>
          <w:rFonts w:ascii="Times New Roman" w:hAnsi="Times New Roman" w:cs="Times New Roman"/>
          <w:i/>
          <w:sz w:val="24"/>
          <w:szCs w:val="24"/>
        </w:rPr>
        <w:t>сследование терпимого, толерант</w:t>
      </w:r>
      <w:r w:rsidRPr="00581E76">
        <w:rPr>
          <w:rFonts w:ascii="Times New Roman" w:hAnsi="Times New Roman" w:cs="Times New Roman"/>
          <w:i/>
          <w:sz w:val="24"/>
          <w:szCs w:val="24"/>
        </w:rPr>
        <w:t>ного, нетерпимого отношения.</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Е.Ю. Терпимое отношение к ребёнку: психологическое содержание, диагностика, коррекция: учебное пособие / Е.Ю.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 М., 2005. - 189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пособии раскрыты сущность и основные характеристики толерантности: функции, виды, механизмы, этапы развития, формы выражения. Рассматриваются особенности профессиональной позиции педагога с точки зрения терпимого отношения к ребенку. Предложены диагностические, психотехнические приемы, направленные на развитие терпимого отношения.</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Тименчик</w:t>
      </w:r>
      <w:proofErr w:type="spellEnd"/>
      <w:r w:rsidR="00581E76" w:rsidRPr="00581E76">
        <w:rPr>
          <w:rFonts w:ascii="Times New Roman" w:hAnsi="Times New Roman" w:cs="Times New Roman"/>
          <w:sz w:val="24"/>
          <w:szCs w:val="24"/>
        </w:rPr>
        <w:t xml:space="preserve"> В.М. Семья у нас и у других / В.М. </w:t>
      </w:r>
      <w:proofErr w:type="spellStart"/>
      <w:r w:rsidR="00581E76" w:rsidRPr="00581E76">
        <w:rPr>
          <w:rFonts w:ascii="Times New Roman" w:hAnsi="Times New Roman" w:cs="Times New Roman"/>
          <w:sz w:val="24"/>
          <w:szCs w:val="24"/>
        </w:rPr>
        <w:t>Тименчик</w:t>
      </w:r>
      <w:proofErr w:type="spellEnd"/>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худож</w:t>
      </w:r>
      <w:proofErr w:type="spellEnd"/>
      <w:r w:rsidR="00581E76" w:rsidRPr="00581E76">
        <w:rPr>
          <w:rFonts w:ascii="Times New Roman" w:hAnsi="Times New Roman" w:cs="Times New Roman"/>
          <w:sz w:val="24"/>
          <w:szCs w:val="24"/>
        </w:rPr>
        <w:t>. С. Филиппова. – М., 2006. – 64 с.: ил.</w:t>
      </w:r>
    </w:p>
    <w:p w:rsidR="00581E76" w:rsidRPr="00581E76" w:rsidRDefault="00581E76" w:rsidP="00581E76">
      <w:pPr>
        <w:pStyle w:val="a3"/>
        <w:spacing w:before="0" w:beforeAutospacing="0" w:after="0" w:afterAutospacing="0"/>
        <w:jc w:val="both"/>
        <w:rPr>
          <w:i/>
          <w:color w:val="000000"/>
        </w:rPr>
      </w:pPr>
      <w:r w:rsidRPr="00581E76">
        <w:rPr>
          <w:i/>
          <w:color w:val="000000"/>
        </w:rPr>
        <w:t>С помощью увлекательной истории про двух мальчиков, живущих в семьях, которые совершенно не похожи между собой, про их взаимоотношения, эта книга знакомит с семейными обычаями и традициями разных народов. Она</w:t>
      </w:r>
      <w:r w:rsidRPr="00581E76">
        <w:rPr>
          <w:rStyle w:val="descriptionbook1"/>
          <w:i/>
        </w:rPr>
        <w:t xml:space="preserve"> издана в рамках </w:t>
      </w:r>
      <w:r w:rsidRPr="00581E76">
        <w:rPr>
          <w:i/>
          <w:color w:val="000000"/>
        </w:rPr>
        <w:t xml:space="preserve">детского </w:t>
      </w:r>
      <w:r w:rsidRPr="00581E76">
        <w:rPr>
          <w:i/>
          <w:color w:val="000000"/>
        </w:rPr>
        <w:lastRenderedPageBreak/>
        <w:t>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Фопель</w:t>
      </w:r>
      <w:proofErr w:type="spellEnd"/>
      <w:r w:rsidR="00581E76" w:rsidRPr="00581E76">
        <w:rPr>
          <w:rFonts w:ascii="Times New Roman" w:hAnsi="Times New Roman" w:cs="Times New Roman"/>
          <w:sz w:val="24"/>
          <w:szCs w:val="24"/>
        </w:rPr>
        <w:t xml:space="preserve"> К. Сплоченность и толерантность в группе: психологические игры и упражнения / К. </w:t>
      </w:r>
      <w:proofErr w:type="spellStart"/>
      <w:r w:rsidR="00581E76" w:rsidRPr="00581E76">
        <w:rPr>
          <w:rFonts w:ascii="Times New Roman" w:hAnsi="Times New Roman" w:cs="Times New Roman"/>
          <w:sz w:val="24"/>
          <w:szCs w:val="24"/>
        </w:rPr>
        <w:t>Фопель</w:t>
      </w:r>
      <w:proofErr w:type="spellEnd"/>
      <w:r w:rsidR="00581E76" w:rsidRPr="00581E76">
        <w:rPr>
          <w:rFonts w:ascii="Times New Roman" w:hAnsi="Times New Roman" w:cs="Times New Roman"/>
          <w:sz w:val="24"/>
          <w:szCs w:val="24"/>
        </w:rPr>
        <w:t xml:space="preserve">; [пер. </w:t>
      </w:r>
      <w:proofErr w:type="gramStart"/>
      <w:r w:rsidR="00581E76" w:rsidRPr="00581E76">
        <w:rPr>
          <w:rFonts w:ascii="Times New Roman" w:hAnsi="Times New Roman" w:cs="Times New Roman"/>
          <w:sz w:val="24"/>
          <w:szCs w:val="24"/>
        </w:rPr>
        <w:t>с</w:t>
      </w:r>
      <w:proofErr w:type="gramEnd"/>
      <w:r w:rsidR="00581E76" w:rsidRPr="00581E76">
        <w:rPr>
          <w:rFonts w:ascii="Times New Roman" w:hAnsi="Times New Roman" w:cs="Times New Roman"/>
          <w:sz w:val="24"/>
          <w:szCs w:val="24"/>
        </w:rPr>
        <w:t xml:space="preserve"> </w:t>
      </w:r>
      <w:proofErr w:type="gramStart"/>
      <w:r w:rsidR="00581E76" w:rsidRPr="00581E76">
        <w:rPr>
          <w:rFonts w:ascii="Times New Roman" w:hAnsi="Times New Roman" w:cs="Times New Roman"/>
          <w:sz w:val="24"/>
          <w:szCs w:val="24"/>
        </w:rPr>
        <w:t>нем</w:t>
      </w:r>
      <w:proofErr w:type="gramEnd"/>
      <w:r w:rsidR="00581E76" w:rsidRPr="00581E76">
        <w:rPr>
          <w:rFonts w:ascii="Times New Roman" w:hAnsi="Times New Roman" w:cs="Times New Roman"/>
          <w:sz w:val="24"/>
          <w:szCs w:val="24"/>
        </w:rPr>
        <w:t>. Л. Алексеевской, Л. Воскресенской]. – М., 2003. – 330 с.: ил.</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книге представлены игры и упражнения, помогающие создать в группе атмосферу сплоченности и доверия, формирующие толерантное отношение ко всем членам группы, помогающие осознанию того, что различия между людьми способствуют расширению наших представлений о себе и других. Упражнения могут использоваться психологами и педагогами как в работе с детьми и подростками, так и для проведения тренингов </w:t>
      </w:r>
      <w:proofErr w:type="gramStart"/>
      <w:r w:rsidRPr="00581E76">
        <w:rPr>
          <w:rFonts w:ascii="Times New Roman" w:hAnsi="Times New Roman" w:cs="Times New Roman"/>
          <w:i/>
          <w:sz w:val="24"/>
          <w:szCs w:val="24"/>
        </w:rPr>
        <w:t>со</w:t>
      </w:r>
      <w:proofErr w:type="gramEnd"/>
      <w:r w:rsidRPr="00581E76">
        <w:rPr>
          <w:rFonts w:ascii="Times New Roman" w:hAnsi="Times New Roman" w:cs="Times New Roman"/>
          <w:i/>
          <w:sz w:val="24"/>
          <w:szCs w:val="24"/>
        </w:rPr>
        <w:t xml:space="preserve"> взрослыми.</w:t>
      </w:r>
    </w:p>
    <w:p w:rsidR="00581E76" w:rsidRPr="00581E76" w:rsidRDefault="00581E76"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Этнотолерантность</w:t>
      </w:r>
      <w:proofErr w:type="spellEnd"/>
      <w:r w:rsidRPr="00581E76">
        <w:rPr>
          <w:rFonts w:ascii="Times New Roman" w:hAnsi="Times New Roman" w:cs="Times New Roman"/>
          <w:sz w:val="24"/>
          <w:szCs w:val="24"/>
        </w:rPr>
        <w:t xml:space="preserve"> подростка: воспитание в семье и школе: словарь / [под ред. А.Г. Козловой]. – СПб</w:t>
      </w:r>
      <w:proofErr w:type="gramStart"/>
      <w:r w:rsidRPr="00581E76">
        <w:rPr>
          <w:rFonts w:ascii="Times New Roman" w:hAnsi="Times New Roman" w:cs="Times New Roman"/>
          <w:sz w:val="24"/>
          <w:szCs w:val="24"/>
        </w:rPr>
        <w:t xml:space="preserve">., </w:t>
      </w:r>
      <w:proofErr w:type="gramEnd"/>
      <w:r w:rsidRPr="00581E76">
        <w:rPr>
          <w:rFonts w:ascii="Times New Roman" w:hAnsi="Times New Roman" w:cs="Times New Roman"/>
          <w:sz w:val="24"/>
          <w:szCs w:val="24"/>
        </w:rPr>
        <w:t>2007. - 329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словаре представлена область педагогических и психологических знаний, связанных с воспитанием </w:t>
      </w:r>
      <w:proofErr w:type="spellStart"/>
      <w:r w:rsidRPr="00581E76">
        <w:rPr>
          <w:rFonts w:ascii="Times New Roman" w:hAnsi="Times New Roman" w:cs="Times New Roman"/>
          <w:i/>
          <w:sz w:val="24"/>
          <w:szCs w:val="24"/>
        </w:rPr>
        <w:t>этнотолерантности</w:t>
      </w:r>
      <w:proofErr w:type="spellEnd"/>
      <w:r w:rsidRPr="00581E76">
        <w:rPr>
          <w:rFonts w:ascii="Times New Roman" w:hAnsi="Times New Roman" w:cs="Times New Roman"/>
          <w:i/>
          <w:sz w:val="24"/>
          <w:szCs w:val="24"/>
        </w:rPr>
        <w:t xml:space="preserve"> подростка в семье и в школе. Словарные статьи отражают классические и новые подходы к развитию межкультурной коммуникации и толерантности – педагоги</w:t>
      </w:r>
      <w:r w:rsidR="00724445">
        <w:rPr>
          <w:rFonts w:ascii="Times New Roman" w:hAnsi="Times New Roman" w:cs="Times New Roman"/>
          <w:i/>
          <w:sz w:val="24"/>
          <w:szCs w:val="24"/>
        </w:rPr>
        <w:t>ческие системы, диагнос</w:t>
      </w:r>
      <w:r w:rsidRPr="00581E76">
        <w:rPr>
          <w:rFonts w:ascii="Times New Roman" w:hAnsi="Times New Roman" w:cs="Times New Roman"/>
          <w:i/>
          <w:sz w:val="24"/>
          <w:szCs w:val="24"/>
        </w:rPr>
        <w:t>тический и развивающий инструментарий, этические категории, пути решения прикладных задач и многое другое.</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Буторина</w:t>
      </w:r>
      <w:proofErr w:type="spellEnd"/>
      <w:r w:rsidR="00581E76" w:rsidRPr="00581E76">
        <w:rPr>
          <w:rFonts w:ascii="Times New Roman" w:hAnsi="Times New Roman" w:cs="Times New Roman"/>
          <w:sz w:val="24"/>
          <w:szCs w:val="24"/>
        </w:rPr>
        <w:t xml:space="preserve"> С.А. Традиционная народная культура и её роль в формировании толерантности / С.А. </w:t>
      </w:r>
      <w:proofErr w:type="spellStart"/>
      <w:r w:rsidR="00581E76" w:rsidRPr="00581E76">
        <w:rPr>
          <w:rFonts w:ascii="Times New Roman" w:hAnsi="Times New Roman" w:cs="Times New Roman"/>
          <w:sz w:val="24"/>
          <w:szCs w:val="24"/>
        </w:rPr>
        <w:t>Буторина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С.59-61.</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автор поднимает проблему вовлечения населения в процесс языкового образования, его культурного воспитания. На примере работы Центра коми культуры им. Б.Ф.Шахова мы видим, как этот процесс можно построить, наладить взаимоотношения со средствами массовой информации и общественностью.</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Гершунский</w:t>
      </w:r>
      <w:proofErr w:type="spellEnd"/>
      <w:r>
        <w:rPr>
          <w:rFonts w:ascii="Times New Roman" w:hAnsi="Times New Roman" w:cs="Times New Roman"/>
          <w:sz w:val="24"/>
          <w:szCs w:val="24"/>
        </w:rPr>
        <w:t xml:space="preserve"> </w:t>
      </w:r>
      <w:r w:rsidR="00581E76" w:rsidRPr="00581E76">
        <w:rPr>
          <w:rFonts w:ascii="Times New Roman" w:hAnsi="Times New Roman" w:cs="Times New Roman"/>
          <w:sz w:val="24"/>
          <w:szCs w:val="24"/>
        </w:rPr>
        <w:t xml:space="preserve">Б.С. Толерантность в системе ценностно-целевых приоритетов образования / Б.С. </w:t>
      </w:r>
      <w:proofErr w:type="spellStart"/>
      <w:r w:rsidR="00581E76" w:rsidRPr="00581E76">
        <w:rPr>
          <w:rFonts w:ascii="Times New Roman" w:hAnsi="Times New Roman" w:cs="Times New Roman"/>
          <w:sz w:val="24"/>
          <w:szCs w:val="24"/>
        </w:rPr>
        <w:t>Гершунский</w:t>
      </w:r>
      <w:proofErr w:type="spellEnd"/>
      <w:r w:rsidR="00581E76" w:rsidRPr="00581E76">
        <w:rPr>
          <w:rFonts w:ascii="Times New Roman" w:hAnsi="Times New Roman" w:cs="Times New Roman"/>
          <w:sz w:val="24"/>
          <w:szCs w:val="24"/>
        </w:rPr>
        <w:t xml:space="preserve"> // Педагогика. - 2002. - №7. - С.3-12.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Утверждение</w:t>
      </w:r>
      <w:r w:rsidR="00A24F51">
        <w:rPr>
          <w:rFonts w:ascii="Times New Roman" w:hAnsi="Times New Roman" w:cs="Times New Roman"/>
          <w:i/>
          <w:iCs/>
          <w:sz w:val="24"/>
          <w:szCs w:val="24"/>
        </w:rPr>
        <w:t xml:space="preserve"> о том, что воспитание толерант</w:t>
      </w:r>
      <w:r w:rsidRPr="00581E76">
        <w:rPr>
          <w:rFonts w:ascii="Times New Roman" w:hAnsi="Times New Roman" w:cs="Times New Roman"/>
          <w:i/>
          <w:iCs/>
          <w:sz w:val="24"/>
          <w:szCs w:val="24"/>
        </w:rPr>
        <w:t>ности в человеческих отношениях, формирование менталитета</w:t>
      </w:r>
      <w:r w:rsidR="00A24F51">
        <w:rPr>
          <w:rFonts w:ascii="Times New Roman" w:hAnsi="Times New Roman" w:cs="Times New Roman"/>
          <w:i/>
          <w:iCs/>
          <w:sz w:val="24"/>
          <w:szCs w:val="24"/>
        </w:rPr>
        <w:t xml:space="preserve"> толерантности – важнейшая стра</w:t>
      </w:r>
      <w:r w:rsidRPr="00581E76">
        <w:rPr>
          <w:rFonts w:ascii="Times New Roman" w:hAnsi="Times New Roman" w:cs="Times New Roman"/>
          <w:i/>
          <w:iCs/>
          <w:sz w:val="24"/>
          <w:szCs w:val="24"/>
        </w:rPr>
        <w:t xml:space="preserve">тегическая задача образования в </w:t>
      </w:r>
      <w:r w:rsidRPr="00581E76">
        <w:rPr>
          <w:rFonts w:ascii="Times New Roman" w:hAnsi="Times New Roman" w:cs="Times New Roman"/>
          <w:i/>
          <w:iCs/>
          <w:sz w:val="24"/>
          <w:szCs w:val="24"/>
          <w:lang w:val="en-US"/>
        </w:rPr>
        <w:t>XXI</w:t>
      </w:r>
      <w:r w:rsidRPr="00581E76">
        <w:rPr>
          <w:rFonts w:ascii="Times New Roman" w:hAnsi="Times New Roman" w:cs="Times New Roman"/>
          <w:i/>
          <w:iCs/>
          <w:sz w:val="24"/>
          <w:szCs w:val="24"/>
        </w:rPr>
        <w:t xml:space="preserve"> веке.</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«Детский проект», или</w:t>
      </w:r>
      <w:proofErr w:type="gramStart"/>
      <w:r w:rsidRPr="00581E76">
        <w:rPr>
          <w:rFonts w:ascii="Times New Roman" w:hAnsi="Times New Roman" w:cs="Times New Roman"/>
          <w:sz w:val="24"/>
          <w:szCs w:val="24"/>
        </w:rPr>
        <w:t xml:space="preserve"> Н</w:t>
      </w:r>
      <w:proofErr w:type="gramEnd"/>
      <w:r w:rsidRPr="00581E76">
        <w:rPr>
          <w:rFonts w:ascii="Times New Roman" w:hAnsi="Times New Roman" w:cs="Times New Roman"/>
          <w:sz w:val="24"/>
          <w:szCs w:val="24"/>
        </w:rPr>
        <w:t>емного о культурной антропологии: встреча с Людмилой Улицкой // Библиотека в школе. - 2008. - №12. - С.4-12.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 Седьмом московском педагогическом марафоне была организована встреча с писателем Людмилой Улицкой и представителями некоммерческого фонда «Пушкинская библиотека». Они представили «Детский п</w:t>
      </w:r>
      <w:r w:rsidR="00724445">
        <w:rPr>
          <w:rFonts w:ascii="Times New Roman" w:hAnsi="Times New Roman" w:cs="Times New Roman"/>
          <w:i/>
          <w:sz w:val="24"/>
          <w:szCs w:val="24"/>
        </w:rPr>
        <w:t>роект Людмилы Улицкой» и методи</w:t>
      </w:r>
      <w:r w:rsidRPr="00581E76">
        <w:rPr>
          <w:rFonts w:ascii="Times New Roman" w:hAnsi="Times New Roman" w:cs="Times New Roman"/>
          <w:i/>
          <w:sz w:val="24"/>
          <w:szCs w:val="24"/>
        </w:rPr>
        <w:t>ческие разработки по нему. Данный проект призван познакомить</w:t>
      </w:r>
      <w:r w:rsidR="00724445">
        <w:rPr>
          <w:rFonts w:ascii="Times New Roman" w:hAnsi="Times New Roman" w:cs="Times New Roman"/>
          <w:i/>
          <w:sz w:val="24"/>
          <w:szCs w:val="24"/>
        </w:rPr>
        <w:t xml:space="preserve"> подрастающее поколение с много</w:t>
      </w:r>
      <w:r w:rsidRPr="00581E76">
        <w:rPr>
          <w:rFonts w:ascii="Times New Roman" w:hAnsi="Times New Roman" w:cs="Times New Roman"/>
          <w:i/>
          <w:sz w:val="24"/>
          <w:szCs w:val="24"/>
        </w:rPr>
        <w:t>образием культур разных стран и народов и помочь формированию терпимого отношения друг к другу. В материале дана запись встречи.</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Долгополова</w:t>
      </w:r>
      <w:r w:rsidR="00581E76" w:rsidRPr="00581E76">
        <w:rPr>
          <w:rFonts w:ascii="Times New Roman" w:hAnsi="Times New Roman" w:cs="Times New Roman"/>
          <w:sz w:val="24"/>
          <w:szCs w:val="24"/>
        </w:rPr>
        <w:t xml:space="preserve"> Н. Строим мир вместе: [о проекте Национального музея РК «Плетение словес» с участием воспитанников </w:t>
      </w:r>
      <w:proofErr w:type="spellStart"/>
      <w:r w:rsidR="00581E76" w:rsidRPr="00581E76">
        <w:rPr>
          <w:rFonts w:ascii="Times New Roman" w:hAnsi="Times New Roman" w:cs="Times New Roman"/>
          <w:sz w:val="24"/>
          <w:szCs w:val="24"/>
        </w:rPr>
        <w:t>Кочпонского</w:t>
      </w:r>
      <w:proofErr w:type="spellEnd"/>
      <w:r w:rsidR="00581E76" w:rsidRPr="00581E76">
        <w:rPr>
          <w:rFonts w:ascii="Times New Roman" w:hAnsi="Times New Roman" w:cs="Times New Roman"/>
          <w:sz w:val="24"/>
          <w:szCs w:val="24"/>
        </w:rPr>
        <w:t xml:space="preserve"> детского дома и учащихся Гимназии иску</w:t>
      </w:r>
      <w:proofErr w:type="gramStart"/>
      <w:r w:rsidR="00581E76" w:rsidRPr="00581E76">
        <w:rPr>
          <w:rFonts w:ascii="Times New Roman" w:hAnsi="Times New Roman" w:cs="Times New Roman"/>
          <w:sz w:val="24"/>
          <w:szCs w:val="24"/>
        </w:rPr>
        <w:t>сств пр</w:t>
      </w:r>
      <w:proofErr w:type="gramEnd"/>
      <w:r w:rsidR="00581E76" w:rsidRPr="00581E76">
        <w:rPr>
          <w:rFonts w:ascii="Times New Roman" w:hAnsi="Times New Roman" w:cs="Times New Roman"/>
          <w:sz w:val="24"/>
          <w:szCs w:val="24"/>
        </w:rPr>
        <w:t>и Главе РК] / Н. Долгополова // Твоя параллель. - 2007. - 6 июля (№27). - С.8.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Проект «Плетение словес» Национального музея РК выиграл </w:t>
      </w:r>
      <w:proofErr w:type="spellStart"/>
      <w:r w:rsidRPr="00581E76">
        <w:rPr>
          <w:rFonts w:ascii="Times New Roman" w:hAnsi="Times New Roman" w:cs="Times New Roman"/>
          <w:i/>
          <w:sz w:val="24"/>
          <w:szCs w:val="24"/>
        </w:rPr>
        <w:t>грантовый</w:t>
      </w:r>
      <w:proofErr w:type="spellEnd"/>
      <w:r w:rsidRPr="00581E76">
        <w:rPr>
          <w:rFonts w:ascii="Times New Roman" w:hAnsi="Times New Roman" w:cs="Times New Roman"/>
          <w:i/>
          <w:sz w:val="24"/>
          <w:szCs w:val="24"/>
        </w:rPr>
        <w:t xml:space="preserve"> конкурс благотворительного фонда Владимира Потанина в номинации «Социально ориентированные проекты». Прое</w:t>
      </w:r>
      <w:proofErr w:type="gramStart"/>
      <w:r w:rsidRPr="00581E76">
        <w:rPr>
          <w:rFonts w:ascii="Times New Roman" w:hAnsi="Times New Roman" w:cs="Times New Roman"/>
          <w:i/>
          <w:sz w:val="24"/>
          <w:szCs w:val="24"/>
        </w:rPr>
        <w:t>кт вкл</w:t>
      </w:r>
      <w:proofErr w:type="gramEnd"/>
      <w:r w:rsidRPr="00581E76">
        <w:rPr>
          <w:rFonts w:ascii="Times New Roman" w:hAnsi="Times New Roman" w:cs="Times New Roman"/>
          <w:i/>
          <w:sz w:val="24"/>
          <w:szCs w:val="24"/>
        </w:rPr>
        <w:t>ючает в себя занятия и акции с совместным участием детей с нарушениями интеллекта и «обычных» детей. Об акциях и первых результатах рассказывает автор проекта.</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Ермишина</w:t>
      </w:r>
      <w:proofErr w:type="spellEnd"/>
      <w:r w:rsidR="00581E76" w:rsidRPr="00581E76">
        <w:rPr>
          <w:rFonts w:ascii="Times New Roman" w:hAnsi="Times New Roman" w:cs="Times New Roman"/>
          <w:sz w:val="24"/>
          <w:szCs w:val="24"/>
        </w:rPr>
        <w:t xml:space="preserve"> С.В. Толерантность: объединяем усилия: (рекомендательный список литературы) / С.В. </w:t>
      </w:r>
      <w:proofErr w:type="spellStart"/>
      <w:r w:rsidR="00581E76" w:rsidRPr="00581E76">
        <w:rPr>
          <w:rFonts w:ascii="Times New Roman" w:hAnsi="Times New Roman" w:cs="Times New Roman"/>
          <w:sz w:val="24"/>
          <w:szCs w:val="24"/>
        </w:rPr>
        <w:t>Ермишина</w:t>
      </w:r>
      <w:proofErr w:type="spellEnd"/>
      <w:r w:rsidR="00581E76" w:rsidRPr="00581E76">
        <w:rPr>
          <w:rFonts w:ascii="Times New Roman" w:hAnsi="Times New Roman" w:cs="Times New Roman"/>
          <w:sz w:val="24"/>
          <w:szCs w:val="24"/>
        </w:rPr>
        <w:t xml:space="preserve">, Ю.Н. </w:t>
      </w:r>
      <w:proofErr w:type="spellStart"/>
      <w:r w:rsidR="00581E76" w:rsidRPr="00581E76">
        <w:rPr>
          <w:rFonts w:ascii="Times New Roman" w:hAnsi="Times New Roman" w:cs="Times New Roman"/>
          <w:sz w:val="24"/>
          <w:szCs w:val="24"/>
        </w:rPr>
        <w:t>Блиновская</w:t>
      </w:r>
      <w:proofErr w:type="spellEnd"/>
      <w:r w:rsidR="00581E76" w:rsidRPr="00581E76">
        <w:rPr>
          <w:rFonts w:ascii="Times New Roman" w:hAnsi="Times New Roman" w:cs="Times New Roman"/>
          <w:sz w:val="24"/>
          <w:szCs w:val="24"/>
        </w:rPr>
        <w:t xml:space="preserve"> // Библиотечный альманах / Ярославская областная юношеская библиотека. – Ярославль, 2004. - №5. - С.29-33.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Библиографы Ярославской областной юношеской библиотеки им. А.А. Суркова предлагают составленный ими список литературы по вопросам толерантности. Список составлен на основе изданий, имеющихся в фондах этой библиотеки.</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lastRenderedPageBreak/>
        <w:t>Ермоленко, Р.Е. Толерантность как ценностная основа управления в условиях развития учреждения профессионального образования / Р.Е. Ермоленко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С.298-301.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формировании управленческой и профессиональной культуры образовательного учреждения важную роль играет согласование понимания, признания и принятия толе</w:t>
      </w:r>
      <w:r w:rsidR="00724445">
        <w:rPr>
          <w:rFonts w:ascii="Times New Roman" w:hAnsi="Times New Roman" w:cs="Times New Roman"/>
          <w:i/>
          <w:sz w:val="24"/>
          <w:szCs w:val="24"/>
        </w:rPr>
        <w:t>рантности как ценности образова</w:t>
      </w:r>
      <w:r w:rsidRPr="00581E76">
        <w:rPr>
          <w:rFonts w:ascii="Times New Roman" w:hAnsi="Times New Roman" w:cs="Times New Roman"/>
          <w:i/>
          <w:sz w:val="24"/>
          <w:szCs w:val="24"/>
        </w:rPr>
        <w:t>тельного учреждения. В коллективе Петрозаводского педагогического колледжа процесс усвоения и освоения признанных ценностей развивается одновременно путем организации и проведения корпоративных семинаров, а также через участие в проекте «Корпоративное дело месяца».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Машер</w:t>
      </w:r>
      <w:proofErr w:type="spellEnd"/>
      <w:r w:rsidR="00581E76" w:rsidRPr="00581E76">
        <w:rPr>
          <w:rFonts w:ascii="Times New Roman" w:hAnsi="Times New Roman" w:cs="Times New Roman"/>
          <w:sz w:val="24"/>
          <w:szCs w:val="24"/>
        </w:rPr>
        <w:t xml:space="preserve"> Н. О силе света. Проекты Людмилы Улицкой / Н. </w:t>
      </w:r>
      <w:proofErr w:type="spellStart"/>
      <w:r w:rsidR="00581E76" w:rsidRPr="00581E76">
        <w:rPr>
          <w:rFonts w:ascii="Times New Roman" w:hAnsi="Times New Roman" w:cs="Times New Roman"/>
          <w:sz w:val="24"/>
          <w:szCs w:val="24"/>
        </w:rPr>
        <w:t>Машер</w:t>
      </w:r>
      <w:proofErr w:type="spellEnd"/>
      <w:r w:rsidR="00581E76" w:rsidRPr="00581E76">
        <w:rPr>
          <w:rFonts w:ascii="Times New Roman" w:hAnsi="Times New Roman" w:cs="Times New Roman"/>
          <w:sz w:val="24"/>
          <w:szCs w:val="24"/>
        </w:rPr>
        <w:t xml:space="preserve"> // Семья и школа. - 2008. - №1. - С.16-17.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проекте известной писательницы Л. Улицкой - издании серии книг для детей «Другой, другие, о других». Рассужд</w:t>
      </w:r>
      <w:r w:rsidR="00724445">
        <w:rPr>
          <w:rFonts w:ascii="Times New Roman" w:hAnsi="Times New Roman" w:cs="Times New Roman"/>
          <w:i/>
          <w:sz w:val="24"/>
          <w:szCs w:val="24"/>
        </w:rPr>
        <w:t>ения о смысле понятия «толерант</w:t>
      </w:r>
      <w:r w:rsidRPr="00581E76">
        <w:rPr>
          <w:rFonts w:ascii="Times New Roman" w:hAnsi="Times New Roman" w:cs="Times New Roman"/>
          <w:i/>
          <w:sz w:val="24"/>
          <w:szCs w:val="24"/>
        </w:rPr>
        <w:t>ность».</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Мириманова</w:t>
      </w:r>
      <w:proofErr w:type="spellEnd"/>
      <w:r w:rsidR="00581E76" w:rsidRPr="00581E76">
        <w:rPr>
          <w:rFonts w:ascii="Times New Roman" w:hAnsi="Times New Roman" w:cs="Times New Roman"/>
          <w:sz w:val="24"/>
          <w:szCs w:val="24"/>
        </w:rPr>
        <w:t xml:space="preserve"> М. Толерантность как проблема воспитания / М. </w:t>
      </w:r>
      <w:proofErr w:type="spellStart"/>
      <w:r w:rsidR="00581E76" w:rsidRPr="00581E76">
        <w:rPr>
          <w:rFonts w:ascii="Times New Roman" w:hAnsi="Times New Roman" w:cs="Times New Roman"/>
          <w:sz w:val="24"/>
          <w:szCs w:val="24"/>
        </w:rPr>
        <w:t>Мириманова</w:t>
      </w:r>
      <w:proofErr w:type="spellEnd"/>
      <w:r w:rsidR="00581E76" w:rsidRPr="00581E76">
        <w:rPr>
          <w:rFonts w:ascii="Times New Roman" w:hAnsi="Times New Roman" w:cs="Times New Roman"/>
          <w:sz w:val="24"/>
          <w:szCs w:val="24"/>
        </w:rPr>
        <w:t xml:space="preserve"> // Развитие личности. - 2002. - №2. - С.104-116.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Тезисное соо</w:t>
      </w:r>
      <w:r w:rsidR="00724445">
        <w:rPr>
          <w:rFonts w:ascii="Times New Roman" w:hAnsi="Times New Roman" w:cs="Times New Roman"/>
          <w:i/>
          <w:iCs/>
          <w:sz w:val="24"/>
          <w:szCs w:val="24"/>
        </w:rPr>
        <w:t>бщение, представляющее толерант</w:t>
      </w:r>
      <w:r w:rsidRPr="00581E76">
        <w:rPr>
          <w:rFonts w:ascii="Times New Roman" w:hAnsi="Times New Roman" w:cs="Times New Roman"/>
          <w:i/>
          <w:iCs/>
          <w:sz w:val="24"/>
          <w:szCs w:val="24"/>
        </w:rPr>
        <w:t>ность как многоаспектное понятие. Называются исходные принципы и подходы к воспитанию терпимости.</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Осипова</w:t>
      </w:r>
      <w:r w:rsidR="00581E76" w:rsidRPr="00581E76">
        <w:rPr>
          <w:rFonts w:ascii="Times New Roman" w:hAnsi="Times New Roman" w:cs="Times New Roman"/>
          <w:sz w:val="24"/>
          <w:szCs w:val="24"/>
        </w:rPr>
        <w:t xml:space="preserve"> Л.</w:t>
      </w:r>
      <w:proofErr w:type="gramStart"/>
      <w:r w:rsidR="00581E76" w:rsidRPr="00581E76">
        <w:rPr>
          <w:rFonts w:ascii="Times New Roman" w:hAnsi="Times New Roman" w:cs="Times New Roman"/>
          <w:sz w:val="24"/>
          <w:szCs w:val="24"/>
        </w:rPr>
        <w:t>И.</w:t>
      </w:r>
      <w:proofErr w:type="gramEnd"/>
      <w:r w:rsidR="00581E76" w:rsidRPr="00581E76">
        <w:rPr>
          <w:rFonts w:ascii="Times New Roman" w:hAnsi="Times New Roman" w:cs="Times New Roman"/>
          <w:sz w:val="24"/>
          <w:szCs w:val="24"/>
        </w:rPr>
        <w:t xml:space="preserve"> Если Он «не такой» как Я. Любовь, дающая надежду / Л.И. Осипова // Библиотечное дело. – 2008. - №8. – С.22-23.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материале раскрывается деятельность Региональной Благотворительной Общественной Организации «Жизненная помощь инвалидам детства». Эта организация – семейный клуб, объединивший не только детей, но и их пап и мам, бабушек и дедушек. Руководители этой б</w:t>
      </w:r>
      <w:r w:rsidR="00724445">
        <w:rPr>
          <w:rFonts w:ascii="Times New Roman" w:hAnsi="Times New Roman" w:cs="Times New Roman"/>
          <w:i/>
          <w:sz w:val="24"/>
          <w:szCs w:val="24"/>
        </w:rPr>
        <w:t>лаготво</w:t>
      </w:r>
      <w:r w:rsidRPr="00581E76">
        <w:rPr>
          <w:rFonts w:ascii="Times New Roman" w:hAnsi="Times New Roman" w:cs="Times New Roman"/>
          <w:i/>
          <w:sz w:val="24"/>
          <w:szCs w:val="24"/>
        </w:rPr>
        <w:t>рительной организации разрабатывают проекты, направленные на оказание различной помощи детям-инвалидам и их близким: получение образования, психологическая поддержка, проведение телешоу и др.</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Печорская</w:t>
      </w:r>
      <w:r w:rsidR="00581E76" w:rsidRPr="00581E76">
        <w:rPr>
          <w:rFonts w:ascii="Times New Roman" w:hAnsi="Times New Roman" w:cs="Times New Roman"/>
          <w:sz w:val="24"/>
          <w:szCs w:val="24"/>
        </w:rPr>
        <w:t xml:space="preserve"> Н. Коми будут ходить на </w:t>
      </w:r>
      <w:proofErr w:type="gramStart"/>
      <w:r w:rsidR="00581E76" w:rsidRPr="00581E76">
        <w:rPr>
          <w:rFonts w:ascii="Times New Roman" w:hAnsi="Times New Roman" w:cs="Times New Roman"/>
          <w:sz w:val="24"/>
          <w:szCs w:val="24"/>
        </w:rPr>
        <w:t>медведя</w:t>
      </w:r>
      <w:proofErr w:type="gramEnd"/>
      <w:r w:rsidR="00581E76" w:rsidRPr="00581E76">
        <w:rPr>
          <w:rFonts w:ascii="Times New Roman" w:hAnsi="Times New Roman" w:cs="Times New Roman"/>
          <w:sz w:val="24"/>
          <w:szCs w:val="24"/>
        </w:rPr>
        <w:t xml:space="preserve"> и смотреть сериалы: Коми национальная культура и молодежь / Н. Печорская // Твоя параллель. - 2006. – 31 марта (№12). - С.7.</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воспитании патриотизма и формировании установок толерантного сознания молодежи Республики Коми посредством её приобщения к коми национальной культуре, родному языку.</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«Плетение словес» заслужило грант Потанина: Национальный музей РК вновь одержал победу в престижном </w:t>
      </w:r>
      <w:proofErr w:type="spellStart"/>
      <w:r w:rsidRPr="00581E76">
        <w:rPr>
          <w:rFonts w:ascii="Times New Roman" w:hAnsi="Times New Roman" w:cs="Times New Roman"/>
          <w:sz w:val="24"/>
          <w:szCs w:val="24"/>
        </w:rPr>
        <w:t>грантовом</w:t>
      </w:r>
      <w:proofErr w:type="spellEnd"/>
      <w:r w:rsidRPr="00581E76">
        <w:rPr>
          <w:rFonts w:ascii="Times New Roman" w:hAnsi="Times New Roman" w:cs="Times New Roman"/>
          <w:sz w:val="24"/>
          <w:szCs w:val="24"/>
        </w:rPr>
        <w:t xml:space="preserve"> конкурсе // Молодежь Севера. - 2007. - 14 июня. - С.8.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проекте Национального музея Республики Коми, получившего название «Плетение словес». Цель проекта – воспитание толерантного отношения детей обычных к детям «другим».</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Рогова</w:t>
      </w:r>
      <w:r w:rsidR="00581E76" w:rsidRPr="00581E76">
        <w:rPr>
          <w:rFonts w:ascii="Times New Roman" w:hAnsi="Times New Roman" w:cs="Times New Roman"/>
          <w:sz w:val="24"/>
          <w:szCs w:val="24"/>
        </w:rPr>
        <w:t xml:space="preserve"> Н. Тема толерантности в педагогическом образовании / Н. Рогова, Ф. </w:t>
      </w:r>
      <w:proofErr w:type="spellStart"/>
      <w:r w:rsidR="00581E76" w:rsidRPr="00581E76">
        <w:rPr>
          <w:rFonts w:ascii="Times New Roman" w:hAnsi="Times New Roman" w:cs="Times New Roman"/>
          <w:sz w:val="24"/>
          <w:szCs w:val="24"/>
        </w:rPr>
        <w:t>Гизатуллин</w:t>
      </w:r>
      <w:proofErr w:type="spellEnd"/>
      <w:r w:rsidR="00581E76" w:rsidRPr="00581E76">
        <w:rPr>
          <w:rFonts w:ascii="Times New Roman" w:hAnsi="Times New Roman" w:cs="Times New Roman"/>
          <w:sz w:val="24"/>
          <w:szCs w:val="24"/>
        </w:rPr>
        <w:t xml:space="preserve"> // Высшее образование в России. - 2007. - №11. - С.148-151.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 необходимости целенаправленного использования </w:t>
      </w:r>
      <w:proofErr w:type="spellStart"/>
      <w:r w:rsidRPr="00581E76">
        <w:rPr>
          <w:rFonts w:ascii="Times New Roman" w:hAnsi="Times New Roman" w:cs="Times New Roman"/>
          <w:i/>
          <w:iCs/>
          <w:sz w:val="24"/>
          <w:szCs w:val="24"/>
        </w:rPr>
        <w:t>этнопедагогического</w:t>
      </w:r>
      <w:proofErr w:type="spellEnd"/>
      <w:r w:rsidRPr="00581E76">
        <w:rPr>
          <w:rFonts w:ascii="Times New Roman" w:hAnsi="Times New Roman" w:cs="Times New Roman"/>
          <w:i/>
          <w:iCs/>
          <w:sz w:val="24"/>
          <w:szCs w:val="24"/>
        </w:rPr>
        <w:t xml:space="preserve"> потенциала, традиций в педагогической деятельности, направленных на формирование толерантной личности.</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Савчина</w:t>
      </w:r>
      <w:proofErr w:type="spellEnd"/>
      <w:r w:rsidR="00581E76" w:rsidRPr="00581E76">
        <w:rPr>
          <w:rFonts w:ascii="Times New Roman" w:hAnsi="Times New Roman" w:cs="Times New Roman"/>
          <w:bCs/>
          <w:sz w:val="24"/>
          <w:szCs w:val="24"/>
        </w:rPr>
        <w:t xml:space="preserve"> М.Д. Этническая толерантность как фактор и критерий эффективности гуманизации образования </w:t>
      </w:r>
      <w:r w:rsidR="00581E76" w:rsidRPr="00581E76">
        <w:rPr>
          <w:rFonts w:ascii="Times New Roman" w:hAnsi="Times New Roman" w:cs="Times New Roman"/>
          <w:sz w:val="24"/>
          <w:szCs w:val="24"/>
        </w:rPr>
        <w:t xml:space="preserve">/ М.Д. </w:t>
      </w:r>
      <w:proofErr w:type="spellStart"/>
      <w:r w:rsidR="00581E76" w:rsidRPr="00581E76">
        <w:rPr>
          <w:rFonts w:ascii="Times New Roman" w:hAnsi="Times New Roman" w:cs="Times New Roman"/>
          <w:sz w:val="24"/>
          <w:szCs w:val="24"/>
        </w:rPr>
        <w:t>Савчина</w:t>
      </w:r>
      <w:proofErr w:type="spellEnd"/>
      <w:r w:rsidR="00581E76" w:rsidRPr="00581E76">
        <w:rPr>
          <w:rFonts w:ascii="Times New Roman" w:hAnsi="Times New Roman" w:cs="Times New Roman"/>
          <w:sz w:val="24"/>
          <w:szCs w:val="24"/>
        </w:rPr>
        <w:t xml:space="preserve"> // </w:t>
      </w:r>
      <w:r w:rsidR="00581E76" w:rsidRPr="00581E76">
        <w:rPr>
          <w:rFonts w:ascii="Times New Roman" w:hAnsi="Times New Roman" w:cs="Times New Roman"/>
          <w:bCs/>
          <w:sz w:val="24"/>
          <w:szCs w:val="24"/>
        </w:rPr>
        <w:t>Исследования молодежи - экономике, прои</w:t>
      </w:r>
      <w:r>
        <w:rPr>
          <w:rFonts w:ascii="Times New Roman" w:hAnsi="Times New Roman" w:cs="Times New Roman"/>
          <w:bCs/>
          <w:sz w:val="24"/>
          <w:szCs w:val="24"/>
        </w:rPr>
        <w:t>зводству, образованию: межрегио</w:t>
      </w:r>
      <w:r w:rsidR="00581E76" w:rsidRPr="00581E76">
        <w:rPr>
          <w:rFonts w:ascii="Times New Roman" w:hAnsi="Times New Roman" w:cs="Times New Roman"/>
          <w:bCs/>
          <w:sz w:val="24"/>
          <w:szCs w:val="24"/>
        </w:rPr>
        <w:t>нальная научно-практическая конференция: сборник материалов / Сыктывкарский лесной институт.</w:t>
      </w:r>
      <w:r w:rsidR="00581E76" w:rsidRPr="00581E76">
        <w:rPr>
          <w:rFonts w:ascii="Times New Roman" w:hAnsi="Times New Roman" w:cs="Times New Roman"/>
          <w:sz w:val="24"/>
          <w:szCs w:val="24"/>
        </w:rPr>
        <w:t xml:space="preserve"> – Сыктывкар, 2004. – Т.2. -</w:t>
      </w:r>
      <w:r w:rsidR="00581E76" w:rsidRPr="00581E76">
        <w:rPr>
          <w:rFonts w:ascii="Times New Roman" w:hAnsi="Times New Roman" w:cs="Times New Roman"/>
          <w:bCs/>
          <w:sz w:val="24"/>
          <w:szCs w:val="24"/>
        </w:rPr>
        <w:t xml:space="preserve"> С.146-150.</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Савчина</w:t>
      </w:r>
      <w:proofErr w:type="spellEnd"/>
      <w:r w:rsidR="00581E76" w:rsidRPr="00581E76">
        <w:rPr>
          <w:rFonts w:ascii="Times New Roman" w:hAnsi="Times New Roman" w:cs="Times New Roman"/>
          <w:sz w:val="24"/>
          <w:szCs w:val="24"/>
        </w:rPr>
        <w:t xml:space="preserve"> М.Д. Особенности воспитания этнической толерантности у представителей </w:t>
      </w:r>
      <w:proofErr w:type="spellStart"/>
      <w:r w:rsidR="00581E76" w:rsidRPr="00581E76">
        <w:rPr>
          <w:rFonts w:ascii="Times New Roman" w:hAnsi="Times New Roman" w:cs="Times New Roman"/>
          <w:sz w:val="24"/>
          <w:szCs w:val="24"/>
        </w:rPr>
        <w:t>коми</w:t>
      </w:r>
      <w:proofErr w:type="spellEnd"/>
      <w:r w:rsidR="00581E76" w:rsidRPr="00581E76">
        <w:rPr>
          <w:rFonts w:ascii="Times New Roman" w:hAnsi="Times New Roman" w:cs="Times New Roman"/>
          <w:sz w:val="24"/>
          <w:szCs w:val="24"/>
        </w:rPr>
        <w:t xml:space="preserve"> и русской молодежи на этапе формирования этнического самосознания / М.Д. </w:t>
      </w:r>
      <w:proofErr w:type="spellStart"/>
      <w:r w:rsidR="00581E76" w:rsidRPr="00581E76">
        <w:rPr>
          <w:rFonts w:ascii="Times New Roman" w:hAnsi="Times New Roman" w:cs="Times New Roman"/>
          <w:sz w:val="24"/>
          <w:szCs w:val="24"/>
        </w:rPr>
        <w:t>Савчина</w:t>
      </w:r>
      <w:proofErr w:type="spellEnd"/>
      <w:r w:rsidR="00581E76" w:rsidRPr="00581E76">
        <w:rPr>
          <w:rFonts w:ascii="Times New Roman" w:hAnsi="Times New Roman" w:cs="Times New Roman"/>
          <w:sz w:val="24"/>
          <w:szCs w:val="24"/>
        </w:rPr>
        <w:t xml:space="preserve"> // Вестник Коми государственного педагогического института. – Сыктывкар, 2005. - Вып.2. - С.79-83.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Рассматривается роль этнической толерантности для социализации, оптимизации </w:t>
      </w:r>
      <w:r w:rsidRPr="00581E76">
        <w:rPr>
          <w:rFonts w:ascii="Times New Roman" w:hAnsi="Times New Roman" w:cs="Times New Roman"/>
          <w:i/>
          <w:sz w:val="24"/>
          <w:szCs w:val="24"/>
        </w:rPr>
        <w:lastRenderedPageBreak/>
        <w:t xml:space="preserve">межэтнических отношений подрастающего поколения, уровни проявления, критерии феномена. Приведены данные исследования взаимозависимости социально-психологической и межкультурной адаптации у русских и коми подросткового и юношеского возрастов. </w:t>
      </w:r>
      <w:proofErr w:type="gramStart"/>
      <w:r w:rsidRPr="00581E76">
        <w:rPr>
          <w:rFonts w:ascii="Times New Roman" w:hAnsi="Times New Roman" w:cs="Times New Roman"/>
          <w:i/>
          <w:sz w:val="24"/>
          <w:szCs w:val="24"/>
        </w:rPr>
        <w:t>Предлагаются рекомендации для организации эффективного воспитания этнической толерантности у молодежи, основанных на результатах исследования.</w:t>
      </w:r>
      <w:proofErr w:type="gramEnd"/>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Тихомирова</w:t>
      </w:r>
      <w:r w:rsidR="00581E76" w:rsidRPr="00581E76">
        <w:rPr>
          <w:rFonts w:ascii="Times New Roman" w:hAnsi="Times New Roman" w:cs="Times New Roman"/>
          <w:sz w:val="24"/>
          <w:szCs w:val="24"/>
        </w:rPr>
        <w:t xml:space="preserve"> И.И. Толерантность в контексте детского чтения / И.И. Тихомирова // 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 [сост.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В.К. Кузнецова, И.Б. Белая].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2005. – С.53-62.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необходимости включения в содержание учебных программ школ и детских садов практического материала (ху</w:t>
      </w:r>
      <w:r w:rsidR="00724445">
        <w:rPr>
          <w:rFonts w:ascii="Times New Roman" w:hAnsi="Times New Roman" w:cs="Times New Roman"/>
          <w:i/>
          <w:sz w:val="24"/>
          <w:szCs w:val="24"/>
        </w:rPr>
        <w:t>дожественной литературы), демон</w:t>
      </w:r>
      <w:r w:rsidRPr="00581E76">
        <w:rPr>
          <w:rFonts w:ascii="Times New Roman" w:hAnsi="Times New Roman" w:cs="Times New Roman"/>
          <w:i/>
          <w:sz w:val="24"/>
          <w:szCs w:val="24"/>
        </w:rPr>
        <w:t>стрирующего роль сострадания, миролюбия, диалога в освоении разных культур.</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Чургель</w:t>
      </w:r>
      <w:proofErr w:type="spellEnd"/>
      <w:r w:rsidR="00581E76" w:rsidRPr="00581E76">
        <w:rPr>
          <w:rFonts w:ascii="Times New Roman" w:hAnsi="Times New Roman" w:cs="Times New Roman"/>
          <w:sz w:val="24"/>
          <w:szCs w:val="24"/>
        </w:rPr>
        <w:t xml:space="preserve"> А.</w:t>
      </w:r>
      <w:proofErr w:type="gramStart"/>
      <w:r w:rsidR="00581E76" w:rsidRPr="00581E76">
        <w:rPr>
          <w:rFonts w:ascii="Times New Roman" w:hAnsi="Times New Roman" w:cs="Times New Roman"/>
          <w:sz w:val="24"/>
          <w:szCs w:val="24"/>
        </w:rPr>
        <w:t>О.</w:t>
      </w:r>
      <w:proofErr w:type="gramEnd"/>
      <w:r w:rsidR="00581E76" w:rsidRPr="00581E76">
        <w:rPr>
          <w:rFonts w:ascii="Times New Roman" w:hAnsi="Times New Roman" w:cs="Times New Roman"/>
          <w:sz w:val="24"/>
          <w:szCs w:val="24"/>
        </w:rPr>
        <w:t xml:space="preserve"> На чём покоится земля? Проект «Образовательная</w:t>
      </w:r>
      <w:r>
        <w:rPr>
          <w:rFonts w:ascii="Times New Roman" w:hAnsi="Times New Roman" w:cs="Times New Roman"/>
          <w:sz w:val="24"/>
          <w:szCs w:val="24"/>
        </w:rPr>
        <w:t xml:space="preserve"> программа по развитию толерант</w:t>
      </w:r>
      <w:r w:rsidR="00581E76" w:rsidRPr="00581E76">
        <w:rPr>
          <w:rFonts w:ascii="Times New Roman" w:hAnsi="Times New Roman" w:cs="Times New Roman"/>
          <w:sz w:val="24"/>
          <w:szCs w:val="24"/>
        </w:rPr>
        <w:t xml:space="preserve">ности в Москве» / А.О. </w:t>
      </w:r>
      <w:proofErr w:type="spellStart"/>
      <w:r w:rsidR="00581E76" w:rsidRPr="00581E76">
        <w:rPr>
          <w:rFonts w:ascii="Times New Roman" w:hAnsi="Times New Roman" w:cs="Times New Roman"/>
          <w:sz w:val="24"/>
          <w:szCs w:val="24"/>
        </w:rPr>
        <w:t>Чургель</w:t>
      </w:r>
      <w:proofErr w:type="spellEnd"/>
      <w:r w:rsidR="00581E76" w:rsidRPr="00581E76">
        <w:rPr>
          <w:rFonts w:ascii="Times New Roman" w:hAnsi="Times New Roman" w:cs="Times New Roman"/>
          <w:sz w:val="24"/>
          <w:szCs w:val="24"/>
        </w:rPr>
        <w:t xml:space="preserve"> // Библиотечное дело. – 2008. - №8. – С.8-10.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касается проблем межнациональных отношений, приводит цифры социологического исследования, показывающие уровень этнической нетерпимости с</w:t>
      </w:r>
      <w:r w:rsidR="00724445">
        <w:rPr>
          <w:rFonts w:ascii="Times New Roman" w:hAnsi="Times New Roman" w:cs="Times New Roman"/>
          <w:i/>
          <w:sz w:val="24"/>
          <w:szCs w:val="24"/>
        </w:rPr>
        <w:t>реди старшеклассников. Оператив</w:t>
      </w:r>
      <w:r w:rsidRPr="00581E76">
        <w:rPr>
          <w:rFonts w:ascii="Times New Roman" w:hAnsi="Times New Roman" w:cs="Times New Roman"/>
          <w:i/>
          <w:sz w:val="24"/>
          <w:szCs w:val="24"/>
        </w:rPr>
        <w:t xml:space="preserve">ным и реальным путем к формированию толерантного сознания молодежи автор видит в разработке программ, содействующим культурному, нравственному, </w:t>
      </w:r>
      <w:r w:rsidR="00724445">
        <w:rPr>
          <w:rFonts w:ascii="Times New Roman" w:hAnsi="Times New Roman" w:cs="Times New Roman"/>
          <w:i/>
          <w:sz w:val="24"/>
          <w:szCs w:val="24"/>
        </w:rPr>
        <w:t>образовательному уровню подрост</w:t>
      </w:r>
      <w:r w:rsidRPr="00581E76">
        <w:rPr>
          <w:rFonts w:ascii="Times New Roman" w:hAnsi="Times New Roman" w:cs="Times New Roman"/>
          <w:i/>
          <w:sz w:val="24"/>
          <w:szCs w:val="24"/>
        </w:rPr>
        <w:t>ков. Об одной из таких программ, реализованной в Московском регионе, можно прочитать в этой статье.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Шабуров</w:t>
      </w:r>
      <w:proofErr w:type="spellEnd"/>
      <w:r w:rsidR="00581E76" w:rsidRPr="00581E76">
        <w:rPr>
          <w:rFonts w:ascii="Times New Roman" w:hAnsi="Times New Roman" w:cs="Times New Roman"/>
          <w:sz w:val="24"/>
          <w:szCs w:val="24"/>
        </w:rPr>
        <w:t xml:space="preserve"> Н.В. Межрегиональная толерантность: программа курса повышения квалификации / Н.В. </w:t>
      </w:r>
      <w:proofErr w:type="spellStart"/>
      <w:r w:rsidR="00581E76" w:rsidRPr="00581E76">
        <w:rPr>
          <w:rFonts w:ascii="Times New Roman" w:hAnsi="Times New Roman" w:cs="Times New Roman"/>
          <w:sz w:val="24"/>
          <w:szCs w:val="24"/>
        </w:rPr>
        <w:t>Шабуров</w:t>
      </w:r>
      <w:proofErr w:type="spellEnd"/>
      <w:r w:rsidR="00581E76" w:rsidRPr="00581E76">
        <w:rPr>
          <w:rFonts w:ascii="Times New Roman" w:hAnsi="Times New Roman" w:cs="Times New Roman"/>
          <w:sz w:val="24"/>
          <w:szCs w:val="24"/>
        </w:rPr>
        <w:t>, А.В. Юдин // Преподавание истории и обществознания в школе. - 2005. - №8. - С.47-50.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Учебно-тематический план к программе курса повышения ква</w:t>
      </w:r>
      <w:r w:rsidR="00724445">
        <w:rPr>
          <w:rFonts w:ascii="Times New Roman" w:hAnsi="Times New Roman" w:cs="Times New Roman"/>
          <w:i/>
          <w:iCs/>
          <w:sz w:val="24"/>
          <w:szCs w:val="24"/>
        </w:rPr>
        <w:t>лификации преподавателей «Межре</w:t>
      </w:r>
      <w:r w:rsidRPr="00581E76">
        <w:rPr>
          <w:rFonts w:ascii="Times New Roman" w:hAnsi="Times New Roman" w:cs="Times New Roman"/>
          <w:i/>
          <w:iCs/>
          <w:sz w:val="24"/>
          <w:szCs w:val="24"/>
        </w:rPr>
        <w:t>гиональная толерантность».</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Якубов</w:t>
      </w:r>
      <w:r w:rsidR="00581E76" w:rsidRPr="00581E76">
        <w:rPr>
          <w:rFonts w:ascii="Times New Roman" w:hAnsi="Times New Roman" w:cs="Times New Roman"/>
          <w:sz w:val="24"/>
          <w:szCs w:val="24"/>
        </w:rPr>
        <w:t xml:space="preserve"> Э.Н. Интернет как среда межкультурной коммуникации: сетевые ресурсы о единстве </w:t>
      </w:r>
      <w:proofErr w:type="gramStart"/>
      <w:r w:rsidR="00581E76" w:rsidRPr="00581E76">
        <w:rPr>
          <w:rFonts w:ascii="Times New Roman" w:hAnsi="Times New Roman" w:cs="Times New Roman"/>
          <w:sz w:val="24"/>
          <w:szCs w:val="24"/>
        </w:rPr>
        <w:t>непохожих</w:t>
      </w:r>
      <w:proofErr w:type="gramEnd"/>
      <w:r w:rsidR="00581E76" w:rsidRPr="00581E76">
        <w:rPr>
          <w:rFonts w:ascii="Times New Roman" w:hAnsi="Times New Roman" w:cs="Times New Roman"/>
          <w:sz w:val="24"/>
          <w:szCs w:val="24"/>
        </w:rPr>
        <w:t xml:space="preserve"> / Э.Н. Якубов // Библиотечное дело. – 2008. - №8. – С.15-16.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Обзор Интернет-ресурсов по проблемам воспитания толерантности, которые будут полезны и библиотекарям, и педагогам.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Якубов</w:t>
      </w:r>
      <w:r w:rsidR="00581E76" w:rsidRPr="00581E76">
        <w:rPr>
          <w:rFonts w:ascii="Times New Roman" w:hAnsi="Times New Roman" w:cs="Times New Roman"/>
          <w:sz w:val="24"/>
          <w:szCs w:val="24"/>
        </w:rPr>
        <w:t xml:space="preserve"> Э.Н. Русскоязычные веб-ресурсы Интернета, посвященные воспитанию толерантности / Э.Н. Якубов // Мир библиографии. - 2008. - №5. - С.24-25.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анализ контента русскоязычных веб-ресурсов сети Интернет по проблемам воспитания толерантности, которые могут использовать в своей деятельности библиотечные работники и педагоги образовательных учреждений.</w:t>
      </w:r>
    </w:p>
    <w:p w:rsidR="00581E76" w:rsidRPr="00581E76" w:rsidRDefault="00581E76" w:rsidP="00581E76">
      <w:pPr>
        <w:spacing w:after="0" w:line="240" w:lineRule="auto"/>
        <w:jc w:val="both"/>
        <w:rPr>
          <w:rFonts w:ascii="Times New Roman" w:hAnsi="Times New Roman" w:cs="Times New Roman"/>
          <w:b/>
          <w:i/>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 xml:space="preserve">Воспитание толерантности </w:t>
      </w:r>
      <w:proofErr w:type="gramStart"/>
      <w:r w:rsidRPr="00581E76">
        <w:rPr>
          <w:rFonts w:ascii="Times New Roman" w:hAnsi="Times New Roman" w:cs="Times New Roman"/>
          <w:b/>
          <w:sz w:val="24"/>
          <w:szCs w:val="24"/>
        </w:rPr>
        <w:t>в</w:t>
      </w:r>
      <w:proofErr w:type="gramEnd"/>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 xml:space="preserve">дошкольных образовательных </w:t>
      </w:r>
      <w:proofErr w:type="gramStart"/>
      <w:r w:rsidRPr="00581E76">
        <w:rPr>
          <w:rFonts w:ascii="Times New Roman" w:hAnsi="Times New Roman" w:cs="Times New Roman"/>
          <w:b/>
          <w:sz w:val="24"/>
          <w:szCs w:val="24"/>
        </w:rPr>
        <w:t>организациях</w:t>
      </w:r>
      <w:proofErr w:type="gramEnd"/>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Казмирчук</w:t>
      </w:r>
      <w:proofErr w:type="spellEnd"/>
      <w:r w:rsidR="00581E76" w:rsidRPr="00581E76">
        <w:rPr>
          <w:rFonts w:ascii="Times New Roman" w:hAnsi="Times New Roman" w:cs="Times New Roman"/>
          <w:sz w:val="24"/>
          <w:szCs w:val="24"/>
        </w:rPr>
        <w:t xml:space="preserve"> М. Волшебная пирамида / М. </w:t>
      </w:r>
      <w:proofErr w:type="spellStart"/>
      <w:r w:rsidR="00581E76" w:rsidRPr="00581E76">
        <w:rPr>
          <w:rFonts w:ascii="Times New Roman" w:hAnsi="Times New Roman" w:cs="Times New Roman"/>
          <w:sz w:val="24"/>
          <w:szCs w:val="24"/>
        </w:rPr>
        <w:t>Казмирчук</w:t>
      </w:r>
      <w:proofErr w:type="spellEnd"/>
      <w:r w:rsidR="00581E76" w:rsidRPr="00581E76">
        <w:rPr>
          <w:rFonts w:ascii="Times New Roman" w:hAnsi="Times New Roman" w:cs="Times New Roman"/>
          <w:sz w:val="24"/>
          <w:szCs w:val="24"/>
        </w:rPr>
        <w:t xml:space="preserve"> // Дошкольное воспитание. - 2009. - №1. - С.113-114.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Игровые занятия со старшими дошкольниками по воспитанию интереса и уважения к представителям других национальностей.</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Е. Детская нетерпимость / Е.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 Дошкольное воспитание. - 2008. - №7. - С.78-81.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методика исследования проявлений детской нетерпимости и методика определения характеристики толерантной и нетерпимой детских групп в дошкольном учреждении.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Орлова</w:t>
      </w:r>
      <w:r w:rsidR="00581E76" w:rsidRPr="00581E76">
        <w:rPr>
          <w:rFonts w:ascii="Times New Roman" w:hAnsi="Times New Roman" w:cs="Times New Roman"/>
          <w:sz w:val="24"/>
          <w:szCs w:val="24"/>
        </w:rPr>
        <w:t xml:space="preserve"> М. Формирование толерантности у дошкольников / М. Орлова // Дошкольное воспитание. - 2003. - №11. - С.51-54.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Конспект занятий по воспитанию толерантного поведения в подготовительной к школе группе.</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Остапова</w:t>
      </w:r>
      <w:proofErr w:type="spellEnd"/>
      <w:r w:rsidR="00581E76" w:rsidRPr="00581E76">
        <w:rPr>
          <w:rFonts w:ascii="Times New Roman" w:hAnsi="Times New Roman" w:cs="Times New Roman"/>
          <w:sz w:val="24"/>
          <w:szCs w:val="24"/>
        </w:rPr>
        <w:t xml:space="preserve"> З.В. Воспитание у детей толерантности в условиях дошкольного образовательного учреждения / З.В. </w:t>
      </w:r>
      <w:proofErr w:type="spellStart"/>
      <w:r w:rsidR="00581E76" w:rsidRPr="00581E76">
        <w:rPr>
          <w:rFonts w:ascii="Times New Roman" w:hAnsi="Times New Roman" w:cs="Times New Roman"/>
          <w:sz w:val="24"/>
          <w:szCs w:val="24"/>
        </w:rPr>
        <w:t>Остапова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w:t>
      </w:r>
      <w:r>
        <w:rPr>
          <w:rFonts w:ascii="Times New Roman" w:hAnsi="Times New Roman" w:cs="Times New Roman"/>
          <w:sz w:val="24"/>
          <w:szCs w:val="24"/>
        </w:rPr>
        <w:t>перспективы: материалы Республи</w:t>
      </w:r>
      <w:r w:rsidR="00581E76" w:rsidRPr="00581E76">
        <w:rPr>
          <w:rFonts w:ascii="Times New Roman" w:hAnsi="Times New Roman" w:cs="Times New Roman"/>
          <w:sz w:val="24"/>
          <w:szCs w:val="24"/>
        </w:rPr>
        <w:t xml:space="preserve">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С.46-49.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Один из путей выхода из кризисных ситуаций в межэтнических</w:t>
      </w:r>
      <w:r w:rsidR="00724445">
        <w:rPr>
          <w:rFonts w:ascii="Times New Roman" w:hAnsi="Times New Roman" w:cs="Times New Roman"/>
          <w:i/>
          <w:sz w:val="24"/>
          <w:szCs w:val="24"/>
        </w:rPr>
        <w:t xml:space="preserve"> отношениях – этическое воспита</w:t>
      </w:r>
      <w:r w:rsidRPr="00581E76">
        <w:rPr>
          <w:rFonts w:ascii="Times New Roman" w:hAnsi="Times New Roman" w:cs="Times New Roman"/>
          <w:i/>
          <w:sz w:val="24"/>
          <w:szCs w:val="24"/>
        </w:rPr>
        <w:t>ние, сориентированное на межнациональное воспитание, причем с самого раннего дошкольного возраста. Воспитание добро</w:t>
      </w:r>
      <w:r w:rsidR="00724445">
        <w:rPr>
          <w:rFonts w:ascii="Times New Roman" w:hAnsi="Times New Roman" w:cs="Times New Roman"/>
          <w:i/>
          <w:sz w:val="24"/>
          <w:szCs w:val="24"/>
        </w:rPr>
        <w:t>желательного отноше</w:t>
      </w:r>
      <w:r w:rsidRPr="00581E76">
        <w:rPr>
          <w:rFonts w:ascii="Times New Roman" w:hAnsi="Times New Roman" w:cs="Times New Roman"/>
          <w:i/>
          <w:sz w:val="24"/>
          <w:szCs w:val="24"/>
        </w:rPr>
        <w:t>ния к людям другой культуры должно опираться на поликультурное</w:t>
      </w:r>
      <w:r w:rsidR="00724445">
        <w:rPr>
          <w:rFonts w:ascii="Times New Roman" w:hAnsi="Times New Roman" w:cs="Times New Roman"/>
          <w:i/>
          <w:sz w:val="24"/>
          <w:szCs w:val="24"/>
        </w:rPr>
        <w:t xml:space="preserve"> воспитание и этническую осведом</w:t>
      </w:r>
      <w:r w:rsidRPr="00581E76">
        <w:rPr>
          <w:rFonts w:ascii="Times New Roman" w:hAnsi="Times New Roman" w:cs="Times New Roman"/>
          <w:i/>
          <w:sz w:val="24"/>
          <w:szCs w:val="24"/>
        </w:rPr>
        <w:t>ленность, включающую различные знания. Какие это знания и что делается в этом направлении в условиях детских садов, можно узнать в статье.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П</w:t>
      </w:r>
      <w:r w:rsidR="00724445">
        <w:rPr>
          <w:rFonts w:ascii="Times New Roman" w:hAnsi="Times New Roman" w:cs="Times New Roman"/>
          <w:sz w:val="24"/>
          <w:szCs w:val="24"/>
        </w:rPr>
        <w:t>арамонова</w:t>
      </w:r>
      <w:r w:rsidRPr="00581E76">
        <w:rPr>
          <w:rFonts w:ascii="Times New Roman" w:hAnsi="Times New Roman" w:cs="Times New Roman"/>
          <w:sz w:val="24"/>
          <w:szCs w:val="24"/>
        </w:rPr>
        <w:t xml:space="preserve"> Л. Дошкольник в мире диалога: воспитание толерантности / Л. Парамонова, Т. Алиева, А. </w:t>
      </w:r>
      <w:proofErr w:type="spellStart"/>
      <w:r w:rsidRPr="00581E76">
        <w:rPr>
          <w:rFonts w:ascii="Times New Roman" w:hAnsi="Times New Roman" w:cs="Times New Roman"/>
          <w:sz w:val="24"/>
          <w:szCs w:val="24"/>
        </w:rPr>
        <w:t>Арушунова</w:t>
      </w:r>
      <w:proofErr w:type="spellEnd"/>
      <w:r w:rsidRPr="00581E76">
        <w:rPr>
          <w:rFonts w:ascii="Times New Roman" w:hAnsi="Times New Roman" w:cs="Times New Roman"/>
          <w:sz w:val="24"/>
          <w:szCs w:val="24"/>
        </w:rPr>
        <w:t xml:space="preserve"> // Дошкольное воспитание. - 1999. - №5. - С.70-73.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Определяются педагогические принципы формирования толерантности дошкольников во взаимоотношениях </w:t>
      </w:r>
      <w:proofErr w:type="gramStart"/>
      <w:r w:rsidRPr="00581E76">
        <w:rPr>
          <w:rFonts w:ascii="Times New Roman" w:hAnsi="Times New Roman" w:cs="Times New Roman"/>
          <w:i/>
          <w:iCs/>
          <w:sz w:val="24"/>
          <w:szCs w:val="24"/>
        </w:rPr>
        <w:t>со</w:t>
      </w:r>
      <w:proofErr w:type="gramEnd"/>
      <w:r w:rsidRPr="00581E76">
        <w:rPr>
          <w:rFonts w:ascii="Times New Roman" w:hAnsi="Times New Roman" w:cs="Times New Roman"/>
          <w:i/>
          <w:iCs/>
          <w:sz w:val="24"/>
          <w:szCs w:val="24"/>
        </w:rPr>
        <w:t xml:space="preserve"> взрослыми и сверстниками.</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Воспитание толерантности в школе</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Риэрдон</w:t>
      </w:r>
      <w:proofErr w:type="spellEnd"/>
      <w:r w:rsidR="00581E76" w:rsidRPr="00581E76">
        <w:rPr>
          <w:rFonts w:ascii="Times New Roman" w:hAnsi="Times New Roman" w:cs="Times New Roman"/>
          <w:sz w:val="24"/>
          <w:szCs w:val="24"/>
        </w:rPr>
        <w:t xml:space="preserve"> Б.Э. Толерантность - дорога к миру / Б.Э. </w:t>
      </w:r>
      <w:proofErr w:type="spellStart"/>
      <w:r w:rsidR="00581E76" w:rsidRPr="00581E76">
        <w:rPr>
          <w:rFonts w:ascii="Times New Roman" w:hAnsi="Times New Roman" w:cs="Times New Roman"/>
          <w:sz w:val="24"/>
          <w:szCs w:val="24"/>
        </w:rPr>
        <w:t>Риэрдон</w:t>
      </w:r>
      <w:proofErr w:type="spellEnd"/>
      <w:r w:rsidR="00581E76" w:rsidRPr="00581E76">
        <w:rPr>
          <w:rFonts w:ascii="Times New Roman" w:hAnsi="Times New Roman" w:cs="Times New Roman"/>
          <w:sz w:val="24"/>
          <w:szCs w:val="24"/>
        </w:rPr>
        <w:t xml:space="preserve">; [пер. с англ. О. Артемьевой, А. </w:t>
      </w:r>
      <w:proofErr w:type="spellStart"/>
      <w:r w:rsidR="00581E76" w:rsidRPr="00581E76">
        <w:rPr>
          <w:rFonts w:ascii="Times New Roman" w:hAnsi="Times New Roman" w:cs="Times New Roman"/>
          <w:sz w:val="24"/>
          <w:szCs w:val="24"/>
        </w:rPr>
        <w:t>Бураковской</w:t>
      </w:r>
      <w:proofErr w:type="spellEnd"/>
      <w:r w:rsidR="00581E76" w:rsidRPr="00581E76">
        <w:rPr>
          <w:rFonts w:ascii="Times New Roman" w:hAnsi="Times New Roman" w:cs="Times New Roman"/>
          <w:sz w:val="24"/>
          <w:szCs w:val="24"/>
        </w:rPr>
        <w:t>, Л. Котова]. – М., 2001. - 301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Цель данного издания – утверждение принципов воспитания толерантности и предложение возможных подходов к нему в начальной и средней школе. Пособие задумано и составлено таким способом, чтобы оно было полезно всем, кто захочет, участвовать в образовании и воспитании с позиций толерантности. В пособии представлены диагностики </w:t>
      </w:r>
      <w:proofErr w:type="gramStart"/>
      <w:r w:rsidRPr="00581E76">
        <w:rPr>
          <w:rFonts w:ascii="Times New Roman" w:hAnsi="Times New Roman" w:cs="Times New Roman"/>
          <w:i/>
          <w:sz w:val="24"/>
          <w:szCs w:val="24"/>
        </w:rPr>
        <w:t>нетерпимости</w:t>
      </w:r>
      <w:proofErr w:type="gramEnd"/>
      <w:r w:rsidRPr="00581E76">
        <w:rPr>
          <w:rFonts w:ascii="Times New Roman" w:hAnsi="Times New Roman" w:cs="Times New Roman"/>
          <w:i/>
          <w:sz w:val="24"/>
          <w:szCs w:val="24"/>
        </w:rPr>
        <w:t xml:space="preserve"> как учеников, так и учителей, даны варианты занятий по толерантности. Книгой могут пользоваться школьные учителя, методисты, социальные работники, родители.</w:t>
      </w:r>
      <w:r w:rsidRPr="00581E76">
        <w:rPr>
          <w:rFonts w:ascii="Times New Roman" w:hAnsi="Times New Roman" w:cs="Times New Roman"/>
          <w:i/>
          <w:sz w:val="24"/>
          <w:szCs w:val="24"/>
        </w:rPr>
        <w:tab/>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Алексашкина</w:t>
      </w:r>
      <w:r w:rsidR="00581E76" w:rsidRPr="00581E76">
        <w:rPr>
          <w:rFonts w:ascii="Times New Roman" w:hAnsi="Times New Roman" w:cs="Times New Roman"/>
          <w:sz w:val="24"/>
          <w:szCs w:val="24"/>
        </w:rPr>
        <w:t xml:space="preserve"> Л. Школьные курсы всеобщей истории: уроки толерантности / Л. Алексашкина // Преподавание истории и обществознания в школе. - 2003. - №10. - С.24-29.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Рассматривается содержание школьных курсов истории с 5-го по </w:t>
      </w:r>
      <w:r w:rsidR="00724445">
        <w:rPr>
          <w:rFonts w:ascii="Times New Roman" w:hAnsi="Times New Roman" w:cs="Times New Roman"/>
          <w:i/>
          <w:iCs/>
          <w:sz w:val="24"/>
          <w:szCs w:val="24"/>
        </w:rPr>
        <w:t>11-й класс, на которых раскрыва</w:t>
      </w:r>
      <w:r w:rsidRPr="00581E76">
        <w:rPr>
          <w:rFonts w:ascii="Times New Roman" w:hAnsi="Times New Roman" w:cs="Times New Roman"/>
          <w:i/>
          <w:iCs/>
          <w:sz w:val="24"/>
          <w:szCs w:val="24"/>
        </w:rPr>
        <w:t>ется характер отношений между людьми в картине истории.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Аромштам</w:t>
      </w:r>
      <w:proofErr w:type="spellEnd"/>
      <w:r w:rsidR="00581E76" w:rsidRPr="00581E76">
        <w:rPr>
          <w:rFonts w:ascii="Times New Roman" w:hAnsi="Times New Roman" w:cs="Times New Roman"/>
          <w:sz w:val="24"/>
          <w:szCs w:val="24"/>
        </w:rPr>
        <w:t xml:space="preserve"> М. Педагогика толерантности / М. </w:t>
      </w:r>
      <w:proofErr w:type="spellStart"/>
      <w:r w:rsidR="00581E76" w:rsidRPr="00581E76">
        <w:rPr>
          <w:rFonts w:ascii="Times New Roman" w:hAnsi="Times New Roman" w:cs="Times New Roman"/>
          <w:sz w:val="24"/>
          <w:szCs w:val="24"/>
        </w:rPr>
        <w:t>Аромштам</w:t>
      </w:r>
      <w:proofErr w:type="spellEnd"/>
      <w:r w:rsidR="00581E76" w:rsidRPr="00581E76">
        <w:rPr>
          <w:rFonts w:ascii="Times New Roman" w:hAnsi="Times New Roman" w:cs="Times New Roman"/>
          <w:sz w:val="24"/>
          <w:szCs w:val="24"/>
        </w:rPr>
        <w:t>, С. Федорова // Искусство в школе. - 2006. - №5. - С.16-19.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Предлагаются рабочие материалы для знакомства педагогов с этнокультурным материалом.</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Битянова</w:t>
      </w:r>
      <w:proofErr w:type="spellEnd"/>
      <w:r w:rsidR="00581E76" w:rsidRPr="00581E76">
        <w:rPr>
          <w:rFonts w:ascii="Times New Roman" w:hAnsi="Times New Roman" w:cs="Times New Roman"/>
          <w:sz w:val="24"/>
          <w:szCs w:val="24"/>
        </w:rPr>
        <w:t xml:space="preserve"> М. Радужный камень: игра на развитие толерантности для учащихся 3-4-х классов / М. </w:t>
      </w:r>
      <w:proofErr w:type="spellStart"/>
      <w:r w:rsidR="00581E76" w:rsidRPr="00581E76">
        <w:rPr>
          <w:rFonts w:ascii="Times New Roman" w:hAnsi="Times New Roman" w:cs="Times New Roman"/>
          <w:sz w:val="24"/>
          <w:szCs w:val="24"/>
        </w:rPr>
        <w:t>Битянова</w:t>
      </w:r>
      <w:proofErr w:type="spellEnd"/>
      <w:r w:rsidR="00581E76" w:rsidRPr="00581E76">
        <w:rPr>
          <w:rFonts w:ascii="Times New Roman" w:hAnsi="Times New Roman" w:cs="Times New Roman"/>
          <w:sz w:val="24"/>
          <w:szCs w:val="24"/>
        </w:rPr>
        <w:t xml:space="preserve">, И. </w:t>
      </w:r>
      <w:proofErr w:type="spellStart"/>
      <w:r w:rsidR="00581E76" w:rsidRPr="00581E76">
        <w:rPr>
          <w:rFonts w:ascii="Times New Roman" w:hAnsi="Times New Roman" w:cs="Times New Roman"/>
          <w:sz w:val="24"/>
          <w:szCs w:val="24"/>
        </w:rPr>
        <w:t>Вачков</w:t>
      </w:r>
      <w:proofErr w:type="spellEnd"/>
      <w:r w:rsidR="00581E76" w:rsidRPr="00581E76">
        <w:rPr>
          <w:rFonts w:ascii="Times New Roman" w:hAnsi="Times New Roman" w:cs="Times New Roman"/>
          <w:sz w:val="24"/>
          <w:szCs w:val="24"/>
        </w:rPr>
        <w:t xml:space="preserve"> // История (прил. к газете «Первое сентября»). - 2002. - №35. - С.8-9.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Сценарий игры для младших школьников по воспитанию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Богданова</w:t>
      </w:r>
      <w:r w:rsidR="00581E76" w:rsidRPr="00581E76">
        <w:rPr>
          <w:rFonts w:ascii="Times New Roman" w:hAnsi="Times New Roman" w:cs="Times New Roman"/>
          <w:sz w:val="24"/>
          <w:szCs w:val="24"/>
        </w:rPr>
        <w:t xml:space="preserve"> В. Формирование межэтнической толерантности / В. Богданова // Воспитание школьников. - 2007. - №6. - С.14-17.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Предложена программа воспитания культуры толерантности у детей младшего школьного возраста в процессе усвоения регионального компонента содержания образования.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Болотина</w:t>
      </w:r>
      <w:r w:rsidR="00581E76" w:rsidRPr="00581E76">
        <w:rPr>
          <w:rFonts w:ascii="Times New Roman" w:hAnsi="Times New Roman" w:cs="Times New Roman"/>
          <w:sz w:val="24"/>
          <w:szCs w:val="24"/>
        </w:rPr>
        <w:t xml:space="preserve"> Т. Культура мира, права человека / Т. Болотина // Основы государства и права. - 2003. - №4. - С.39-66.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Представлена глава из учебного пособия «Культура мира, права человека, толерантность и миролюбие» для 10-11 классов средней школы.</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Бондарева</w:t>
      </w:r>
      <w:r w:rsidR="00581E76" w:rsidRPr="00581E76">
        <w:rPr>
          <w:rFonts w:ascii="Times New Roman" w:hAnsi="Times New Roman" w:cs="Times New Roman"/>
          <w:sz w:val="24"/>
          <w:szCs w:val="24"/>
        </w:rPr>
        <w:t xml:space="preserve"> Г. Формирование толерантной личности школьника / Г. Бондарева // История (прил. к газете «Первое сентября»). - 2002. - №20. - С.13-14.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Учитель школы №3 г. Менделеевска Республики Татарстан Г. Б</w:t>
      </w:r>
      <w:r w:rsidR="00724445">
        <w:rPr>
          <w:rFonts w:ascii="Times New Roman" w:hAnsi="Times New Roman" w:cs="Times New Roman"/>
          <w:i/>
          <w:iCs/>
          <w:sz w:val="24"/>
          <w:szCs w:val="24"/>
        </w:rPr>
        <w:t xml:space="preserve">ондарева делится </w:t>
      </w:r>
      <w:r w:rsidR="00724445">
        <w:rPr>
          <w:rFonts w:ascii="Times New Roman" w:hAnsi="Times New Roman" w:cs="Times New Roman"/>
          <w:i/>
          <w:iCs/>
          <w:sz w:val="24"/>
          <w:szCs w:val="24"/>
        </w:rPr>
        <w:lastRenderedPageBreak/>
        <w:t>опытом воспита</w:t>
      </w:r>
      <w:r w:rsidRPr="00581E76">
        <w:rPr>
          <w:rFonts w:ascii="Times New Roman" w:hAnsi="Times New Roman" w:cs="Times New Roman"/>
          <w:i/>
          <w:iCs/>
          <w:sz w:val="24"/>
          <w:szCs w:val="24"/>
        </w:rPr>
        <w:t>ния терпимого отношения школьников друг к другу вне зависимости от национальной принадлежности.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Войновская</w:t>
      </w:r>
      <w:r w:rsidR="00581E76" w:rsidRPr="00581E76">
        <w:rPr>
          <w:rFonts w:ascii="Times New Roman" w:hAnsi="Times New Roman" w:cs="Times New Roman"/>
          <w:sz w:val="24"/>
          <w:szCs w:val="24"/>
        </w:rPr>
        <w:t xml:space="preserve"> Т. Уважение к </w:t>
      </w:r>
      <w:proofErr w:type="gramStart"/>
      <w:r w:rsidR="00581E76" w:rsidRPr="00581E76">
        <w:rPr>
          <w:rFonts w:ascii="Times New Roman" w:hAnsi="Times New Roman" w:cs="Times New Roman"/>
          <w:sz w:val="24"/>
          <w:szCs w:val="24"/>
        </w:rPr>
        <w:t>другому</w:t>
      </w:r>
      <w:proofErr w:type="gramEnd"/>
      <w:r w:rsidR="00581E76" w:rsidRPr="00581E76">
        <w:rPr>
          <w:rFonts w:ascii="Times New Roman" w:hAnsi="Times New Roman" w:cs="Times New Roman"/>
          <w:sz w:val="24"/>
          <w:szCs w:val="24"/>
        </w:rPr>
        <w:t>: может, стоит потренироваться? / Т. Войновская // Народное образование. - 2009. - №2. - С.216-217.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ва</w:t>
      </w:r>
      <w:r w:rsidR="00724445">
        <w:rPr>
          <w:rFonts w:ascii="Times New Roman" w:hAnsi="Times New Roman" w:cs="Times New Roman"/>
          <w:i/>
          <w:iCs/>
          <w:sz w:val="24"/>
          <w:szCs w:val="24"/>
        </w:rPr>
        <w:t>риант тренинга для учащихся шко</w:t>
      </w:r>
      <w:r w:rsidRPr="00581E76">
        <w:rPr>
          <w:rFonts w:ascii="Times New Roman" w:hAnsi="Times New Roman" w:cs="Times New Roman"/>
          <w:i/>
          <w:iCs/>
          <w:sz w:val="24"/>
          <w:szCs w:val="24"/>
        </w:rPr>
        <w:t>лы по воспитанию межличностной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Громова</w:t>
      </w:r>
      <w:r w:rsidR="00581E76" w:rsidRPr="00581E76">
        <w:rPr>
          <w:rFonts w:ascii="Times New Roman" w:hAnsi="Times New Roman" w:cs="Times New Roman"/>
          <w:sz w:val="24"/>
          <w:szCs w:val="24"/>
        </w:rPr>
        <w:t xml:space="preserve"> Е. Развитие этнической толерантности в школе / Е. Громова // Воспитание школьников. - 2006. - № 1. - С.13-17.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Опыт работы по развитию этнической толерантности учащихся. Рассматриваются уровни развития толерантности в образовании и педагогические технологии, нап</w:t>
      </w:r>
      <w:r w:rsidR="00724445">
        <w:rPr>
          <w:rFonts w:ascii="Times New Roman" w:hAnsi="Times New Roman" w:cs="Times New Roman"/>
          <w:i/>
          <w:iCs/>
          <w:sz w:val="24"/>
          <w:szCs w:val="24"/>
        </w:rPr>
        <w:t>равленные на воспи</w:t>
      </w:r>
      <w:r w:rsidRPr="00581E76">
        <w:rPr>
          <w:rFonts w:ascii="Times New Roman" w:hAnsi="Times New Roman" w:cs="Times New Roman"/>
          <w:i/>
          <w:iCs/>
          <w:sz w:val="24"/>
          <w:szCs w:val="24"/>
        </w:rPr>
        <w:t>тание терпимости.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Дудко, О. Мы вместе / О. Дудко // История (прил. к газете «Первое сентября»). – 2009. - №16. – С.38-44.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Даются методические рекомендации по проведению открытого урока в 10 классе по истории России под названием «Мы разные – в этом наше богатство. Мы вместе – в этом наша сила». </w:t>
      </w:r>
      <w:proofErr w:type="gramStart"/>
      <w:r w:rsidRPr="00581E76">
        <w:rPr>
          <w:rFonts w:ascii="Times New Roman" w:hAnsi="Times New Roman" w:cs="Times New Roman"/>
          <w:i/>
          <w:sz w:val="24"/>
          <w:szCs w:val="24"/>
        </w:rPr>
        <w:t>Основной задачей урока является воспитание уважения к своей и другим культурам и культурным особенностям.</w:t>
      </w:r>
      <w:proofErr w:type="gramEnd"/>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Егорова</w:t>
      </w:r>
      <w:r w:rsidR="00581E76" w:rsidRPr="00581E76">
        <w:rPr>
          <w:rFonts w:ascii="Times New Roman" w:hAnsi="Times New Roman" w:cs="Times New Roman"/>
          <w:sz w:val="24"/>
          <w:szCs w:val="24"/>
        </w:rPr>
        <w:t xml:space="preserve"> И. Школа толерантности, школа дружбы / И. Егорова // Воспитание школьников. - 2008. - №9. - С.8.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Отчет о праздновании Международного дня толерантности в московской школе №282.</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Заболоцкая</w:t>
      </w:r>
      <w:r w:rsidR="00581E76" w:rsidRPr="00581E76">
        <w:rPr>
          <w:rFonts w:ascii="Times New Roman" w:hAnsi="Times New Roman" w:cs="Times New Roman"/>
          <w:sz w:val="24"/>
          <w:szCs w:val="24"/>
        </w:rPr>
        <w:t xml:space="preserve"> В.И. Программа тренинга межэтнической толерантности / В.И. Заболоцкая, Т.А. </w:t>
      </w:r>
      <w:proofErr w:type="spellStart"/>
      <w:r w:rsidR="00581E76" w:rsidRPr="00581E76">
        <w:rPr>
          <w:rFonts w:ascii="Times New Roman" w:hAnsi="Times New Roman" w:cs="Times New Roman"/>
          <w:sz w:val="24"/>
          <w:szCs w:val="24"/>
        </w:rPr>
        <w:t>Разговорова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w:t>
      </w:r>
      <w:r>
        <w:rPr>
          <w:rFonts w:ascii="Times New Roman" w:hAnsi="Times New Roman" w:cs="Times New Roman"/>
          <w:sz w:val="24"/>
          <w:szCs w:val="24"/>
        </w:rPr>
        <w:t>стория, современность, перспект</w:t>
      </w:r>
      <w:r w:rsidR="00581E76" w:rsidRPr="00581E76">
        <w:rPr>
          <w:rFonts w:ascii="Times New Roman" w:hAnsi="Times New Roman" w:cs="Times New Roman"/>
          <w:sz w:val="24"/>
          <w:szCs w:val="24"/>
        </w:rPr>
        <w:t>ивы: материал</w:t>
      </w:r>
      <w:r>
        <w:rPr>
          <w:rFonts w:ascii="Times New Roman" w:hAnsi="Times New Roman" w:cs="Times New Roman"/>
          <w:sz w:val="24"/>
          <w:szCs w:val="24"/>
        </w:rPr>
        <w:t>ы Республиканской научно-практи</w:t>
      </w:r>
      <w:r w:rsidR="00581E76" w:rsidRPr="00581E76">
        <w:rPr>
          <w:rFonts w:ascii="Times New Roman" w:hAnsi="Times New Roman" w:cs="Times New Roman"/>
          <w:sz w:val="24"/>
          <w:szCs w:val="24"/>
        </w:rPr>
        <w:t xml:space="preserve">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С.62-65.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Педагогами-псих</w:t>
      </w:r>
      <w:r w:rsidR="00724445">
        <w:rPr>
          <w:rFonts w:ascii="Times New Roman" w:hAnsi="Times New Roman" w:cs="Times New Roman"/>
          <w:i/>
          <w:sz w:val="24"/>
          <w:szCs w:val="24"/>
        </w:rPr>
        <w:t>ологами Сыктывкарского педагоги</w:t>
      </w:r>
      <w:r w:rsidRPr="00581E76">
        <w:rPr>
          <w:rFonts w:ascii="Times New Roman" w:hAnsi="Times New Roman" w:cs="Times New Roman"/>
          <w:i/>
          <w:sz w:val="24"/>
          <w:szCs w:val="24"/>
        </w:rPr>
        <w:t>ческого колледжа №2 была создана и апробирована программа по ф</w:t>
      </w:r>
      <w:r w:rsidR="00724445">
        <w:rPr>
          <w:rFonts w:ascii="Times New Roman" w:hAnsi="Times New Roman" w:cs="Times New Roman"/>
          <w:i/>
          <w:sz w:val="24"/>
          <w:szCs w:val="24"/>
        </w:rPr>
        <w:t>ормированию этнической толерант</w:t>
      </w:r>
      <w:r w:rsidRPr="00581E76">
        <w:rPr>
          <w:rFonts w:ascii="Times New Roman" w:hAnsi="Times New Roman" w:cs="Times New Roman"/>
          <w:i/>
          <w:sz w:val="24"/>
          <w:szCs w:val="24"/>
        </w:rPr>
        <w:t>ности, рассчита</w:t>
      </w:r>
      <w:r w:rsidR="00724445">
        <w:rPr>
          <w:rFonts w:ascii="Times New Roman" w:hAnsi="Times New Roman" w:cs="Times New Roman"/>
          <w:i/>
          <w:sz w:val="24"/>
          <w:szCs w:val="24"/>
        </w:rPr>
        <w:t>нная на подростков и старшеклас</w:t>
      </w:r>
      <w:r w:rsidRPr="00581E76">
        <w:rPr>
          <w:rFonts w:ascii="Times New Roman" w:hAnsi="Times New Roman" w:cs="Times New Roman"/>
          <w:i/>
          <w:sz w:val="24"/>
          <w:szCs w:val="24"/>
        </w:rPr>
        <w:t>сников (на примере коми и русского этносов). Что это за программа? Каковы её цели и задачи? Что она в себя включает? На эти вопросы вы найдете ответы в этом материале.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Иванова</w:t>
      </w:r>
      <w:r w:rsidR="00581E76" w:rsidRPr="00581E76">
        <w:rPr>
          <w:rFonts w:ascii="Times New Roman" w:hAnsi="Times New Roman" w:cs="Times New Roman"/>
          <w:sz w:val="24"/>
          <w:szCs w:val="24"/>
        </w:rPr>
        <w:t xml:space="preserve"> Е.М. Формирование новой культуры отношений / Е.М. Иванова // Начальная школа. - 2006. - №3. - С.11-15.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программа, направленная на формирование толерантных взаимоотношений детей младшего школьного возраста.</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Кащеева</w:t>
      </w:r>
      <w:proofErr w:type="spellEnd"/>
      <w:r w:rsidR="00581E76" w:rsidRPr="00581E76">
        <w:rPr>
          <w:rFonts w:ascii="Times New Roman" w:hAnsi="Times New Roman" w:cs="Times New Roman"/>
          <w:sz w:val="24"/>
          <w:szCs w:val="24"/>
        </w:rPr>
        <w:t xml:space="preserve"> Н.В. Формирование толерантного сознания молодого поколения через школьное самоуправление МОУ «СОШ №20» / Н.В. </w:t>
      </w:r>
      <w:proofErr w:type="spellStart"/>
      <w:r w:rsidR="00581E76" w:rsidRPr="00581E76">
        <w:rPr>
          <w:rFonts w:ascii="Times New Roman" w:hAnsi="Times New Roman" w:cs="Times New Roman"/>
          <w:sz w:val="24"/>
          <w:szCs w:val="24"/>
        </w:rPr>
        <w:t>Кащеева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С.256-262.</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говорит о школьном самоуправлении, результатом деятельности которого является приобретение</w:t>
      </w:r>
      <w:r w:rsidR="00724445">
        <w:rPr>
          <w:rFonts w:ascii="Times New Roman" w:hAnsi="Times New Roman" w:cs="Times New Roman"/>
          <w:i/>
          <w:sz w:val="24"/>
          <w:szCs w:val="24"/>
        </w:rPr>
        <w:t xml:space="preserve"> навыков толерантного взаимодей</w:t>
      </w:r>
      <w:r w:rsidRPr="00581E76">
        <w:rPr>
          <w:rFonts w:ascii="Times New Roman" w:hAnsi="Times New Roman" w:cs="Times New Roman"/>
          <w:i/>
          <w:sz w:val="24"/>
          <w:szCs w:val="24"/>
        </w:rPr>
        <w:t xml:space="preserve">ствия, гармонизация </w:t>
      </w:r>
      <w:proofErr w:type="spellStart"/>
      <w:r w:rsidRPr="00581E76">
        <w:rPr>
          <w:rFonts w:ascii="Times New Roman" w:hAnsi="Times New Roman" w:cs="Times New Roman"/>
          <w:i/>
          <w:sz w:val="24"/>
          <w:szCs w:val="24"/>
        </w:rPr>
        <w:t>самопонимания</w:t>
      </w:r>
      <w:proofErr w:type="spellEnd"/>
      <w:r w:rsidRPr="00581E76">
        <w:rPr>
          <w:rFonts w:ascii="Times New Roman" w:hAnsi="Times New Roman" w:cs="Times New Roman"/>
          <w:i/>
          <w:sz w:val="24"/>
          <w:szCs w:val="24"/>
        </w:rPr>
        <w:t xml:space="preserve"> и понимания окружающей действительности. Представлены формы и методы работы в данном направлении в условиях многонациональной школы.</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Клокова</w:t>
      </w:r>
      <w:proofErr w:type="spellEnd"/>
      <w:r w:rsidR="00581E76" w:rsidRPr="00581E76">
        <w:rPr>
          <w:rFonts w:ascii="Times New Roman" w:hAnsi="Times New Roman" w:cs="Times New Roman"/>
          <w:sz w:val="24"/>
          <w:szCs w:val="24"/>
        </w:rPr>
        <w:t xml:space="preserve"> Г. Формирование толерантного сознания школьников в процессе обучения истории / Г. </w:t>
      </w:r>
      <w:proofErr w:type="spellStart"/>
      <w:r w:rsidR="00581E76" w:rsidRPr="00581E76">
        <w:rPr>
          <w:rFonts w:ascii="Times New Roman" w:hAnsi="Times New Roman" w:cs="Times New Roman"/>
          <w:sz w:val="24"/>
          <w:szCs w:val="24"/>
        </w:rPr>
        <w:t>Клокова</w:t>
      </w:r>
      <w:proofErr w:type="spellEnd"/>
      <w:r w:rsidR="00581E76" w:rsidRPr="00581E76">
        <w:rPr>
          <w:rFonts w:ascii="Times New Roman" w:hAnsi="Times New Roman" w:cs="Times New Roman"/>
          <w:sz w:val="24"/>
          <w:szCs w:val="24"/>
        </w:rPr>
        <w:t xml:space="preserve"> // Преподавание истории и обществознания в школе. - 2004. - №1. - С.18-25.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 условиях и проблемах формирования толерантного сознания школьников в процессе изучения курса истории.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Кочетова</w:t>
      </w:r>
      <w:proofErr w:type="spellEnd"/>
      <w:r w:rsidR="00581E76" w:rsidRPr="00581E76">
        <w:rPr>
          <w:rFonts w:ascii="Times New Roman" w:hAnsi="Times New Roman" w:cs="Times New Roman"/>
          <w:sz w:val="24"/>
          <w:szCs w:val="24"/>
        </w:rPr>
        <w:t xml:space="preserve"> Е.</w:t>
      </w:r>
      <w:r>
        <w:rPr>
          <w:rFonts w:ascii="Times New Roman" w:hAnsi="Times New Roman" w:cs="Times New Roman"/>
          <w:sz w:val="24"/>
          <w:szCs w:val="24"/>
        </w:rPr>
        <w:t>А. Воспитание культуры межнацио</w:t>
      </w:r>
      <w:r w:rsidR="00581E76" w:rsidRPr="00581E76">
        <w:rPr>
          <w:rFonts w:ascii="Times New Roman" w:hAnsi="Times New Roman" w:cs="Times New Roman"/>
          <w:sz w:val="24"/>
          <w:szCs w:val="24"/>
        </w:rPr>
        <w:t xml:space="preserve">нального общения у младших школьников / Е.А. </w:t>
      </w:r>
      <w:proofErr w:type="spellStart"/>
      <w:r w:rsidR="00581E76" w:rsidRPr="00581E76">
        <w:rPr>
          <w:rFonts w:ascii="Times New Roman" w:hAnsi="Times New Roman" w:cs="Times New Roman"/>
          <w:sz w:val="24"/>
          <w:szCs w:val="24"/>
        </w:rPr>
        <w:t>Кочетова</w:t>
      </w:r>
      <w:proofErr w:type="spellEnd"/>
      <w:r w:rsidR="00581E76" w:rsidRPr="00581E76">
        <w:rPr>
          <w:rFonts w:ascii="Times New Roman" w:hAnsi="Times New Roman" w:cs="Times New Roman"/>
          <w:sz w:val="24"/>
          <w:szCs w:val="24"/>
        </w:rPr>
        <w:t xml:space="preserve"> // Начальная школа. - 2006. - №10. - С.54-56.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Разработка системы занятий двухлетнего обучения младших школьников, направленной на формирование знаний о разных этнических группах.</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Митюгина</w:t>
      </w:r>
      <w:proofErr w:type="spellEnd"/>
      <w:r w:rsidR="00581E76" w:rsidRPr="00581E76">
        <w:rPr>
          <w:rFonts w:ascii="Times New Roman" w:hAnsi="Times New Roman" w:cs="Times New Roman"/>
          <w:sz w:val="24"/>
          <w:szCs w:val="24"/>
        </w:rPr>
        <w:t xml:space="preserve"> И.М. Формирование этнического самосознания ребенка младшего школьного возраста посредством народной игрушки / И.М. </w:t>
      </w:r>
      <w:proofErr w:type="spellStart"/>
      <w:r w:rsidR="00581E76" w:rsidRPr="00581E76">
        <w:rPr>
          <w:rFonts w:ascii="Times New Roman" w:hAnsi="Times New Roman" w:cs="Times New Roman"/>
          <w:sz w:val="24"/>
          <w:szCs w:val="24"/>
        </w:rPr>
        <w:t>Митюгина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С.80-85.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Народная игрушка – культурное орудие, с помощью которого ребенок постигает огромный и сложный мир, приобщается к последним достижениям человечества и традициям собственного народа. Как влияет национальная игрушка на сознание и самосознание ребенка, какие формы можно использовать в своей работе с народной игрушкой – об этом статья сборника.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Мишатина</w:t>
      </w:r>
      <w:proofErr w:type="spellEnd"/>
      <w:r w:rsidR="00581E76" w:rsidRPr="00581E76">
        <w:rPr>
          <w:rFonts w:ascii="Times New Roman" w:hAnsi="Times New Roman" w:cs="Times New Roman"/>
          <w:sz w:val="24"/>
          <w:szCs w:val="24"/>
        </w:rPr>
        <w:t xml:space="preserve"> Н.Л. Диалог культур: что значит «думать по-русски»? / Н.Л. </w:t>
      </w:r>
      <w:proofErr w:type="spellStart"/>
      <w:r w:rsidR="00581E76" w:rsidRPr="00581E76">
        <w:rPr>
          <w:rFonts w:ascii="Times New Roman" w:hAnsi="Times New Roman" w:cs="Times New Roman"/>
          <w:sz w:val="24"/>
          <w:szCs w:val="24"/>
        </w:rPr>
        <w:t>Мишатина</w:t>
      </w:r>
      <w:proofErr w:type="spellEnd"/>
      <w:r w:rsidR="00581E76" w:rsidRPr="00581E76">
        <w:rPr>
          <w:rFonts w:ascii="Times New Roman" w:hAnsi="Times New Roman" w:cs="Times New Roman"/>
          <w:sz w:val="24"/>
          <w:szCs w:val="24"/>
        </w:rPr>
        <w:t xml:space="preserve"> // Русский язык в школе. - 2008. - №3. - С.12-15.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Предлагаются дидактические материалы для проведения уроков русского языка в </w:t>
      </w:r>
      <w:r w:rsidRPr="00581E76">
        <w:rPr>
          <w:rFonts w:ascii="Times New Roman" w:hAnsi="Times New Roman" w:cs="Times New Roman"/>
          <w:i/>
          <w:iCs/>
          <w:sz w:val="24"/>
          <w:szCs w:val="24"/>
          <w:lang w:val="en-US"/>
        </w:rPr>
        <w:t>X</w:t>
      </w:r>
      <w:r w:rsidRPr="00581E76">
        <w:rPr>
          <w:rFonts w:ascii="Times New Roman" w:hAnsi="Times New Roman" w:cs="Times New Roman"/>
          <w:i/>
          <w:iCs/>
          <w:sz w:val="24"/>
          <w:szCs w:val="24"/>
        </w:rPr>
        <w:t>-</w:t>
      </w:r>
      <w:r w:rsidRPr="00581E76">
        <w:rPr>
          <w:rFonts w:ascii="Times New Roman" w:hAnsi="Times New Roman" w:cs="Times New Roman"/>
          <w:i/>
          <w:iCs/>
          <w:sz w:val="24"/>
          <w:szCs w:val="24"/>
          <w:lang w:val="en-US"/>
        </w:rPr>
        <w:t>XI</w:t>
      </w:r>
      <w:r w:rsidRPr="00581E76">
        <w:rPr>
          <w:rFonts w:ascii="Times New Roman" w:hAnsi="Times New Roman" w:cs="Times New Roman"/>
          <w:i/>
          <w:iCs/>
          <w:sz w:val="24"/>
          <w:szCs w:val="24"/>
        </w:rPr>
        <w:t xml:space="preserve"> классах для представления русского языка на фоне сопоставления с другими культурами и языками. Одна из важнейших задач на данных уроках – воспитание межнациональной толерантности учащихся.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Морозов</w:t>
      </w:r>
      <w:r w:rsidR="00581E76" w:rsidRPr="00581E76">
        <w:rPr>
          <w:rFonts w:ascii="Times New Roman" w:hAnsi="Times New Roman" w:cs="Times New Roman"/>
          <w:sz w:val="24"/>
          <w:szCs w:val="24"/>
        </w:rPr>
        <w:t xml:space="preserve"> В. Предупреждение экстремизма в подростковой среде средствами воспитательной педагогики А.С.Макаренко / В. Морозов // Народное образование. - 2005. - №6. - С.138-146.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 успешном испо</w:t>
      </w:r>
      <w:r w:rsidR="00724445">
        <w:rPr>
          <w:rFonts w:ascii="Times New Roman" w:hAnsi="Times New Roman" w:cs="Times New Roman"/>
          <w:i/>
          <w:iCs/>
          <w:sz w:val="24"/>
          <w:szCs w:val="24"/>
        </w:rPr>
        <w:t>льзовании педагогического насле</w:t>
      </w:r>
      <w:r w:rsidRPr="00581E76">
        <w:rPr>
          <w:rFonts w:ascii="Times New Roman" w:hAnsi="Times New Roman" w:cs="Times New Roman"/>
          <w:i/>
          <w:iCs/>
          <w:sz w:val="24"/>
          <w:szCs w:val="24"/>
        </w:rPr>
        <w:t>дия А.С. Макаренко в работе с современными трудными детьми по воспитанию терпимого межличностного отношения.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Мубинова</w:t>
      </w:r>
      <w:proofErr w:type="spellEnd"/>
      <w:r w:rsidR="00581E76" w:rsidRPr="00581E76">
        <w:rPr>
          <w:rFonts w:ascii="Times New Roman" w:hAnsi="Times New Roman" w:cs="Times New Roman"/>
          <w:sz w:val="24"/>
          <w:szCs w:val="24"/>
        </w:rPr>
        <w:t xml:space="preserve"> З.Ф. Поликультурный подход к преподаванию истории в российском регионе: проблемы реализации / З.Ф. </w:t>
      </w:r>
      <w:proofErr w:type="spellStart"/>
      <w:r w:rsidR="00581E76" w:rsidRPr="00581E76">
        <w:rPr>
          <w:rFonts w:ascii="Times New Roman" w:hAnsi="Times New Roman" w:cs="Times New Roman"/>
          <w:sz w:val="24"/>
          <w:szCs w:val="24"/>
        </w:rPr>
        <w:t>Мубинова</w:t>
      </w:r>
      <w:proofErr w:type="spellEnd"/>
      <w:r w:rsidR="00581E76" w:rsidRPr="00581E76">
        <w:rPr>
          <w:rFonts w:ascii="Times New Roman" w:hAnsi="Times New Roman" w:cs="Times New Roman"/>
          <w:sz w:val="24"/>
          <w:szCs w:val="24"/>
        </w:rPr>
        <w:t xml:space="preserve"> // Преподавание истории в школе. - 2008. - №8. - С.47-50.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Кандидат педагогических наук З.Ф. </w:t>
      </w:r>
      <w:proofErr w:type="spellStart"/>
      <w:r w:rsidRPr="00581E76">
        <w:rPr>
          <w:rFonts w:ascii="Times New Roman" w:hAnsi="Times New Roman" w:cs="Times New Roman"/>
          <w:i/>
          <w:iCs/>
          <w:sz w:val="24"/>
          <w:szCs w:val="24"/>
        </w:rPr>
        <w:t>Мубинова</w:t>
      </w:r>
      <w:proofErr w:type="spellEnd"/>
      <w:r w:rsidRPr="00581E76">
        <w:rPr>
          <w:rFonts w:ascii="Times New Roman" w:hAnsi="Times New Roman" w:cs="Times New Roman"/>
          <w:i/>
          <w:iCs/>
          <w:sz w:val="24"/>
          <w:szCs w:val="24"/>
        </w:rPr>
        <w:t xml:space="preserve"> из Башкирии предлагает на уроках ранней истории народов на примере родного народа воспитывать у учащихся межэтническую толерантность.</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Новичков</w:t>
      </w:r>
      <w:r w:rsidR="00581E76" w:rsidRPr="00581E76">
        <w:rPr>
          <w:rFonts w:ascii="Times New Roman" w:hAnsi="Times New Roman" w:cs="Times New Roman"/>
          <w:sz w:val="24"/>
          <w:szCs w:val="24"/>
        </w:rPr>
        <w:t xml:space="preserve"> В. Толерантность: этимология и образовательная практика / В. Новичков // Народное образование. - 2006. - №9. - С.186-191.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Раскрываются причины усиления этнокультурной составляющей в образовании. Представлен опыт национальных школ г. Москвы.</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Петунин О.В. Роль</w:t>
      </w:r>
      <w:r w:rsidR="00724445">
        <w:rPr>
          <w:rFonts w:ascii="Times New Roman" w:hAnsi="Times New Roman" w:cs="Times New Roman"/>
          <w:sz w:val="24"/>
          <w:szCs w:val="24"/>
        </w:rPr>
        <w:t xml:space="preserve"> школьного курса биологии в ста</w:t>
      </w:r>
      <w:r w:rsidRPr="00581E76">
        <w:rPr>
          <w:rFonts w:ascii="Times New Roman" w:hAnsi="Times New Roman" w:cs="Times New Roman"/>
          <w:sz w:val="24"/>
          <w:szCs w:val="24"/>
        </w:rPr>
        <w:t>новлении толерантного общества / О.В. Петунин, Т.М. Петрова // Биология в школе. - 2008. - №7. - С.16-19.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реализации принципов «педагогики толерантности» на уроках биологии.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Полякова</w:t>
      </w:r>
      <w:r w:rsidR="00581E76" w:rsidRPr="00581E76">
        <w:rPr>
          <w:rFonts w:ascii="Times New Roman" w:hAnsi="Times New Roman" w:cs="Times New Roman"/>
          <w:sz w:val="24"/>
          <w:szCs w:val="24"/>
        </w:rPr>
        <w:t xml:space="preserve"> И. Особенности </w:t>
      </w:r>
      <w:proofErr w:type="gramStart"/>
      <w:r w:rsidR="00581E76" w:rsidRPr="00581E76">
        <w:rPr>
          <w:rFonts w:ascii="Times New Roman" w:hAnsi="Times New Roman" w:cs="Times New Roman"/>
          <w:sz w:val="24"/>
          <w:szCs w:val="24"/>
        </w:rPr>
        <w:t>обучения школьников по программе</w:t>
      </w:r>
      <w:proofErr w:type="gramEnd"/>
      <w:r w:rsidR="00581E76" w:rsidRPr="00581E76">
        <w:rPr>
          <w:rFonts w:ascii="Times New Roman" w:hAnsi="Times New Roman" w:cs="Times New Roman"/>
          <w:sz w:val="24"/>
          <w:szCs w:val="24"/>
        </w:rPr>
        <w:t xml:space="preserve"> Б.М. </w:t>
      </w:r>
      <w:proofErr w:type="spellStart"/>
      <w:r w:rsidR="00581E76" w:rsidRPr="00581E76">
        <w:rPr>
          <w:rFonts w:ascii="Times New Roman" w:hAnsi="Times New Roman" w:cs="Times New Roman"/>
          <w:sz w:val="24"/>
          <w:szCs w:val="24"/>
        </w:rPr>
        <w:t>Неменского</w:t>
      </w:r>
      <w:proofErr w:type="spellEnd"/>
      <w:r w:rsidR="00581E76" w:rsidRPr="00581E76">
        <w:rPr>
          <w:rFonts w:ascii="Times New Roman" w:hAnsi="Times New Roman" w:cs="Times New Roman"/>
          <w:sz w:val="24"/>
          <w:szCs w:val="24"/>
        </w:rPr>
        <w:t xml:space="preserve"> «Изобразительное искусство и художественный труд»: Ст. 8. Ч I. Теоретическая / И. Полякова // Искусство (прил. к газете «Первое сентября»). -2008. - №9. - С.4-5.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Предложены методы воспитания толерантности на уроках изобразительного искусства.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Поспелова</w:t>
      </w:r>
      <w:r w:rsidR="00581E76" w:rsidRPr="00581E76">
        <w:rPr>
          <w:rFonts w:ascii="Times New Roman" w:hAnsi="Times New Roman" w:cs="Times New Roman"/>
          <w:sz w:val="24"/>
          <w:szCs w:val="24"/>
        </w:rPr>
        <w:t xml:space="preserve"> М. Час общения «Добро. Зло. Терпимость»: (для учащихся VIII класса) / М. Поспелова // Воспитание школьников. - 2007. - №1. - С.19-22.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Материалы в помощь проведению мероприятия для школьников по формированию межличностной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Поташник</w:t>
      </w:r>
      <w:r w:rsidR="00581E76" w:rsidRPr="00581E76">
        <w:rPr>
          <w:rFonts w:ascii="Times New Roman" w:hAnsi="Times New Roman" w:cs="Times New Roman"/>
          <w:sz w:val="24"/>
          <w:szCs w:val="24"/>
        </w:rPr>
        <w:t xml:space="preserve"> М. О муниципальной образовательной системе Чкаловского района г. Екатеринбурга / М. Поташник // Народное образование. - 2008. - №5. - С.94-101.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воспитательной работе с детьми-мигрантами в средней школе №87</w:t>
      </w:r>
      <w:r w:rsidR="00724445">
        <w:rPr>
          <w:rFonts w:ascii="Times New Roman" w:hAnsi="Times New Roman" w:cs="Times New Roman"/>
          <w:i/>
          <w:iCs/>
          <w:sz w:val="24"/>
          <w:szCs w:val="24"/>
        </w:rPr>
        <w:t xml:space="preserve"> Чкаловского района г. Екатерин</w:t>
      </w:r>
      <w:r w:rsidRPr="00581E76">
        <w:rPr>
          <w:rFonts w:ascii="Times New Roman" w:hAnsi="Times New Roman" w:cs="Times New Roman"/>
          <w:i/>
          <w:iCs/>
          <w:sz w:val="24"/>
          <w:szCs w:val="24"/>
        </w:rPr>
        <w:t>бурга.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Самоделова</w:t>
      </w:r>
      <w:proofErr w:type="spellEnd"/>
      <w:r w:rsidR="00581E76" w:rsidRPr="00581E76">
        <w:rPr>
          <w:rFonts w:ascii="Times New Roman" w:hAnsi="Times New Roman" w:cs="Times New Roman"/>
          <w:sz w:val="24"/>
          <w:szCs w:val="24"/>
        </w:rPr>
        <w:t xml:space="preserve"> Т. Формирование толерантного поведения в семье: психологический тренинг/ Т. </w:t>
      </w:r>
      <w:proofErr w:type="spellStart"/>
      <w:r w:rsidR="00581E76" w:rsidRPr="00581E76">
        <w:rPr>
          <w:rFonts w:ascii="Times New Roman" w:hAnsi="Times New Roman" w:cs="Times New Roman"/>
          <w:sz w:val="24"/>
          <w:szCs w:val="24"/>
        </w:rPr>
        <w:t>Самоделова</w:t>
      </w:r>
      <w:proofErr w:type="spellEnd"/>
      <w:r w:rsidR="00581E76" w:rsidRPr="00581E76">
        <w:rPr>
          <w:rFonts w:ascii="Times New Roman" w:hAnsi="Times New Roman" w:cs="Times New Roman"/>
          <w:sz w:val="24"/>
          <w:szCs w:val="24"/>
        </w:rPr>
        <w:t xml:space="preserve">, С. </w:t>
      </w:r>
      <w:proofErr w:type="spellStart"/>
      <w:r w:rsidR="00581E76" w:rsidRPr="00581E76">
        <w:rPr>
          <w:rFonts w:ascii="Times New Roman" w:hAnsi="Times New Roman" w:cs="Times New Roman"/>
          <w:sz w:val="24"/>
          <w:szCs w:val="24"/>
        </w:rPr>
        <w:t>Буторина</w:t>
      </w:r>
      <w:proofErr w:type="spellEnd"/>
      <w:r w:rsidR="00581E76" w:rsidRPr="00581E76">
        <w:rPr>
          <w:rFonts w:ascii="Times New Roman" w:hAnsi="Times New Roman" w:cs="Times New Roman"/>
          <w:sz w:val="24"/>
          <w:szCs w:val="24"/>
        </w:rPr>
        <w:t xml:space="preserve"> // Воспитание школьников. - 2007. - №4. - С.36-40.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Методические материалы для проведения семинара-тренинга для учащихся старших классов и их родителей, цель которого – выработка навыков эффективного </w:t>
      </w:r>
      <w:r w:rsidRPr="00581E76">
        <w:rPr>
          <w:rFonts w:ascii="Times New Roman" w:hAnsi="Times New Roman" w:cs="Times New Roman"/>
          <w:i/>
          <w:iCs/>
          <w:sz w:val="24"/>
          <w:szCs w:val="24"/>
        </w:rPr>
        <w:lastRenderedPageBreak/>
        <w:t>взаимодействия между детьми и родителями, формирования положительного отношения друг к другу.</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Састгараева</w:t>
      </w:r>
      <w:proofErr w:type="spellEnd"/>
      <w:r w:rsidR="00581E76" w:rsidRPr="00581E76">
        <w:rPr>
          <w:rFonts w:ascii="Times New Roman" w:hAnsi="Times New Roman" w:cs="Times New Roman"/>
          <w:sz w:val="24"/>
          <w:szCs w:val="24"/>
        </w:rPr>
        <w:t xml:space="preserve"> З. Будьте добрыми, человечными!: (классный час) / З. </w:t>
      </w:r>
      <w:proofErr w:type="spellStart"/>
      <w:r w:rsidR="00581E76" w:rsidRPr="00581E76">
        <w:rPr>
          <w:rFonts w:ascii="Times New Roman" w:hAnsi="Times New Roman" w:cs="Times New Roman"/>
          <w:sz w:val="24"/>
          <w:szCs w:val="24"/>
        </w:rPr>
        <w:t>Састгараева</w:t>
      </w:r>
      <w:proofErr w:type="spellEnd"/>
      <w:r w:rsidR="00581E76" w:rsidRPr="00581E76">
        <w:rPr>
          <w:rFonts w:ascii="Times New Roman" w:hAnsi="Times New Roman" w:cs="Times New Roman"/>
          <w:sz w:val="24"/>
          <w:szCs w:val="24"/>
        </w:rPr>
        <w:t xml:space="preserve"> // Воспитание школьников. - 2003. - №9. - С.31-34.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Сценарий проведения классного часа для старшеклассников по воспитанию терпимого, доброжелательного отношения друг к другу.</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Сафонова</w:t>
      </w:r>
      <w:r w:rsidR="00581E76" w:rsidRPr="00581E76">
        <w:rPr>
          <w:rFonts w:ascii="Times New Roman" w:hAnsi="Times New Roman" w:cs="Times New Roman"/>
          <w:sz w:val="24"/>
          <w:szCs w:val="24"/>
        </w:rPr>
        <w:t xml:space="preserve"> Е. Преподавать религиоведение в школе? / Е. Сафонова // Искусство в школе. - 2008. - №5. - С.4-6.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принципах преподавания религиоведческого курса в школе, одним из которых является принцип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Воспитание толерантности у школьников-подростков / П. Степанов // Учитель. - 2005. - №6. - С.49-52.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 условиях и системе необходимых действий педагога, воспитывающего в ребенке навыки толерантного поведения.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Как воспитать толерантность? / П. Степанов // Народное образование. - 2002. - №1. - С.159-164.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учебные занятия, воспитывающие национальное самосознание школьников 7-9-х классов.</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Как воспитать толерантность? / П. Степанов // Народное образование. - 2001. - №9. - С.91-97.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Предлагаются разработки учебных и игровых занятий со шко</w:t>
      </w:r>
      <w:r w:rsidR="00724445">
        <w:rPr>
          <w:rFonts w:ascii="Times New Roman" w:hAnsi="Times New Roman" w:cs="Times New Roman"/>
          <w:i/>
          <w:iCs/>
          <w:sz w:val="24"/>
          <w:szCs w:val="24"/>
        </w:rPr>
        <w:t>льниками-подростками, ориентиру</w:t>
      </w:r>
      <w:r w:rsidRPr="00581E76">
        <w:rPr>
          <w:rFonts w:ascii="Times New Roman" w:hAnsi="Times New Roman" w:cs="Times New Roman"/>
          <w:i/>
          <w:iCs/>
          <w:sz w:val="24"/>
          <w:szCs w:val="24"/>
        </w:rPr>
        <w:t>ющие детей на ценности ненасилия, толерантности, справедливости и законности.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Толерантный человек: как его воспитать? / П. Степанов // Народное образование. - 2001. - №6. - С.152-156.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Прослеживается процесс формирования межкультурной толерантности в </w:t>
      </w:r>
      <w:r w:rsidRPr="00581E76">
        <w:rPr>
          <w:rFonts w:ascii="Times New Roman" w:hAnsi="Times New Roman" w:cs="Times New Roman"/>
          <w:i/>
          <w:iCs/>
          <w:sz w:val="24"/>
          <w:szCs w:val="24"/>
        </w:rPr>
        <w:t>подростковом возрасте. Педагогу необходимо произвольно и целенаправленно создавать необходимые условия для успешного межкультурного диалога в рамках воспитательного пространства</w:t>
      </w:r>
      <w:r w:rsidRPr="00581E76">
        <w:rPr>
          <w:rFonts w:ascii="Times New Roman" w:hAnsi="Times New Roman" w:cs="Times New Roman"/>
          <w:i/>
          <w:sz w:val="24"/>
          <w:szCs w:val="24"/>
        </w:rPr>
        <w:t>.</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Сультеев</w:t>
      </w:r>
      <w:proofErr w:type="spellEnd"/>
      <w:r w:rsidR="00581E76" w:rsidRPr="00581E76">
        <w:rPr>
          <w:rFonts w:ascii="Times New Roman" w:hAnsi="Times New Roman" w:cs="Times New Roman"/>
          <w:sz w:val="24"/>
          <w:szCs w:val="24"/>
        </w:rPr>
        <w:t xml:space="preserve"> Д. Единство разных: к Международному дню толерантности / Д. </w:t>
      </w:r>
      <w:proofErr w:type="spellStart"/>
      <w:r w:rsidR="00581E76" w:rsidRPr="00581E76">
        <w:rPr>
          <w:rFonts w:ascii="Times New Roman" w:hAnsi="Times New Roman" w:cs="Times New Roman"/>
          <w:sz w:val="24"/>
          <w:szCs w:val="24"/>
        </w:rPr>
        <w:t>Сультеев</w:t>
      </w:r>
      <w:proofErr w:type="spellEnd"/>
      <w:r w:rsidR="00581E76" w:rsidRPr="00581E76">
        <w:rPr>
          <w:rFonts w:ascii="Times New Roman" w:hAnsi="Times New Roman" w:cs="Times New Roman"/>
          <w:sz w:val="24"/>
          <w:szCs w:val="24"/>
        </w:rPr>
        <w:t xml:space="preserve"> // Воспитание школьников. - 2008. - №9. - С.3-7.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Предлагаются сценарий классного часа-тренинга «Толерантность, что это?» и план мероприятий проведения в шк</w:t>
      </w:r>
      <w:r w:rsidR="00724445">
        <w:rPr>
          <w:rFonts w:ascii="Times New Roman" w:hAnsi="Times New Roman" w:cs="Times New Roman"/>
          <w:i/>
          <w:iCs/>
          <w:sz w:val="24"/>
          <w:szCs w:val="24"/>
        </w:rPr>
        <w:t>оле Международного дня толерант</w:t>
      </w:r>
      <w:r w:rsidRPr="00581E76">
        <w:rPr>
          <w:rFonts w:ascii="Times New Roman" w:hAnsi="Times New Roman" w:cs="Times New Roman"/>
          <w:i/>
          <w:iCs/>
          <w:sz w:val="24"/>
          <w:szCs w:val="24"/>
        </w:rPr>
        <w:t>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Толерантное общение и взаимодействие в школах-интернатах // Вопросы социального обеспечения. - 2007. - №15. - С.1-3.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реализации проекта «Толерантное общение и взаимодействие в школах-интернатах» в детских социальных учреждениях г. Пскова.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Углицкая</w:t>
      </w:r>
      <w:proofErr w:type="spellEnd"/>
      <w:r w:rsidR="00581E76" w:rsidRPr="00581E76">
        <w:rPr>
          <w:rFonts w:ascii="Times New Roman" w:hAnsi="Times New Roman" w:cs="Times New Roman"/>
          <w:sz w:val="24"/>
          <w:szCs w:val="24"/>
        </w:rPr>
        <w:t xml:space="preserve"> М. Как воспитать у школьников навыки ненасиль</w:t>
      </w:r>
      <w:r>
        <w:rPr>
          <w:rFonts w:ascii="Times New Roman" w:hAnsi="Times New Roman" w:cs="Times New Roman"/>
          <w:sz w:val="24"/>
          <w:szCs w:val="24"/>
        </w:rPr>
        <w:t xml:space="preserve">ственного общения / М. </w:t>
      </w:r>
      <w:proofErr w:type="spellStart"/>
      <w:r>
        <w:rPr>
          <w:rFonts w:ascii="Times New Roman" w:hAnsi="Times New Roman" w:cs="Times New Roman"/>
          <w:sz w:val="24"/>
          <w:szCs w:val="24"/>
        </w:rPr>
        <w:t>Углицкая</w:t>
      </w:r>
      <w:proofErr w:type="spellEnd"/>
      <w:r w:rsidR="00581E76" w:rsidRPr="00581E76">
        <w:rPr>
          <w:rFonts w:ascii="Times New Roman" w:hAnsi="Times New Roman" w:cs="Times New Roman"/>
          <w:sz w:val="24"/>
          <w:szCs w:val="24"/>
        </w:rPr>
        <w:t xml:space="preserve"> И. Карпова, А. </w:t>
      </w:r>
      <w:proofErr w:type="spellStart"/>
      <w:r w:rsidR="00581E76" w:rsidRPr="00581E76">
        <w:rPr>
          <w:rFonts w:ascii="Times New Roman" w:hAnsi="Times New Roman" w:cs="Times New Roman"/>
          <w:sz w:val="24"/>
          <w:szCs w:val="24"/>
        </w:rPr>
        <w:t>Ягненкова</w:t>
      </w:r>
      <w:proofErr w:type="spellEnd"/>
      <w:r w:rsidR="00581E76" w:rsidRPr="00581E76">
        <w:rPr>
          <w:rFonts w:ascii="Times New Roman" w:hAnsi="Times New Roman" w:cs="Times New Roman"/>
          <w:sz w:val="24"/>
          <w:szCs w:val="24"/>
        </w:rPr>
        <w:t xml:space="preserve"> // Народное образование. - 2004. - №4. - С.170-177.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Авторы статьи приглашают к обсуждению проблемы воспитания у детей умения общаться со сверстниками </w:t>
      </w:r>
      <w:r w:rsidR="00724445">
        <w:rPr>
          <w:rFonts w:ascii="Times New Roman" w:hAnsi="Times New Roman" w:cs="Times New Roman"/>
          <w:i/>
          <w:iCs/>
          <w:sz w:val="24"/>
          <w:szCs w:val="24"/>
        </w:rPr>
        <w:t>и взрослыми на открытой, эмпати</w:t>
      </w:r>
      <w:r w:rsidRPr="00581E76">
        <w:rPr>
          <w:rFonts w:ascii="Times New Roman" w:hAnsi="Times New Roman" w:cs="Times New Roman"/>
          <w:i/>
          <w:iCs/>
          <w:sz w:val="24"/>
          <w:szCs w:val="24"/>
        </w:rPr>
        <w:t>ческой, ненасильственной основе.</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Хлебаева</w:t>
      </w:r>
      <w:proofErr w:type="spellEnd"/>
      <w:r w:rsidR="00581E76" w:rsidRPr="00581E76">
        <w:rPr>
          <w:rFonts w:ascii="Times New Roman" w:hAnsi="Times New Roman" w:cs="Times New Roman"/>
          <w:sz w:val="24"/>
          <w:szCs w:val="24"/>
        </w:rPr>
        <w:t xml:space="preserve"> И.</w:t>
      </w:r>
      <w:r>
        <w:rPr>
          <w:rFonts w:ascii="Times New Roman" w:hAnsi="Times New Roman" w:cs="Times New Roman"/>
          <w:sz w:val="24"/>
          <w:szCs w:val="24"/>
        </w:rPr>
        <w:t>В. Воспитание культуры межнацио</w:t>
      </w:r>
      <w:r w:rsidR="00581E76" w:rsidRPr="00581E76">
        <w:rPr>
          <w:rFonts w:ascii="Times New Roman" w:hAnsi="Times New Roman" w:cs="Times New Roman"/>
          <w:sz w:val="24"/>
          <w:szCs w:val="24"/>
        </w:rPr>
        <w:t xml:space="preserve">нальных отношений / И.В. </w:t>
      </w:r>
      <w:proofErr w:type="spellStart"/>
      <w:r w:rsidR="00581E76" w:rsidRPr="00581E76">
        <w:rPr>
          <w:rFonts w:ascii="Times New Roman" w:hAnsi="Times New Roman" w:cs="Times New Roman"/>
          <w:sz w:val="24"/>
          <w:szCs w:val="24"/>
        </w:rPr>
        <w:t>Хлебаева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С.306-311.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Об актуальнос</w:t>
      </w:r>
      <w:r w:rsidR="00724445">
        <w:rPr>
          <w:rFonts w:ascii="Times New Roman" w:hAnsi="Times New Roman" w:cs="Times New Roman"/>
          <w:i/>
          <w:sz w:val="24"/>
          <w:szCs w:val="24"/>
        </w:rPr>
        <w:t>ти воспитания культуры межнацио</w:t>
      </w:r>
      <w:r w:rsidRPr="00581E76">
        <w:rPr>
          <w:rFonts w:ascii="Times New Roman" w:hAnsi="Times New Roman" w:cs="Times New Roman"/>
          <w:i/>
          <w:sz w:val="24"/>
          <w:szCs w:val="24"/>
        </w:rPr>
        <w:t>нальных отношений в условиях многонациональной школы. В этой деятельности велика роль педагога, его уровень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Черкезова</w:t>
      </w:r>
      <w:r w:rsidR="00581E76" w:rsidRPr="00581E76">
        <w:rPr>
          <w:rFonts w:ascii="Times New Roman" w:hAnsi="Times New Roman" w:cs="Times New Roman"/>
          <w:sz w:val="24"/>
          <w:szCs w:val="24"/>
        </w:rPr>
        <w:t xml:space="preserve"> М.В. В</w:t>
      </w:r>
      <w:r>
        <w:rPr>
          <w:rFonts w:ascii="Times New Roman" w:hAnsi="Times New Roman" w:cs="Times New Roman"/>
          <w:sz w:val="24"/>
          <w:szCs w:val="24"/>
        </w:rPr>
        <w:t>оспитание патриотических ценнос</w:t>
      </w:r>
      <w:r w:rsidR="00581E76" w:rsidRPr="00581E76">
        <w:rPr>
          <w:rFonts w:ascii="Times New Roman" w:hAnsi="Times New Roman" w:cs="Times New Roman"/>
          <w:sz w:val="24"/>
          <w:szCs w:val="24"/>
        </w:rPr>
        <w:t>тей средствами русской и родной литературы в национальной школе / М.В. Черкезова // Педагогика. - 2009. - №2. - С.41-45.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 воспитании на материале русской литературы у учащихся национальной школы </w:t>
      </w:r>
      <w:r w:rsidRPr="00581E76">
        <w:rPr>
          <w:rFonts w:ascii="Times New Roman" w:hAnsi="Times New Roman" w:cs="Times New Roman"/>
          <w:i/>
          <w:iCs/>
          <w:sz w:val="24"/>
          <w:szCs w:val="24"/>
        </w:rPr>
        <w:lastRenderedPageBreak/>
        <w:t>патриотических чувств и толерантности.</w:t>
      </w:r>
    </w:p>
    <w:p w:rsidR="00581E76" w:rsidRPr="00581E76" w:rsidRDefault="00581E76" w:rsidP="00581E76">
      <w:pPr>
        <w:spacing w:after="0" w:line="240" w:lineRule="auto"/>
        <w:jc w:val="both"/>
        <w:rPr>
          <w:rFonts w:ascii="Times New Roman" w:hAnsi="Times New Roman" w:cs="Times New Roman"/>
          <w:b/>
          <w:i/>
          <w:sz w:val="24"/>
          <w:szCs w:val="24"/>
        </w:rPr>
      </w:pPr>
    </w:p>
    <w:p w:rsidR="00581E76" w:rsidRPr="00581E76" w:rsidRDefault="00581E76" w:rsidP="00581E76">
      <w:pPr>
        <w:spacing w:after="0" w:line="240" w:lineRule="auto"/>
        <w:jc w:val="both"/>
        <w:rPr>
          <w:rFonts w:ascii="Times New Roman" w:hAnsi="Times New Roman" w:cs="Times New Roman"/>
          <w:b/>
          <w:i/>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 xml:space="preserve">Воспитание толерантности у студентов </w:t>
      </w: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и учащейся молодежи</w:t>
      </w:r>
    </w:p>
    <w:p w:rsidR="00581E76" w:rsidRPr="00581E76" w:rsidRDefault="00581E76" w:rsidP="00581E76">
      <w:pPr>
        <w:tabs>
          <w:tab w:val="num" w:pos="540"/>
        </w:tabs>
        <w:spacing w:after="0" w:line="240" w:lineRule="auto"/>
        <w:ind w:hanging="540"/>
        <w:jc w:val="both"/>
        <w:rPr>
          <w:rFonts w:ascii="Times New Roman" w:hAnsi="Times New Roman" w:cs="Times New Roman"/>
          <w:i/>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Безюлева</w:t>
      </w:r>
      <w:proofErr w:type="spellEnd"/>
      <w:r w:rsidR="00581E76" w:rsidRPr="00581E76">
        <w:rPr>
          <w:rFonts w:ascii="Times New Roman" w:hAnsi="Times New Roman" w:cs="Times New Roman"/>
          <w:sz w:val="24"/>
          <w:szCs w:val="24"/>
        </w:rPr>
        <w:t xml:space="preserve"> Г. Нужна ли нам толерантность? / Г. </w:t>
      </w:r>
      <w:proofErr w:type="spellStart"/>
      <w:r w:rsidR="00581E76" w:rsidRPr="00581E76">
        <w:rPr>
          <w:rFonts w:ascii="Times New Roman" w:hAnsi="Times New Roman" w:cs="Times New Roman"/>
          <w:sz w:val="24"/>
          <w:szCs w:val="24"/>
        </w:rPr>
        <w:t>Безюлева</w:t>
      </w:r>
      <w:proofErr w:type="spellEnd"/>
      <w:r w:rsidR="00581E76" w:rsidRPr="00581E76">
        <w:rPr>
          <w:rFonts w:ascii="Times New Roman" w:hAnsi="Times New Roman" w:cs="Times New Roman"/>
          <w:sz w:val="24"/>
          <w:szCs w:val="24"/>
        </w:rPr>
        <w:t xml:space="preserve"> // Профессиональное образование. - 2003. - №8.- С.26.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Называются основные принципы «педагогики толерантности</w:t>
      </w:r>
      <w:r w:rsidR="00724445">
        <w:rPr>
          <w:rFonts w:ascii="Times New Roman" w:hAnsi="Times New Roman" w:cs="Times New Roman"/>
          <w:i/>
          <w:iCs/>
          <w:sz w:val="24"/>
          <w:szCs w:val="24"/>
        </w:rPr>
        <w:t>», прослеживаются этапы формиро</w:t>
      </w:r>
      <w:r w:rsidRPr="00581E76">
        <w:rPr>
          <w:rFonts w:ascii="Times New Roman" w:hAnsi="Times New Roman" w:cs="Times New Roman"/>
          <w:i/>
          <w:iCs/>
          <w:sz w:val="24"/>
          <w:szCs w:val="24"/>
        </w:rPr>
        <w:t>вания толеран</w:t>
      </w:r>
      <w:r w:rsidR="00A24F51">
        <w:rPr>
          <w:rFonts w:ascii="Times New Roman" w:hAnsi="Times New Roman" w:cs="Times New Roman"/>
          <w:i/>
          <w:iCs/>
          <w:sz w:val="24"/>
          <w:szCs w:val="24"/>
        </w:rPr>
        <w:t>тности учащихся и развития толе</w:t>
      </w:r>
      <w:r w:rsidRPr="00581E76">
        <w:rPr>
          <w:rFonts w:ascii="Times New Roman" w:hAnsi="Times New Roman" w:cs="Times New Roman"/>
          <w:i/>
          <w:iCs/>
          <w:sz w:val="24"/>
          <w:szCs w:val="24"/>
        </w:rPr>
        <w:t>рантных качеств педагогов управления начального профессионального образования (УНПО).</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Вафина</w:t>
      </w:r>
      <w:proofErr w:type="spellEnd"/>
      <w:r w:rsidR="00581E76" w:rsidRPr="00581E76">
        <w:rPr>
          <w:rFonts w:ascii="Times New Roman" w:hAnsi="Times New Roman" w:cs="Times New Roman"/>
          <w:sz w:val="24"/>
          <w:szCs w:val="24"/>
        </w:rPr>
        <w:t xml:space="preserve"> Э.Д. Формирование толерантных отношений у молодежи / Э.Д. </w:t>
      </w:r>
      <w:proofErr w:type="spellStart"/>
      <w:r w:rsidR="00581E76" w:rsidRPr="00581E76">
        <w:rPr>
          <w:rFonts w:ascii="Times New Roman" w:hAnsi="Times New Roman" w:cs="Times New Roman"/>
          <w:sz w:val="24"/>
          <w:szCs w:val="24"/>
        </w:rPr>
        <w:t>Вафина</w:t>
      </w:r>
      <w:proofErr w:type="spellEnd"/>
      <w:r w:rsidR="00581E76" w:rsidRPr="00581E76">
        <w:rPr>
          <w:rFonts w:ascii="Times New Roman" w:hAnsi="Times New Roman" w:cs="Times New Roman"/>
          <w:sz w:val="24"/>
          <w:szCs w:val="24"/>
        </w:rPr>
        <w:t xml:space="preserve"> // Преподавание истории в школе. - 2004. - №3. - С.56-58.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опроса, проведенного в рамках молодежного про</w:t>
      </w:r>
      <w:r w:rsidR="00724445">
        <w:rPr>
          <w:rFonts w:ascii="Times New Roman" w:hAnsi="Times New Roman" w:cs="Times New Roman"/>
          <w:i/>
          <w:iCs/>
          <w:sz w:val="24"/>
          <w:szCs w:val="24"/>
        </w:rPr>
        <w:t xml:space="preserve">екта по исследованию </w:t>
      </w:r>
      <w:proofErr w:type="spellStart"/>
      <w:r w:rsidR="00724445">
        <w:rPr>
          <w:rFonts w:ascii="Times New Roman" w:hAnsi="Times New Roman" w:cs="Times New Roman"/>
          <w:i/>
          <w:iCs/>
          <w:sz w:val="24"/>
          <w:szCs w:val="24"/>
        </w:rPr>
        <w:t>этноконфес</w:t>
      </w:r>
      <w:r w:rsidRPr="00581E76">
        <w:rPr>
          <w:rFonts w:ascii="Times New Roman" w:hAnsi="Times New Roman" w:cs="Times New Roman"/>
          <w:i/>
          <w:iCs/>
          <w:sz w:val="24"/>
          <w:szCs w:val="24"/>
        </w:rPr>
        <w:t>сиональных</w:t>
      </w:r>
      <w:proofErr w:type="spellEnd"/>
      <w:r w:rsidRPr="00581E76">
        <w:rPr>
          <w:rFonts w:ascii="Times New Roman" w:hAnsi="Times New Roman" w:cs="Times New Roman"/>
          <w:i/>
          <w:iCs/>
          <w:sz w:val="24"/>
          <w:szCs w:val="24"/>
        </w:rPr>
        <w:t xml:space="preserve"> особенностей, и факторы формирования гражданской идентичности среди студентов различных вузов Казани.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Гугнина</w:t>
      </w:r>
      <w:proofErr w:type="spellEnd"/>
      <w:r w:rsidR="00581E76" w:rsidRPr="00581E76">
        <w:rPr>
          <w:rFonts w:ascii="Times New Roman" w:hAnsi="Times New Roman" w:cs="Times New Roman"/>
          <w:sz w:val="24"/>
          <w:szCs w:val="24"/>
        </w:rPr>
        <w:t xml:space="preserve"> О.В. Метод проектов в воспитании толерантности / О.В. </w:t>
      </w:r>
      <w:proofErr w:type="spellStart"/>
      <w:r w:rsidR="00581E76" w:rsidRPr="00581E76">
        <w:rPr>
          <w:rFonts w:ascii="Times New Roman" w:hAnsi="Times New Roman" w:cs="Times New Roman"/>
          <w:sz w:val="24"/>
          <w:szCs w:val="24"/>
        </w:rPr>
        <w:t>Гугнина</w:t>
      </w:r>
      <w:proofErr w:type="spellEnd"/>
      <w:r w:rsidR="00581E76" w:rsidRPr="00581E76">
        <w:rPr>
          <w:rFonts w:ascii="Times New Roman" w:hAnsi="Times New Roman" w:cs="Times New Roman"/>
          <w:sz w:val="24"/>
          <w:szCs w:val="24"/>
        </w:rPr>
        <w:t xml:space="preserve"> // Преподавание истории в школе. - 2007. - №3. - С.18-24.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Презентация проекта «Другой и другие в языке, истории, традициях…», предложенная</w:t>
      </w:r>
      <w:r w:rsidRPr="00581E76">
        <w:rPr>
          <w:rFonts w:ascii="Times New Roman" w:hAnsi="Times New Roman" w:cs="Times New Roman"/>
          <w:iCs/>
          <w:sz w:val="24"/>
          <w:szCs w:val="24"/>
        </w:rPr>
        <w:t xml:space="preserve"> </w:t>
      </w:r>
      <w:r w:rsidRPr="00581E76">
        <w:rPr>
          <w:rFonts w:ascii="Times New Roman" w:hAnsi="Times New Roman" w:cs="Times New Roman"/>
          <w:i/>
          <w:iCs/>
          <w:sz w:val="24"/>
          <w:szCs w:val="24"/>
        </w:rPr>
        <w:t>студентам исторического факультета в курсе методики преподавания обществознания.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Дворникова</w:t>
      </w:r>
      <w:proofErr w:type="spellEnd"/>
      <w:r w:rsidR="00581E76" w:rsidRPr="00581E76">
        <w:rPr>
          <w:rFonts w:ascii="Times New Roman" w:hAnsi="Times New Roman" w:cs="Times New Roman"/>
          <w:sz w:val="24"/>
          <w:szCs w:val="24"/>
        </w:rPr>
        <w:t xml:space="preserve"> Е. Воспитание толерантности у будущих педагогов в процессе изучения литературы / Е. </w:t>
      </w:r>
      <w:proofErr w:type="spellStart"/>
      <w:r w:rsidR="00581E76" w:rsidRPr="00581E76">
        <w:rPr>
          <w:rFonts w:ascii="Times New Roman" w:hAnsi="Times New Roman" w:cs="Times New Roman"/>
          <w:sz w:val="24"/>
          <w:szCs w:val="24"/>
        </w:rPr>
        <w:t>Дворникова</w:t>
      </w:r>
      <w:proofErr w:type="spellEnd"/>
      <w:r w:rsidR="00581E76" w:rsidRPr="00581E76">
        <w:rPr>
          <w:rFonts w:ascii="Times New Roman" w:hAnsi="Times New Roman" w:cs="Times New Roman"/>
          <w:sz w:val="24"/>
          <w:szCs w:val="24"/>
        </w:rPr>
        <w:t xml:space="preserve"> // Учитель. - 2006. - №6. - С.35-38.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педагогическая технология культурной толерантности в процессе изучения русской литературы на базовых и факультативных занятиях, входящих в образовательный стандарт по профессии.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Ибрагимов</w:t>
      </w:r>
      <w:r w:rsidR="00581E76" w:rsidRPr="00581E76">
        <w:rPr>
          <w:rFonts w:ascii="Times New Roman" w:hAnsi="Times New Roman" w:cs="Times New Roman"/>
          <w:sz w:val="24"/>
          <w:szCs w:val="24"/>
        </w:rPr>
        <w:t xml:space="preserve"> И.Д. Разные религии и языки не мешают взаимоуважению / И.Д. Ибрагимов // Студенчество: Диалоги о воспитании. - 2007. - №6. - С.12-13.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Интервью с заведующим кафедрой восточных языков Пятигорского государственного университета И.Д. Ибрагимова о деятельности Клуба восточных культур при университете, главная задача которого – воспитание у молодых людей толерантности.</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Игнатович</w:t>
      </w:r>
      <w:r w:rsidR="00581E76" w:rsidRPr="00581E76">
        <w:rPr>
          <w:rFonts w:ascii="Times New Roman" w:hAnsi="Times New Roman" w:cs="Times New Roman"/>
          <w:sz w:val="24"/>
          <w:szCs w:val="24"/>
        </w:rPr>
        <w:t xml:space="preserve"> Е.В. Толерантность как доминанта культурно-образовательной среды учебного заведения / Е.В. Игнатович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С.302-305.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Дано определение культурно-воспитательной среды учебного заведения, говорится о включении в нее образовательных сообществ и роли толерантности в этом процессе.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Кондракова</w:t>
      </w:r>
      <w:r w:rsidR="00581E76" w:rsidRPr="00581E76">
        <w:rPr>
          <w:rFonts w:ascii="Times New Roman" w:hAnsi="Times New Roman" w:cs="Times New Roman"/>
          <w:sz w:val="24"/>
          <w:szCs w:val="24"/>
        </w:rPr>
        <w:t xml:space="preserve"> Э.Д. Нацеленность и саморазвитие воспитательной системы / Э.Д. Кондракова // Студенчество: Диалоги о воспитании. - 2007. - №6. - С.17-19.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воспитательн</w:t>
      </w:r>
      <w:r w:rsidR="00724445">
        <w:rPr>
          <w:rFonts w:ascii="Times New Roman" w:hAnsi="Times New Roman" w:cs="Times New Roman"/>
          <w:i/>
          <w:iCs/>
          <w:sz w:val="24"/>
          <w:szCs w:val="24"/>
        </w:rPr>
        <w:t>ой системе Пятигорского государ</w:t>
      </w:r>
      <w:r w:rsidRPr="00581E76">
        <w:rPr>
          <w:rFonts w:ascii="Times New Roman" w:hAnsi="Times New Roman" w:cs="Times New Roman"/>
          <w:i/>
          <w:iCs/>
          <w:sz w:val="24"/>
          <w:szCs w:val="24"/>
        </w:rPr>
        <w:t>ственного лингвистического университета, одним из направлений которой является привитие культуры межнациональных отношений.</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Мирошниченко</w:t>
      </w:r>
      <w:r w:rsidR="00581E76" w:rsidRPr="00581E76">
        <w:rPr>
          <w:rFonts w:ascii="Times New Roman" w:hAnsi="Times New Roman" w:cs="Times New Roman"/>
          <w:sz w:val="24"/>
          <w:szCs w:val="24"/>
        </w:rPr>
        <w:t xml:space="preserve"> Л. Программа воспитания культуры толерантности в университете / Л. Мирошниченко, А. </w:t>
      </w:r>
      <w:proofErr w:type="spellStart"/>
      <w:r w:rsidR="00581E76" w:rsidRPr="00581E76">
        <w:rPr>
          <w:rFonts w:ascii="Times New Roman" w:hAnsi="Times New Roman" w:cs="Times New Roman"/>
          <w:sz w:val="24"/>
          <w:szCs w:val="24"/>
        </w:rPr>
        <w:t>Шарафеева</w:t>
      </w:r>
      <w:proofErr w:type="spellEnd"/>
      <w:r w:rsidR="00581E76" w:rsidRPr="00581E76">
        <w:rPr>
          <w:rFonts w:ascii="Times New Roman" w:hAnsi="Times New Roman" w:cs="Times New Roman"/>
          <w:sz w:val="24"/>
          <w:szCs w:val="24"/>
        </w:rPr>
        <w:t xml:space="preserve"> // Высшее образование в России. - 2007. - №9. - С.94-97.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Об опыте </w:t>
      </w:r>
      <w:proofErr w:type="gramStart"/>
      <w:r w:rsidRPr="00581E76">
        <w:rPr>
          <w:rFonts w:ascii="Times New Roman" w:hAnsi="Times New Roman" w:cs="Times New Roman"/>
          <w:i/>
          <w:iCs/>
          <w:sz w:val="24"/>
          <w:szCs w:val="24"/>
        </w:rPr>
        <w:t>реализации программы воспитания культуры толерантн</w:t>
      </w:r>
      <w:r w:rsidR="00A24F51">
        <w:rPr>
          <w:rFonts w:ascii="Times New Roman" w:hAnsi="Times New Roman" w:cs="Times New Roman"/>
          <w:i/>
          <w:iCs/>
          <w:sz w:val="24"/>
          <w:szCs w:val="24"/>
        </w:rPr>
        <w:t>ости</w:t>
      </w:r>
      <w:proofErr w:type="gramEnd"/>
      <w:r w:rsidR="00A24F51">
        <w:rPr>
          <w:rFonts w:ascii="Times New Roman" w:hAnsi="Times New Roman" w:cs="Times New Roman"/>
          <w:i/>
          <w:iCs/>
          <w:sz w:val="24"/>
          <w:szCs w:val="24"/>
        </w:rPr>
        <w:t xml:space="preserve"> в Татарском государ</w:t>
      </w:r>
      <w:r w:rsidRPr="00581E76">
        <w:rPr>
          <w:rFonts w:ascii="Times New Roman" w:hAnsi="Times New Roman" w:cs="Times New Roman"/>
          <w:i/>
          <w:iCs/>
          <w:sz w:val="24"/>
          <w:szCs w:val="24"/>
        </w:rPr>
        <w:t>ственном гумани</w:t>
      </w:r>
      <w:r w:rsidR="00A24F51">
        <w:rPr>
          <w:rFonts w:ascii="Times New Roman" w:hAnsi="Times New Roman" w:cs="Times New Roman"/>
          <w:i/>
          <w:iCs/>
          <w:sz w:val="24"/>
          <w:szCs w:val="24"/>
        </w:rPr>
        <w:t>тарно-педагогическом университе</w:t>
      </w:r>
      <w:r w:rsidRPr="00581E76">
        <w:rPr>
          <w:rFonts w:ascii="Times New Roman" w:hAnsi="Times New Roman" w:cs="Times New Roman"/>
          <w:i/>
          <w:iCs/>
          <w:sz w:val="24"/>
          <w:szCs w:val="24"/>
        </w:rPr>
        <w:t>те.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Ситнова, Л.И. Без этого жить нельзя: (толерантное сознание - категорический императив XXI века) / Л.И. Ситнова // Студенчество: Диалоги о воспитании. - 2008. - №6. - С.11-13.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важности воспитания толерантности у студенческой молодежи.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Соколова</w:t>
      </w:r>
      <w:r w:rsidR="00581E76" w:rsidRPr="00581E76">
        <w:rPr>
          <w:rFonts w:ascii="Times New Roman" w:hAnsi="Times New Roman" w:cs="Times New Roman"/>
          <w:sz w:val="24"/>
          <w:szCs w:val="24"/>
        </w:rPr>
        <w:t xml:space="preserve"> Э. Образование - путь к культуре мира и толерантности / Э. Соколова // Народное образование. - 2002. - №2. - С.111-118.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Отмечается важная роль изучения иностранных языков как средства коммуникации между людьми. Предлагается опыт проведения уроков английского языка на темы </w:t>
      </w:r>
      <w:r w:rsidRPr="00581E76">
        <w:rPr>
          <w:rFonts w:ascii="Times New Roman" w:hAnsi="Times New Roman" w:cs="Times New Roman"/>
          <w:i/>
          <w:iCs/>
          <w:sz w:val="24"/>
          <w:szCs w:val="24"/>
        </w:rPr>
        <w:lastRenderedPageBreak/>
        <w:t>культуры мира и толерантности для учащихся колледжей.</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Воспитание толерантности: опыт библиотек</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Езова</w:t>
      </w:r>
      <w:proofErr w:type="spellEnd"/>
      <w:r w:rsidR="00581E76" w:rsidRPr="00581E76">
        <w:rPr>
          <w:rFonts w:ascii="Times New Roman" w:hAnsi="Times New Roman" w:cs="Times New Roman"/>
          <w:sz w:val="24"/>
          <w:szCs w:val="24"/>
        </w:rPr>
        <w:t xml:space="preserve"> С.А. Культура общения библиотекарей: учебно-методическое пособие / С.А. </w:t>
      </w:r>
      <w:proofErr w:type="spellStart"/>
      <w:r w:rsidR="00581E76" w:rsidRPr="00581E76">
        <w:rPr>
          <w:rFonts w:ascii="Times New Roman" w:hAnsi="Times New Roman" w:cs="Times New Roman"/>
          <w:sz w:val="24"/>
          <w:szCs w:val="24"/>
        </w:rPr>
        <w:t>Езова</w:t>
      </w:r>
      <w:proofErr w:type="spellEnd"/>
      <w:r w:rsidR="00581E76" w:rsidRPr="00581E76">
        <w:rPr>
          <w:rFonts w:ascii="Times New Roman" w:hAnsi="Times New Roman" w:cs="Times New Roman"/>
          <w:sz w:val="24"/>
          <w:szCs w:val="24"/>
        </w:rPr>
        <w:t xml:space="preserve">. </w:t>
      </w:r>
      <w:r>
        <w:rPr>
          <w:rFonts w:ascii="Times New Roman" w:hAnsi="Times New Roman" w:cs="Times New Roman"/>
          <w:sz w:val="24"/>
          <w:szCs w:val="24"/>
        </w:rPr>
        <w:t xml:space="preserve">– М., </w:t>
      </w:r>
      <w:r w:rsidR="00581E76" w:rsidRPr="00581E76">
        <w:rPr>
          <w:rFonts w:ascii="Times New Roman" w:hAnsi="Times New Roman" w:cs="Times New Roman"/>
          <w:sz w:val="24"/>
          <w:szCs w:val="24"/>
        </w:rPr>
        <w:t>004. - 143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Книга знакомит с элементами общения библиотекаря с читателем, рассказывает о типах общения, о психолого-этических аспектах взаимодействия пользователей и сотрудников библиотек. В гла</w:t>
      </w:r>
      <w:r w:rsidR="00A24F51">
        <w:rPr>
          <w:rFonts w:ascii="Times New Roman" w:hAnsi="Times New Roman" w:cs="Times New Roman"/>
          <w:i/>
          <w:sz w:val="24"/>
          <w:szCs w:val="24"/>
        </w:rPr>
        <w:t>ве «О толерантности в библиотеч</w:t>
      </w:r>
      <w:r w:rsidRPr="00581E76">
        <w:rPr>
          <w:rFonts w:ascii="Times New Roman" w:hAnsi="Times New Roman" w:cs="Times New Roman"/>
          <w:i/>
          <w:sz w:val="24"/>
          <w:szCs w:val="24"/>
        </w:rPr>
        <w:t>ном общении» р</w:t>
      </w:r>
      <w:r w:rsidR="00A24F51">
        <w:rPr>
          <w:rFonts w:ascii="Times New Roman" w:hAnsi="Times New Roman" w:cs="Times New Roman"/>
          <w:i/>
          <w:sz w:val="24"/>
          <w:szCs w:val="24"/>
        </w:rPr>
        <w:t>ассматриваются определения толе</w:t>
      </w:r>
      <w:r w:rsidRPr="00581E76">
        <w:rPr>
          <w:rFonts w:ascii="Times New Roman" w:hAnsi="Times New Roman" w:cs="Times New Roman"/>
          <w:i/>
          <w:sz w:val="24"/>
          <w:szCs w:val="24"/>
        </w:rPr>
        <w:t xml:space="preserve">рантности с разных точек зрения. Выявлены сущностные типы толерантного и </w:t>
      </w:r>
      <w:proofErr w:type="spellStart"/>
      <w:r w:rsidRPr="00581E76">
        <w:rPr>
          <w:rFonts w:ascii="Times New Roman" w:hAnsi="Times New Roman" w:cs="Times New Roman"/>
          <w:i/>
          <w:sz w:val="24"/>
          <w:szCs w:val="24"/>
        </w:rPr>
        <w:t>нетолерантного</w:t>
      </w:r>
      <w:proofErr w:type="spellEnd"/>
      <w:r w:rsidRPr="00581E76">
        <w:rPr>
          <w:rFonts w:ascii="Times New Roman" w:hAnsi="Times New Roman" w:cs="Times New Roman"/>
          <w:i/>
          <w:sz w:val="24"/>
          <w:szCs w:val="24"/>
        </w:rPr>
        <w:t xml:space="preserve"> поведения библиотекарей, дана характеристика толерантности библиотечного общения с точки зрения структуры общения.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Толерантность: от теории к практике: информационные материалы / отв. за </w:t>
      </w:r>
      <w:proofErr w:type="spellStart"/>
      <w:r w:rsidRPr="00581E76">
        <w:rPr>
          <w:rFonts w:ascii="Times New Roman" w:hAnsi="Times New Roman" w:cs="Times New Roman"/>
          <w:sz w:val="24"/>
          <w:szCs w:val="24"/>
        </w:rPr>
        <w:t>вып</w:t>
      </w:r>
      <w:proofErr w:type="spellEnd"/>
      <w:r w:rsidRPr="00581E76">
        <w:rPr>
          <w:rFonts w:ascii="Times New Roman" w:hAnsi="Times New Roman" w:cs="Times New Roman"/>
          <w:sz w:val="24"/>
          <w:szCs w:val="24"/>
        </w:rPr>
        <w:t xml:space="preserve">. Л.Ф. Игнатова; сост. А.А. </w:t>
      </w:r>
      <w:proofErr w:type="spellStart"/>
      <w:r w:rsidRPr="00581E76">
        <w:rPr>
          <w:rFonts w:ascii="Times New Roman" w:hAnsi="Times New Roman" w:cs="Times New Roman"/>
          <w:sz w:val="24"/>
          <w:szCs w:val="24"/>
        </w:rPr>
        <w:t>Суховцева</w:t>
      </w:r>
      <w:proofErr w:type="spellEnd"/>
      <w:r w:rsidRPr="00581E76">
        <w:rPr>
          <w:rFonts w:ascii="Times New Roman" w:hAnsi="Times New Roman" w:cs="Times New Roman"/>
          <w:sz w:val="24"/>
          <w:szCs w:val="24"/>
        </w:rPr>
        <w:t>. – Ставрополь: Краевая юношеская библиотека, 2007. - 52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Ставропольской краевой юношеской библиотеке на протяжении ряда лет работает «Школа толерантности». Наиболее эффективной формой работы Школы являются тренинги, проводимые Службой психолога с использованием знаний возрастной, социальной психологии, психологии общения и </w:t>
      </w:r>
      <w:proofErr w:type="spellStart"/>
      <w:r w:rsidRPr="00581E76">
        <w:rPr>
          <w:rFonts w:ascii="Times New Roman" w:hAnsi="Times New Roman" w:cs="Times New Roman"/>
          <w:i/>
          <w:sz w:val="24"/>
          <w:szCs w:val="24"/>
        </w:rPr>
        <w:t>конфликтологии</w:t>
      </w:r>
      <w:proofErr w:type="spellEnd"/>
      <w:r w:rsidRPr="00581E76">
        <w:rPr>
          <w:rFonts w:ascii="Times New Roman" w:hAnsi="Times New Roman" w:cs="Times New Roman"/>
          <w:i/>
          <w:sz w:val="24"/>
          <w:szCs w:val="24"/>
        </w:rPr>
        <w:t>. В сборнике предлагаются информационные материалы для проведения тренингов и других интерактивных форм работы с молодежью. Все упражнения и игры снабжены рекомендациями и приложениями.</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Батаева</w:t>
      </w:r>
      <w:proofErr w:type="spellEnd"/>
      <w:r w:rsidR="00581E76" w:rsidRPr="00581E76">
        <w:rPr>
          <w:rFonts w:ascii="Times New Roman" w:hAnsi="Times New Roman" w:cs="Times New Roman"/>
          <w:sz w:val="24"/>
          <w:szCs w:val="24"/>
        </w:rPr>
        <w:t xml:space="preserve"> Т.Н. Многоголосие по-венгерски: библиотечное обслуживание </w:t>
      </w:r>
      <w:proofErr w:type="spellStart"/>
      <w:r w:rsidR="00581E76" w:rsidRPr="00581E76">
        <w:rPr>
          <w:rFonts w:ascii="Times New Roman" w:hAnsi="Times New Roman" w:cs="Times New Roman"/>
          <w:sz w:val="24"/>
          <w:szCs w:val="24"/>
        </w:rPr>
        <w:t>мультикультурного</w:t>
      </w:r>
      <w:proofErr w:type="spellEnd"/>
      <w:r w:rsidR="00581E76" w:rsidRPr="00581E76">
        <w:rPr>
          <w:rFonts w:ascii="Times New Roman" w:hAnsi="Times New Roman" w:cs="Times New Roman"/>
          <w:sz w:val="24"/>
          <w:szCs w:val="24"/>
        </w:rPr>
        <w:t xml:space="preserve"> населения / Т.Н. </w:t>
      </w:r>
      <w:proofErr w:type="spellStart"/>
      <w:r w:rsidR="00581E76" w:rsidRPr="00581E76">
        <w:rPr>
          <w:rFonts w:ascii="Times New Roman" w:hAnsi="Times New Roman" w:cs="Times New Roman"/>
          <w:sz w:val="24"/>
          <w:szCs w:val="24"/>
        </w:rPr>
        <w:t>Батаева</w:t>
      </w:r>
      <w:proofErr w:type="spellEnd"/>
      <w:r w:rsidR="00581E76" w:rsidRPr="00581E76">
        <w:rPr>
          <w:rFonts w:ascii="Times New Roman" w:hAnsi="Times New Roman" w:cs="Times New Roman"/>
          <w:sz w:val="24"/>
          <w:szCs w:val="24"/>
        </w:rPr>
        <w:t xml:space="preserve"> // Библиотечное дело. – 2008. - №8. – С.34-35.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Оперативное пре</w:t>
      </w:r>
      <w:r w:rsidR="00A24F51">
        <w:rPr>
          <w:rFonts w:ascii="Times New Roman" w:hAnsi="Times New Roman" w:cs="Times New Roman"/>
          <w:i/>
          <w:sz w:val="24"/>
          <w:szCs w:val="24"/>
        </w:rPr>
        <w:t>доставление необходимой информа</w:t>
      </w:r>
      <w:r w:rsidRPr="00581E76">
        <w:rPr>
          <w:rFonts w:ascii="Times New Roman" w:hAnsi="Times New Roman" w:cs="Times New Roman"/>
          <w:i/>
          <w:sz w:val="24"/>
          <w:szCs w:val="24"/>
        </w:rPr>
        <w:t>ции, обслуживание читателей с учетом их национальных интересов, использование библиотек для межнационального общения и обучения содействуют адаптации мигрантов в обществе. В этом направлении интересна деятельность зарубежных библиотек. В статье можно ознакомиться</w:t>
      </w:r>
      <w:r w:rsidR="00A24F51">
        <w:rPr>
          <w:rFonts w:ascii="Times New Roman" w:hAnsi="Times New Roman" w:cs="Times New Roman"/>
          <w:i/>
          <w:sz w:val="24"/>
          <w:szCs w:val="24"/>
        </w:rPr>
        <w:t xml:space="preserve"> с опытом библиотечного обслужи</w:t>
      </w:r>
      <w:r w:rsidRPr="00581E76">
        <w:rPr>
          <w:rFonts w:ascii="Times New Roman" w:hAnsi="Times New Roman" w:cs="Times New Roman"/>
          <w:i/>
          <w:sz w:val="24"/>
          <w:szCs w:val="24"/>
        </w:rPr>
        <w:t>вания националь</w:t>
      </w:r>
      <w:r w:rsidR="00A24F51">
        <w:rPr>
          <w:rFonts w:ascii="Times New Roman" w:hAnsi="Times New Roman" w:cs="Times New Roman"/>
          <w:i/>
          <w:sz w:val="24"/>
          <w:szCs w:val="24"/>
        </w:rPr>
        <w:t>ных меньшинств Венгерской Нацио</w:t>
      </w:r>
      <w:r w:rsidRPr="00581E76">
        <w:rPr>
          <w:rFonts w:ascii="Times New Roman" w:hAnsi="Times New Roman" w:cs="Times New Roman"/>
          <w:i/>
          <w:sz w:val="24"/>
          <w:szCs w:val="24"/>
        </w:rPr>
        <w:t>нальной библиотеки иностранных языков и литературы (г</w:t>
      </w:r>
      <w:proofErr w:type="gramStart"/>
      <w:r w:rsidRPr="00581E76">
        <w:rPr>
          <w:rFonts w:ascii="Times New Roman" w:hAnsi="Times New Roman" w:cs="Times New Roman"/>
          <w:i/>
          <w:sz w:val="24"/>
          <w:szCs w:val="24"/>
        </w:rPr>
        <w:t>.Б</w:t>
      </w:r>
      <w:proofErr w:type="gramEnd"/>
      <w:r w:rsidRPr="00581E76">
        <w:rPr>
          <w:rFonts w:ascii="Times New Roman" w:hAnsi="Times New Roman" w:cs="Times New Roman"/>
          <w:i/>
          <w:sz w:val="24"/>
          <w:szCs w:val="24"/>
        </w:rPr>
        <w:t>удапешт).</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Брусиловская</w:t>
      </w:r>
      <w:r w:rsidR="00581E76" w:rsidRPr="00581E76">
        <w:rPr>
          <w:rFonts w:ascii="Times New Roman" w:hAnsi="Times New Roman" w:cs="Times New Roman"/>
          <w:sz w:val="24"/>
          <w:szCs w:val="24"/>
        </w:rPr>
        <w:t xml:space="preserve"> Р. Большое путешествие </w:t>
      </w:r>
      <w:proofErr w:type="spellStart"/>
      <w:r w:rsidR="00581E76" w:rsidRPr="00581E76">
        <w:rPr>
          <w:rFonts w:ascii="Times New Roman" w:hAnsi="Times New Roman" w:cs="Times New Roman"/>
          <w:sz w:val="24"/>
          <w:szCs w:val="24"/>
        </w:rPr>
        <w:t>Харпер</w:t>
      </w:r>
      <w:proofErr w:type="spellEnd"/>
      <w:r w:rsidR="00581E76" w:rsidRPr="00581E76">
        <w:rPr>
          <w:rFonts w:ascii="Times New Roman" w:hAnsi="Times New Roman" w:cs="Times New Roman"/>
          <w:sz w:val="24"/>
          <w:szCs w:val="24"/>
        </w:rPr>
        <w:t xml:space="preserve"> Ли в России / Р</w:t>
      </w:r>
      <w:r>
        <w:rPr>
          <w:rFonts w:ascii="Times New Roman" w:hAnsi="Times New Roman" w:cs="Times New Roman"/>
          <w:sz w:val="24"/>
          <w:szCs w:val="24"/>
        </w:rPr>
        <w:t xml:space="preserve">. Брусиловская // </w:t>
      </w:r>
      <w:proofErr w:type="spellStart"/>
      <w:r>
        <w:rPr>
          <w:rFonts w:ascii="Times New Roman" w:hAnsi="Times New Roman" w:cs="Times New Roman"/>
          <w:sz w:val="24"/>
          <w:szCs w:val="24"/>
        </w:rPr>
        <w:t>Библиополе</w:t>
      </w:r>
      <w:proofErr w:type="spellEnd"/>
      <w:r>
        <w:rPr>
          <w:rFonts w:ascii="Times New Roman" w:hAnsi="Times New Roman" w:cs="Times New Roman"/>
          <w:sz w:val="24"/>
          <w:szCs w:val="24"/>
        </w:rPr>
        <w:t>. -</w:t>
      </w:r>
      <w:r w:rsidR="00581E76" w:rsidRPr="00581E76">
        <w:rPr>
          <w:rFonts w:ascii="Times New Roman" w:hAnsi="Times New Roman" w:cs="Times New Roman"/>
          <w:sz w:val="24"/>
          <w:szCs w:val="24"/>
        </w:rPr>
        <w:t>2008. - №1. - С.2-6.</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color w:val="000000"/>
          <w:sz w:val="24"/>
          <w:szCs w:val="24"/>
        </w:rPr>
        <w:t xml:space="preserve">Обзор деятельности библиотек Ивановской области по привлечению населения к чтению книги </w:t>
      </w:r>
      <w:proofErr w:type="spellStart"/>
      <w:r w:rsidRPr="00581E76">
        <w:rPr>
          <w:rFonts w:ascii="Times New Roman" w:hAnsi="Times New Roman" w:cs="Times New Roman"/>
          <w:i/>
          <w:color w:val="000000"/>
          <w:sz w:val="24"/>
          <w:szCs w:val="24"/>
        </w:rPr>
        <w:t>Харпер</w:t>
      </w:r>
      <w:proofErr w:type="spellEnd"/>
      <w:proofErr w:type="gramStart"/>
      <w:r w:rsidRPr="00581E76">
        <w:rPr>
          <w:rFonts w:ascii="Times New Roman" w:hAnsi="Times New Roman" w:cs="Times New Roman"/>
          <w:i/>
          <w:color w:val="000000"/>
          <w:sz w:val="24"/>
          <w:szCs w:val="24"/>
        </w:rPr>
        <w:t xml:space="preserve"> Л</w:t>
      </w:r>
      <w:proofErr w:type="gramEnd"/>
      <w:r w:rsidRPr="00581E76">
        <w:rPr>
          <w:rFonts w:ascii="Times New Roman" w:hAnsi="Times New Roman" w:cs="Times New Roman"/>
          <w:i/>
          <w:color w:val="000000"/>
          <w:sz w:val="24"/>
          <w:szCs w:val="24"/>
        </w:rPr>
        <w:t xml:space="preserve">и «Убить пересмешника» в рамках реализации международного гуманитарного проекта «Большое чтение» и одного из основных направлений деятельности – формирование установок толерантного сознания. </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Глинка</w:t>
      </w:r>
      <w:r w:rsidR="00581E76" w:rsidRPr="00581E76">
        <w:rPr>
          <w:rFonts w:ascii="Times New Roman" w:hAnsi="Times New Roman" w:cs="Times New Roman"/>
          <w:sz w:val="24"/>
          <w:szCs w:val="24"/>
        </w:rPr>
        <w:t xml:space="preserve"> И.И. Трудная дорога к миру: по следам реализации библиотечной программы / И. Глинка // Библиотечное дело. - 2008. - №9. - С.30-32.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Представляется программа централизованной библиотечной сети г</w:t>
      </w:r>
      <w:proofErr w:type="gramStart"/>
      <w:r w:rsidRPr="00581E76">
        <w:rPr>
          <w:rFonts w:ascii="Times New Roman" w:hAnsi="Times New Roman" w:cs="Times New Roman"/>
          <w:i/>
          <w:sz w:val="24"/>
          <w:szCs w:val="24"/>
        </w:rPr>
        <w:t>.А</w:t>
      </w:r>
      <w:proofErr w:type="gramEnd"/>
      <w:r w:rsidRPr="00581E76">
        <w:rPr>
          <w:rFonts w:ascii="Times New Roman" w:hAnsi="Times New Roman" w:cs="Times New Roman"/>
          <w:i/>
          <w:sz w:val="24"/>
          <w:szCs w:val="24"/>
        </w:rPr>
        <w:t>патиты (Мурманская область) «Толерантность – дорога к миру», которая была реализована в 2006-2008 годах. В рамках проекта было проведено множество различных мероприятий, рассчитанных как на детей и молодежь, так и на библиотечных работников. О самых интересных мероприятиях и основных итогах программы можно прочитать в статье.</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Гречко</w:t>
      </w:r>
      <w:r w:rsidR="00581E76" w:rsidRPr="00581E76">
        <w:rPr>
          <w:rFonts w:ascii="Times New Roman" w:hAnsi="Times New Roman" w:cs="Times New Roman"/>
          <w:sz w:val="24"/>
          <w:szCs w:val="24"/>
        </w:rPr>
        <w:t xml:space="preserve"> Г.С. Библиотека - центр диалога культур и территория толерантности / Г.С. Гречко // Школьная библиотека. - 2006. - №9/10. - С.97-106.</w:t>
      </w:r>
    </w:p>
    <w:p w:rsidR="00581E76" w:rsidRPr="00581E76" w:rsidRDefault="00581E76" w:rsidP="00581E76">
      <w:pPr>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рассматриваются понятия толерантности, толерантной и </w:t>
      </w:r>
      <w:proofErr w:type="spellStart"/>
      <w:r w:rsidRPr="00581E76">
        <w:rPr>
          <w:rFonts w:ascii="Times New Roman" w:hAnsi="Times New Roman" w:cs="Times New Roman"/>
          <w:i/>
          <w:sz w:val="24"/>
          <w:szCs w:val="24"/>
        </w:rPr>
        <w:t>интолерантной</w:t>
      </w:r>
      <w:proofErr w:type="spellEnd"/>
      <w:r w:rsidRPr="00581E76">
        <w:rPr>
          <w:rFonts w:ascii="Times New Roman" w:hAnsi="Times New Roman" w:cs="Times New Roman"/>
          <w:i/>
          <w:sz w:val="24"/>
          <w:szCs w:val="24"/>
        </w:rPr>
        <w:t xml:space="preserve"> личности, выделяются модели</w:t>
      </w:r>
      <w:r w:rsidR="00A24F51">
        <w:rPr>
          <w:rFonts w:ascii="Times New Roman" w:hAnsi="Times New Roman" w:cs="Times New Roman"/>
          <w:i/>
          <w:color w:val="292526"/>
          <w:sz w:val="24"/>
          <w:szCs w:val="24"/>
        </w:rPr>
        <w:t xml:space="preserve"> библиотечного обслу</w:t>
      </w:r>
      <w:r w:rsidRPr="00581E76">
        <w:rPr>
          <w:rFonts w:ascii="Times New Roman" w:hAnsi="Times New Roman" w:cs="Times New Roman"/>
          <w:i/>
          <w:color w:val="292526"/>
          <w:sz w:val="24"/>
          <w:szCs w:val="24"/>
        </w:rPr>
        <w:t xml:space="preserve">живания полиэтнического населения, дается обзор деятельности зарубежных библиотек в данном направлении. Автор знакомит с опытом библиотек Николаевской области (Украина) в формировании установок толерантного сознания детей и подростков, предлагает разнообразные формы библиотечной работы в этом направлении. </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Гурьева</w:t>
      </w:r>
      <w:r w:rsidR="00581E76" w:rsidRPr="00581E76">
        <w:rPr>
          <w:rFonts w:ascii="Times New Roman" w:hAnsi="Times New Roman" w:cs="Times New Roman"/>
          <w:sz w:val="24"/>
          <w:szCs w:val="24"/>
        </w:rPr>
        <w:t xml:space="preserve"> Г. Толерантность и право / Г. Гурьева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- 2007. - №12. - С.69-71.</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данном материале предлагается сценарий для проведения с детской аудиторией мероприятия, посвященного вопросам прав человека. Оно включает в себя и выставки-диалоги, и участие в ролевых играх, направленные на формирование правовой культуры детей.</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Зозулина</w:t>
      </w:r>
      <w:r w:rsidR="00581E76" w:rsidRPr="00581E76">
        <w:rPr>
          <w:rFonts w:ascii="Times New Roman" w:hAnsi="Times New Roman" w:cs="Times New Roman"/>
          <w:sz w:val="24"/>
          <w:szCs w:val="24"/>
        </w:rPr>
        <w:t xml:space="preserve"> О.А. Преодолеть феномен «стигмы»: роль библиотеки в социализации людей с нарушениями психоэмоциональной сферы / О.А. Зозулина // Библиотечное дело. – 2008. - №8. – С.24-26.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Психически больные люди – наименее социально защищенная группа среди инвалидов. В обществе сформирован феномен «стигмы», который приводит к полной изоляции этих людей, не позволяет им жить полноценной жизнью. В статье дан опыт создания в библиотеке Клуба общения молодых инвалидов, который решает многочисленные задачи. Подробно расписаны занятия клуба, направленные на реабилитационное воздействие, терапию средой. Это и психотерапевтические занятия по развитию навыков общения, и музыкальная студия, и изостудия, и Мастерская декоративно-прикладного искусства, и Театральная студия, и Компьютерные курсы и т.д.</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Ковалёва</w:t>
      </w:r>
      <w:r w:rsidR="00581E76" w:rsidRPr="00581E76">
        <w:rPr>
          <w:rFonts w:ascii="Times New Roman" w:hAnsi="Times New Roman" w:cs="Times New Roman"/>
          <w:sz w:val="24"/>
          <w:szCs w:val="24"/>
        </w:rPr>
        <w:t xml:space="preserve"> Г.В. Мы такие разные: о феномене молодёжной субкультуры / Г.В. Ковалёва, Е.В. Зимина // Библиотеки – молодёжи: информационн</w:t>
      </w:r>
      <w:proofErr w:type="gramStart"/>
      <w:r w:rsidR="00581E76" w:rsidRPr="00581E76">
        <w:rPr>
          <w:rFonts w:ascii="Times New Roman" w:hAnsi="Times New Roman" w:cs="Times New Roman"/>
          <w:sz w:val="24"/>
          <w:szCs w:val="24"/>
        </w:rPr>
        <w:t>о-</w:t>
      </w:r>
      <w:proofErr w:type="gramEnd"/>
      <w:r w:rsidR="00581E76" w:rsidRPr="00581E76">
        <w:rPr>
          <w:rFonts w:ascii="Times New Roman" w:hAnsi="Times New Roman" w:cs="Times New Roman"/>
          <w:sz w:val="24"/>
          <w:szCs w:val="24"/>
        </w:rPr>
        <w:t xml:space="preserve"> аналитический вестник / Российская государственная юношеская библиотека. – М., 2008. - Вып.1. – С.64-67.</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Авторы рассказывают о проекте Центральной городской библиотеки им. М.И. </w:t>
      </w:r>
      <w:proofErr w:type="spellStart"/>
      <w:r w:rsidRPr="00581E76">
        <w:rPr>
          <w:rFonts w:ascii="Times New Roman" w:hAnsi="Times New Roman" w:cs="Times New Roman"/>
          <w:i/>
          <w:sz w:val="24"/>
          <w:szCs w:val="24"/>
        </w:rPr>
        <w:t>Семевского</w:t>
      </w:r>
      <w:proofErr w:type="spellEnd"/>
      <w:r w:rsidRPr="00581E76">
        <w:rPr>
          <w:rFonts w:ascii="Times New Roman" w:hAnsi="Times New Roman" w:cs="Times New Roman"/>
          <w:i/>
          <w:sz w:val="24"/>
          <w:szCs w:val="24"/>
        </w:rPr>
        <w:t xml:space="preserve"> г. Великие Луки (Псковская область) под названием «Мы такие разные». Цель проекта – помочь разным социальным группам (неформальным объединениям) быть терпимыми друг к другу. Проект предусматривал проведение социологических исследований, различных акций и мероприятий с привлечением неформальной молодежи. О ходе реализации проекта, его результатах можно прочесть в статье.</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Коваленко</w:t>
      </w:r>
      <w:r w:rsidR="00581E76" w:rsidRPr="00581E76">
        <w:rPr>
          <w:rFonts w:ascii="Times New Roman" w:hAnsi="Times New Roman" w:cs="Times New Roman"/>
          <w:sz w:val="24"/>
          <w:szCs w:val="24"/>
        </w:rPr>
        <w:t xml:space="preserve"> Н.И. Дети «оттепели» освоили компьютер: особенности работы с пожилыми читателями / Н.И. Коваленко // Библиотечное дело. – 2008. - №8. – С.27-30.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Будучи бесплатным учреждением культуры, информационным центром, библиотека играет важную роль в социальной защите малообеспеченных и слабозащищенных слоев общества. В статье представлен опыт Белгородской государственной универсальной научной библиотеки в содействии адаптации пожилых граждан посредством предоставления им свободного и полного доступа к информации, связанной с их повседневной жизнью. В библиотеке удовлетворяются не только читательские интересы </w:t>
      </w:r>
      <w:proofErr w:type="gramStart"/>
      <w:r w:rsidRPr="00581E76">
        <w:rPr>
          <w:rFonts w:ascii="Times New Roman" w:hAnsi="Times New Roman" w:cs="Times New Roman"/>
          <w:i/>
          <w:sz w:val="24"/>
          <w:szCs w:val="24"/>
        </w:rPr>
        <w:t>пожилых</w:t>
      </w:r>
      <w:proofErr w:type="gramEnd"/>
      <w:r w:rsidRPr="00581E76">
        <w:rPr>
          <w:rFonts w:ascii="Times New Roman" w:hAnsi="Times New Roman" w:cs="Times New Roman"/>
          <w:i/>
          <w:sz w:val="24"/>
          <w:szCs w:val="24"/>
        </w:rPr>
        <w:t>, но и создаются различные клубы, предоставляется правовая поддержка Центра правовой информации, выпускается издательская продукция.</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Коновалова</w:t>
      </w:r>
      <w:r w:rsidR="00581E76" w:rsidRPr="00581E76">
        <w:rPr>
          <w:rFonts w:ascii="Times New Roman" w:hAnsi="Times New Roman" w:cs="Times New Roman"/>
          <w:sz w:val="24"/>
          <w:szCs w:val="24"/>
        </w:rPr>
        <w:t xml:space="preserve"> М.П. Терпимость - ключ к благополучию общества. Воспитание толерантности. Основные идеи и принципы / М.П. Коновалова // Библиотечное дело. - 2006. - №2. - С.27-28.</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поднимаются проблемы воспитания терпимости, толерантного отношения к людям с ограничениями в развитии, детям-инвалидам. Директор Калужской областной специальной библиотеки для слепых им. Н.Островского формулирует основные идеи и принципы, которыми руководствуются библиотечные работники в воспитании толерантности в детях.</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Краюшкина</w:t>
      </w:r>
      <w:proofErr w:type="spellEnd"/>
      <w:r w:rsidR="00581E76" w:rsidRPr="00581E76">
        <w:rPr>
          <w:rFonts w:ascii="Times New Roman" w:hAnsi="Times New Roman" w:cs="Times New Roman"/>
          <w:sz w:val="24"/>
          <w:szCs w:val="24"/>
        </w:rPr>
        <w:t xml:space="preserve"> Н. «Ты знаешь - я рядом». Учимся понимать друг друга: уроки толерантности / Н. </w:t>
      </w:r>
      <w:proofErr w:type="spellStart"/>
      <w:r w:rsidR="00581E76" w:rsidRPr="00581E76">
        <w:rPr>
          <w:rFonts w:ascii="Times New Roman" w:hAnsi="Times New Roman" w:cs="Times New Roman"/>
          <w:sz w:val="24"/>
          <w:szCs w:val="24"/>
        </w:rPr>
        <w:t>Краюшкина</w:t>
      </w:r>
      <w:proofErr w:type="spellEnd"/>
      <w:r w:rsidR="00581E76" w:rsidRPr="00581E76">
        <w:rPr>
          <w:rFonts w:ascii="Times New Roman" w:hAnsi="Times New Roman" w:cs="Times New Roman"/>
          <w:sz w:val="24"/>
          <w:szCs w:val="24"/>
        </w:rPr>
        <w:t xml:space="preserve">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- 2007. - №9. - С.11-14.</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color w:val="000000"/>
          <w:sz w:val="24"/>
          <w:szCs w:val="24"/>
        </w:rPr>
        <w:t xml:space="preserve">Обзор работы творческой лаборатории «Областные библиотеки - ресурс развития библиотек на селе», проходившей на </w:t>
      </w:r>
      <w:r w:rsidR="00A24F51">
        <w:rPr>
          <w:rFonts w:ascii="Times New Roman" w:hAnsi="Times New Roman" w:cs="Times New Roman"/>
          <w:i/>
          <w:color w:val="000000"/>
          <w:sz w:val="24"/>
          <w:szCs w:val="24"/>
        </w:rPr>
        <w:t>базе Псковской областной универ</w:t>
      </w:r>
      <w:r w:rsidRPr="00581E76">
        <w:rPr>
          <w:rFonts w:ascii="Times New Roman" w:hAnsi="Times New Roman" w:cs="Times New Roman"/>
          <w:i/>
          <w:color w:val="000000"/>
          <w:sz w:val="24"/>
          <w:szCs w:val="24"/>
        </w:rPr>
        <w:t>сальной научной библиотеки: презентации творческих работ библиотекарей на тему «Толерантност</w:t>
      </w:r>
      <w:r w:rsidR="00A24F51">
        <w:rPr>
          <w:rFonts w:ascii="Times New Roman" w:hAnsi="Times New Roman" w:cs="Times New Roman"/>
          <w:i/>
          <w:color w:val="000000"/>
          <w:sz w:val="24"/>
          <w:szCs w:val="24"/>
        </w:rPr>
        <w:t>ь как принцип обслуживания сель</w:t>
      </w:r>
      <w:r w:rsidRPr="00581E76">
        <w:rPr>
          <w:rFonts w:ascii="Times New Roman" w:hAnsi="Times New Roman" w:cs="Times New Roman"/>
          <w:i/>
          <w:color w:val="000000"/>
          <w:sz w:val="24"/>
          <w:szCs w:val="24"/>
        </w:rPr>
        <w:t xml:space="preserve">ского населения», </w:t>
      </w:r>
      <w:r w:rsidR="00A24F51">
        <w:rPr>
          <w:rFonts w:ascii="Times New Roman" w:hAnsi="Times New Roman" w:cs="Times New Roman"/>
          <w:i/>
          <w:color w:val="000000"/>
          <w:sz w:val="24"/>
          <w:szCs w:val="24"/>
        </w:rPr>
        <w:t>проведение тренингов по разреше</w:t>
      </w:r>
      <w:r w:rsidRPr="00581E76">
        <w:rPr>
          <w:rFonts w:ascii="Times New Roman" w:hAnsi="Times New Roman" w:cs="Times New Roman"/>
          <w:i/>
          <w:color w:val="000000"/>
          <w:sz w:val="24"/>
          <w:szCs w:val="24"/>
        </w:rPr>
        <w:t>нию конфликтных ситуаций в библиотеках и самооценке библиотечных специалистов.</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Лапшина</w:t>
      </w:r>
      <w:r w:rsidR="00581E76" w:rsidRPr="00581E76">
        <w:rPr>
          <w:rFonts w:ascii="Times New Roman" w:hAnsi="Times New Roman" w:cs="Times New Roman"/>
          <w:sz w:val="24"/>
          <w:szCs w:val="24"/>
        </w:rPr>
        <w:t xml:space="preserve"> И.Ю. </w:t>
      </w:r>
      <w:r w:rsidR="00581E76" w:rsidRPr="00581E76">
        <w:rPr>
          <w:rFonts w:ascii="Times New Roman" w:hAnsi="Times New Roman" w:cs="Times New Roman"/>
          <w:color w:val="000000"/>
          <w:sz w:val="24"/>
          <w:szCs w:val="24"/>
        </w:rPr>
        <w:t xml:space="preserve">Инновационная краеведческая деятельность библиотечно-информационного центра в формировании толерантной личности / И.Ю. Лапшина </w:t>
      </w:r>
      <w:r w:rsidR="00581E76" w:rsidRPr="00581E76">
        <w:rPr>
          <w:rFonts w:ascii="Times New Roman" w:hAnsi="Times New Roman" w:cs="Times New Roman"/>
          <w:sz w:val="24"/>
          <w:szCs w:val="24"/>
        </w:rPr>
        <w:t xml:space="preserve">// </w:t>
      </w:r>
      <w:r w:rsidR="00581E76" w:rsidRPr="00581E76">
        <w:rPr>
          <w:rFonts w:ascii="Times New Roman" w:hAnsi="Times New Roman" w:cs="Times New Roman"/>
          <w:sz w:val="24"/>
          <w:szCs w:val="24"/>
        </w:rPr>
        <w:lastRenderedPageBreak/>
        <w:t>Школьная библиотека. - 2008. - №6/7. - С.85-88.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Выступление на форуме школьных библиотекарей заведующей библиотечно-информационным центром средней школы №9</w:t>
      </w:r>
      <w:r w:rsidR="00A24F51">
        <w:rPr>
          <w:rFonts w:ascii="Times New Roman" w:hAnsi="Times New Roman" w:cs="Times New Roman"/>
          <w:i/>
          <w:sz w:val="24"/>
          <w:szCs w:val="24"/>
        </w:rPr>
        <w:t xml:space="preserve"> г. Тюмени, посвященное содержа</w:t>
      </w:r>
      <w:r w:rsidRPr="00581E76">
        <w:rPr>
          <w:rFonts w:ascii="Times New Roman" w:hAnsi="Times New Roman" w:cs="Times New Roman"/>
          <w:i/>
          <w:sz w:val="24"/>
          <w:szCs w:val="24"/>
        </w:rPr>
        <w:t>нию проектов и программ библиотеки по воспитанию толерантного сознания школьников в условиях многонациональной школы.</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Левченко</w:t>
      </w:r>
      <w:r w:rsidR="00581E76" w:rsidRPr="00581E76">
        <w:rPr>
          <w:rFonts w:ascii="Times New Roman" w:hAnsi="Times New Roman" w:cs="Times New Roman"/>
          <w:sz w:val="24"/>
          <w:szCs w:val="24"/>
        </w:rPr>
        <w:t xml:space="preserve"> Н.А. Формирование толерантного сознания и поведения в детской библиотеке / Н.А. Левченко // 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 [сост.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В.К. Кузнецова, И.Б. Белая].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2005. – С.124-128.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Заместитель директора Саратовской областной библиотеки для детей и юношества  им. А.С. Пушкина рассказывает об одном из основных направлений деятельности - воспитании детей с помощью кни</w:t>
      </w:r>
      <w:r w:rsidR="00A24F51">
        <w:rPr>
          <w:rFonts w:ascii="Times New Roman" w:hAnsi="Times New Roman" w:cs="Times New Roman"/>
          <w:i/>
          <w:sz w:val="24"/>
          <w:szCs w:val="24"/>
        </w:rPr>
        <w:t>ги в духе терпимости к индивиду</w:t>
      </w:r>
      <w:r w:rsidRPr="00581E76">
        <w:rPr>
          <w:rFonts w:ascii="Times New Roman" w:hAnsi="Times New Roman" w:cs="Times New Roman"/>
          <w:i/>
          <w:sz w:val="24"/>
          <w:szCs w:val="24"/>
        </w:rPr>
        <w:t>альным, культурным и национальным различиям других людей, умению жить в мире. Основная идея этой работы – книга возводит мосты между странами, народами, людьми, читателями.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Лосева</w:t>
      </w:r>
      <w:r w:rsidR="00581E76" w:rsidRPr="00581E76">
        <w:rPr>
          <w:rFonts w:ascii="Times New Roman" w:hAnsi="Times New Roman" w:cs="Times New Roman"/>
          <w:sz w:val="24"/>
          <w:szCs w:val="24"/>
        </w:rPr>
        <w:t xml:space="preserve"> М. Обычный феномен </w:t>
      </w:r>
      <w:proofErr w:type="spellStart"/>
      <w:r w:rsidR="00581E76" w:rsidRPr="00581E76">
        <w:rPr>
          <w:rFonts w:ascii="Times New Roman" w:hAnsi="Times New Roman" w:cs="Times New Roman"/>
          <w:sz w:val="24"/>
          <w:szCs w:val="24"/>
        </w:rPr>
        <w:t>Пушкинки</w:t>
      </w:r>
      <w:proofErr w:type="spellEnd"/>
      <w:r w:rsidR="00581E76" w:rsidRPr="00581E76">
        <w:rPr>
          <w:rFonts w:ascii="Times New Roman" w:hAnsi="Times New Roman" w:cs="Times New Roman"/>
          <w:sz w:val="24"/>
          <w:szCs w:val="24"/>
        </w:rPr>
        <w:t xml:space="preserve"> / М. Лосева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- 2009. - №1. - С.11-17.</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трех началах (трех китах), на которых строится деятельность Саратовской областной библиотеки для детей и юношества имени А.С. Пушкина: формирование фонда и приобщение к чтению детей и родителей, профессиональный творческий коллектив сотрудников, привлекательная и комфортн</w:t>
      </w:r>
      <w:r w:rsidR="00A24F51">
        <w:rPr>
          <w:rFonts w:ascii="Times New Roman" w:hAnsi="Times New Roman" w:cs="Times New Roman"/>
          <w:i/>
          <w:sz w:val="24"/>
          <w:szCs w:val="24"/>
        </w:rPr>
        <w:t>ая атмос</w:t>
      </w:r>
      <w:r w:rsidRPr="00581E76">
        <w:rPr>
          <w:rFonts w:ascii="Times New Roman" w:hAnsi="Times New Roman" w:cs="Times New Roman"/>
          <w:i/>
          <w:sz w:val="24"/>
          <w:szCs w:val="24"/>
        </w:rPr>
        <w:t>фера библиотеки. Раскрываются положения библиотечного проекта «Библиотека – территория толерантност</w:t>
      </w:r>
      <w:r w:rsidR="00A24F51">
        <w:rPr>
          <w:rFonts w:ascii="Times New Roman" w:hAnsi="Times New Roman" w:cs="Times New Roman"/>
          <w:i/>
          <w:sz w:val="24"/>
          <w:szCs w:val="24"/>
        </w:rPr>
        <w:t>и», а также направления деятель</w:t>
      </w:r>
      <w:r w:rsidRPr="00581E76">
        <w:rPr>
          <w:rFonts w:ascii="Times New Roman" w:hAnsi="Times New Roman" w:cs="Times New Roman"/>
          <w:i/>
          <w:sz w:val="24"/>
          <w:szCs w:val="24"/>
        </w:rPr>
        <w:t>ности в воспитании толерантности детей и подростков.</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xml:space="preserve"> Н.Н. Библиотека и открытый мир /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xml:space="preserve"> // 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 [сост.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В.К. Кузнецова, И.Б. Белая].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2005. – С.33-42.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опыт работы Центральной городской детской библиотеки им. А.С. Пушкина (г. Санкт-Петербург): традиционные и инновационные программы и проекты, имеющие отношение к патриотическому воспитанию, гражданскому образованию и воспитанию толерантности.</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Маркова</w:t>
      </w:r>
      <w:r w:rsidR="00581E76" w:rsidRPr="00581E76">
        <w:rPr>
          <w:rFonts w:ascii="Times New Roman" w:hAnsi="Times New Roman" w:cs="Times New Roman"/>
          <w:sz w:val="24"/>
          <w:szCs w:val="24"/>
        </w:rPr>
        <w:t xml:space="preserve"> Л.П. Святая наука – услышать друг друга: библиотека – центр межконфессионального общения / Л.П. Маркова // Библиотечное дело. – 2008. - №8. - С.17-19.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опыт библиотеки-филиала духовного возрождения Объединения библиотек г. Перми в формировании установок толерантного сознания населения, межкультурной коммуникации, диалога религиозных культур. В этом направлении муниципальная библиотека-филиал совместно с партнерами разрабатывает различные проекты, проводит городские межконфессиональные мероприятия, конференции, выполняет функции Межконфессионального информационного центра.</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Минкевич</w:t>
      </w:r>
      <w:proofErr w:type="spellEnd"/>
      <w:r w:rsidR="00581E76" w:rsidRPr="00581E76">
        <w:rPr>
          <w:rFonts w:ascii="Times New Roman" w:hAnsi="Times New Roman" w:cs="Times New Roman"/>
          <w:sz w:val="24"/>
          <w:szCs w:val="24"/>
        </w:rPr>
        <w:t xml:space="preserve"> Е.В. Интернациональный город в ладонях </w:t>
      </w:r>
      <w:proofErr w:type="spellStart"/>
      <w:r w:rsidR="00581E76" w:rsidRPr="00581E76">
        <w:rPr>
          <w:rFonts w:ascii="Times New Roman" w:hAnsi="Times New Roman" w:cs="Times New Roman"/>
          <w:sz w:val="24"/>
          <w:szCs w:val="24"/>
        </w:rPr>
        <w:t>Хибинских</w:t>
      </w:r>
      <w:proofErr w:type="spellEnd"/>
      <w:r w:rsidR="00581E76" w:rsidRPr="00581E76">
        <w:rPr>
          <w:rFonts w:ascii="Times New Roman" w:hAnsi="Times New Roman" w:cs="Times New Roman"/>
          <w:sz w:val="24"/>
          <w:szCs w:val="24"/>
        </w:rPr>
        <w:t xml:space="preserve"> гор: территория мира и согласия / Е.В. </w:t>
      </w:r>
      <w:proofErr w:type="spellStart"/>
      <w:r w:rsidR="00581E76" w:rsidRPr="00581E76">
        <w:rPr>
          <w:rFonts w:ascii="Times New Roman" w:hAnsi="Times New Roman" w:cs="Times New Roman"/>
          <w:sz w:val="24"/>
          <w:szCs w:val="24"/>
        </w:rPr>
        <w:t>Минкевич</w:t>
      </w:r>
      <w:proofErr w:type="spellEnd"/>
      <w:r w:rsidR="00581E76" w:rsidRPr="00581E76">
        <w:rPr>
          <w:rFonts w:ascii="Times New Roman" w:hAnsi="Times New Roman" w:cs="Times New Roman"/>
          <w:sz w:val="24"/>
          <w:szCs w:val="24"/>
        </w:rPr>
        <w:t xml:space="preserve"> // Библиотечное дело. – 2008. - №8. – С.11-14.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данном материале подробно рассказывается о различных формах деятельности Централизованной библиотечной сети г. Кировска (Мурманская область) в рамках программы по воспитанию толерантного отношения к мигрантам «Память народа культура хранит». Программа адресована в первую очередь подрастающему поколению и включает в себя несколько направлений, каждое из которых решает свои задачи. Среди них: ознакомление с нациями и народностями через культурное наследие, возрождение интереса к русской культуре, воспитание у подрастающего поколения уважения к истории и традициям народов и национальностей, терпимости к их нравам и обычаям и др.</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Мишкина</w:t>
      </w:r>
      <w:r w:rsidR="00581E76" w:rsidRPr="00581E76">
        <w:rPr>
          <w:rFonts w:ascii="Times New Roman" w:hAnsi="Times New Roman" w:cs="Times New Roman"/>
          <w:sz w:val="24"/>
          <w:szCs w:val="24"/>
        </w:rPr>
        <w:t xml:space="preserve"> Л.М. Как формируется позитивная этническая идентичность старшеклассников: результаты исследования Республиканской библиотеки для детей и юношества Удмуртии / Л.М. Мишкина, </w:t>
      </w:r>
      <w:r w:rsidR="00581E76" w:rsidRPr="00581E76">
        <w:rPr>
          <w:rFonts w:ascii="Times New Roman" w:hAnsi="Times New Roman" w:cs="Times New Roman"/>
          <w:color w:val="000000"/>
          <w:sz w:val="24"/>
          <w:szCs w:val="24"/>
        </w:rPr>
        <w:t>Ю.А. Козловская, Т.А. Пичугина</w:t>
      </w:r>
      <w:r w:rsidR="00581E76" w:rsidRPr="00581E76">
        <w:rPr>
          <w:rFonts w:ascii="Times New Roman" w:hAnsi="Times New Roman" w:cs="Times New Roman"/>
          <w:sz w:val="24"/>
          <w:szCs w:val="24"/>
        </w:rPr>
        <w:t xml:space="preserve"> // Мир библиографии. - 2008. - №1. - С.29- 33.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Результаты исследования, проведенного Республиканской библиотекой для детей и юношества Удмуртии, свидетельствуют о преимущественно позитивной этнической идентичности учащихся 5-11 классов. В их жизни национальная литература играет роль духовного маяка, обеспечивает реализацию толерантных культурно-коммуникативных способов поведения в условиях межэтнического общения. О результатах своего исследования и о роли библиотеки </w:t>
      </w:r>
      <w:r w:rsidRPr="00581E76">
        <w:rPr>
          <w:rFonts w:ascii="Times New Roman" w:hAnsi="Times New Roman" w:cs="Times New Roman"/>
          <w:i/>
          <w:color w:val="000000"/>
          <w:sz w:val="24"/>
          <w:szCs w:val="24"/>
        </w:rPr>
        <w:t>в воспитании толерантности подрастающего поколения рассказывают авторы статьи.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Моллаев</w:t>
      </w:r>
      <w:proofErr w:type="spellEnd"/>
      <w:r w:rsidR="00581E76" w:rsidRPr="00581E76">
        <w:rPr>
          <w:rFonts w:ascii="Times New Roman" w:hAnsi="Times New Roman" w:cs="Times New Roman"/>
          <w:sz w:val="24"/>
          <w:szCs w:val="24"/>
        </w:rPr>
        <w:t xml:space="preserve"> А.-М.Н. Деятельность Дагестанских библиотек в помощь обеспечению межнационального мира / А.-М.Н. </w:t>
      </w:r>
      <w:proofErr w:type="spellStart"/>
      <w:r w:rsidR="00581E76" w:rsidRPr="00581E76">
        <w:rPr>
          <w:rFonts w:ascii="Times New Roman" w:hAnsi="Times New Roman" w:cs="Times New Roman"/>
          <w:sz w:val="24"/>
          <w:szCs w:val="24"/>
        </w:rPr>
        <w:t>Моллаев</w:t>
      </w:r>
      <w:proofErr w:type="spellEnd"/>
      <w:r w:rsidR="00581E76" w:rsidRPr="00581E76">
        <w:rPr>
          <w:rFonts w:ascii="Times New Roman" w:hAnsi="Times New Roman" w:cs="Times New Roman"/>
          <w:sz w:val="24"/>
          <w:szCs w:val="24"/>
        </w:rPr>
        <w:t xml:space="preserve"> // Библиотеки Москвы – юношеству: практика работы, проекты, информация / Центральная городская юношеская библиотека им. М.А. Светлова. – М., 2006. – Вып.19. – С.36-39.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Подробный рассказ о мероприятиях для молодежи и библиотечных работников, проводимых в Республике Дагестан, с целью воспитания толерантного сознания, фор</w:t>
      </w:r>
      <w:r w:rsidR="00A24F51">
        <w:rPr>
          <w:rFonts w:ascii="Times New Roman" w:hAnsi="Times New Roman" w:cs="Times New Roman"/>
          <w:i/>
          <w:sz w:val="24"/>
          <w:szCs w:val="24"/>
        </w:rPr>
        <w:t>мирования культуры межнациональ</w:t>
      </w:r>
      <w:r w:rsidRPr="00581E76">
        <w:rPr>
          <w:rFonts w:ascii="Times New Roman" w:hAnsi="Times New Roman" w:cs="Times New Roman"/>
          <w:i/>
          <w:sz w:val="24"/>
          <w:szCs w:val="24"/>
        </w:rPr>
        <w:t>ного общения.</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Монастырёва</w:t>
      </w:r>
      <w:r w:rsidR="00581E76" w:rsidRPr="00581E76">
        <w:rPr>
          <w:rFonts w:ascii="Times New Roman" w:hAnsi="Times New Roman" w:cs="Times New Roman"/>
          <w:sz w:val="24"/>
          <w:szCs w:val="24"/>
        </w:rPr>
        <w:t xml:space="preserve"> Г.О. Интернет-мост по толерантности / Г.О. Монастырёва // Юношеские библиотеки России / Российская государственная юношеская библиотека. – М., 2006. - </w:t>
      </w:r>
      <w:proofErr w:type="spellStart"/>
      <w:r w:rsidR="00581E76" w:rsidRPr="00581E76">
        <w:rPr>
          <w:rFonts w:ascii="Times New Roman" w:hAnsi="Times New Roman" w:cs="Times New Roman"/>
          <w:sz w:val="24"/>
          <w:szCs w:val="24"/>
        </w:rPr>
        <w:t>Вып</w:t>
      </w:r>
      <w:proofErr w:type="spellEnd"/>
      <w:r w:rsidR="00581E76" w:rsidRPr="00581E76">
        <w:rPr>
          <w:rFonts w:ascii="Times New Roman" w:hAnsi="Times New Roman" w:cs="Times New Roman"/>
          <w:sz w:val="24"/>
          <w:szCs w:val="24"/>
        </w:rPr>
        <w:t>. 2(37). - С.39-46.</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материале рассказывается об опыте проведения </w:t>
      </w:r>
      <w:proofErr w:type="gramStart"/>
      <w:r w:rsidRPr="00581E76">
        <w:rPr>
          <w:rFonts w:ascii="Times New Roman" w:hAnsi="Times New Roman" w:cs="Times New Roman"/>
          <w:i/>
          <w:sz w:val="24"/>
          <w:szCs w:val="24"/>
        </w:rPr>
        <w:t>интернет-моста</w:t>
      </w:r>
      <w:proofErr w:type="gramEnd"/>
      <w:r w:rsidRPr="00581E76">
        <w:rPr>
          <w:rFonts w:ascii="Times New Roman" w:hAnsi="Times New Roman" w:cs="Times New Roman"/>
          <w:i/>
          <w:sz w:val="24"/>
          <w:szCs w:val="24"/>
        </w:rPr>
        <w:t xml:space="preserve"> под названием «Толерантность как форма мировоззрения молодежи: мы – это ты и я». Интернет-мост проводился между Российской государственной юношеской библиотекой и Карагандинской областной юношеской библиотекой в форме «круглого стола», участие в котором приняли старшеклассники, студенческая молодежь, представители общественных организаций, средств массовой информации.</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Муравьева</w:t>
      </w:r>
      <w:r w:rsidR="00581E76" w:rsidRPr="00581E76">
        <w:rPr>
          <w:rFonts w:ascii="Times New Roman" w:hAnsi="Times New Roman" w:cs="Times New Roman"/>
          <w:sz w:val="24"/>
          <w:szCs w:val="24"/>
        </w:rPr>
        <w:t xml:space="preserve"> Л.</w:t>
      </w:r>
      <w:proofErr w:type="gramStart"/>
      <w:r w:rsidR="00581E76" w:rsidRPr="00581E76">
        <w:rPr>
          <w:rFonts w:ascii="Times New Roman" w:hAnsi="Times New Roman" w:cs="Times New Roman"/>
          <w:sz w:val="24"/>
          <w:szCs w:val="24"/>
        </w:rPr>
        <w:t>Н.</w:t>
      </w:r>
      <w:proofErr w:type="gramEnd"/>
      <w:r w:rsidR="00581E76" w:rsidRPr="00581E76">
        <w:rPr>
          <w:rFonts w:ascii="Times New Roman" w:hAnsi="Times New Roman" w:cs="Times New Roman"/>
          <w:sz w:val="24"/>
          <w:szCs w:val="24"/>
        </w:rPr>
        <w:t xml:space="preserve"> Что поссорило строителей Вавилонской башни, или Как научиться понимать друг друга / Л.Н. Муравьева, Т.В. </w:t>
      </w:r>
      <w:proofErr w:type="spellStart"/>
      <w:r w:rsidR="00581E76" w:rsidRPr="00581E76">
        <w:rPr>
          <w:rFonts w:ascii="Times New Roman" w:hAnsi="Times New Roman" w:cs="Times New Roman"/>
          <w:sz w:val="24"/>
          <w:szCs w:val="24"/>
        </w:rPr>
        <w:t>Рудишина</w:t>
      </w:r>
      <w:proofErr w:type="spellEnd"/>
      <w:r w:rsidR="00581E76" w:rsidRPr="00581E76">
        <w:rPr>
          <w:rFonts w:ascii="Times New Roman" w:hAnsi="Times New Roman" w:cs="Times New Roman"/>
          <w:sz w:val="24"/>
          <w:szCs w:val="24"/>
        </w:rPr>
        <w:t xml:space="preserve"> // Библиотечное дело. – 2008. - №8. – С.20-21.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декабре 2007 года в Центральной городской детской библиотеке г. Москвы прошел городской семинар, посвященный проблемам воспитания толерантного сознания. Он назывался «Как ужиться в этом сложном мире». На семинаре коллеги обсудили вопросы толерантности, проблемы формирования толерантных установок у подрастающего поколения. Обзор выступлений библиотечных специалистов и приглашенных гостей представлен в статье.</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Осипова</w:t>
      </w:r>
      <w:r w:rsidR="00581E76" w:rsidRPr="00581E76">
        <w:rPr>
          <w:rFonts w:ascii="Times New Roman" w:hAnsi="Times New Roman" w:cs="Times New Roman"/>
          <w:sz w:val="24"/>
          <w:szCs w:val="24"/>
        </w:rPr>
        <w:t xml:space="preserve"> М.Н. Принять чужое, не потеряв себя: новая система взаимодействия культур / М.Н. Осипова // Библиотечное дело. – 2008. - №8. – С.2-4.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Раскрывается опыт Пензенской областной библиотеки имени М.Ю. Лермонтова в создании целостной системы взаимодействия культур различных этносов и народов, проживающих на территории Пензенской области. Эту задачу выполняют многочисленные проекты, в рамках которых проходят разнообразные мероприятия. Это и создание регионального центра по формированию фондов библиотек на языках народов, проживающих на территории Пензенской области, и книжные фестивали </w:t>
      </w:r>
      <w:r w:rsidR="00A24F51">
        <w:rPr>
          <w:rFonts w:ascii="Times New Roman" w:hAnsi="Times New Roman" w:cs="Times New Roman"/>
          <w:i/>
          <w:sz w:val="24"/>
          <w:szCs w:val="24"/>
        </w:rPr>
        <w:t>«Открытый мир библиотек», прово</w:t>
      </w:r>
      <w:r w:rsidRPr="00581E76">
        <w:rPr>
          <w:rFonts w:ascii="Times New Roman" w:hAnsi="Times New Roman" w:cs="Times New Roman"/>
          <w:i/>
          <w:sz w:val="24"/>
          <w:szCs w:val="24"/>
        </w:rPr>
        <w:t>дящиеся в мног</w:t>
      </w:r>
      <w:r w:rsidR="00A24F51">
        <w:rPr>
          <w:rFonts w:ascii="Times New Roman" w:hAnsi="Times New Roman" w:cs="Times New Roman"/>
          <w:i/>
          <w:sz w:val="24"/>
          <w:szCs w:val="24"/>
        </w:rPr>
        <w:t>онациональных селах, и межрегио</w:t>
      </w:r>
      <w:r w:rsidRPr="00581E76">
        <w:rPr>
          <w:rFonts w:ascii="Times New Roman" w:hAnsi="Times New Roman" w:cs="Times New Roman"/>
          <w:i/>
          <w:sz w:val="24"/>
          <w:szCs w:val="24"/>
        </w:rPr>
        <w:t>нальный открытый смотр-конкурс «Библиотека – пространство толерантности» и др.</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Пантюхова</w:t>
      </w:r>
      <w:proofErr w:type="spellEnd"/>
      <w:r w:rsidR="00581E76" w:rsidRPr="00581E76">
        <w:rPr>
          <w:rFonts w:ascii="Times New Roman" w:hAnsi="Times New Roman" w:cs="Times New Roman"/>
          <w:sz w:val="24"/>
          <w:szCs w:val="24"/>
        </w:rPr>
        <w:t xml:space="preserve"> М.Л. Диалог культур - искусство жить вместе / М.Л. </w:t>
      </w:r>
      <w:proofErr w:type="spellStart"/>
      <w:r w:rsidR="00581E76" w:rsidRPr="00581E76">
        <w:rPr>
          <w:rFonts w:ascii="Times New Roman" w:hAnsi="Times New Roman" w:cs="Times New Roman"/>
          <w:sz w:val="24"/>
          <w:szCs w:val="24"/>
        </w:rPr>
        <w:t>Пантюхова</w:t>
      </w:r>
      <w:proofErr w:type="spellEnd"/>
      <w:r w:rsidR="00581E76" w:rsidRPr="00581E76">
        <w:rPr>
          <w:rFonts w:ascii="Times New Roman" w:hAnsi="Times New Roman" w:cs="Times New Roman"/>
          <w:sz w:val="24"/>
          <w:szCs w:val="24"/>
        </w:rPr>
        <w:t xml:space="preserve"> // Информационный бюллетень РБА. - 2008. - №49. - С.32-34.</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Раскрывается </w:t>
      </w:r>
      <w:r w:rsidRPr="00581E76">
        <w:rPr>
          <w:rFonts w:ascii="Times New Roman" w:hAnsi="Times New Roman" w:cs="Times New Roman"/>
          <w:i/>
          <w:color w:val="000000"/>
          <w:sz w:val="24"/>
          <w:szCs w:val="24"/>
        </w:rPr>
        <w:t xml:space="preserve">опыт работы Калужской государственной областной научной библиотеки им. В.Г. Белинского в направлении формирования этнической толерантности. В Калужской области представлены многочисленные национальные диаспоры и национально-культурные автономии, с которыми библиотека активно </w:t>
      </w:r>
      <w:r w:rsidRPr="00581E76">
        <w:rPr>
          <w:rFonts w:ascii="Times New Roman" w:hAnsi="Times New Roman" w:cs="Times New Roman"/>
          <w:i/>
          <w:color w:val="000000"/>
          <w:sz w:val="24"/>
          <w:szCs w:val="24"/>
        </w:rPr>
        <w:lastRenderedPageBreak/>
        <w:t>сотрудничает.</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Потрясова</w:t>
      </w:r>
      <w:proofErr w:type="spellEnd"/>
      <w:r w:rsidR="00581E76" w:rsidRPr="00581E76">
        <w:rPr>
          <w:rFonts w:ascii="Times New Roman" w:hAnsi="Times New Roman" w:cs="Times New Roman"/>
          <w:bCs/>
          <w:sz w:val="24"/>
          <w:szCs w:val="24"/>
        </w:rPr>
        <w:t xml:space="preserve"> С.Ю.</w:t>
      </w:r>
      <w:r w:rsidR="00581E76" w:rsidRPr="00581E76">
        <w:rPr>
          <w:rFonts w:ascii="Times New Roman" w:hAnsi="Times New Roman" w:cs="Times New Roman"/>
          <w:sz w:val="24"/>
          <w:szCs w:val="24"/>
        </w:rPr>
        <w:t xml:space="preserve"> Идеи толерантности - в практику работы библиотек, обслуживающих юношество: обзор публикаций / С.Ю. </w:t>
      </w:r>
      <w:proofErr w:type="spellStart"/>
      <w:r w:rsidR="00581E76" w:rsidRPr="00581E76">
        <w:rPr>
          <w:rFonts w:ascii="Times New Roman" w:hAnsi="Times New Roman" w:cs="Times New Roman"/>
          <w:sz w:val="24"/>
          <w:szCs w:val="24"/>
        </w:rPr>
        <w:t>Потрясова</w:t>
      </w:r>
      <w:proofErr w:type="spellEnd"/>
      <w:r w:rsidR="00581E76" w:rsidRPr="00581E76">
        <w:rPr>
          <w:rFonts w:ascii="Times New Roman" w:hAnsi="Times New Roman" w:cs="Times New Roman"/>
          <w:sz w:val="24"/>
          <w:szCs w:val="24"/>
        </w:rPr>
        <w:t xml:space="preserve"> // Юношеские библиотеки России / Российская государственная юношеская библиотека. – М., 2006. - </w:t>
      </w:r>
      <w:r w:rsidR="00581E76" w:rsidRPr="00581E76">
        <w:rPr>
          <w:rFonts w:ascii="Times New Roman" w:hAnsi="Times New Roman" w:cs="Times New Roman"/>
          <w:bCs/>
          <w:sz w:val="24"/>
          <w:szCs w:val="24"/>
        </w:rPr>
        <w:t>Вып.3(38)</w:t>
      </w:r>
      <w:r w:rsidR="00581E76" w:rsidRPr="00581E76">
        <w:rPr>
          <w:rFonts w:ascii="Times New Roman" w:hAnsi="Times New Roman" w:cs="Times New Roman"/>
          <w:sz w:val="24"/>
          <w:szCs w:val="24"/>
        </w:rPr>
        <w:t>. - С.55-64.</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Рейнш</w:t>
      </w:r>
      <w:proofErr w:type="spellEnd"/>
      <w:r w:rsidR="00581E76" w:rsidRPr="00581E76">
        <w:rPr>
          <w:rFonts w:ascii="Times New Roman" w:hAnsi="Times New Roman" w:cs="Times New Roman"/>
          <w:sz w:val="24"/>
          <w:szCs w:val="24"/>
        </w:rPr>
        <w:t xml:space="preserve"> А.В. Одарять друг друга непохожестью / А.В. </w:t>
      </w:r>
      <w:proofErr w:type="spellStart"/>
      <w:r w:rsidR="00581E76" w:rsidRPr="00581E76">
        <w:rPr>
          <w:rFonts w:ascii="Times New Roman" w:hAnsi="Times New Roman" w:cs="Times New Roman"/>
          <w:sz w:val="24"/>
          <w:szCs w:val="24"/>
        </w:rPr>
        <w:t>Рейнш</w:t>
      </w:r>
      <w:proofErr w:type="spellEnd"/>
      <w:r w:rsidR="00581E76" w:rsidRPr="00581E76">
        <w:rPr>
          <w:rFonts w:ascii="Times New Roman" w:hAnsi="Times New Roman" w:cs="Times New Roman"/>
          <w:sz w:val="24"/>
          <w:szCs w:val="24"/>
        </w:rPr>
        <w:t xml:space="preserve"> // Библиотека. - 2008. - №9. - С.5-6.</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Соликамской централизованной библиотечной системе (Пермский край) проводятся заседания Школы профессионального мастерства «Уголки дружбы на Соликамской земле». Задачей школы является воспитание культуры межнациональных отношений.</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Россинская</w:t>
      </w:r>
      <w:proofErr w:type="spellEnd"/>
      <w:r w:rsidR="00581E76" w:rsidRPr="00581E76">
        <w:rPr>
          <w:rFonts w:ascii="Times New Roman" w:hAnsi="Times New Roman" w:cs="Times New Roman"/>
          <w:sz w:val="24"/>
          <w:szCs w:val="24"/>
        </w:rPr>
        <w:t xml:space="preserve"> С.В. И мир станет ярче: по итогам Всероссийского семинара «Проблемы и опыт интегрированного библиотечного обслуживания инвалидов» / С.В. </w:t>
      </w:r>
      <w:proofErr w:type="spellStart"/>
      <w:r w:rsidR="00581E76" w:rsidRPr="00581E76">
        <w:rPr>
          <w:rFonts w:ascii="Times New Roman" w:hAnsi="Times New Roman" w:cs="Times New Roman"/>
          <w:sz w:val="24"/>
          <w:szCs w:val="24"/>
        </w:rPr>
        <w:t>Россинская</w:t>
      </w:r>
      <w:proofErr w:type="spellEnd"/>
      <w:r w:rsidR="00581E76" w:rsidRPr="00581E76">
        <w:rPr>
          <w:rFonts w:ascii="Times New Roman" w:hAnsi="Times New Roman" w:cs="Times New Roman"/>
          <w:sz w:val="24"/>
          <w:szCs w:val="24"/>
        </w:rPr>
        <w:t xml:space="preserve"> // Библиотечное дело. – 2008. - №8. – С.31-33.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Описание семинара по библиотечному обслуживанию инвалидов, обзор</w:t>
      </w:r>
      <w:r w:rsidR="00A24F51">
        <w:rPr>
          <w:rFonts w:ascii="Times New Roman" w:hAnsi="Times New Roman" w:cs="Times New Roman"/>
          <w:i/>
          <w:sz w:val="24"/>
          <w:szCs w:val="24"/>
        </w:rPr>
        <w:t xml:space="preserve"> основных выступлений библиотеч</w:t>
      </w:r>
      <w:r w:rsidRPr="00581E76">
        <w:rPr>
          <w:rFonts w:ascii="Times New Roman" w:hAnsi="Times New Roman" w:cs="Times New Roman"/>
          <w:i/>
          <w:sz w:val="24"/>
          <w:szCs w:val="24"/>
        </w:rPr>
        <w:t xml:space="preserve">ных специалистов, обсуждения опыта библиотек в данном направлении. Данная статья интересна не только описанием семинара, но и нетривиальной подачей материала, основанной на применении оригинального способа структурирования типов мышления. </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Селищева</w:t>
      </w:r>
      <w:r w:rsidR="00581E76" w:rsidRPr="00581E76">
        <w:rPr>
          <w:rFonts w:ascii="Times New Roman" w:hAnsi="Times New Roman" w:cs="Times New Roman"/>
          <w:sz w:val="24"/>
          <w:szCs w:val="24"/>
        </w:rPr>
        <w:t xml:space="preserve"> Л. Толерантность - ключ к благополучию общества: опыт Липецкой области / Л. Селищева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- 2008. - №5. – С.36-38; №6. - С.36-38.</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представлены материалы занятия Творческой мастерской сельского библиотекаря «Библиотека - территория толерантнос</w:t>
      </w:r>
      <w:r w:rsidR="00A24F51">
        <w:rPr>
          <w:rFonts w:ascii="Times New Roman" w:hAnsi="Times New Roman" w:cs="Times New Roman"/>
          <w:i/>
          <w:sz w:val="24"/>
          <w:szCs w:val="24"/>
        </w:rPr>
        <w:t>ти», прове</w:t>
      </w:r>
      <w:r w:rsidRPr="00581E76">
        <w:rPr>
          <w:rFonts w:ascii="Times New Roman" w:hAnsi="Times New Roman" w:cs="Times New Roman"/>
          <w:i/>
          <w:sz w:val="24"/>
          <w:szCs w:val="24"/>
        </w:rPr>
        <w:t xml:space="preserve">денной Липецкой областной детской библиотекой. В ходе занятий рассматриваются следующие вопросы: государственная поддержка идей толерантности, понятие </w:t>
      </w:r>
      <w:proofErr w:type="spellStart"/>
      <w:r w:rsidRPr="00581E76">
        <w:rPr>
          <w:rFonts w:ascii="Times New Roman" w:hAnsi="Times New Roman" w:cs="Times New Roman"/>
          <w:i/>
          <w:sz w:val="24"/>
          <w:szCs w:val="24"/>
        </w:rPr>
        <w:t>интолерантности</w:t>
      </w:r>
      <w:proofErr w:type="spellEnd"/>
      <w:r w:rsidRPr="00581E76">
        <w:rPr>
          <w:rFonts w:ascii="Times New Roman" w:hAnsi="Times New Roman" w:cs="Times New Roman"/>
          <w:i/>
          <w:sz w:val="24"/>
          <w:szCs w:val="24"/>
        </w:rPr>
        <w:t xml:space="preserve">, отличия толерантной и </w:t>
      </w:r>
      <w:proofErr w:type="spellStart"/>
      <w:r w:rsidRPr="00581E76">
        <w:rPr>
          <w:rFonts w:ascii="Times New Roman" w:hAnsi="Times New Roman" w:cs="Times New Roman"/>
          <w:i/>
          <w:sz w:val="24"/>
          <w:szCs w:val="24"/>
        </w:rPr>
        <w:t>интолерантной</w:t>
      </w:r>
      <w:proofErr w:type="spellEnd"/>
      <w:r w:rsidRPr="00581E76">
        <w:rPr>
          <w:rFonts w:ascii="Times New Roman" w:hAnsi="Times New Roman" w:cs="Times New Roman"/>
          <w:i/>
          <w:sz w:val="24"/>
          <w:szCs w:val="24"/>
        </w:rPr>
        <w:t xml:space="preserve"> личности, симптомы и проявления нетерпимости в поведении человека, актуальность формирования толерантного сознания подростков.</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Сукиасян</w:t>
      </w:r>
      <w:proofErr w:type="spellEnd"/>
      <w:r w:rsidRPr="00581E76">
        <w:rPr>
          <w:rFonts w:ascii="Times New Roman" w:hAnsi="Times New Roman" w:cs="Times New Roman"/>
          <w:sz w:val="24"/>
          <w:szCs w:val="24"/>
        </w:rPr>
        <w:t xml:space="preserve"> Э.Р. Воспитайте в себе толерантность / Э.Р. </w:t>
      </w:r>
      <w:proofErr w:type="spellStart"/>
      <w:r w:rsidRPr="00581E76">
        <w:rPr>
          <w:rFonts w:ascii="Times New Roman" w:hAnsi="Times New Roman" w:cs="Times New Roman"/>
          <w:sz w:val="24"/>
          <w:szCs w:val="24"/>
        </w:rPr>
        <w:t>Сукиасян</w:t>
      </w:r>
      <w:proofErr w:type="spellEnd"/>
      <w:r w:rsidRPr="00581E76">
        <w:rPr>
          <w:rFonts w:ascii="Times New Roman" w:hAnsi="Times New Roman" w:cs="Times New Roman"/>
          <w:sz w:val="24"/>
          <w:szCs w:val="24"/>
        </w:rPr>
        <w:t xml:space="preserve"> // Школьная библиотека. - 2007. - №2. - С.35-37.</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color w:val="000000"/>
          <w:sz w:val="24"/>
          <w:szCs w:val="24"/>
        </w:rPr>
        <w:t xml:space="preserve">Трудная для общественного понимания тема – воспитание толерантности, и Эдуард </w:t>
      </w:r>
      <w:proofErr w:type="spellStart"/>
      <w:r w:rsidRPr="00581E76">
        <w:rPr>
          <w:rFonts w:ascii="Times New Roman" w:hAnsi="Times New Roman" w:cs="Times New Roman"/>
          <w:i/>
          <w:color w:val="000000"/>
          <w:sz w:val="24"/>
          <w:szCs w:val="24"/>
        </w:rPr>
        <w:t>Рубенович</w:t>
      </w:r>
      <w:proofErr w:type="spellEnd"/>
      <w:r w:rsidRPr="00581E76">
        <w:rPr>
          <w:rFonts w:ascii="Times New Roman" w:hAnsi="Times New Roman" w:cs="Times New Roman"/>
          <w:i/>
          <w:color w:val="000000"/>
          <w:sz w:val="24"/>
          <w:szCs w:val="24"/>
        </w:rPr>
        <w:t xml:space="preserve"> </w:t>
      </w:r>
      <w:proofErr w:type="spellStart"/>
      <w:r w:rsidRPr="00581E76">
        <w:rPr>
          <w:rFonts w:ascii="Times New Roman" w:hAnsi="Times New Roman" w:cs="Times New Roman"/>
          <w:i/>
          <w:color w:val="000000"/>
          <w:sz w:val="24"/>
          <w:szCs w:val="24"/>
        </w:rPr>
        <w:t>Сукиасян</w:t>
      </w:r>
      <w:proofErr w:type="spellEnd"/>
      <w:r w:rsidRPr="00581E76">
        <w:rPr>
          <w:rFonts w:ascii="Times New Roman" w:hAnsi="Times New Roman" w:cs="Times New Roman"/>
          <w:i/>
          <w:color w:val="000000"/>
          <w:sz w:val="24"/>
          <w:szCs w:val="24"/>
        </w:rPr>
        <w:t xml:space="preserve"> очен</w:t>
      </w:r>
      <w:r w:rsidR="00A24F51">
        <w:rPr>
          <w:rFonts w:ascii="Times New Roman" w:hAnsi="Times New Roman" w:cs="Times New Roman"/>
          <w:i/>
          <w:color w:val="000000"/>
          <w:sz w:val="24"/>
          <w:szCs w:val="24"/>
        </w:rPr>
        <w:t>ь интересно, совсем не «</w:t>
      </w:r>
      <w:proofErr w:type="spellStart"/>
      <w:r w:rsidR="00A24F51">
        <w:rPr>
          <w:rFonts w:ascii="Times New Roman" w:hAnsi="Times New Roman" w:cs="Times New Roman"/>
          <w:i/>
          <w:color w:val="000000"/>
          <w:sz w:val="24"/>
          <w:szCs w:val="24"/>
        </w:rPr>
        <w:t>теорети</w:t>
      </w:r>
      <w:r w:rsidRPr="00581E76">
        <w:rPr>
          <w:rFonts w:ascii="Times New Roman" w:hAnsi="Times New Roman" w:cs="Times New Roman"/>
          <w:i/>
          <w:color w:val="000000"/>
          <w:sz w:val="24"/>
          <w:szCs w:val="24"/>
        </w:rPr>
        <w:t>зировано</w:t>
      </w:r>
      <w:proofErr w:type="spellEnd"/>
      <w:r w:rsidRPr="00581E76">
        <w:rPr>
          <w:rFonts w:ascii="Times New Roman" w:hAnsi="Times New Roman" w:cs="Times New Roman"/>
          <w:i/>
          <w:color w:val="000000"/>
          <w:sz w:val="24"/>
          <w:szCs w:val="24"/>
        </w:rPr>
        <w:t>» пишет об этой проблеме. Он поднимает вопросы воспитания толерантности библиотекаря и роли библиотекаря в воспитании толерантного сознания читателей.</w:t>
      </w:r>
    </w:p>
    <w:p w:rsidR="00581E76" w:rsidRPr="00581E76" w:rsidRDefault="00A24F51"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Тихонина</w:t>
      </w:r>
      <w:proofErr w:type="spellEnd"/>
      <w:r w:rsidR="00581E76" w:rsidRPr="00581E76">
        <w:rPr>
          <w:rFonts w:ascii="Times New Roman" w:hAnsi="Times New Roman" w:cs="Times New Roman"/>
          <w:sz w:val="24"/>
          <w:szCs w:val="24"/>
        </w:rPr>
        <w:t xml:space="preserve"> М.В. «Мы из одной реальности»: проект по толерантности - опыт Ульяновской области / М.В. </w:t>
      </w:r>
      <w:proofErr w:type="spellStart"/>
      <w:r w:rsidR="00581E76" w:rsidRPr="00581E76">
        <w:rPr>
          <w:rFonts w:ascii="Times New Roman" w:hAnsi="Times New Roman" w:cs="Times New Roman"/>
          <w:sz w:val="24"/>
          <w:szCs w:val="24"/>
        </w:rPr>
        <w:t>Тихонина</w:t>
      </w:r>
      <w:proofErr w:type="spellEnd"/>
      <w:r w:rsidR="00581E76" w:rsidRPr="00581E76">
        <w:rPr>
          <w:rFonts w:ascii="Times New Roman" w:hAnsi="Times New Roman" w:cs="Times New Roman"/>
          <w:sz w:val="24"/>
          <w:szCs w:val="24"/>
        </w:rPr>
        <w:t xml:space="preserve"> // Информационный бюллетень РБА. - 2008. - №49. - С.34-35.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раскрывается содержание проекта «Из одной реальности» Муниципального учреждения культуры «</w:t>
      </w:r>
      <w:proofErr w:type="spellStart"/>
      <w:r w:rsidRPr="00581E76">
        <w:rPr>
          <w:rFonts w:ascii="Times New Roman" w:hAnsi="Times New Roman" w:cs="Times New Roman"/>
          <w:i/>
          <w:sz w:val="24"/>
          <w:szCs w:val="24"/>
        </w:rPr>
        <w:t>Новоульяновские</w:t>
      </w:r>
      <w:proofErr w:type="spellEnd"/>
      <w:r w:rsidRPr="00581E76">
        <w:rPr>
          <w:rFonts w:ascii="Times New Roman" w:hAnsi="Times New Roman" w:cs="Times New Roman"/>
          <w:i/>
          <w:sz w:val="24"/>
          <w:szCs w:val="24"/>
        </w:rPr>
        <w:t xml:space="preserve"> библиотеки», который затрагивает вопросы формирования в обществе установок толерантного сознания, терпимости друг к другу.</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Толмачева</w:t>
      </w:r>
      <w:r w:rsidR="00581E76" w:rsidRPr="00581E76">
        <w:rPr>
          <w:rFonts w:ascii="Times New Roman" w:hAnsi="Times New Roman" w:cs="Times New Roman"/>
          <w:sz w:val="24"/>
          <w:szCs w:val="24"/>
        </w:rPr>
        <w:t xml:space="preserve"> Л.П.</w:t>
      </w:r>
      <w:r>
        <w:rPr>
          <w:rFonts w:ascii="Times New Roman" w:hAnsi="Times New Roman" w:cs="Times New Roman"/>
          <w:sz w:val="24"/>
          <w:szCs w:val="24"/>
        </w:rPr>
        <w:t xml:space="preserve"> «Достоинство культур» - </w:t>
      </w:r>
      <w:proofErr w:type="spellStart"/>
      <w:r>
        <w:rPr>
          <w:rFonts w:ascii="Times New Roman" w:hAnsi="Times New Roman" w:cs="Times New Roman"/>
          <w:sz w:val="24"/>
          <w:szCs w:val="24"/>
        </w:rPr>
        <w:t>дискус</w:t>
      </w:r>
      <w:r w:rsidR="00581E76" w:rsidRPr="00581E76">
        <w:rPr>
          <w:rFonts w:ascii="Times New Roman" w:hAnsi="Times New Roman" w:cs="Times New Roman"/>
          <w:sz w:val="24"/>
          <w:szCs w:val="24"/>
        </w:rPr>
        <w:t>сионно</w:t>
      </w:r>
      <w:proofErr w:type="spellEnd"/>
      <w:r w:rsidR="00581E76" w:rsidRPr="00581E76">
        <w:rPr>
          <w:rFonts w:ascii="Times New Roman" w:hAnsi="Times New Roman" w:cs="Times New Roman"/>
          <w:sz w:val="24"/>
          <w:szCs w:val="24"/>
        </w:rPr>
        <w:t>-просветительская акция по толерантности в многонациональных сообществах Новосибирской области / Л.П. Толмачева // Библиотечный альманах / Ярославская областная юношеская библиотека. - Ярославль, 2004. - №5. - С.25-29.</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Директор Новосибирской областной юношеской библиотеки рассказывает о проекте своего коллектива – проведении крупномасштабных акций в многонациональных районах области по проведению празднования Дня толерантности. Весь комплекс мероприятий включал в себя разнообразные формы: интерактивные тренинги для старшеклассников, круглые столы-дискуссии, просмотры фильмов с последующим обсуждением, выставки книжных иллюстраций</w:t>
      </w:r>
      <w:r w:rsidR="00A24F51">
        <w:rPr>
          <w:rFonts w:ascii="Times New Roman" w:hAnsi="Times New Roman" w:cs="Times New Roman"/>
          <w:i/>
          <w:sz w:val="24"/>
          <w:szCs w:val="24"/>
        </w:rPr>
        <w:t>, концерты национальных самодея</w:t>
      </w:r>
      <w:r w:rsidRPr="00581E76">
        <w:rPr>
          <w:rFonts w:ascii="Times New Roman" w:hAnsi="Times New Roman" w:cs="Times New Roman"/>
          <w:i/>
          <w:sz w:val="24"/>
          <w:szCs w:val="24"/>
        </w:rPr>
        <w:t>тельных коллективов и многое другое. Во главе всех акций были дискуссии и интерактивные занятия, целью которых стало формирование культуры национальной толерантности.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bCs/>
          <w:sz w:val="24"/>
          <w:szCs w:val="24"/>
        </w:rPr>
        <w:t>Устино</w:t>
      </w:r>
      <w:r w:rsidR="00A24F51">
        <w:rPr>
          <w:rFonts w:ascii="Times New Roman" w:hAnsi="Times New Roman" w:cs="Times New Roman"/>
          <w:bCs/>
          <w:sz w:val="24"/>
          <w:szCs w:val="24"/>
        </w:rPr>
        <w:t>ва</w:t>
      </w:r>
      <w:r w:rsidRPr="00581E76">
        <w:rPr>
          <w:rFonts w:ascii="Times New Roman" w:hAnsi="Times New Roman" w:cs="Times New Roman"/>
          <w:bCs/>
          <w:sz w:val="24"/>
          <w:szCs w:val="24"/>
        </w:rPr>
        <w:t xml:space="preserve"> Н.А.</w:t>
      </w:r>
      <w:r w:rsidR="00A24F51">
        <w:rPr>
          <w:rFonts w:ascii="Times New Roman" w:hAnsi="Times New Roman" w:cs="Times New Roman"/>
          <w:sz w:val="24"/>
          <w:szCs w:val="24"/>
        </w:rPr>
        <w:t xml:space="preserve"> Диагностика уровня сформирован</w:t>
      </w:r>
      <w:r w:rsidRPr="00581E76">
        <w:rPr>
          <w:rFonts w:ascii="Times New Roman" w:hAnsi="Times New Roman" w:cs="Times New Roman"/>
          <w:sz w:val="24"/>
          <w:szCs w:val="24"/>
        </w:rPr>
        <w:t xml:space="preserve">ности толерантности у школьников / Н.А. Устинова // Юношеские библиотеки России / Российская государственная юношеская библиотека. – М., 2006. - </w:t>
      </w:r>
      <w:r w:rsidRPr="00581E76">
        <w:rPr>
          <w:rFonts w:ascii="Times New Roman" w:hAnsi="Times New Roman" w:cs="Times New Roman"/>
          <w:bCs/>
          <w:sz w:val="24"/>
          <w:szCs w:val="24"/>
        </w:rPr>
        <w:t>Вып.3(38)</w:t>
      </w:r>
      <w:r w:rsidRPr="00581E76">
        <w:rPr>
          <w:rFonts w:ascii="Times New Roman" w:hAnsi="Times New Roman" w:cs="Times New Roman"/>
          <w:sz w:val="24"/>
          <w:szCs w:val="24"/>
        </w:rPr>
        <w:t>. - С.47-54.</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Фирсова</w:t>
      </w:r>
      <w:r w:rsidR="00581E76" w:rsidRPr="00581E76">
        <w:rPr>
          <w:rFonts w:ascii="Times New Roman" w:hAnsi="Times New Roman" w:cs="Times New Roman"/>
          <w:sz w:val="24"/>
          <w:szCs w:val="24"/>
        </w:rPr>
        <w:t xml:space="preserve"> И. Через информацию - к новой жизни / И. Фирсова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- 2009. - №1. - С.18-21.</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Обзор деятельности </w:t>
      </w:r>
      <w:proofErr w:type="spellStart"/>
      <w:r w:rsidRPr="00581E76">
        <w:rPr>
          <w:rFonts w:ascii="Times New Roman" w:hAnsi="Times New Roman" w:cs="Times New Roman"/>
          <w:i/>
          <w:sz w:val="24"/>
          <w:szCs w:val="24"/>
        </w:rPr>
        <w:t>Сафоновской</w:t>
      </w:r>
      <w:proofErr w:type="spellEnd"/>
      <w:r w:rsidRPr="00581E76">
        <w:rPr>
          <w:rFonts w:ascii="Times New Roman" w:hAnsi="Times New Roman" w:cs="Times New Roman"/>
          <w:i/>
          <w:sz w:val="24"/>
          <w:szCs w:val="24"/>
        </w:rPr>
        <w:t xml:space="preserve"> районной ЦБС (Смоленская область) по библиотечно-информационному обслуживанию людей с ограниченными возможностями здоровья: работа Центра социально-правовой информации, проведение социального форума «Преодолевая барьеры», работа клуба женщин-инвалидов, а также проведение Декады толерантности, цель которой – необходимость изменения отношения непонимания, неприятия, слез</w:t>
      </w:r>
      <w:r w:rsidR="00A24F51">
        <w:rPr>
          <w:rFonts w:ascii="Times New Roman" w:hAnsi="Times New Roman" w:cs="Times New Roman"/>
          <w:i/>
          <w:sz w:val="24"/>
          <w:szCs w:val="24"/>
        </w:rPr>
        <w:t>ливой жалости к людям с инвалид</w:t>
      </w:r>
      <w:r w:rsidRPr="00581E76">
        <w:rPr>
          <w:rFonts w:ascii="Times New Roman" w:hAnsi="Times New Roman" w:cs="Times New Roman"/>
          <w:i/>
          <w:sz w:val="24"/>
          <w:szCs w:val="24"/>
        </w:rPr>
        <w:t>ностью.</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Хомякова</w:t>
      </w:r>
      <w:r w:rsidR="00581E76" w:rsidRPr="00581E76">
        <w:rPr>
          <w:rFonts w:ascii="Times New Roman" w:hAnsi="Times New Roman" w:cs="Times New Roman"/>
          <w:sz w:val="24"/>
          <w:szCs w:val="24"/>
        </w:rPr>
        <w:t xml:space="preserve"> Л. «Глобус крутится, вертится!..» / Л. Хомякова // Библиотека. - 2007. - №8. - С.46-47.</w:t>
      </w:r>
    </w:p>
    <w:p w:rsidR="00581E76" w:rsidRPr="00581E76" w:rsidRDefault="00581E76" w:rsidP="00581E76">
      <w:pPr>
        <w:widowControl w:val="0"/>
        <w:tabs>
          <w:tab w:val="left" w:pos="54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рассказывается о работе при Курской областной универсальной научной библиотеке им. Н.Н. Асеева страноведческого клуба «Глобус». На его заседаниях постоянно проходят встречи с учеными и журналистами, деятелями культуры и искусства, побывавшими </w:t>
      </w:r>
      <w:r w:rsidR="00A24F51">
        <w:rPr>
          <w:rFonts w:ascii="Times New Roman" w:hAnsi="Times New Roman" w:cs="Times New Roman"/>
          <w:i/>
          <w:sz w:val="24"/>
          <w:szCs w:val="24"/>
        </w:rPr>
        <w:t>за рубежом, иностранными студен</w:t>
      </w:r>
      <w:r w:rsidRPr="00581E76">
        <w:rPr>
          <w:rFonts w:ascii="Times New Roman" w:hAnsi="Times New Roman" w:cs="Times New Roman"/>
          <w:i/>
          <w:sz w:val="24"/>
          <w:szCs w:val="24"/>
        </w:rPr>
        <w:t>тами. На его заседаниях посетители путешествуют по различны</w:t>
      </w:r>
      <w:r w:rsidR="00A24F51">
        <w:rPr>
          <w:rFonts w:ascii="Times New Roman" w:hAnsi="Times New Roman" w:cs="Times New Roman"/>
          <w:i/>
          <w:sz w:val="24"/>
          <w:szCs w:val="24"/>
        </w:rPr>
        <w:t>м странам, знакомятся с самобыт</w:t>
      </w:r>
      <w:r w:rsidRPr="00581E76">
        <w:rPr>
          <w:rFonts w:ascii="Times New Roman" w:hAnsi="Times New Roman" w:cs="Times New Roman"/>
          <w:i/>
          <w:sz w:val="24"/>
          <w:szCs w:val="24"/>
        </w:rPr>
        <w:t>ностью национ</w:t>
      </w:r>
      <w:r w:rsidR="00A24F51">
        <w:rPr>
          <w:rFonts w:ascii="Times New Roman" w:hAnsi="Times New Roman" w:cs="Times New Roman"/>
          <w:i/>
          <w:sz w:val="24"/>
          <w:szCs w:val="24"/>
        </w:rPr>
        <w:t>альных культур, народными тради</w:t>
      </w:r>
      <w:r w:rsidRPr="00581E76">
        <w:rPr>
          <w:rFonts w:ascii="Times New Roman" w:hAnsi="Times New Roman" w:cs="Times New Roman"/>
          <w:i/>
          <w:sz w:val="24"/>
          <w:szCs w:val="24"/>
        </w:rPr>
        <w:t>циями. Основной задачей клуба является работа по формированию</w:t>
      </w:r>
      <w:r w:rsidR="00A24F51">
        <w:rPr>
          <w:rFonts w:ascii="Times New Roman" w:hAnsi="Times New Roman" w:cs="Times New Roman"/>
          <w:i/>
          <w:sz w:val="24"/>
          <w:szCs w:val="24"/>
        </w:rPr>
        <w:t xml:space="preserve"> этнической толерантности, толе</w:t>
      </w:r>
      <w:r w:rsidRPr="00581E76">
        <w:rPr>
          <w:rFonts w:ascii="Times New Roman" w:hAnsi="Times New Roman" w:cs="Times New Roman"/>
          <w:i/>
          <w:sz w:val="24"/>
          <w:szCs w:val="24"/>
        </w:rPr>
        <w:t>рантного отношения молодежи к представителям других культур.</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Хохлова</w:t>
      </w:r>
      <w:r w:rsidR="00581E76" w:rsidRPr="00581E76">
        <w:rPr>
          <w:rFonts w:ascii="Times New Roman" w:hAnsi="Times New Roman" w:cs="Times New Roman"/>
          <w:sz w:val="24"/>
          <w:szCs w:val="24"/>
        </w:rPr>
        <w:t xml:space="preserve"> Ж.Б. Мудрые советы Жар-птицы, или Сказка как доказательство единства культур / Ж.Б. Хохлова // Библиотечное дело. – 2008. - №8. – С.5-7.</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детской библ</w:t>
      </w:r>
      <w:r w:rsidR="00A24F51">
        <w:rPr>
          <w:rFonts w:ascii="Times New Roman" w:hAnsi="Times New Roman" w:cs="Times New Roman"/>
          <w:i/>
          <w:sz w:val="24"/>
          <w:szCs w:val="24"/>
        </w:rPr>
        <w:t>иотеке №45 Северного администра</w:t>
      </w:r>
      <w:r w:rsidRPr="00581E76">
        <w:rPr>
          <w:rFonts w:ascii="Times New Roman" w:hAnsi="Times New Roman" w:cs="Times New Roman"/>
          <w:i/>
          <w:sz w:val="24"/>
          <w:szCs w:val="24"/>
        </w:rPr>
        <w:t>тивного округа Москвы ведется работа по воспитанию национальной толерантности детей через наиболее близкие им вещи: народные сказки, фольклор, бытовые традиции, народные праздники, семейные тради</w:t>
      </w:r>
      <w:r w:rsidR="00A24F51">
        <w:rPr>
          <w:rFonts w:ascii="Times New Roman" w:hAnsi="Times New Roman" w:cs="Times New Roman"/>
          <w:i/>
          <w:sz w:val="24"/>
          <w:szCs w:val="24"/>
        </w:rPr>
        <w:t>ции, историю национальных костю</w:t>
      </w:r>
      <w:r w:rsidRPr="00581E76">
        <w:rPr>
          <w:rFonts w:ascii="Times New Roman" w:hAnsi="Times New Roman" w:cs="Times New Roman"/>
          <w:i/>
          <w:sz w:val="24"/>
          <w:szCs w:val="24"/>
        </w:rPr>
        <w:t xml:space="preserve">мов, особенности </w:t>
      </w:r>
      <w:r w:rsidR="00A24F51">
        <w:rPr>
          <w:rFonts w:ascii="Times New Roman" w:hAnsi="Times New Roman" w:cs="Times New Roman"/>
          <w:i/>
          <w:sz w:val="24"/>
          <w:szCs w:val="24"/>
        </w:rPr>
        <w:t>национальной кухни и т.д. В ста</w:t>
      </w:r>
      <w:r w:rsidRPr="00581E76">
        <w:rPr>
          <w:rFonts w:ascii="Times New Roman" w:hAnsi="Times New Roman" w:cs="Times New Roman"/>
          <w:i/>
          <w:sz w:val="24"/>
          <w:szCs w:val="24"/>
        </w:rPr>
        <w:t>тье подробно рассказывается об одном из циклов таких мероприятий под названием «Сказочные близнецы».</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Худокормова</w:t>
      </w:r>
      <w:proofErr w:type="spellEnd"/>
      <w:r w:rsidR="00581E76" w:rsidRPr="00581E76">
        <w:rPr>
          <w:rFonts w:ascii="Times New Roman" w:hAnsi="Times New Roman" w:cs="Times New Roman"/>
          <w:sz w:val="24"/>
          <w:szCs w:val="24"/>
        </w:rPr>
        <w:t xml:space="preserve"> О. Патриотизм - значит... миролюбие / О. </w:t>
      </w:r>
      <w:proofErr w:type="spellStart"/>
      <w:r w:rsidR="00581E76" w:rsidRPr="00581E76">
        <w:rPr>
          <w:rFonts w:ascii="Times New Roman" w:hAnsi="Times New Roman" w:cs="Times New Roman"/>
          <w:sz w:val="24"/>
          <w:szCs w:val="24"/>
        </w:rPr>
        <w:t>Худокормова</w:t>
      </w:r>
      <w:proofErr w:type="spellEnd"/>
      <w:r w:rsidR="00581E76" w:rsidRPr="00581E76">
        <w:rPr>
          <w:rFonts w:ascii="Times New Roman" w:hAnsi="Times New Roman" w:cs="Times New Roman"/>
          <w:sz w:val="24"/>
          <w:szCs w:val="24"/>
        </w:rPr>
        <w:t xml:space="preserve"> // Библиотека. - 2008. - №11. - С.64-69.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рассказывается о ходе Международного библиотечного форума «Книга как средство формирования </w:t>
      </w:r>
      <w:proofErr w:type="gramStart"/>
      <w:r w:rsidRPr="00581E76">
        <w:rPr>
          <w:rFonts w:ascii="Times New Roman" w:hAnsi="Times New Roman" w:cs="Times New Roman"/>
          <w:i/>
          <w:sz w:val="24"/>
          <w:szCs w:val="24"/>
        </w:rPr>
        <w:t>толерантности</w:t>
      </w:r>
      <w:proofErr w:type="gramEnd"/>
      <w:r w:rsidRPr="00581E76">
        <w:rPr>
          <w:rFonts w:ascii="Times New Roman" w:hAnsi="Times New Roman" w:cs="Times New Roman"/>
          <w:i/>
          <w:sz w:val="24"/>
          <w:szCs w:val="24"/>
        </w:rPr>
        <w:t xml:space="preserve"> в системе патриотическог</w:t>
      </w:r>
      <w:r w:rsidR="00A24F51">
        <w:rPr>
          <w:rFonts w:ascii="Times New Roman" w:hAnsi="Times New Roman" w:cs="Times New Roman"/>
          <w:i/>
          <w:sz w:val="24"/>
          <w:szCs w:val="24"/>
        </w:rPr>
        <w:t>о воспитания подрастающего поко</w:t>
      </w:r>
      <w:r w:rsidRPr="00581E76">
        <w:rPr>
          <w:rFonts w:ascii="Times New Roman" w:hAnsi="Times New Roman" w:cs="Times New Roman"/>
          <w:i/>
          <w:sz w:val="24"/>
          <w:szCs w:val="24"/>
        </w:rPr>
        <w:t xml:space="preserve">ления». Форум был организован Курской областной библиотекой для детей и юношества с целью </w:t>
      </w:r>
      <w:proofErr w:type="gramStart"/>
      <w:r w:rsidRPr="00581E76">
        <w:rPr>
          <w:rFonts w:ascii="Times New Roman" w:hAnsi="Times New Roman" w:cs="Times New Roman"/>
          <w:i/>
          <w:sz w:val="24"/>
          <w:szCs w:val="24"/>
        </w:rPr>
        <w:t>представить</w:t>
      </w:r>
      <w:proofErr w:type="gramEnd"/>
      <w:r w:rsidRPr="00581E76">
        <w:rPr>
          <w:rFonts w:ascii="Times New Roman" w:hAnsi="Times New Roman" w:cs="Times New Roman"/>
          <w:i/>
          <w:sz w:val="24"/>
          <w:szCs w:val="24"/>
        </w:rPr>
        <w:t xml:space="preserve"> деятельность публичных библиотек в России и за рубежом в этом направлении.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Якубов</w:t>
      </w:r>
      <w:r w:rsidR="00581E76" w:rsidRPr="00581E76">
        <w:rPr>
          <w:rFonts w:ascii="Times New Roman" w:hAnsi="Times New Roman" w:cs="Times New Roman"/>
          <w:sz w:val="24"/>
          <w:szCs w:val="24"/>
        </w:rPr>
        <w:t xml:space="preserve"> Э.Н. Толерантные отношения в семье: как библиотеки могут помочь / Э.Н. Якубов // Новая библиотека. - 2008. - №8. - С.18-20.</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Одной из проблем современной семьи является нарушение толерантности во взаимоотношениях родителей и детей. Наиболее эффективным инструментом </w:t>
      </w:r>
      <w:r w:rsidR="00A24F51">
        <w:rPr>
          <w:rFonts w:ascii="Times New Roman" w:hAnsi="Times New Roman" w:cs="Times New Roman"/>
          <w:i/>
          <w:sz w:val="24"/>
          <w:szCs w:val="24"/>
        </w:rPr>
        <w:t>упрочнения толерантных взаимоот</w:t>
      </w:r>
      <w:r w:rsidRPr="00581E76">
        <w:rPr>
          <w:rFonts w:ascii="Times New Roman" w:hAnsi="Times New Roman" w:cs="Times New Roman"/>
          <w:i/>
          <w:sz w:val="24"/>
          <w:szCs w:val="24"/>
        </w:rPr>
        <w:t>ношений являются клубы семейного чтения. Для решения главной задачи (воспитание толерантного сознания) необхо</w:t>
      </w:r>
      <w:r w:rsidR="00A24F51">
        <w:rPr>
          <w:rFonts w:ascii="Times New Roman" w:hAnsi="Times New Roman" w:cs="Times New Roman"/>
          <w:i/>
          <w:sz w:val="24"/>
          <w:szCs w:val="24"/>
        </w:rPr>
        <w:t>дим комплексный подход и взаимо</w:t>
      </w:r>
      <w:r w:rsidRPr="00581E76">
        <w:rPr>
          <w:rFonts w:ascii="Times New Roman" w:hAnsi="Times New Roman" w:cs="Times New Roman"/>
          <w:i/>
          <w:sz w:val="24"/>
          <w:szCs w:val="24"/>
        </w:rPr>
        <w:t>действие библиотекарей с психологами, педагогами, социологами, врачами, участие которых в работе библиотечных клубов семейного чтения будет способствовать возрождению высокой духовности и укреплению традиционных ценностей семьи.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Янчук</w:t>
      </w:r>
      <w:proofErr w:type="spellEnd"/>
      <w:r w:rsidR="00581E76" w:rsidRPr="00581E76">
        <w:rPr>
          <w:rFonts w:ascii="Times New Roman" w:hAnsi="Times New Roman" w:cs="Times New Roman"/>
          <w:sz w:val="24"/>
          <w:szCs w:val="24"/>
        </w:rPr>
        <w:t xml:space="preserve"> О.В. Формирование толерантности у школьников посредством практических занятий клуба «Наше наследие» / О.В. </w:t>
      </w:r>
      <w:proofErr w:type="spellStart"/>
      <w:r w:rsidR="00581E76" w:rsidRPr="00581E76">
        <w:rPr>
          <w:rFonts w:ascii="Times New Roman" w:hAnsi="Times New Roman" w:cs="Times New Roman"/>
          <w:sz w:val="24"/>
          <w:szCs w:val="24"/>
        </w:rPr>
        <w:t>Янчук</w:t>
      </w:r>
      <w:proofErr w:type="spellEnd"/>
      <w:r w:rsidR="00581E76" w:rsidRPr="00581E76">
        <w:rPr>
          <w:rFonts w:ascii="Times New Roman" w:hAnsi="Times New Roman" w:cs="Times New Roman"/>
          <w:sz w:val="24"/>
          <w:szCs w:val="24"/>
        </w:rPr>
        <w:t xml:space="preserve"> // Молодые в библиотечном деле. - 2006. - №2-3. - С.99-102.</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 представляет свою программу «Наше наследие», призванную обеспечить ценностно-смысловую определенность системы нравственного воспитания, обозначив ее главной задачей в воспитании толерантного сознания. Программа предусматривает создание клуба подростков, на заседаниях которого проводятся различные интерактивные занятия по основным направлениям. В материале выложены основные </w:t>
      </w:r>
      <w:r w:rsidRPr="00581E76">
        <w:rPr>
          <w:rFonts w:ascii="Times New Roman" w:hAnsi="Times New Roman" w:cs="Times New Roman"/>
          <w:i/>
          <w:sz w:val="24"/>
          <w:szCs w:val="24"/>
        </w:rPr>
        <w:lastRenderedPageBreak/>
        <w:t>цели и задачи этой деятельности, ожидаемые результаты, содержание и годовой курс программы.</w:t>
      </w:r>
    </w:p>
    <w:p w:rsidR="00581E76" w:rsidRPr="00581E76" w:rsidRDefault="00581E76" w:rsidP="00581E76">
      <w:pPr>
        <w:tabs>
          <w:tab w:val="num" w:pos="540"/>
        </w:tabs>
        <w:spacing w:after="0" w:line="240" w:lineRule="auto"/>
        <w:ind w:hanging="540"/>
        <w:jc w:val="center"/>
        <w:rPr>
          <w:rFonts w:ascii="Times New Roman" w:hAnsi="Times New Roman" w:cs="Times New Roman"/>
          <w:i/>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Художественная литература</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Алешковский</w:t>
      </w:r>
      <w:r w:rsidR="00581E76" w:rsidRPr="00581E76">
        <w:rPr>
          <w:rFonts w:ascii="Times New Roman" w:hAnsi="Times New Roman" w:cs="Times New Roman"/>
          <w:sz w:val="24"/>
          <w:szCs w:val="24"/>
        </w:rPr>
        <w:t xml:space="preserve"> П. Рыба. История одной миграции: роман / П. Алешковский. – М., 2007. – 352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романе рассказывается о драматичной истории русской женщины, потоком драматических событий унесенной из Средней Азии в Россию, противостоящей неумолимому течению жизни, а иногда и задыхающейся, словно рыба, без воздуха понимания и человеческой взаимности... Прозвище Рыба, прилипшее к героине - несправедливо и обидно: ни холодной, ни бесчувственной ее никак не назовешь. Вера - медсестра. И она действительно лечит всех, кто в ней нуждается, кто ищет у нее утешения и любви.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Бичер-Стоу</w:t>
      </w:r>
      <w:proofErr w:type="spellEnd"/>
      <w:r w:rsidR="00581E76" w:rsidRPr="00581E76">
        <w:rPr>
          <w:rFonts w:ascii="Times New Roman" w:hAnsi="Times New Roman" w:cs="Times New Roman"/>
          <w:bCs/>
          <w:sz w:val="24"/>
          <w:szCs w:val="24"/>
        </w:rPr>
        <w:t xml:space="preserve"> Г. </w:t>
      </w:r>
      <w:r w:rsidR="00581E76" w:rsidRPr="00581E76">
        <w:rPr>
          <w:rFonts w:ascii="Times New Roman" w:hAnsi="Times New Roman" w:cs="Times New Roman"/>
          <w:sz w:val="24"/>
          <w:szCs w:val="24"/>
        </w:rPr>
        <w:t xml:space="preserve">Хижина дяди Тома: [роман] / Г. </w:t>
      </w:r>
      <w:proofErr w:type="spellStart"/>
      <w:r w:rsidR="00581E76" w:rsidRPr="00581E76">
        <w:rPr>
          <w:rFonts w:ascii="Times New Roman" w:hAnsi="Times New Roman" w:cs="Times New Roman"/>
          <w:sz w:val="24"/>
          <w:szCs w:val="24"/>
        </w:rPr>
        <w:t>Бичер-Стоу</w:t>
      </w:r>
      <w:proofErr w:type="spellEnd"/>
      <w:r w:rsidR="00581E76" w:rsidRPr="00581E76">
        <w:rPr>
          <w:rFonts w:ascii="Times New Roman" w:hAnsi="Times New Roman" w:cs="Times New Roman"/>
          <w:sz w:val="24"/>
          <w:szCs w:val="24"/>
        </w:rPr>
        <w:t xml:space="preserve">; [пер. с англ. Н. </w:t>
      </w:r>
      <w:proofErr w:type="spellStart"/>
      <w:r w:rsidR="00581E76" w:rsidRPr="00581E76">
        <w:rPr>
          <w:rFonts w:ascii="Times New Roman" w:hAnsi="Times New Roman" w:cs="Times New Roman"/>
          <w:sz w:val="24"/>
          <w:szCs w:val="24"/>
        </w:rPr>
        <w:t>Волжиной</w:t>
      </w:r>
      <w:proofErr w:type="spellEnd"/>
      <w:r w:rsidR="00581E76" w:rsidRPr="00581E76">
        <w:rPr>
          <w:rFonts w:ascii="Times New Roman" w:hAnsi="Times New Roman" w:cs="Times New Roman"/>
          <w:sz w:val="24"/>
          <w:szCs w:val="24"/>
        </w:rPr>
        <w:t>]. – М., 2002. – 350 с.</w:t>
      </w:r>
    </w:p>
    <w:p w:rsidR="00581E76" w:rsidRPr="00581E76" w:rsidRDefault="00581E76" w:rsidP="00581E76">
      <w:pPr>
        <w:pStyle w:val="a3"/>
        <w:spacing w:before="0" w:beforeAutospacing="0" w:after="0" w:afterAutospacing="0"/>
        <w:jc w:val="both"/>
        <w:rPr>
          <w:i/>
        </w:rPr>
      </w:pPr>
      <w:r w:rsidRPr="00581E76">
        <w:rPr>
          <w:bCs/>
          <w:i/>
        </w:rPr>
        <w:t xml:space="preserve">«Хижина дяди Тома» </w:t>
      </w:r>
      <w:r w:rsidRPr="00581E76">
        <w:rPr>
          <w:b/>
          <w:bCs/>
          <w:i/>
        </w:rPr>
        <w:t>-</w:t>
      </w:r>
      <w:r w:rsidRPr="00581E76">
        <w:rPr>
          <w:i/>
        </w:rPr>
        <w:t xml:space="preserve"> известный </w:t>
      </w:r>
      <w:hyperlink r:id="rId43" w:tooltip="Роман (жанр)" w:history="1">
        <w:r w:rsidRPr="00581E76">
          <w:rPr>
            <w:rStyle w:val="a5"/>
            <w:i/>
          </w:rPr>
          <w:t>роман</w:t>
        </w:r>
      </w:hyperlink>
      <w:r w:rsidRPr="00581E76">
        <w:rPr>
          <w:i/>
        </w:rPr>
        <w:t xml:space="preserve"> </w:t>
      </w:r>
      <w:hyperlink r:id="rId44" w:tooltip="Бичер-Стоу, Гарриет" w:history="1">
        <w:r w:rsidRPr="00581E76">
          <w:rPr>
            <w:rStyle w:val="a5"/>
            <w:i/>
          </w:rPr>
          <w:t xml:space="preserve">Гарриет </w:t>
        </w:r>
        <w:proofErr w:type="spellStart"/>
        <w:r w:rsidRPr="00581E76">
          <w:rPr>
            <w:rStyle w:val="a5"/>
            <w:i/>
          </w:rPr>
          <w:t>Бичер-Стоу</w:t>
        </w:r>
        <w:proofErr w:type="spellEnd"/>
      </w:hyperlink>
      <w:r w:rsidRPr="00581E76">
        <w:rPr>
          <w:i/>
        </w:rPr>
        <w:t>. Это произведение - широкая картина рабовладельческого быта в южных штатах Америки: тяжелое положение невольников, потрясающие сцены торговли живым товаром, страдания матерей, отрываемых от своих детей, героизм черных мучеников, нарастающее движение аболиционистов - все это волнующе ярко изо</w:t>
      </w:r>
      <w:r w:rsidR="00A24F51">
        <w:rPr>
          <w:i/>
        </w:rPr>
        <w:t>бра</w:t>
      </w:r>
      <w:r w:rsidRPr="00581E76">
        <w:rPr>
          <w:i/>
        </w:rPr>
        <w:t xml:space="preserve">жено </w:t>
      </w:r>
      <w:proofErr w:type="spellStart"/>
      <w:r w:rsidRPr="00581E76">
        <w:rPr>
          <w:i/>
        </w:rPr>
        <w:t>Бичер-Стоу</w:t>
      </w:r>
      <w:proofErr w:type="spellEnd"/>
      <w:r w:rsidRPr="00581E76">
        <w:rPr>
          <w:i/>
        </w:rPr>
        <w:t>. Роман проникнут христианской моралью.</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Бояшов</w:t>
      </w:r>
      <w:proofErr w:type="spellEnd"/>
      <w:r w:rsidR="00581E76" w:rsidRPr="00581E76">
        <w:rPr>
          <w:rFonts w:ascii="Times New Roman" w:hAnsi="Times New Roman" w:cs="Times New Roman"/>
          <w:sz w:val="24"/>
          <w:szCs w:val="24"/>
        </w:rPr>
        <w:t xml:space="preserve"> И. Путь </w:t>
      </w:r>
      <w:proofErr w:type="spellStart"/>
      <w:r w:rsidR="00581E76" w:rsidRPr="00581E76">
        <w:rPr>
          <w:rFonts w:ascii="Times New Roman" w:hAnsi="Times New Roman" w:cs="Times New Roman"/>
          <w:sz w:val="24"/>
          <w:szCs w:val="24"/>
        </w:rPr>
        <w:t>Мури</w:t>
      </w:r>
      <w:proofErr w:type="spellEnd"/>
      <w:r w:rsidR="00581E76" w:rsidRPr="00581E76">
        <w:rPr>
          <w:rFonts w:ascii="Times New Roman" w:hAnsi="Times New Roman" w:cs="Times New Roman"/>
          <w:sz w:val="24"/>
          <w:szCs w:val="24"/>
        </w:rPr>
        <w:t xml:space="preserve">: роман / И. </w:t>
      </w:r>
      <w:proofErr w:type="spellStart"/>
      <w:r w:rsidR="00581E76" w:rsidRPr="00581E76">
        <w:rPr>
          <w:rFonts w:ascii="Times New Roman" w:hAnsi="Times New Roman" w:cs="Times New Roman"/>
          <w:sz w:val="24"/>
          <w:szCs w:val="24"/>
        </w:rPr>
        <w:t>Бояшов</w:t>
      </w:r>
      <w:proofErr w:type="spellEnd"/>
      <w:r w:rsidR="00581E76" w:rsidRPr="00581E76">
        <w:rPr>
          <w:rFonts w:ascii="Times New Roman" w:hAnsi="Times New Roman" w:cs="Times New Roman"/>
          <w:sz w:val="24"/>
          <w:szCs w:val="24"/>
        </w:rPr>
        <w:t>.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2007. – 232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Эта книга – занимательный роман-притча. На фоне приключений о</w:t>
      </w:r>
      <w:r w:rsidR="00A24F51">
        <w:rPr>
          <w:rFonts w:ascii="Times New Roman" w:hAnsi="Times New Roman" w:cs="Times New Roman"/>
          <w:i/>
          <w:sz w:val="24"/>
          <w:szCs w:val="24"/>
        </w:rPr>
        <w:t xml:space="preserve">быкновенного кота </w:t>
      </w:r>
      <w:proofErr w:type="spellStart"/>
      <w:r w:rsidR="00A24F51">
        <w:rPr>
          <w:rFonts w:ascii="Times New Roman" w:hAnsi="Times New Roman" w:cs="Times New Roman"/>
          <w:i/>
          <w:sz w:val="24"/>
          <w:szCs w:val="24"/>
        </w:rPr>
        <w:t>Мури</w:t>
      </w:r>
      <w:proofErr w:type="spellEnd"/>
      <w:r w:rsidR="00A24F51">
        <w:rPr>
          <w:rFonts w:ascii="Times New Roman" w:hAnsi="Times New Roman" w:cs="Times New Roman"/>
          <w:i/>
          <w:sz w:val="24"/>
          <w:szCs w:val="24"/>
        </w:rPr>
        <w:t>, потеряв</w:t>
      </w:r>
      <w:r w:rsidRPr="00581E76">
        <w:rPr>
          <w:rFonts w:ascii="Times New Roman" w:hAnsi="Times New Roman" w:cs="Times New Roman"/>
          <w:i/>
          <w:sz w:val="24"/>
          <w:szCs w:val="24"/>
        </w:rPr>
        <w:t>шего во время войны в Боснии своих хозяев и теперь вольно гуляющего по всей Европе, решаются весьма серьезные вопросы. Кит рассекает океан, лангусты бредут вереницей по морскому дну, арабский шейх на самолете без посадки облетает Землю, китаец идет по канату через пропасть</w:t>
      </w:r>
      <w:proofErr w:type="gramStart"/>
      <w:r w:rsidRPr="00581E76">
        <w:rPr>
          <w:rFonts w:ascii="Times New Roman" w:hAnsi="Times New Roman" w:cs="Times New Roman"/>
          <w:i/>
          <w:sz w:val="24"/>
          <w:szCs w:val="24"/>
        </w:rPr>
        <w:t>… Е</w:t>
      </w:r>
      <w:proofErr w:type="gramEnd"/>
      <w:r w:rsidRPr="00581E76">
        <w:rPr>
          <w:rFonts w:ascii="Times New Roman" w:hAnsi="Times New Roman" w:cs="Times New Roman"/>
          <w:i/>
          <w:sz w:val="24"/>
          <w:szCs w:val="24"/>
        </w:rPr>
        <w:t>сть ли цель у их пути, или ценен лишь сам путь? Будет ли путнику пристанище, или вечное скитание – удел всего живого? Роман получил премию «Национальный бестселлер 2007».</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Быков</w:t>
      </w:r>
      <w:r w:rsidR="00581E76" w:rsidRPr="00581E76">
        <w:rPr>
          <w:rFonts w:ascii="Times New Roman" w:hAnsi="Times New Roman" w:cs="Times New Roman"/>
          <w:sz w:val="24"/>
          <w:szCs w:val="24"/>
        </w:rPr>
        <w:t xml:space="preserve"> В. Волчья яма: повести и рассказы: пер. </w:t>
      </w:r>
      <w:proofErr w:type="gramStart"/>
      <w:r w:rsidR="00581E76" w:rsidRPr="00581E76">
        <w:rPr>
          <w:rFonts w:ascii="Times New Roman" w:hAnsi="Times New Roman" w:cs="Times New Roman"/>
          <w:sz w:val="24"/>
          <w:szCs w:val="24"/>
        </w:rPr>
        <w:t>с</w:t>
      </w:r>
      <w:proofErr w:type="gramEnd"/>
      <w:r w:rsidR="00581E76" w:rsidRPr="00581E76">
        <w:rPr>
          <w:rFonts w:ascii="Times New Roman" w:hAnsi="Times New Roman" w:cs="Times New Roman"/>
          <w:sz w:val="24"/>
          <w:szCs w:val="24"/>
        </w:rPr>
        <w:t xml:space="preserve"> белорус. / В. Быков. – М., 2001. – 335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Книга известного белорусского писателя Василя Быкова, участника Великой Отечественной войны, лауреата различных премий, повествует о трагических годах войны и сложностях сегодняшней нашей жизни, о </w:t>
      </w:r>
      <w:proofErr w:type="gramStart"/>
      <w:r w:rsidRPr="00581E76">
        <w:rPr>
          <w:rFonts w:ascii="Times New Roman" w:hAnsi="Times New Roman" w:cs="Times New Roman"/>
          <w:i/>
          <w:sz w:val="24"/>
          <w:szCs w:val="24"/>
        </w:rPr>
        <w:t>шкурничестве</w:t>
      </w:r>
      <w:proofErr w:type="gramEnd"/>
      <w:r w:rsidRPr="00581E76">
        <w:rPr>
          <w:rFonts w:ascii="Times New Roman" w:hAnsi="Times New Roman" w:cs="Times New Roman"/>
          <w:i/>
          <w:sz w:val="24"/>
          <w:szCs w:val="24"/>
        </w:rPr>
        <w:t>, предательстве, о непреходящих усилиях людей в поиске ответа на вечный вопрос – как жить по правде.</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Визенталь</w:t>
      </w:r>
      <w:r w:rsidR="00581E76" w:rsidRPr="00581E76">
        <w:rPr>
          <w:rFonts w:ascii="Times New Roman" w:hAnsi="Times New Roman" w:cs="Times New Roman"/>
          <w:bCs/>
          <w:sz w:val="24"/>
          <w:szCs w:val="24"/>
        </w:rPr>
        <w:t xml:space="preserve"> С. </w:t>
      </w:r>
      <w:r w:rsidR="00581E76" w:rsidRPr="00581E76">
        <w:rPr>
          <w:rFonts w:ascii="Times New Roman" w:hAnsi="Times New Roman" w:cs="Times New Roman"/>
          <w:sz w:val="24"/>
          <w:szCs w:val="24"/>
        </w:rPr>
        <w:t xml:space="preserve">Подсолнух: повесть / С. Визенталь; пер. </w:t>
      </w:r>
      <w:proofErr w:type="gramStart"/>
      <w:r w:rsidR="00581E76" w:rsidRPr="00581E76">
        <w:rPr>
          <w:rFonts w:ascii="Times New Roman" w:hAnsi="Times New Roman" w:cs="Times New Roman"/>
          <w:sz w:val="24"/>
          <w:szCs w:val="24"/>
        </w:rPr>
        <w:t>с</w:t>
      </w:r>
      <w:proofErr w:type="gramEnd"/>
      <w:r w:rsidR="00581E76" w:rsidRPr="00581E76">
        <w:rPr>
          <w:rFonts w:ascii="Times New Roman" w:hAnsi="Times New Roman" w:cs="Times New Roman"/>
          <w:sz w:val="24"/>
          <w:szCs w:val="24"/>
        </w:rPr>
        <w:t xml:space="preserve"> нем. Е. Маркович. – М., 2001. -191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Симон Визенталь - известный австрийский общественный деятель, публицист, всю свою жизнь посвятивший розыску и преданию суду нацистских преступников. Герой его автобиографической повести, бывший узник концлагеря, не может забыть встречу с умирающим офицером СС, перед смертью пытавшимся покаяться и получить прощение за участие в массовых убийствах евреев. Как становятся фашистами? В чем природа антисемитизма? Можно ли простить и забыть Холокост? И всегда ли можно простить раскаявшегося преступника? Эти и многие другие вопросы ставит перед читателем С. Визенталь.</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Гуцко</w:t>
      </w:r>
      <w:proofErr w:type="spellEnd"/>
      <w:r w:rsidR="00581E76" w:rsidRPr="00581E76">
        <w:t xml:space="preserve"> Д.Н. Русскоговорящий / Д.Н. </w:t>
      </w:r>
      <w:proofErr w:type="spellStart"/>
      <w:r w:rsidR="00581E76" w:rsidRPr="00581E76">
        <w:t>Гуцко</w:t>
      </w:r>
      <w:proofErr w:type="spellEnd"/>
      <w:r w:rsidR="00581E76" w:rsidRPr="00581E76">
        <w:t>. – М., 2006. – 352 с.</w:t>
      </w:r>
    </w:p>
    <w:p w:rsidR="00581E76" w:rsidRPr="00581E76" w:rsidRDefault="00581E76" w:rsidP="00581E76">
      <w:pPr>
        <w:pStyle w:val="a3"/>
        <w:spacing w:before="0" w:beforeAutospacing="0" w:after="0" w:afterAutospacing="0"/>
        <w:jc w:val="both"/>
        <w:rPr>
          <w:i/>
        </w:rPr>
      </w:pPr>
      <w:r w:rsidRPr="00581E76">
        <w:rPr>
          <w:i/>
        </w:rPr>
        <w:t>С распадом Советского Союза немало граждан многонациональной страны оказались жителями хоть и ближнего, но все же зарубежья. В народах, населявших Вавилон, проснулась ненависть к чужаку, превратившаяся в эпидемию: «Чума. Нелюбовь – как чума». Прозаик пыта</w:t>
      </w:r>
      <w:r w:rsidR="00A24F51">
        <w:rPr>
          <w:i/>
        </w:rPr>
        <w:t>ется осмыс</w:t>
      </w:r>
      <w:r w:rsidRPr="00581E76">
        <w:rPr>
          <w:i/>
        </w:rPr>
        <w:t>лить, как после распада «нового Вавилона» русскому, говорящему с грузинским акцентом, жить на своей исторической родине? Что делать сыну еврейки и азербайджанца? Чужим быть страшно</w:t>
      </w:r>
      <w:proofErr w:type="gramStart"/>
      <w:r w:rsidRPr="00581E76">
        <w:rPr>
          <w:i/>
        </w:rPr>
        <w:t>… О</w:t>
      </w:r>
      <w:proofErr w:type="gramEnd"/>
      <w:r w:rsidRPr="00581E76">
        <w:rPr>
          <w:i/>
        </w:rPr>
        <w:t>б этом роман-победитель премии «Русский Букер-2005».</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bCs/>
          <w:sz w:val="24"/>
          <w:szCs w:val="24"/>
        </w:rPr>
        <w:lastRenderedPageBreak/>
        <w:t>Железник</w:t>
      </w:r>
      <w:r w:rsidR="00A24F51">
        <w:rPr>
          <w:rFonts w:ascii="Times New Roman" w:hAnsi="Times New Roman" w:cs="Times New Roman"/>
          <w:bCs/>
          <w:sz w:val="24"/>
          <w:szCs w:val="24"/>
        </w:rPr>
        <w:t>ов</w:t>
      </w:r>
      <w:proofErr w:type="spellEnd"/>
      <w:r w:rsidRPr="00581E76">
        <w:rPr>
          <w:rFonts w:ascii="Times New Roman" w:hAnsi="Times New Roman" w:cs="Times New Roman"/>
          <w:bCs/>
          <w:sz w:val="24"/>
          <w:szCs w:val="24"/>
        </w:rPr>
        <w:t xml:space="preserve"> В.К.</w:t>
      </w:r>
      <w:r w:rsidRPr="00581E76">
        <w:rPr>
          <w:rFonts w:ascii="Times New Roman" w:hAnsi="Times New Roman" w:cs="Times New Roman"/>
          <w:sz w:val="24"/>
          <w:szCs w:val="24"/>
        </w:rPr>
        <w:t xml:space="preserve"> Белые пароходы: повести и рассказ / В.К. </w:t>
      </w:r>
      <w:proofErr w:type="spellStart"/>
      <w:r w:rsidRPr="00581E76">
        <w:rPr>
          <w:rFonts w:ascii="Times New Roman" w:hAnsi="Times New Roman" w:cs="Times New Roman"/>
          <w:sz w:val="24"/>
          <w:szCs w:val="24"/>
        </w:rPr>
        <w:t>Железников</w:t>
      </w:r>
      <w:proofErr w:type="spellEnd"/>
      <w:r w:rsidRPr="00581E76">
        <w:rPr>
          <w:rFonts w:ascii="Times New Roman" w:hAnsi="Times New Roman" w:cs="Times New Roman"/>
          <w:sz w:val="24"/>
          <w:szCs w:val="24"/>
        </w:rPr>
        <w:t>. – М., 1989. – 238 с.: ил.</w:t>
      </w:r>
    </w:p>
    <w:p w:rsidR="00581E76" w:rsidRPr="00581E76" w:rsidRDefault="00581E76" w:rsidP="00581E76">
      <w:pPr>
        <w:pStyle w:val="a3"/>
        <w:shd w:val="clear" w:color="auto" w:fill="FDFEFF"/>
        <w:spacing w:before="0" w:beforeAutospacing="0" w:after="0" w:afterAutospacing="0"/>
        <w:jc w:val="both"/>
        <w:rPr>
          <w:i/>
        </w:rPr>
      </w:pPr>
      <w:r w:rsidRPr="00581E76">
        <w:rPr>
          <w:i/>
        </w:rPr>
        <w:t>Сборник произведений известного российского писателя включает в себя повесть «Чучело». Она о девочке-шестикласснице, которая попала в трудное положение - одноклассники объявили ей бойкот. Застенчивая, нерешительная девочка, столкнувшаяся с подлостью и предательством, оказалась стойким, мужественным человеком, и ребята поняли, что те моральные ценности, которые несет в себе она и ее дедушка, и есть то добро, во имя которого надо сражаться.</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bCs/>
          <w:sz w:val="24"/>
          <w:szCs w:val="24"/>
        </w:rPr>
      </w:pPr>
      <w:proofErr w:type="spellStart"/>
      <w:r>
        <w:rPr>
          <w:rFonts w:ascii="Times New Roman" w:hAnsi="Times New Roman" w:cs="Times New Roman"/>
          <w:bCs/>
          <w:sz w:val="24"/>
          <w:szCs w:val="24"/>
        </w:rPr>
        <w:t>Железников</w:t>
      </w:r>
      <w:proofErr w:type="spellEnd"/>
      <w:r w:rsidR="00581E76" w:rsidRPr="00581E76">
        <w:rPr>
          <w:rFonts w:ascii="Times New Roman" w:hAnsi="Times New Roman" w:cs="Times New Roman"/>
          <w:bCs/>
          <w:sz w:val="24"/>
          <w:szCs w:val="24"/>
        </w:rPr>
        <w:t xml:space="preserve"> В.К. </w:t>
      </w:r>
      <w:r w:rsidR="00581E76" w:rsidRPr="00581E76">
        <w:rPr>
          <w:rFonts w:ascii="Times New Roman" w:hAnsi="Times New Roman" w:cs="Times New Roman"/>
          <w:sz w:val="24"/>
          <w:szCs w:val="24"/>
        </w:rPr>
        <w:t xml:space="preserve">Чучело-2, или игра мотыльков: повесть / В.К. </w:t>
      </w:r>
      <w:proofErr w:type="spellStart"/>
      <w:r w:rsidR="00581E76" w:rsidRPr="00581E76">
        <w:rPr>
          <w:rFonts w:ascii="Times New Roman" w:hAnsi="Times New Roman" w:cs="Times New Roman"/>
          <w:sz w:val="24"/>
          <w:szCs w:val="24"/>
        </w:rPr>
        <w:t>Железников</w:t>
      </w:r>
      <w:proofErr w:type="spellEnd"/>
      <w:r w:rsidR="00581E76" w:rsidRPr="00581E76">
        <w:rPr>
          <w:rFonts w:ascii="Times New Roman" w:hAnsi="Times New Roman" w:cs="Times New Roman"/>
          <w:sz w:val="24"/>
          <w:szCs w:val="24"/>
        </w:rPr>
        <w:t>. – М., 2005. - 317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 повести считает, что в литературе никак нельзя уйти от правды. Он пристально вглядывается в своих героев - в подростков, обнаруживает в них и положительные, и отрицательные черты. Эта повесть - о судьбах пятерых подростков, о любви и ненависти, о дружбе и предательстве. Главная героиня повести, Зойка Смирнова, по своей любви, по самопожертвованию, по смелости схожа с главной героиней предыдущей повести «Чучело», Ленкой </w:t>
      </w:r>
      <w:proofErr w:type="spellStart"/>
      <w:r w:rsidRPr="00581E76">
        <w:rPr>
          <w:rFonts w:ascii="Times New Roman" w:hAnsi="Times New Roman" w:cs="Times New Roman"/>
          <w:i/>
          <w:sz w:val="24"/>
          <w:szCs w:val="24"/>
        </w:rPr>
        <w:t>Бессольцевой</w:t>
      </w:r>
      <w:proofErr w:type="spellEnd"/>
      <w:r w:rsidRPr="00581E76">
        <w:rPr>
          <w:rFonts w:ascii="Times New Roman" w:hAnsi="Times New Roman" w:cs="Times New Roman"/>
          <w:i/>
          <w:sz w:val="24"/>
          <w:szCs w:val="24"/>
        </w:rPr>
        <w:t>.</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Ли </w:t>
      </w:r>
      <w:r w:rsidR="00581E76" w:rsidRPr="00581E76">
        <w:rPr>
          <w:rFonts w:ascii="Times New Roman" w:hAnsi="Times New Roman" w:cs="Times New Roman"/>
          <w:sz w:val="24"/>
          <w:szCs w:val="24"/>
        </w:rPr>
        <w:t>Х. Убить пересмешника…: роман / Х. Ли; пер. с англ. Н. Галь, Р. Облонской.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2003. – 448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Роман «Убить пер</w:t>
      </w:r>
      <w:r w:rsidR="00A24F51">
        <w:rPr>
          <w:rFonts w:ascii="Times New Roman" w:hAnsi="Times New Roman" w:cs="Times New Roman"/>
          <w:i/>
          <w:sz w:val="24"/>
          <w:szCs w:val="24"/>
        </w:rPr>
        <w:t>есмешника...», впервые опублико</w:t>
      </w:r>
      <w:r w:rsidRPr="00581E76">
        <w:rPr>
          <w:rFonts w:ascii="Times New Roman" w:hAnsi="Times New Roman" w:cs="Times New Roman"/>
          <w:i/>
          <w:sz w:val="24"/>
          <w:szCs w:val="24"/>
        </w:rPr>
        <w:t xml:space="preserve">ванный в 1960 году, имел оглушительный успех и сразу же стал бестселлером. Это и неудивительно: </w:t>
      </w:r>
      <w:proofErr w:type="spellStart"/>
      <w:r w:rsidRPr="00581E76">
        <w:rPr>
          <w:rFonts w:ascii="Times New Roman" w:hAnsi="Times New Roman" w:cs="Times New Roman"/>
          <w:i/>
          <w:sz w:val="24"/>
          <w:szCs w:val="24"/>
        </w:rPr>
        <w:t>Харпер</w:t>
      </w:r>
      <w:proofErr w:type="spellEnd"/>
      <w:proofErr w:type="gramStart"/>
      <w:r w:rsidRPr="00581E76">
        <w:rPr>
          <w:rFonts w:ascii="Times New Roman" w:hAnsi="Times New Roman" w:cs="Times New Roman"/>
          <w:i/>
          <w:sz w:val="24"/>
          <w:szCs w:val="24"/>
        </w:rPr>
        <w:t xml:space="preserve"> Л</w:t>
      </w:r>
      <w:proofErr w:type="gramEnd"/>
      <w:r w:rsidRPr="00581E76">
        <w:rPr>
          <w:rFonts w:ascii="Times New Roman" w:hAnsi="Times New Roman" w:cs="Times New Roman"/>
          <w:i/>
          <w:sz w:val="24"/>
          <w:szCs w:val="24"/>
        </w:rPr>
        <w:t>и нашла свой собственный стиль повествования, который позволил ей показать мир взрослых глазами ребенка, не упрощая и не обедняя его. В романе переданы события 30-х годов XX века, периода «великой депрессии», происходившие в штате Алабама США. Повествование ведется от лица ребенка, но острота межрасовых конфликтов, социальных проблем от этого не теряет своей силы. Роман был удостоен одной из самых престижных премий США по литературе – Пулитцеровской.</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Литтл</w:t>
      </w:r>
      <w:proofErr w:type="spellEnd"/>
      <w:r w:rsidR="00581E76" w:rsidRPr="00581E76">
        <w:t xml:space="preserve"> Д. Неуклюжая Анна / Д. </w:t>
      </w:r>
      <w:proofErr w:type="spellStart"/>
      <w:r w:rsidR="00581E76" w:rsidRPr="00581E76">
        <w:t>Литтл</w:t>
      </w:r>
      <w:proofErr w:type="spellEnd"/>
      <w:r w:rsidR="00581E76" w:rsidRPr="00581E76">
        <w:t xml:space="preserve">; пер. с англ. О. </w:t>
      </w:r>
      <w:proofErr w:type="spellStart"/>
      <w:r w:rsidR="00581E76" w:rsidRPr="00581E76">
        <w:t>Бухиной</w:t>
      </w:r>
      <w:proofErr w:type="spellEnd"/>
      <w:r w:rsidR="00581E76" w:rsidRPr="00581E76">
        <w:t>. – М., 2005. – 240 с.: ил.</w:t>
      </w:r>
    </w:p>
    <w:p w:rsidR="00581E76" w:rsidRPr="00581E76" w:rsidRDefault="00581E76" w:rsidP="00581E76">
      <w:pPr>
        <w:pStyle w:val="a3"/>
        <w:spacing w:before="0" w:beforeAutospacing="0" w:after="0" w:afterAutospacing="0"/>
        <w:jc w:val="both"/>
        <w:rPr>
          <w:i/>
        </w:rPr>
      </w:pPr>
      <w:r w:rsidRPr="00581E76">
        <w:rPr>
          <w:i/>
        </w:rPr>
        <w:t xml:space="preserve">Канадская писательница Джин </w:t>
      </w:r>
      <w:proofErr w:type="spellStart"/>
      <w:r w:rsidRPr="00581E76">
        <w:rPr>
          <w:i/>
        </w:rPr>
        <w:t>Литтл</w:t>
      </w:r>
      <w:proofErr w:type="spellEnd"/>
      <w:r w:rsidRPr="00581E76">
        <w:rPr>
          <w:i/>
        </w:rPr>
        <w:t>, как и героиня её книги, несмотря на очень слабое зрение, училась в обычной школе. Главная героиня Анна - неловкий, неуклюжий ребенок - посмешище дома, и в школе. Ей очень нелегко живется. Всё, что так просто для братьев и сестер, для Анны оказывается почти неразрешимой задачей. Однако девочка постепенно входит во вкус решения «нелёгких задачек». Отец не раз называет младшую дочку особенной. Она и впрямь особенная – её сердце полно любви, которую не замечает никто. Через собственную боль Анна, чуткий и чувствительный ребенок, учится сочувствию страданиям других людей.</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Литтл</w:t>
      </w:r>
      <w:proofErr w:type="spellEnd"/>
      <w:r w:rsidR="00581E76" w:rsidRPr="00581E76">
        <w:t xml:space="preserve"> Д. Слышишь пение? / Д. </w:t>
      </w:r>
      <w:proofErr w:type="spellStart"/>
      <w:r w:rsidR="00581E76" w:rsidRPr="00581E76">
        <w:t>Литтл</w:t>
      </w:r>
      <w:proofErr w:type="spellEnd"/>
      <w:r w:rsidR="00581E76" w:rsidRPr="00581E76">
        <w:t xml:space="preserve">; пер. с англ. О. </w:t>
      </w:r>
      <w:proofErr w:type="spellStart"/>
      <w:r w:rsidR="00581E76" w:rsidRPr="00581E76">
        <w:t>Бухиной</w:t>
      </w:r>
      <w:proofErr w:type="spellEnd"/>
      <w:r w:rsidR="00581E76" w:rsidRPr="00581E76">
        <w:t>. – М., 2006. – 320 с.: ил.</w:t>
      </w:r>
    </w:p>
    <w:p w:rsidR="00581E76" w:rsidRPr="00581E76" w:rsidRDefault="00581E76" w:rsidP="00581E76">
      <w:pPr>
        <w:spacing w:after="0" w:line="240" w:lineRule="auto"/>
        <w:jc w:val="both"/>
        <w:rPr>
          <w:rStyle w:val="descriptionbook1"/>
          <w:rFonts w:ascii="Times New Roman" w:hAnsi="Times New Roman" w:cs="Times New Roman"/>
          <w:i/>
        </w:rPr>
      </w:pPr>
      <w:r w:rsidRPr="00581E76">
        <w:rPr>
          <w:rStyle w:val="descriptionbook1"/>
          <w:rFonts w:ascii="Times New Roman" w:hAnsi="Times New Roman" w:cs="Times New Roman"/>
          <w:i/>
        </w:rPr>
        <w:t xml:space="preserve">Это вторая книга об Анне </w:t>
      </w:r>
      <w:proofErr w:type="spellStart"/>
      <w:r w:rsidRPr="00581E76">
        <w:rPr>
          <w:rStyle w:val="descriptionbook1"/>
          <w:rFonts w:ascii="Times New Roman" w:hAnsi="Times New Roman" w:cs="Times New Roman"/>
          <w:i/>
        </w:rPr>
        <w:t>Зольтен</w:t>
      </w:r>
      <w:proofErr w:type="spellEnd"/>
      <w:r w:rsidRPr="00581E76">
        <w:rPr>
          <w:rStyle w:val="descriptionbook1"/>
          <w:rFonts w:ascii="Times New Roman" w:hAnsi="Times New Roman" w:cs="Times New Roman"/>
          <w:i/>
        </w:rPr>
        <w:t xml:space="preserve"> и продолжение «Неуклюжей Анны». Теперь Анна уже подросток и возвращает то тепло, ту доброту, которой так щедро делились с ней и ее первая канадская учительница, и соученики в классе для слабовидящих детей, и, конечно же, ее отец, Эрнст </w:t>
      </w:r>
      <w:proofErr w:type="spellStart"/>
      <w:r w:rsidRPr="00581E76">
        <w:rPr>
          <w:rStyle w:val="descriptionbook1"/>
          <w:rFonts w:ascii="Times New Roman" w:hAnsi="Times New Roman" w:cs="Times New Roman"/>
          <w:i/>
        </w:rPr>
        <w:t>Зольтен</w:t>
      </w:r>
      <w:proofErr w:type="spellEnd"/>
      <w:r w:rsidRPr="00581E76">
        <w:rPr>
          <w:rStyle w:val="descriptionbook1"/>
          <w:rFonts w:ascii="Times New Roman" w:hAnsi="Times New Roman" w:cs="Times New Roman"/>
          <w:i/>
        </w:rPr>
        <w:t>. В книге подняты серьезные проблемы ксенофобии, ненависти к тем, кто говорит на другом языке, по-иному молится, носит необычную одежду. Книга «Слышишь пение?» получила специальную премию Канадского совета по детской литературе.</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Лиханов</w:t>
      </w:r>
      <w:proofErr w:type="spellEnd"/>
      <w:r w:rsidR="00581E76" w:rsidRPr="00581E76">
        <w:rPr>
          <w:rFonts w:ascii="Times New Roman" w:hAnsi="Times New Roman" w:cs="Times New Roman"/>
          <w:bCs/>
          <w:sz w:val="24"/>
          <w:szCs w:val="24"/>
        </w:rPr>
        <w:t xml:space="preserve"> А.А. </w:t>
      </w:r>
      <w:r w:rsidR="00581E76" w:rsidRPr="00581E76">
        <w:rPr>
          <w:rFonts w:ascii="Times New Roman" w:hAnsi="Times New Roman" w:cs="Times New Roman"/>
          <w:sz w:val="24"/>
          <w:szCs w:val="24"/>
        </w:rPr>
        <w:t xml:space="preserve">Никто: роман / А.А. </w:t>
      </w:r>
      <w:proofErr w:type="spellStart"/>
      <w:r w:rsidR="00581E76" w:rsidRPr="00581E76">
        <w:rPr>
          <w:rFonts w:ascii="Times New Roman" w:hAnsi="Times New Roman" w:cs="Times New Roman"/>
          <w:sz w:val="24"/>
          <w:szCs w:val="24"/>
        </w:rPr>
        <w:t>Лиханов</w:t>
      </w:r>
      <w:proofErr w:type="spellEnd"/>
      <w:r w:rsidR="00581E76" w:rsidRPr="00581E76">
        <w:rPr>
          <w:rFonts w:ascii="Times New Roman" w:hAnsi="Times New Roman" w:cs="Times New Roman"/>
          <w:sz w:val="24"/>
          <w:szCs w:val="24"/>
        </w:rPr>
        <w:t>. – М., 2005. - 287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Одно из самых драматичных произведений А. </w:t>
      </w:r>
      <w:proofErr w:type="spellStart"/>
      <w:r w:rsidRPr="00581E76">
        <w:rPr>
          <w:rFonts w:ascii="Times New Roman" w:hAnsi="Times New Roman" w:cs="Times New Roman"/>
          <w:i/>
          <w:sz w:val="24"/>
          <w:szCs w:val="24"/>
        </w:rPr>
        <w:t>Лиханова</w:t>
      </w:r>
      <w:proofErr w:type="spellEnd"/>
      <w:r w:rsidRPr="00581E76">
        <w:rPr>
          <w:rFonts w:ascii="Times New Roman" w:hAnsi="Times New Roman" w:cs="Times New Roman"/>
          <w:i/>
          <w:sz w:val="24"/>
          <w:szCs w:val="24"/>
        </w:rPr>
        <w:t xml:space="preserve">. </w:t>
      </w:r>
      <w:proofErr w:type="gramStart"/>
      <w:r w:rsidRPr="00581E76">
        <w:rPr>
          <w:rFonts w:ascii="Times New Roman" w:hAnsi="Times New Roman" w:cs="Times New Roman"/>
          <w:i/>
          <w:sz w:val="24"/>
          <w:szCs w:val="24"/>
        </w:rPr>
        <w:t>«Никто» - кличка, данная главному герою, «выпускнику» детского дома, бандитами, расшифровывается просто:</w:t>
      </w:r>
      <w:proofErr w:type="gramEnd"/>
      <w:r w:rsidRPr="00581E76">
        <w:rPr>
          <w:rFonts w:ascii="Times New Roman" w:hAnsi="Times New Roman" w:cs="Times New Roman"/>
          <w:i/>
          <w:sz w:val="24"/>
          <w:szCs w:val="24"/>
        </w:rPr>
        <w:t xml:space="preserve"> Николай Топоров, по имени и фамилии. Но это символично. В одной из самых богатых стран мира - теперешней России, - любой мальчишка простого происхождения в ответ на вопрос: «Ты кто?» наверняка сначала удивленно ответит: «никто…» и только потом - «человек». Так и скажет: «Никто... Человек».</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Москвина</w:t>
      </w:r>
      <w:r w:rsidR="00581E76" w:rsidRPr="00581E76">
        <w:rPr>
          <w:rFonts w:ascii="Times New Roman" w:hAnsi="Times New Roman" w:cs="Times New Roman"/>
          <w:sz w:val="24"/>
          <w:szCs w:val="24"/>
        </w:rPr>
        <w:t xml:space="preserve"> </w:t>
      </w:r>
      <w:proofErr w:type="gramStart"/>
      <w:r w:rsidR="00581E76" w:rsidRPr="00581E76">
        <w:rPr>
          <w:rFonts w:ascii="Times New Roman" w:hAnsi="Times New Roman" w:cs="Times New Roman"/>
          <w:sz w:val="24"/>
          <w:szCs w:val="24"/>
        </w:rPr>
        <w:t>М.</w:t>
      </w:r>
      <w:proofErr w:type="gramEnd"/>
      <w:r w:rsidR="00581E76" w:rsidRPr="00581E76">
        <w:rPr>
          <w:rFonts w:ascii="Times New Roman" w:hAnsi="Times New Roman" w:cs="Times New Roman"/>
          <w:sz w:val="24"/>
          <w:szCs w:val="24"/>
        </w:rPr>
        <w:t xml:space="preserve"> Что случилось с крокодилом / М. Москвина // Защити меня!. - 2008. - №1. - С. 36-37.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lastRenderedPageBreak/>
        <w:t>Сказка современной российской писательницы Марины Москвиной о способности полюбить «другого» и терпимости.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Мурашова</w:t>
      </w:r>
      <w:r w:rsidR="00581E76" w:rsidRPr="00581E76">
        <w:rPr>
          <w:rFonts w:ascii="Times New Roman" w:hAnsi="Times New Roman" w:cs="Times New Roman"/>
          <w:bCs/>
          <w:sz w:val="24"/>
          <w:szCs w:val="24"/>
        </w:rPr>
        <w:t xml:space="preserve"> Е.В. </w:t>
      </w:r>
      <w:proofErr w:type="spellStart"/>
      <w:r w:rsidR="00581E76" w:rsidRPr="00581E76">
        <w:rPr>
          <w:rFonts w:ascii="Times New Roman" w:hAnsi="Times New Roman" w:cs="Times New Roman"/>
          <w:sz w:val="24"/>
          <w:szCs w:val="24"/>
        </w:rPr>
        <w:t>Барабашка</w:t>
      </w:r>
      <w:proofErr w:type="spellEnd"/>
      <w:r w:rsidR="00581E76" w:rsidRPr="00581E76">
        <w:rPr>
          <w:rFonts w:ascii="Times New Roman" w:hAnsi="Times New Roman" w:cs="Times New Roman"/>
          <w:sz w:val="24"/>
          <w:szCs w:val="24"/>
        </w:rPr>
        <w:t xml:space="preserve"> - это я: повести / Е.В. Мурашова; </w:t>
      </w:r>
      <w:proofErr w:type="spellStart"/>
      <w:r w:rsidR="00581E76" w:rsidRPr="00581E76">
        <w:rPr>
          <w:rFonts w:ascii="Times New Roman" w:hAnsi="Times New Roman" w:cs="Times New Roman"/>
          <w:sz w:val="24"/>
          <w:szCs w:val="24"/>
        </w:rPr>
        <w:t>худож</w:t>
      </w:r>
      <w:proofErr w:type="spellEnd"/>
      <w:r w:rsidR="00581E76" w:rsidRPr="00581E76">
        <w:rPr>
          <w:rFonts w:ascii="Times New Roman" w:hAnsi="Times New Roman" w:cs="Times New Roman"/>
          <w:sz w:val="24"/>
          <w:szCs w:val="24"/>
        </w:rPr>
        <w:t>. Г. Бирюков. – М., 1998. - 265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Рассердившись, он может устроить пожар без спичек, одним взглядом передвигать предметы. И ему это вовсе не нравится. Он испуган своими странными разрушительными способностями. Сбежав из дома и попав в институт в Москве, где изучают аномальные</w:t>
      </w:r>
      <w:r w:rsidR="00A24F51">
        <w:rPr>
          <w:rFonts w:ascii="Times New Roman" w:hAnsi="Times New Roman" w:cs="Times New Roman"/>
          <w:i/>
          <w:sz w:val="24"/>
          <w:szCs w:val="24"/>
        </w:rPr>
        <w:t xml:space="preserve"> явления, он знакомится с други</w:t>
      </w:r>
      <w:r w:rsidRPr="00581E76">
        <w:rPr>
          <w:rFonts w:ascii="Times New Roman" w:hAnsi="Times New Roman" w:cs="Times New Roman"/>
          <w:i/>
          <w:sz w:val="24"/>
          <w:szCs w:val="24"/>
        </w:rPr>
        <w:t>ми «</w:t>
      </w:r>
      <w:proofErr w:type="spellStart"/>
      <w:r w:rsidRPr="00581E76">
        <w:rPr>
          <w:rFonts w:ascii="Times New Roman" w:hAnsi="Times New Roman" w:cs="Times New Roman"/>
          <w:i/>
          <w:sz w:val="24"/>
          <w:szCs w:val="24"/>
        </w:rPr>
        <w:t>барабашками</w:t>
      </w:r>
      <w:proofErr w:type="spellEnd"/>
      <w:r w:rsidRPr="00581E76">
        <w:rPr>
          <w:rFonts w:ascii="Times New Roman" w:hAnsi="Times New Roman" w:cs="Times New Roman"/>
          <w:i/>
          <w:sz w:val="24"/>
          <w:szCs w:val="24"/>
        </w:rPr>
        <w:t>» - подростками, обладающими столь же странными способностями.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Мурашова</w:t>
      </w:r>
      <w:r w:rsidR="00581E76" w:rsidRPr="00581E76">
        <w:rPr>
          <w:rFonts w:ascii="Times New Roman" w:hAnsi="Times New Roman" w:cs="Times New Roman"/>
          <w:bCs/>
          <w:sz w:val="24"/>
          <w:szCs w:val="24"/>
        </w:rPr>
        <w:t xml:space="preserve"> Е</w:t>
      </w:r>
      <w:r w:rsidR="00581E76" w:rsidRPr="00581E76">
        <w:rPr>
          <w:rFonts w:ascii="Times New Roman" w:hAnsi="Times New Roman" w:cs="Times New Roman"/>
          <w:sz w:val="24"/>
          <w:szCs w:val="24"/>
        </w:rPr>
        <w:t>.В. Класс коррекции: повести / Е.В. Мурашова. – М., 2007. – 188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Тема повести Екатерины Мурашовой - дети-отбросы общества, зачастую умственно неполноценные, инвалиды, социально запущенные. Эта тема слишком неудобна и некрасива, трудно решиться говорить об этом. Но у автора получается жизнелюбивое, оптимистическое произведение там, где, кажется, ни о каком оптимизме и речи быть не может. Автор призывает читающего подростка к совместной душевной и нравственной работе, помогает через соучастие, сочувствие героям книги осознать себя как человека, личность, гражданина.</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Мюрай</w:t>
      </w:r>
      <w:proofErr w:type="spellEnd"/>
      <w:r w:rsidR="00581E76" w:rsidRPr="00581E76">
        <w:rPr>
          <w:rFonts w:ascii="Times New Roman" w:hAnsi="Times New Roman" w:cs="Times New Roman"/>
          <w:bCs/>
          <w:sz w:val="24"/>
          <w:szCs w:val="24"/>
        </w:rPr>
        <w:t xml:space="preserve"> М.-О</w:t>
      </w:r>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Oh</w:t>
      </w:r>
      <w:proofErr w:type="spellEnd"/>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Boy</w:t>
      </w:r>
      <w:proofErr w:type="spellEnd"/>
      <w:r w:rsidR="00581E76" w:rsidRPr="00581E76">
        <w:rPr>
          <w:rFonts w:ascii="Times New Roman" w:hAnsi="Times New Roman" w:cs="Times New Roman"/>
          <w:sz w:val="24"/>
          <w:szCs w:val="24"/>
        </w:rPr>
        <w:t xml:space="preserve">!: [роман] / М.-О. </w:t>
      </w:r>
      <w:proofErr w:type="spellStart"/>
      <w:r w:rsidR="00581E76" w:rsidRPr="00581E76">
        <w:rPr>
          <w:rFonts w:ascii="Times New Roman" w:hAnsi="Times New Roman" w:cs="Times New Roman"/>
          <w:sz w:val="24"/>
          <w:szCs w:val="24"/>
        </w:rPr>
        <w:t>Мюрай</w:t>
      </w:r>
      <w:proofErr w:type="spellEnd"/>
      <w:r w:rsidR="00581E76" w:rsidRPr="00581E76">
        <w:rPr>
          <w:rFonts w:ascii="Times New Roman" w:hAnsi="Times New Roman" w:cs="Times New Roman"/>
          <w:sz w:val="24"/>
          <w:szCs w:val="24"/>
        </w:rPr>
        <w:t>; пер. с фр. Н.Шаховской. - М., 2006. – 237 с.: ил.</w:t>
      </w:r>
    </w:p>
    <w:p w:rsidR="00581E76" w:rsidRPr="00581E76" w:rsidRDefault="00581E76" w:rsidP="00581E76">
      <w:pPr>
        <w:spacing w:after="0" w:line="240" w:lineRule="auto"/>
        <w:jc w:val="both"/>
        <w:rPr>
          <w:rFonts w:ascii="Times New Roman" w:hAnsi="Times New Roman" w:cs="Times New Roman"/>
          <w:bCs/>
          <w:i/>
          <w:sz w:val="24"/>
          <w:szCs w:val="24"/>
        </w:rPr>
      </w:pPr>
      <w:r w:rsidRPr="00581E76">
        <w:rPr>
          <w:rFonts w:ascii="Times New Roman" w:hAnsi="Times New Roman" w:cs="Times New Roman"/>
          <w:bCs/>
          <w:i/>
          <w:sz w:val="24"/>
          <w:szCs w:val="24"/>
        </w:rPr>
        <w:t xml:space="preserve">Мари-Од </w:t>
      </w:r>
      <w:proofErr w:type="spellStart"/>
      <w:r w:rsidRPr="00581E76">
        <w:rPr>
          <w:rFonts w:ascii="Times New Roman" w:hAnsi="Times New Roman" w:cs="Times New Roman"/>
          <w:bCs/>
          <w:i/>
          <w:sz w:val="24"/>
          <w:szCs w:val="24"/>
        </w:rPr>
        <w:t>Мюрай</w:t>
      </w:r>
      <w:proofErr w:type="spellEnd"/>
      <w:r w:rsidRPr="00581E76">
        <w:rPr>
          <w:rFonts w:ascii="Times New Roman" w:hAnsi="Times New Roman" w:cs="Times New Roman"/>
          <w:bCs/>
          <w:i/>
          <w:sz w:val="24"/>
          <w:szCs w:val="24"/>
        </w:rPr>
        <w:t xml:space="preserve"> - одна из наиболее интересных французских авторов литературы для юношества. Ни самого автора, ни ее произведения - серьезные, беспокоящие и одновременно человечные и смешные до слез - никак нельзя назвать </w:t>
      </w:r>
      <w:proofErr w:type="spellStart"/>
      <w:r w:rsidRPr="00581E76">
        <w:rPr>
          <w:rFonts w:ascii="Times New Roman" w:hAnsi="Times New Roman" w:cs="Times New Roman"/>
          <w:bCs/>
          <w:i/>
          <w:sz w:val="24"/>
          <w:szCs w:val="24"/>
        </w:rPr>
        <w:t>политкорректными</w:t>
      </w:r>
      <w:proofErr w:type="spellEnd"/>
      <w:r w:rsidRPr="00581E76">
        <w:rPr>
          <w:rFonts w:ascii="Times New Roman" w:hAnsi="Times New Roman" w:cs="Times New Roman"/>
          <w:bCs/>
          <w:i/>
          <w:sz w:val="24"/>
          <w:szCs w:val="24"/>
        </w:rPr>
        <w:t>. В романе для подростков «</w:t>
      </w:r>
      <w:proofErr w:type="spellStart"/>
      <w:r w:rsidRPr="00581E76">
        <w:rPr>
          <w:rFonts w:ascii="Times New Roman" w:hAnsi="Times New Roman" w:cs="Times New Roman"/>
          <w:bCs/>
          <w:i/>
          <w:sz w:val="24"/>
          <w:szCs w:val="24"/>
        </w:rPr>
        <w:t>Oh</w:t>
      </w:r>
      <w:proofErr w:type="spellEnd"/>
      <w:r w:rsidRPr="00581E76">
        <w:rPr>
          <w:rFonts w:ascii="Times New Roman" w:hAnsi="Times New Roman" w:cs="Times New Roman"/>
          <w:bCs/>
          <w:i/>
          <w:sz w:val="24"/>
          <w:szCs w:val="24"/>
        </w:rPr>
        <w:t xml:space="preserve">, </w:t>
      </w:r>
      <w:proofErr w:type="spellStart"/>
      <w:r w:rsidRPr="00581E76">
        <w:rPr>
          <w:rFonts w:ascii="Times New Roman" w:hAnsi="Times New Roman" w:cs="Times New Roman"/>
          <w:bCs/>
          <w:i/>
          <w:sz w:val="24"/>
          <w:szCs w:val="24"/>
        </w:rPr>
        <w:t>boy</w:t>
      </w:r>
      <w:proofErr w:type="spellEnd"/>
      <w:r w:rsidRPr="00581E76">
        <w:rPr>
          <w:rFonts w:ascii="Times New Roman" w:hAnsi="Times New Roman" w:cs="Times New Roman"/>
          <w:bCs/>
          <w:i/>
          <w:sz w:val="24"/>
          <w:szCs w:val="24"/>
        </w:rPr>
        <w:t xml:space="preserve">!» через историю трех детей, оставшихся сиротами, Мари-Од </w:t>
      </w:r>
      <w:proofErr w:type="spellStart"/>
      <w:r w:rsidRPr="00581E76">
        <w:rPr>
          <w:rFonts w:ascii="Times New Roman" w:hAnsi="Times New Roman" w:cs="Times New Roman"/>
          <w:bCs/>
          <w:i/>
          <w:sz w:val="24"/>
          <w:szCs w:val="24"/>
        </w:rPr>
        <w:t>Мюрай</w:t>
      </w:r>
      <w:proofErr w:type="spellEnd"/>
      <w:r w:rsidRPr="00581E76">
        <w:rPr>
          <w:rFonts w:ascii="Times New Roman" w:hAnsi="Times New Roman" w:cs="Times New Roman"/>
          <w:bCs/>
          <w:i/>
          <w:sz w:val="24"/>
          <w:szCs w:val="24"/>
        </w:rPr>
        <w:t xml:space="preserve"> талантливо и с юмором раскрывает сразу несколько тем, о которых обычно не принято говорить: сиротства, тяжелой болезни близкого человека, гомосексуализм</w:t>
      </w:r>
      <w:r w:rsidR="00A24F51">
        <w:rPr>
          <w:rFonts w:ascii="Times New Roman" w:hAnsi="Times New Roman" w:cs="Times New Roman"/>
          <w:bCs/>
          <w:i/>
          <w:sz w:val="24"/>
          <w:szCs w:val="24"/>
        </w:rPr>
        <w:t>а, взаимосвязи между ответствен</w:t>
      </w:r>
      <w:r w:rsidRPr="00581E76">
        <w:rPr>
          <w:rFonts w:ascii="Times New Roman" w:hAnsi="Times New Roman" w:cs="Times New Roman"/>
          <w:bCs/>
          <w:i/>
          <w:sz w:val="24"/>
          <w:szCs w:val="24"/>
        </w:rPr>
        <w:t>ностью и взрослением.</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Назаркин</w:t>
      </w:r>
      <w:proofErr w:type="spellEnd"/>
      <w:r w:rsidR="00581E76" w:rsidRPr="00581E76">
        <w:rPr>
          <w:rFonts w:ascii="Times New Roman" w:hAnsi="Times New Roman" w:cs="Times New Roman"/>
          <w:bCs/>
          <w:sz w:val="24"/>
          <w:szCs w:val="24"/>
        </w:rPr>
        <w:t xml:space="preserve"> Н</w:t>
      </w:r>
      <w:r w:rsidR="00581E76" w:rsidRPr="00581E76">
        <w:rPr>
          <w:rFonts w:ascii="Times New Roman" w:hAnsi="Times New Roman" w:cs="Times New Roman"/>
          <w:sz w:val="24"/>
          <w:szCs w:val="24"/>
        </w:rPr>
        <w:t xml:space="preserve">. Изумрудная рыбка: палатные рассказы / Н. </w:t>
      </w:r>
      <w:proofErr w:type="spellStart"/>
      <w:r w:rsidR="00581E76" w:rsidRPr="00581E76">
        <w:rPr>
          <w:rFonts w:ascii="Times New Roman" w:hAnsi="Times New Roman" w:cs="Times New Roman"/>
          <w:sz w:val="24"/>
          <w:szCs w:val="24"/>
        </w:rPr>
        <w:t>Назаркин</w:t>
      </w:r>
      <w:proofErr w:type="spellEnd"/>
      <w:r w:rsidR="00581E76" w:rsidRPr="00581E76">
        <w:rPr>
          <w:rFonts w:ascii="Times New Roman" w:hAnsi="Times New Roman" w:cs="Times New Roman"/>
          <w:sz w:val="24"/>
          <w:szCs w:val="24"/>
        </w:rPr>
        <w:t>; ил. Н. Петровой. – М., [2007]. - 108 с.: ил.</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«Изумрудная рыбка» покоряет удивительным «русским детским» языком, искренностью и «</w:t>
      </w:r>
      <w:proofErr w:type="spellStart"/>
      <w:r w:rsidRPr="00581E76">
        <w:rPr>
          <w:rFonts w:ascii="Times New Roman" w:hAnsi="Times New Roman" w:cs="Times New Roman"/>
          <w:i/>
          <w:sz w:val="24"/>
          <w:szCs w:val="24"/>
        </w:rPr>
        <w:t>настоящностью</w:t>
      </w:r>
      <w:proofErr w:type="spellEnd"/>
      <w:r w:rsidRPr="00581E76">
        <w:rPr>
          <w:rFonts w:ascii="Times New Roman" w:hAnsi="Times New Roman" w:cs="Times New Roman"/>
          <w:i/>
          <w:sz w:val="24"/>
          <w:szCs w:val="24"/>
        </w:rPr>
        <w:t xml:space="preserve">». Николай </w:t>
      </w:r>
      <w:hyperlink r:id="rId45" w:history="1">
        <w:proofErr w:type="spellStart"/>
        <w:r w:rsidRPr="00581E76">
          <w:rPr>
            <w:rStyle w:val="a5"/>
            <w:rFonts w:ascii="Times New Roman" w:hAnsi="Times New Roman" w:cs="Times New Roman"/>
            <w:i/>
            <w:sz w:val="24"/>
            <w:szCs w:val="24"/>
          </w:rPr>
          <w:t>Назаркин</w:t>
        </w:r>
        <w:proofErr w:type="spellEnd"/>
      </w:hyperlink>
      <w:r w:rsidRPr="00581E76">
        <w:rPr>
          <w:rFonts w:ascii="Times New Roman" w:hAnsi="Times New Roman" w:cs="Times New Roman"/>
          <w:i/>
          <w:sz w:val="24"/>
          <w:szCs w:val="24"/>
        </w:rPr>
        <w:t xml:space="preserve"> сам был когда-то маленьким пациентом и показывает жизнь больницы изнутри. Но не думайте, что в книжке будет одно нытье и скука - умению дружить и радоваться жизни у героев «палатных» рассказов можно только поучиться!</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Пеннак</w:t>
      </w:r>
      <w:proofErr w:type="spellEnd"/>
      <w:r w:rsidR="00581E76" w:rsidRPr="00581E76">
        <w:rPr>
          <w:rFonts w:ascii="Times New Roman" w:hAnsi="Times New Roman" w:cs="Times New Roman"/>
          <w:bCs/>
          <w:sz w:val="24"/>
          <w:szCs w:val="24"/>
        </w:rPr>
        <w:t xml:space="preserve"> Д.</w:t>
      </w:r>
      <w:r w:rsidR="00581E76" w:rsidRPr="00581E76">
        <w:rPr>
          <w:rFonts w:ascii="Times New Roman" w:hAnsi="Times New Roman" w:cs="Times New Roman"/>
          <w:sz w:val="24"/>
          <w:szCs w:val="24"/>
        </w:rPr>
        <w:t xml:space="preserve"> Собака Пёс / Д. </w:t>
      </w:r>
      <w:proofErr w:type="spellStart"/>
      <w:r w:rsidR="00581E76" w:rsidRPr="00581E76">
        <w:rPr>
          <w:rFonts w:ascii="Times New Roman" w:hAnsi="Times New Roman" w:cs="Times New Roman"/>
          <w:sz w:val="24"/>
          <w:szCs w:val="24"/>
        </w:rPr>
        <w:t>Пеннак</w:t>
      </w:r>
      <w:proofErr w:type="spellEnd"/>
      <w:r w:rsidR="00581E76" w:rsidRPr="00581E76">
        <w:rPr>
          <w:rFonts w:ascii="Times New Roman" w:hAnsi="Times New Roman" w:cs="Times New Roman"/>
          <w:sz w:val="24"/>
          <w:szCs w:val="24"/>
        </w:rPr>
        <w:t>; пер. с фр. Н. Шаховской. – М., [2008]. – 172 с.</w:t>
      </w:r>
    </w:p>
    <w:p w:rsidR="00581E76" w:rsidRPr="00581E76" w:rsidRDefault="00581E76" w:rsidP="00581E76">
      <w:pPr>
        <w:pStyle w:val="a3"/>
        <w:shd w:val="clear" w:color="auto" w:fill="FDFEFF"/>
        <w:spacing w:before="0" w:beforeAutospacing="0" w:after="0" w:afterAutospacing="0"/>
        <w:jc w:val="both"/>
        <w:rPr>
          <w:i/>
        </w:rPr>
      </w:pPr>
      <w:r w:rsidRPr="00581E76">
        <w:rPr>
          <w:i/>
        </w:rPr>
        <w:t xml:space="preserve">В этом мире, где несчастных собак постоянно подстерегают опасности: падающие холодильники, ревущие автомобили, ловцы бродячих животных и просто злые люди, выжить – уже большое дело. Но просто выжить – этого мало. У каждой настоящей собаки есть в жизни главная цель. Маленький пес, герой этой книги, пройдет долгий путь от свалки под Ниццей до парижской квартиры, прежде чем достигнет этой цели – воспитает себе настоящего друга. Об этом – фантастичная и одновременно правдивая история, рассказанная французским писателем Даниэлем </w:t>
      </w:r>
      <w:proofErr w:type="spellStart"/>
      <w:r w:rsidRPr="00581E76">
        <w:rPr>
          <w:i/>
        </w:rPr>
        <w:t>Пеннаком</w:t>
      </w:r>
      <w:proofErr w:type="spellEnd"/>
      <w:r w:rsidRPr="00581E76">
        <w:rPr>
          <w:i/>
        </w:rPr>
        <w:t>.</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Прилепин</w:t>
      </w:r>
      <w:proofErr w:type="spellEnd"/>
      <w:r w:rsidR="00581E76" w:rsidRPr="00581E76">
        <w:t xml:space="preserve"> З. </w:t>
      </w:r>
      <w:proofErr w:type="spellStart"/>
      <w:r w:rsidR="00581E76" w:rsidRPr="00581E76">
        <w:t>Санькя</w:t>
      </w:r>
      <w:proofErr w:type="spellEnd"/>
      <w:r w:rsidR="00581E76" w:rsidRPr="00581E76">
        <w:t xml:space="preserve">: роман / З. </w:t>
      </w:r>
      <w:proofErr w:type="spellStart"/>
      <w:r w:rsidR="00581E76" w:rsidRPr="00581E76">
        <w:t>Прилепин</w:t>
      </w:r>
      <w:proofErr w:type="spellEnd"/>
      <w:r w:rsidR="00581E76" w:rsidRPr="00581E76">
        <w:t>. – М., 2006. – 368 с.</w:t>
      </w:r>
    </w:p>
    <w:p w:rsidR="00581E76" w:rsidRPr="00581E76" w:rsidRDefault="00581E76" w:rsidP="00581E76">
      <w:pPr>
        <w:pStyle w:val="a3"/>
        <w:spacing w:before="0" w:beforeAutospacing="0" w:after="0" w:afterAutospacing="0"/>
        <w:jc w:val="both"/>
        <w:rPr>
          <w:i/>
        </w:rPr>
      </w:pPr>
      <w:r w:rsidRPr="00581E76">
        <w:rPr>
          <w:i/>
        </w:rPr>
        <w:t>Роман является вторым произведением молодого писателя из Нижнего Новгорода. Это история простого провинциального паренька Саши Тишина, который, родись он в другие времена, вполне мог бы стать инженером или рабочим. Но реальность не дает ему таких шансов, и Сашка вступает в молодежную революционную партию в надежде изменить мир к лучшему, для достижения чего придется проделать огромный путь, возможно, с автоматом в руках. Роман вызвал неоднозначные отклики критиков и читателей. Однако это произведение выдержано в жанре классического психологического романа, что сегодня уже само по себе большая редкость.</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Приставкин</w:t>
      </w:r>
      <w:r w:rsidR="00581E76" w:rsidRPr="00581E76">
        <w:rPr>
          <w:rFonts w:ascii="Times New Roman" w:hAnsi="Times New Roman" w:cs="Times New Roman"/>
          <w:bCs/>
          <w:sz w:val="24"/>
          <w:szCs w:val="24"/>
        </w:rPr>
        <w:t xml:space="preserve"> А.И. </w:t>
      </w:r>
      <w:r w:rsidR="00581E76" w:rsidRPr="00581E76">
        <w:rPr>
          <w:rFonts w:ascii="Times New Roman" w:hAnsi="Times New Roman" w:cs="Times New Roman"/>
          <w:sz w:val="24"/>
          <w:szCs w:val="24"/>
        </w:rPr>
        <w:t>Ночевала тучка золотая: повесть / А.И. Приставкин. – М., 1988. - 239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В книгу вошла повесть А. Приставкина «Ночевала тучка золотая», принесшая автору широкую известность. Она буквально ошеломила читателей своим трагическим звучанием и высокой нотой милосердного отношения к человеку. Повесть рассказывает предельно искренне и честно о трудной жизни детдомовцев в военную пору.</w:t>
      </w:r>
    </w:p>
    <w:p w:rsidR="00581E76" w:rsidRPr="00581E76" w:rsidRDefault="00581E76" w:rsidP="00581E76">
      <w:pPr>
        <w:tabs>
          <w:tab w:val="num" w:pos="540"/>
          <w:tab w:val="num" w:pos="720"/>
        </w:tabs>
        <w:spacing w:after="0" w:line="240" w:lineRule="auto"/>
        <w:ind w:hanging="540"/>
        <w:jc w:val="both"/>
        <w:rPr>
          <w:rFonts w:ascii="Times New Roman" w:hAnsi="Times New Roman" w:cs="Times New Roman"/>
          <w:sz w:val="24"/>
          <w:szCs w:val="24"/>
        </w:rPr>
      </w:pP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Сент-Экзюпери</w:t>
      </w:r>
      <w:r w:rsidR="00581E76" w:rsidRPr="00581E76">
        <w:rPr>
          <w:rFonts w:ascii="Times New Roman" w:hAnsi="Times New Roman" w:cs="Times New Roman"/>
          <w:bCs/>
          <w:sz w:val="24"/>
          <w:szCs w:val="24"/>
        </w:rPr>
        <w:t xml:space="preserve"> А. де</w:t>
      </w:r>
      <w:r w:rsidR="00581E76" w:rsidRPr="00581E76">
        <w:rPr>
          <w:rFonts w:ascii="Times New Roman" w:hAnsi="Times New Roman" w:cs="Times New Roman"/>
          <w:sz w:val="24"/>
          <w:szCs w:val="24"/>
        </w:rPr>
        <w:t>. Южный почтовый; Ночной полет; Планета людей; Военный летчик; Маленький принц; Цитадель / А. де Сент-Экзюпери. – М., 2003. - 893 с.</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сборник знаменитого французского писателя Антуана де Сент-Экзюпери вошла философская притча-сказка «Маленький принц</w:t>
      </w:r>
      <w:r w:rsidR="00A24F51">
        <w:rPr>
          <w:rFonts w:ascii="Times New Roman" w:hAnsi="Times New Roman" w:cs="Times New Roman"/>
          <w:i/>
          <w:sz w:val="24"/>
          <w:szCs w:val="24"/>
        </w:rPr>
        <w:t>». Она рассказы</w:t>
      </w:r>
      <w:r w:rsidRPr="00581E76">
        <w:rPr>
          <w:rFonts w:ascii="Times New Roman" w:hAnsi="Times New Roman" w:cs="Times New Roman"/>
          <w:i/>
          <w:sz w:val="24"/>
          <w:szCs w:val="24"/>
        </w:rPr>
        <w:t xml:space="preserve">вает читателю о маленьком мальчике, который по-своему, весьма необычно видит окружающий мир. </w:t>
      </w:r>
      <w:proofErr w:type="gramStart"/>
      <w:r w:rsidRPr="00581E76">
        <w:rPr>
          <w:rFonts w:ascii="Times New Roman" w:hAnsi="Times New Roman" w:cs="Times New Roman"/>
          <w:i/>
          <w:sz w:val="24"/>
          <w:szCs w:val="24"/>
        </w:rPr>
        <w:t>Эта грустная и ироничная история учит детей добру и злу, дружбе и верности, ответственности за свои дела, а взрослых эта насмешливая и лиричная сказка заставляет задуматься и взглянуть внутрь себя и вместе с тем воспарить над действительностью, чтобы увидеть, что все мы - часть планеты, на которой живем и которую должны любить и беречь.</w:t>
      </w:r>
      <w:proofErr w:type="gramEnd"/>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Стругацкий</w:t>
      </w:r>
      <w:r w:rsidR="00581E76" w:rsidRPr="00581E76">
        <w:rPr>
          <w:rFonts w:ascii="Times New Roman" w:hAnsi="Times New Roman" w:cs="Times New Roman"/>
          <w:bCs/>
          <w:sz w:val="24"/>
          <w:szCs w:val="24"/>
        </w:rPr>
        <w:t xml:space="preserve"> А. </w:t>
      </w:r>
      <w:r w:rsidR="00581E76" w:rsidRPr="00581E76">
        <w:rPr>
          <w:rFonts w:ascii="Times New Roman" w:hAnsi="Times New Roman" w:cs="Times New Roman"/>
          <w:sz w:val="24"/>
          <w:szCs w:val="24"/>
        </w:rPr>
        <w:t>Трудно быть богом: роман / А. Стругацкий, Б. Стругацкий. – М., 2006. – 397 с.: ил.</w:t>
      </w:r>
    </w:p>
    <w:p w:rsidR="00581E76" w:rsidRPr="00581E76" w:rsidRDefault="00581E76" w:rsidP="00581E76">
      <w:pPr>
        <w:pStyle w:val="topabzac"/>
        <w:spacing w:before="0"/>
        <w:ind w:firstLine="0"/>
        <w:rPr>
          <w:i/>
        </w:rPr>
      </w:pPr>
      <w:r w:rsidRPr="00581E76">
        <w:rPr>
          <w:i/>
        </w:rPr>
        <w:t xml:space="preserve">Герой романа братьев Стругацких - </w:t>
      </w:r>
      <w:proofErr w:type="spellStart"/>
      <w:r w:rsidRPr="00581E76">
        <w:rPr>
          <w:i/>
        </w:rPr>
        <w:t>Румата</w:t>
      </w:r>
      <w:proofErr w:type="spellEnd"/>
      <w:r w:rsidRPr="00581E76">
        <w:rPr>
          <w:i/>
        </w:rPr>
        <w:t xml:space="preserve">, посланный школой-экспериментом на другую планету, где царит глухое средневековье со всеми его жестокостями и лишениями. Его духовный подвиг состоит в преодолении отвращения к людям, населяющим эту планету, подвиг в том, что каждый день нужно проходить через грязь и оставаться чистым, не озлобиться на мир и не ненавидеть все, что его населяет. Лишь с помощью любви и сострадания </w:t>
      </w:r>
      <w:proofErr w:type="spellStart"/>
      <w:r w:rsidRPr="00581E76">
        <w:rPr>
          <w:i/>
        </w:rPr>
        <w:t>Румата</w:t>
      </w:r>
      <w:proofErr w:type="spellEnd"/>
      <w:r w:rsidRPr="00581E76">
        <w:rPr>
          <w:i/>
        </w:rPr>
        <w:t xml:space="preserve"> проходит эти испытания — любви к совсем бедной и незнатной девушке Кире, к доктору </w:t>
      </w:r>
      <w:proofErr w:type="spellStart"/>
      <w:r w:rsidRPr="00581E76">
        <w:rPr>
          <w:i/>
        </w:rPr>
        <w:t>Будаху</w:t>
      </w:r>
      <w:proofErr w:type="spellEnd"/>
      <w:r w:rsidRPr="00581E76">
        <w:rPr>
          <w:i/>
        </w:rPr>
        <w:t>, отцу</w:t>
      </w:r>
      <w:proofErr w:type="gramStart"/>
      <w:r w:rsidRPr="00581E76">
        <w:rPr>
          <w:i/>
        </w:rPr>
        <w:t xml:space="preserve"> Г</w:t>
      </w:r>
      <w:proofErr w:type="gramEnd"/>
      <w:r w:rsidRPr="00581E76">
        <w:rPr>
          <w:i/>
        </w:rPr>
        <w:t>угу и Таре, к людям, которые поставлены на грань выживания в этом обезумевшем мире, потерявшем все, кроме денег и власти.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Тор</w:t>
      </w:r>
      <w:r w:rsidR="00581E76" w:rsidRPr="00581E76">
        <w:rPr>
          <w:rFonts w:ascii="Times New Roman" w:hAnsi="Times New Roman" w:cs="Times New Roman"/>
          <w:bCs/>
          <w:sz w:val="24"/>
          <w:szCs w:val="24"/>
        </w:rPr>
        <w:t xml:space="preserve"> А. </w:t>
      </w:r>
      <w:r w:rsidR="00581E76" w:rsidRPr="00581E76">
        <w:rPr>
          <w:rFonts w:ascii="Times New Roman" w:hAnsi="Times New Roman" w:cs="Times New Roman"/>
          <w:sz w:val="24"/>
          <w:szCs w:val="24"/>
        </w:rPr>
        <w:t xml:space="preserve">Остров в море: [повесть: для среднего и старшего школьного возраста] / А. Тор; пер. </w:t>
      </w:r>
      <w:proofErr w:type="gramStart"/>
      <w:r w:rsidR="00581E76" w:rsidRPr="00581E76">
        <w:rPr>
          <w:rFonts w:ascii="Times New Roman" w:hAnsi="Times New Roman" w:cs="Times New Roman"/>
          <w:sz w:val="24"/>
          <w:szCs w:val="24"/>
        </w:rPr>
        <w:t>со</w:t>
      </w:r>
      <w:proofErr w:type="gramEnd"/>
      <w:r w:rsidR="00581E76" w:rsidRPr="00581E76">
        <w:rPr>
          <w:rFonts w:ascii="Times New Roman" w:hAnsi="Times New Roman" w:cs="Times New Roman"/>
          <w:sz w:val="24"/>
          <w:szCs w:val="24"/>
        </w:rPr>
        <w:t xml:space="preserve"> швед. М. </w:t>
      </w:r>
      <w:proofErr w:type="spellStart"/>
      <w:r w:rsidR="00581E76" w:rsidRPr="00581E76">
        <w:rPr>
          <w:rFonts w:ascii="Times New Roman" w:hAnsi="Times New Roman" w:cs="Times New Roman"/>
          <w:sz w:val="24"/>
          <w:szCs w:val="24"/>
        </w:rPr>
        <w:t>Конобеевой</w:t>
      </w:r>
      <w:proofErr w:type="spellEnd"/>
      <w:r w:rsidR="00581E76" w:rsidRPr="00581E76">
        <w:rPr>
          <w:rFonts w:ascii="Times New Roman" w:hAnsi="Times New Roman" w:cs="Times New Roman"/>
          <w:sz w:val="24"/>
          <w:szCs w:val="24"/>
        </w:rPr>
        <w:t>. – М., 2006. - 283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Рассказ о событиях Второй мировой войны заставляет читателей задуматься над прошлым, настоящим и будущим. Повесть «Остров в море» – история девочки из семьи австрийских евреев, которую приняла и спасла шведская семья, это взгляд на большой и поначалу чужой мир, в который попадает оторванный от семьи и родины ребенок. Те, кто будет читать эти ранящие душу страницы, получат своего рода прививку: можно надеяться, что они не поддадутся искушению подразнить ровесника, если он «не такой, как все».</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Туинов</w:t>
      </w:r>
      <w:proofErr w:type="spellEnd"/>
      <w:r w:rsidR="00581E76" w:rsidRPr="00581E76">
        <w:rPr>
          <w:rFonts w:ascii="Times New Roman" w:hAnsi="Times New Roman" w:cs="Times New Roman"/>
          <w:sz w:val="24"/>
          <w:szCs w:val="24"/>
        </w:rPr>
        <w:t xml:space="preserve"> Е.В. Человек бегущий: роман / Е.В. </w:t>
      </w:r>
      <w:proofErr w:type="spellStart"/>
      <w:r w:rsidR="00581E76" w:rsidRPr="00581E76">
        <w:rPr>
          <w:rFonts w:ascii="Times New Roman" w:hAnsi="Times New Roman" w:cs="Times New Roman"/>
          <w:sz w:val="24"/>
          <w:szCs w:val="24"/>
        </w:rPr>
        <w:t>Туинов</w:t>
      </w:r>
      <w:proofErr w:type="spellEnd"/>
      <w:r w:rsidR="00581E76" w:rsidRPr="00581E76">
        <w:rPr>
          <w:rFonts w:ascii="Times New Roman" w:hAnsi="Times New Roman" w:cs="Times New Roman"/>
          <w:sz w:val="24"/>
          <w:szCs w:val="24"/>
        </w:rPr>
        <w:t>. – М., 1999. – 456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Школа 1990-х годов</w:t>
      </w:r>
      <w:proofErr w:type="gramStart"/>
      <w:r w:rsidRPr="00581E76">
        <w:rPr>
          <w:rFonts w:ascii="Times New Roman" w:hAnsi="Times New Roman" w:cs="Times New Roman"/>
          <w:i/>
          <w:sz w:val="24"/>
          <w:szCs w:val="24"/>
        </w:rPr>
        <w:t>… Т</w:t>
      </w:r>
      <w:proofErr w:type="gramEnd"/>
      <w:r w:rsidRPr="00581E76">
        <w:rPr>
          <w:rFonts w:ascii="Times New Roman" w:hAnsi="Times New Roman" w:cs="Times New Roman"/>
          <w:i/>
          <w:sz w:val="24"/>
          <w:szCs w:val="24"/>
        </w:rPr>
        <w:t xml:space="preserve">вой сверстник делает бизнес, наживаясь на одноклассниках: все на продажу - от кассет и наркотиков до преданности любимой девушки. Другой </w:t>
      </w:r>
      <w:r w:rsidR="00A24F51">
        <w:rPr>
          <w:rFonts w:ascii="Times New Roman" w:hAnsi="Times New Roman" w:cs="Times New Roman"/>
          <w:i/>
          <w:sz w:val="24"/>
          <w:szCs w:val="24"/>
        </w:rPr>
        <w:t>уходит в наркотическое беспамят</w:t>
      </w:r>
      <w:r w:rsidRPr="00581E76">
        <w:rPr>
          <w:rFonts w:ascii="Times New Roman" w:hAnsi="Times New Roman" w:cs="Times New Roman"/>
          <w:i/>
          <w:sz w:val="24"/>
          <w:szCs w:val="24"/>
        </w:rPr>
        <w:t xml:space="preserve">ство, спасаясь от пустоты существования, безысходности и фальши окружающей жизни. Третий тупо </w:t>
      </w:r>
      <w:proofErr w:type="spellStart"/>
      <w:r w:rsidRPr="00581E76">
        <w:rPr>
          <w:rFonts w:ascii="Times New Roman" w:hAnsi="Times New Roman" w:cs="Times New Roman"/>
          <w:i/>
          <w:sz w:val="24"/>
          <w:szCs w:val="24"/>
        </w:rPr>
        <w:t>фан</w:t>
      </w:r>
      <w:r w:rsidR="00A24F51">
        <w:rPr>
          <w:rFonts w:ascii="Times New Roman" w:hAnsi="Times New Roman" w:cs="Times New Roman"/>
          <w:i/>
          <w:sz w:val="24"/>
          <w:szCs w:val="24"/>
        </w:rPr>
        <w:t>атеет</w:t>
      </w:r>
      <w:proofErr w:type="spellEnd"/>
      <w:r w:rsidR="00A24F51">
        <w:rPr>
          <w:rFonts w:ascii="Times New Roman" w:hAnsi="Times New Roman" w:cs="Times New Roman"/>
          <w:i/>
          <w:sz w:val="24"/>
          <w:szCs w:val="24"/>
        </w:rPr>
        <w:t xml:space="preserve"> в </w:t>
      </w:r>
      <w:proofErr w:type="gramStart"/>
      <w:r w:rsidR="00A24F51">
        <w:rPr>
          <w:rFonts w:ascii="Times New Roman" w:hAnsi="Times New Roman" w:cs="Times New Roman"/>
          <w:i/>
          <w:sz w:val="24"/>
          <w:szCs w:val="24"/>
        </w:rPr>
        <w:t>рок-клубах</w:t>
      </w:r>
      <w:proofErr w:type="gramEnd"/>
      <w:r w:rsidR="00A24F51">
        <w:rPr>
          <w:rFonts w:ascii="Times New Roman" w:hAnsi="Times New Roman" w:cs="Times New Roman"/>
          <w:i/>
          <w:sz w:val="24"/>
          <w:szCs w:val="24"/>
        </w:rPr>
        <w:t xml:space="preserve"> и на дискоте</w:t>
      </w:r>
      <w:r w:rsidRPr="00581E76">
        <w:rPr>
          <w:rFonts w:ascii="Times New Roman" w:hAnsi="Times New Roman" w:cs="Times New Roman"/>
          <w:i/>
          <w:sz w:val="24"/>
          <w:szCs w:val="24"/>
        </w:rPr>
        <w:t xml:space="preserve">ках, превращаясь в агрессивное, неуправляемое животное. Как спастись юной душе в этом безбрежном хаосе, на что опереться? Как </w:t>
      </w:r>
      <w:proofErr w:type="spellStart"/>
      <w:r w:rsidRPr="00581E76">
        <w:rPr>
          <w:rFonts w:ascii="Times New Roman" w:hAnsi="Times New Roman" w:cs="Times New Roman"/>
          <w:i/>
          <w:sz w:val="24"/>
          <w:szCs w:val="24"/>
        </w:rPr>
        <w:t>сохра</w:t>
      </w:r>
      <w:proofErr w:type="spellEnd"/>
      <w:r w:rsidRPr="00581E76">
        <w:rPr>
          <w:rFonts w:ascii="Times New Roman" w:hAnsi="Times New Roman" w:cs="Times New Roman"/>
          <w:i/>
          <w:sz w:val="24"/>
          <w:szCs w:val="24"/>
        </w:rPr>
        <w:t xml:space="preserve">-нить себя от посягательств сил разрушений и </w:t>
      </w:r>
      <w:proofErr w:type="spellStart"/>
      <w:r w:rsidRPr="00581E76">
        <w:rPr>
          <w:rFonts w:ascii="Times New Roman" w:hAnsi="Times New Roman" w:cs="Times New Roman"/>
          <w:i/>
          <w:sz w:val="24"/>
          <w:szCs w:val="24"/>
        </w:rPr>
        <w:t>ра</w:t>
      </w:r>
      <w:proofErr w:type="gramStart"/>
      <w:r w:rsidRPr="00581E76">
        <w:rPr>
          <w:rFonts w:ascii="Times New Roman" w:hAnsi="Times New Roman" w:cs="Times New Roman"/>
          <w:i/>
          <w:sz w:val="24"/>
          <w:szCs w:val="24"/>
        </w:rPr>
        <w:t>c</w:t>
      </w:r>
      <w:proofErr w:type="gramEnd"/>
      <w:r w:rsidRPr="00581E76">
        <w:rPr>
          <w:rFonts w:ascii="Times New Roman" w:hAnsi="Times New Roman" w:cs="Times New Roman"/>
          <w:i/>
          <w:sz w:val="24"/>
          <w:szCs w:val="24"/>
        </w:rPr>
        <w:t>пада</w:t>
      </w:r>
      <w:proofErr w:type="spellEnd"/>
      <w:r w:rsidRPr="00581E76">
        <w:rPr>
          <w:rFonts w:ascii="Times New Roman" w:hAnsi="Times New Roman" w:cs="Times New Roman"/>
          <w:i/>
          <w:sz w:val="24"/>
          <w:szCs w:val="24"/>
        </w:rPr>
        <w:t>? Написанный еще в 1989 году, роман не утратил своей актуальности и по сей день: автор «Человека бегущего» сумел предугадать многие больные проблемы в жизни молодежи 1990-2000-х годов.</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Франк</w:t>
      </w:r>
      <w:r w:rsidR="00581E76" w:rsidRPr="00581E76">
        <w:rPr>
          <w:rFonts w:ascii="Times New Roman" w:hAnsi="Times New Roman" w:cs="Times New Roman"/>
          <w:sz w:val="24"/>
          <w:szCs w:val="24"/>
        </w:rPr>
        <w:t xml:space="preserve"> А. Убежище. Дневник в письмах / А. Франк; пер. с </w:t>
      </w:r>
      <w:proofErr w:type="spellStart"/>
      <w:r w:rsidR="00581E76" w:rsidRPr="00581E76">
        <w:rPr>
          <w:rFonts w:ascii="Times New Roman" w:hAnsi="Times New Roman" w:cs="Times New Roman"/>
          <w:sz w:val="24"/>
          <w:szCs w:val="24"/>
        </w:rPr>
        <w:t>нидерл</w:t>
      </w:r>
      <w:proofErr w:type="spellEnd"/>
      <w:r w:rsidR="00581E76" w:rsidRPr="00581E76">
        <w:rPr>
          <w:rFonts w:ascii="Times New Roman" w:hAnsi="Times New Roman" w:cs="Times New Roman"/>
          <w:sz w:val="24"/>
          <w:szCs w:val="24"/>
        </w:rPr>
        <w:t xml:space="preserve">. С. </w:t>
      </w:r>
      <w:proofErr w:type="spellStart"/>
      <w:r w:rsidR="00581E76" w:rsidRPr="00581E76">
        <w:rPr>
          <w:rFonts w:ascii="Times New Roman" w:hAnsi="Times New Roman" w:cs="Times New Roman"/>
          <w:sz w:val="24"/>
          <w:szCs w:val="24"/>
        </w:rPr>
        <w:t>Белокриницкой</w:t>
      </w:r>
      <w:proofErr w:type="spellEnd"/>
      <w:r w:rsidR="00581E76" w:rsidRPr="00581E76">
        <w:rPr>
          <w:rFonts w:ascii="Times New Roman" w:hAnsi="Times New Roman" w:cs="Times New Roman"/>
          <w:sz w:val="24"/>
          <w:szCs w:val="24"/>
        </w:rPr>
        <w:t>, М. Новиковой. – М., 1994. – 332 с.</w:t>
      </w:r>
    </w:p>
    <w:p w:rsidR="00581E76" w:rsidRPr="00581E76" w:rsidRDefault="00581E76" w:rsidP="00581E76">
      <w:pPr>
        <w:tabs>
          <w:tab w:val="left" w:pos="495"/>
          <w:tab w:val="left" w:pos="7185"/>
        </w:tabs>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Анна Франк - девочка, родившаяся в семье германских евреев, бежавших в </w:t>
      </w:r>
      <w:smartTag w:uri="urn:schemas-microsoft-com:office:smarttags" w:element="metricconverter">
        <w:smartTagPr>
          <w:attr w:name="ProductID" w:val="1933 г"/>
        </w:smartTagPr>
        <w:r w:rsidRPr="00581E76">
          <w:rPr>
            <w:rFonts w:ascii="Times New Roman" w:hAnsi="Times New Roman" w:cs="Times New Roman"/>
            <w:i/>
            <w:sz w:val="24"/>
            <w:szCs w:val="24"/>
          </w:rPr>
          <w:t>1933 г</w:t>
        </w:r>
      </w:smartTag>
      <w:r w:rsidRPr="00581E76">
        <w:rPr>
          <w:rFonts w:ascii="Times New Roman" w:hAnsi="Times New Roman" w:cs="Times New Roman"/>
          <w:i/>
          <w:sz w:val="24"/>
          <w:szCs w:val="24"/>
        </w:rPr>
        <w:t xml:space="preserve">. от нацизма в </w:t>
      </w:r>
      <w:hyperlink r:id="rId46" w:history="1">
        <w:r w:rsidRPr="00581E76">
          <w:rPr>
            <w:rStyle w:val="a5"/>
            <w:rFonts w:ascii="Times New Roman" w:hAnsi="Times New Roman" w:cs="Times New Roman"/>
            <w:i/>
            <w:sz w:val="24"/>
            <w:szCs w:val="24"/>
          </w:rPr>
          <w:t>Нидерланды</w:t>
        </w:r>
      </w:hyperlink>
      <w:r w:rsidRPr="00581E76">
        <w:rPr>
          <w:rFonts w:ascii="Times New Roman" w:hAnsi="Times New Roman" w:cs="Times New Roman"/>
          <w:i/>
          <w:sz w:val="24"/>
          <w:szCs w:val="24"/>
        </w:rPr>
        <w:t xml:space="preserve">. Она умерла в концлагере, когда ей было 15 лет. Ее дневник, который она вела в Амстердаме, прячась с семьей от нацистов, стал известен всему миру. Дневник одаренной девочки (Анна мечтала стать журналисткой) поражает чувством любви к жизни, пронизан юмором, точностью описания жизни людей, </w:t>
      </w:r>
      <w:r w:rsidRPr="00581E76">
        <w:rPr>
          <w:rFonts w:ascii="Times New Roman" w:hAnsi="Times New Roman" w:cs="Times New Roman"/>
          <w:i/>
          <w:sz w:val="24"/>
          <w:szCs w:val="24"/>
        </w:rPr>
        <w:lastRenderedPageBreak/>
        <w:t>поставленных вне закона. Художественная достоверность изображения трагедии, простота и лиризм сделали дневник Анны Франк одним из лучших произведений антинацистской литературы.</w:t>
      </w:r>
    </w:p>
    <w:p w:rsidR="00581E76" w:rsidRPr="00581E76" w:rsidRDefault="00581E76" w:rsidP="00581E76">
      <w:pPr>
        <w:pStyle w:val="a3"/>
        <w:tabs>
          <w:tab w:val="num" w:pos="540"/>
          <w:tab w:val="num" w:pos="720"/>
        </w:tabs>
        <w:spacing w:before="0" w:beforeAutospacing="0" w:after="0" w:afterAutospacing="0"/>
        <w:ind w:hanging="540"/>
        <w:jc w:val="both"/>
      </w:pP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Хильзенрат</w:t>
      </w:r>
      <w:proofErr w:type="spellEnd"/>
      <w:r w:rsidR="00581E76" w:rsidRPr="00581E76">
        <w:t xml:space="preserve"> Э. Предсмертная сказка: роман / Э. </w:t>
      </w:r>
      <w:proofErr w:type="spellStart"/>
      <w:r w:rsidR="00581E76" w:rsidRPr="00581E76">
        <w:t>Хильзенрат</w:t>
      </w:r>
      <w:proofErr w:type="spellEnd"/>
      <w:r w:rsidR="00581E76" w:rsidRPr="00581E76">
        <w:t xml:space="preserve">; пер. с </w:t>
      </w:r>
      <w:proofErr w:type="gramStart"/>
      <w:r w:rsidR="00581E76" w:rsidRPr="00581E76">
        <w:t>нем</w:t>
      </w:r>
      <w:proofErr w:type="gramEnd"/>
      <w:r w:rsidR="00581E76" w:rsidRPr="00581E76">
        <w:t>. А. Асланяна. – М., 2000. – 445 с.</w:t>
      </w:r>
    </w:p>
    <w:p w:rsidR="00581E76" w:rsidRPr="00581E76" w:rsidRDefault="00581E76" w:rsidP="00CD26C9">
      <w:pPr>
        <w:pStyle w:val="a3"/>
        <w:spacing w:before="0" w:beforeAutospacing="0" w:after="0" w:afterAutospacing="0"/>
        <w:jc w:val="both"/>
        <w:rPr>
          <w:b/>
        </w:rPr>
      </w:pPr>
      <w:r w:rsidRPr="00581E76">
        <w:rPr>
          <w:i/>
        </w:rPr>
        <w:t xml:space="preserve">Эдгар </w:t>
      </w:r>
      <w:proofErr w:type="spellStart"/>
      <w:r w:rsidRPr="00581E76">
        <w:rPr>
          <w:i/>
        </w:rPr>
        <w:t>Хильзенрат</w:t>
      </w:r>
      <w:proofErr w:type="spellEnd"/>
      <w:r w:rsidRPr="00581E76">
        <w:rPr>
          <w:i/>
        </w:rPr>
        <w:t xml:space="preserve"> – известный немецкий писатель, лауреат одной из высших литературных наград Германии – премии </w:t>
      </w:r>
      <w:r w:rsidR="00A24F51">
        <w:rPr>
          <w:i/>
        </w:rPr>
        <w:t xml:space="preserve">им. А. </w:t>
      </w:r>
      <w:proofErr w:type="spellStart"/>
      <w:r w:rsidR="00A24F51">
        <w:rPr>
          <w:i/>
        </w:rPr>
        <w:t>Дёблина</w:t>
      </w:r>
      <w:proofErr w:type="spellEnd"/>
      <w:r w:rsidR="00A24F51">
        <w:rPr>
          <w:i/>
        </w:rPr>
        <w:t>. Его роман «Пред</w:t>
      </w:r>
      <w:r w:rsidRPr="00581E76">
        <w:rPr>
          <w:i/>
        </w:rPr>
        <w:t>смертная сказка» - широкое эпическое полотно потрясающей эмо</w:t>
      </w:r>
      <w:r w:rsidR="00A24F51">
        <w:rPr>
          <w:i/>
        </w:rPr>
        <w:t>циональной силы. Автор рассказы</w:t>
      </w:r>
      <w:r w:rsidRPr="00581E76">
        <w:rPr>
          <w:i/>
        </w:rPr>
        <w:t xml:space="preserve">вает об армянских погромах в Османской империи, массовой резне армян 1915 года, ставшей первым геноцидом </w:t>
      </w:r>
      <w:r w:rsidRPr="00581E76">
        <w:rPr>
          <w:i/>
          <w:lang w:val="en-US"/>
        </w:rPr>
        <w:t>XX</w:t>
      </w:r>
      <w:r w:rsidRPr="00581E76">
        <w:rPr>
          <w:i/>
        </w:rPr>
        <w:t xml:space="preserve"> века.</w:t>
      </w:r>
      <w:bookmarkStart w:id="8" w:name="_GoBack"/>
      <w:bookmarkEnd w:id="8"/>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Pr="00DE3904"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pPr>
    </w:p>
    <w:p w:rsidR="002F0405" w:rsidRPr="00AA6868" w:rsidRDefault="002F0405" w:rsidP="002F0405">
      <w:pPr>
        <w:spacing w:after="0"/>
        <w:ind w:firstLine="709"/>
        <w:rPr>
          <w:rFonts w:ascii="Times New Roman" w:hAnsi="Times New Roman" w:cs="Times New Roman"/>
          <w:b/>
          <w:sz w:val="28"/>
          <w:szCs w:val="28"/>
        </w:rPr>
      </w:pPr>
    </w:p>
    <w:p w:rsidR="002F0405" w:rsidRPr="00CB4585" w:rsidRDefault="002F0405" w:rsidP="002F0405">
      <w:pPr>
        <w:spacing w:after="0" w:line="240" w:lineRule="auto"/>
        <w:ind w:firstLine="709"/>
        <w:jc w:val="both"/>
        <w:rPr>
          <w:rFonts w:ascii="Times New Roman" w:eastAsia="Times New Roman" w:hAnsi="Times New Roman" w:cs="Times New Roman"/>
          <w:color w:val="666666"/>
          <w:sz w:val="24"/>
          <w:szCs w:val="24"/>
        </w:rPr>
      </w:pPr>
    </w:p>
    <w:p w:rsidR="002F0405" w:rsidRPr="002F5EF6" w:rsidRDefault="002F0405" w:rsidP="002F0405">
      <w:pPr>
        <w:spacing w:before="75" w:after="75" w:line="312" w:lineRule="atLeast"/>
        <w:jc w:val="both"/>
        <w:rPr>
          <w:color w:val="000000"/>
        </w:rPr>
      </w:pPr>
    </w:p>
    <w:p w:rsidR="002F0405" w:rsidRPr="008D3AE5" w:rsidRDefault="002F0405" w:rsidP="002F0405">
      <w:pPr>
        <w:jc w:val="both"/>
        <w:rPr>
          <w:color w:val="000000"/>
        </w:rPr>
      </w:pPr>
    </w:p>
    <w:p w:rsidR="002F0405" w:rsidRDefault="002F0405" w:rsidP="002F0405"/>
    <w:p w:rsidR="002F0405" w:rsidRDefault="002F0405" w:rsidP="002F0405"/>
    <w:p w:rsidR="00D0124A" w:rsidRPr="00D0124A" w:rsidRDefault="00D0124A" w:rsidP="00D0124A">
      <w:pPr>
        <w:spacing w:after="0" w:line="240" w:lineRule="auto"/>
        <w:jc w:val="both"/>
        <w:rPr>
          <w:rFonts w:ascii="Times New Roman" w:hAnsi="Times New Roman" w:cs="Times New Roman"/>
          <w:b/>
          <w:sz w:val="28"/>
          <w:szCs w:val="28"/>
        </w:rPr>
      </w:pPr>
    </w:p>
    <w:sectPr w:rsidR="00D0124A" w:rsidRPr="00D0124A" w:rsidSect="001B2A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76" w:rsidRDefault="00581E76" w:rsidP="00204279">
      <w:pPr>
        <w:spacing w:after="0" w:line="240" w:lineRule="auto"/>
      </w:pPr>
      <w:r>
        <w:separator/>
      </w:r>
    </w:p>
  </w:endnote>
  <w:endnote w:type="continuationSeparator" w:id="0">
    <w:p w:rsidR="00581E76" w:rsidRDefault="00581E76" w:rsidP="0020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754"/>
      <w:docPartObj>
        <w:docPartGallery w:val="Page Numbers (Bottom of Page)"/>
        <w:docPartUnique/>
      </w:docPartObj>
    </w:sdtPr>
    <w:sdtEndPr>
      <w:rPr>
        <w:rFonts w:ascii="Times New Roman" w:hAnsi="Times New Roman" w:cs="Times New Roman"/>
      </w:rPr>
    </w:sdtEndPr>
    <w:sdtContent>
      <w:p w:rsidR="00581E76" w:rsidRPr="0000119C" w:rsidRDefault="00581E76" w:rsidP="00DF37C7">
        <w:pPr>
          <w:pStyle w:val="af"/>
          <w:jc w:val="center"/>
          <w:rPr>
            <w:rFonts w:ascii="Times New Roman" w:hAnsi="Times New Roman" w:cs="Times New Roman"/>
          </w:rPr>
        </w:pPr>
        <w:r w:rsidRPr="0000119C">
          <w:rPr>
            <w:rFonts w:ascii="Times New Roman" w:hAnsi="Times New Roman" w:cs="Times New Roman"/>
          </w:rPr>
          <w:fldChar w:fldCharType="begin"/>
        </w:r>
        <w:r w:rsidRPr="0000119C">
          <w:rPr>
            <w:rFonts w:ascii="Times New Roman" w:hAnsi="Times New Roman" w:cs="Times New Roman"/>
          </w:rPr>
          <w:instrText xml:space="preserve"> PAGE   \* MERGEFORMAT </w:instrText>
        </w:r>
        <w:r w:rsidRPr="0000119C">
          <w:rPr>
            <w:rFonts w:ascii="Times New Roman" w:hAnsi="Times New Roman" w:cs="Times New Roman"/>
          </w:rPr>
          <w:fldChar w:fldCharType="separate"/>
        </w:r>
        <w:r w:rsidR="00CD26C9">
          <w:rPr>
            <w:rFonts w:ascii="Times New Roman" w:hAnsi="Times New Roman" w:cs="Times New Roman"/>
            <w:noProof/>
          </w:rPr>
          <w:t>85</w:t>
        </w:r>
        <w:r w:rsidRPr="0000119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76" w:rsidRDefault="00581E76" w:rsidP="00204279">
      <w:pPr>
        <w:spacing w:after="0" w:line="240" w:lineRule="auto"/>
      </w:pPr>
      <w:r>
        <w:separator/>
      </w:r>
    </w:p>
  </w:footnote>
  <w:footnote w:type="continuationSeparator" w:id="0">
    <w:p w:rsidR="00581E76" w:rsidRDefault="00581E76" w:rsidP="00204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297"/>
    <w:multiLevelType w:val="hybridMultilevel"/>
    <w:tmpl w:val="F920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34D96"/>
    <w:multiLevelType w:val="multilevel"/>
    <w:tmpl w:val="21AE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41E96"/>
    <w:multiLevelType w:val="multilevel"/>
    <w:tmpl w:val="53AE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7489E"/>
    <w:multiLevelType w:val="hybridMultilevel"/>
    <w:tmpl w:val="E542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F56E8C"/>
    <w:multiLevelType w:val="singleLevel"/>
    <w:tmpl w:val="0419000F"/>
    <w:lvl w:ilvl="0">
      <w:start w:val="1"/>
      <w:numFmt w:val="decimal"/>
      <w:lvlText w:val="%1."/>
      <w:lvlJc w:val="left"/>
      <w:pPr>
        <w:tabs>
          <w:tab w:val="num" w:pos="360"/>
        </w:tabs>
        <w:ind w:left="360" w:hanging="360"/>
      </w:pPr>
    </w:lvl>
  </w:abstractNum>
  <w:abstractNum w:abstractNumId="5">
    <w:nsid w:val="10D57505"/>
    <w:multiLevelType w:val="hybridMultilevel"/>
    <w:tmpl w:val="53B01D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940490"/>
    <w:multiLevelType w:val="multilevel"/>
    <w:tmpl w:val="92CC0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154CA"/>
    <w:multiLevelType w:val="hybridMultilevel"/>
    <w:tmpl w:val="0FB62F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79102B"/>
    <w:multiLevelType w:val="hybridMultilevel"/>
    <w:tmpl w:val="CF9E9E00"/>
    <w:lvl w:ilvl="0" w:tplc="3A9CBDA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60315"/>
    <w:multiLevelType w:val="multilevel"/>
    <w:tmpl w:val="92CC0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51621"/>
    <w:multiLevelType w:val="multilevel"/>
    <w:tmpl w:val="3822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44423"/>
    <w:multiLevelType w:val="hybridMultilevel"/>
    <w:tmpl w:val="86AA8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503C8"/>
    <w:multiLevelType w:val="hybridMultilevel"/>
    <w:tmpl w:val="F52ACF9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FF9150C"/>
    <w:multiLevelType w:val="hybridMultilevel"/>
    <w:tmpl w:val="4B4E764E"/>
    <w:lvl w:ilvl="0" w:tplc="C0889AC2">
      <w:start w:val="1"/>
      <w:numFmt w:val="decimal"/>
      <w:lvlText w:val="%1."/>
      <w:lvlJc w:val="left"/>
      <w:pPr>
        <w:tabs>
          <w:tab w:val="num" w:pos="1568"/>
        </w:tabs>
        <w:ind w:left="15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031D23"/>
    <w:multiLevelType w:val="hybridMultilevel"/>
    <w:tmpl w:val="E7D8E3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B513F5D"/>
    <w:multiLevelType w:val="multilevel"/>
    <w:tmpl w:val="92CC0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96C67"/>
    <w:multiLevelType w:val="multilevel"/>
    <w:tmpl w:val="0CC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046C8"/>
    <w:multiLevelType w:val="multilevel"/>
    <w:tmpl w:val="74A8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17EC3"/>
    <w:multiLevelType w:val="multilevel"/>
    <w:tmpl w:val="A47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9508C9"/>
    <w:multiLevelType w:val="multilevel"/>
    <w:tmpl w:val="705C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F3569"/>
    <w:multiLevelType w:val="multilevel"/>
    <w:tmpl w:val="891A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B37273"/>
    <w:multiLevelType w:val="multilevel"/>
    <w:tmpl w:val="E596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CE5D85"/>
    <w:multiLevelType w:val="multilevel"/>
    <w:tmpl w:val="F79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2"/>
  </w:num>
  <w:num w:numId="6">
    <w:abstractNumId w:val="1"/>
  </w:num>
  <w:num w:numId="7">
    <w:abstractNumId w:val="17"/>
  </w:num>
  <w:num w:numId="8">
    <w:abstractNumId w:val="10"/>
  </w:num>
  <w:num w:numId="9">
    <w:abstractNumId w:val="4"/>
  </w:num>
  <w:num w:numId="10">
    <w:abstractNumId w:val="14"/>
  </w:num>
  <w:num w:numId="11">
    <w:abstractNumId w:val="7"/>
  </w:num>
  <w:num w:numId="12">
    <w:abstractNumId w:val="21"/>
  </w:num>
  <w:num w:numId="13">
    <w:abstractNumId w:val="5"/>
  </w:num>
  <w:num w:numId="14">
    <w:abstractNumId w:val="0"/>
  </w:num>
  <w:num w:numId="15">
    <w:abstractNumId w:val="12"/>
  </w:num>
  <w:num w:numId="16">
    <w:abstractNumId w:val="20"/>
  </w:num>
  <w:num w:numId="17">
    <w:abstractNumId w:val="6"/>
  </w:num>
  <w:num w:numId="18">
    <w:abstractNumId w:val="15"/>
  </w:num>
  <w:num w:numId="19">
    <w:abstractNumId w:val="9"/>
  </w:num>
  <w:num w:numId="20">
    <w:abstractNumId w:val="11"/>
  </w:num>
  <w:num w:numId="21">
    <w:abstractNumId w:val="8"/>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124A"/>
    <w:rsid w:val="000E418D"/>
    <w:rsid w:val="000F735D"/>
    <w:rsid w:val="001011A0"/>
    <w:rsid w:val="00115CA0"/>
    <w:rsid w:val="001245A3"/>
    <w:rsid w:val="00135C79"/>
    <w:rsid w:val="00146769"/>
    <w:rsid w:val="0019789D"/>
    <w:rsid w:val="001B2ADB"/>
    <w:rsid w:val="001B78C9"/>
    <w:rsid w:val="001D74C6"/>
    <w:rsid w:val="00204279"/>
    <w:rsid w:val="00207A4E"/>
    <w:rsid w:val="002D0051"/>
    <w:rsid w:val="002E5C19"/>
    <w:rsid w:val="002F0405"/>
    <w:rsid w:val="0036064A"/>
    <w:rsid w:val="0036156A"/>
    <w:rsid w:val="00361F6C"/>
    <w:rsid w:val="003A23AD"/>
    <w:rsid w:val="003A561C"/>
    <w:rsid w:val="003D58F1"/>
    <w:rsid w:val="003E7356"/>
    <w:rsid w:val="004002E9"/>
    <w:rsid w:val="00432574"/>
    <w:rsid w:val="004605D8"/>
    <w:rsid w:val="004753C8"/>
    <w:rsid w:val="00491C5A"/>
    <w:rsid w:val="004E770B"/>
    <w:rsid w:val="004F36EC"/>
    <w:rsid w:val="004F483D"/>
    <w:rsid w:val="00532254"/>
    <w:rsid w:val="00581E76"/>
    <w:rsid w:val="005C78A2"/>
    <w:rsid w:val="00602B29"/>
    <w:rsid w:val="00634CDD"/>
    <w:rsid w:val="00651A88"/>
    <w:rsid w:val="0066159D"/>
    <w:rsid w:val="00692D28"/>
    <w:rsid w:val="006A4AE7"/>
    <w:rsid w:val="006E4051"/>
    <w:rsid w:val="00724445"/>
    <w:rsid w:val="0072715A"/>
    <w:rsid w:val="007317FC"/>
    <w:rsid w:val="00756E6F"/>
    <w:rsid w:val="00790A1B"/>
    <w:rsid w:val="00796624"/>
    <w:rsid w:val="008077F3"/>
    <w:rsid w:val="00852E41"/>
    <w:rsid w:val="00893C7A"/>
    <w:rsid w:val="00896CCB"/>
    <w:rsid w:val="008D69CF"/>
    <w:rsid w:val="008F0FEE"/>
    <w:rsid w:val="00924F89"/>
    <w:rsid w:val="00972D4D"/>
    <w:rsid w:val="009940CE"/>
    <w:rsid w:val="009A64C6"/>
    <w:rsid w:val="009B6DE3"/>
    <w:rsid w:val="009C69D5"/>
    <w:rsid w:val="009D786E"/>
    <w:rsid w:val="00A15341"/>
    <w:rsid w:val="00A2142C"/>
    <w:rsid w:val="00A24F51"/>
    <w:rsid w:val="00A8353C"/>
    <w:rsid w:val="00B178AF"/>
    <w:rsid w:val="00BB1E40"/>
    <w:rsid w:val="00BB3984"/>
    <w:rsid w:val="00BC3EE4"/>
    <w:rsid w:val="00CA6DD1"/>
    <w:rsid w:val="00CD26C9"/>
    <w:rsid w:val="00CD3865"/>
    <w:rsid w:val="00D0124A"/>
    <w:rsid w:val="00D016B5"/>
    <w:rsid w:val="00D0791D"/>
    <w:rsid w:val="00D52029"/>
    <w:rsid w:val="00D84DF0"/>
    <w:rsid w:val="00DA1D4C"/>
    <w:rsid w:val="00DC2219"/>
    <w:rsid w:val="00DF3621"/>
    <w:rsid w:val="00DF37C7"/>
    <w:rsid w:val="00E20710"/>
    <w:rsid w:val="00E61F99"/>
    <w:rsid w:val="00E81C4A"/>
    <w:rsid w:val="00EA5746"/>
    <w:rsid w:val="00ED1FF5"/>
    <w:rsid w:val="00EF3747"/>
    <w:rsid w:val="00EF3781"/>
    <w:rsid w:val="00F40547"/>
    <w:rsid w:val="00F42F6D"/>
    <w:rsid w:val="00F810AD"/>
    <w:rsid w:val="00F978A6"/>
    <w:rsid w:val="00FA0013"/>
    <w:rsid w:val="00FA2C1C"/>
    <w:rsid w:val="00FC0657"/>
    <w:rsid w:val="00FE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rules v:ext="edit">
        <o:r id="V:Rule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DB"/>
  </w:style>
  <w:style w:type="paragraph" w:styleId="1">
    <w:name w:val="heading 1"/>
    <w:basedOn w:val="a"/>
    <w:next w:val="a"/>
    <w:link w:val="10"/>
    <w:uiPriority w:val="9"/>
    <w:qFormat/>
    <w:rsid w:val="00DF37C7"/>
    <w:pPr>
      <w:shd w:val="clear" w:color="auto" w:fill="FFFFFF"/>
      <w:spacing w:before="120" w:after="120" w:line="240" w:lineRule="auto"/>
      <w:jc w:val="center"/>
      <w:outlineLvl w:val="0"/>
    </w:pPr>
    <w:rPr>
      <w:rFonts w:ascii="Arial" w:eastAsia="Times New Roman" w:hAnsi="Arial" w:cs="Arial"/>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7C7"/>
    <w:rPr>
      <w:rFonts w:ascii="Arial" w:eastAsia="Times New Roman" w:hAnsi="Arial" w:cs="Arial"/>
      <w:b/>
      <w:color w:val="000000"/>
      <w:sz w:val="28"/>
      <w:szCs w:val="28"/>
      <w:shd w:val="clear" w:color="auto" w:fill="FFFFFF"/>
    </w:rPr>
  </w:style>
  <w:style w:type="paragraph" w:styleId="a3">
    <w:name w:val="Normal (Web)"/>
    <w:basedOn w:val="a"/>
    <w:unhideWhenUsed/>
    <w:rsid w:val="00D0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4">
    <w:name w:val="font4"/>
    <w:basedOn w:val="a0"/>
    <w:rsid w:val="00D0124A"/>
  </w:style>
  <w:style w:type="character" w:customStyle="1" w:styleId="font3">
    <w:name w:val="font3"/>
    <w:basedOn w:val="a0"/>
    <w:rsid w:val="00D0124A"/>
  </w:style>
  <w:style w:type="character" w:styleId="a4">
    <w:name w:val="Strong"/>
    <w:basedOn w:val="a0"/>
    <w:qFormat/>
    <w:rsid w:val="00D0124A"/>
    <w:rPr>
      <w:b/>
      <w:bCs/>
    </w:rPr>
  </w:style>
  <w:style w:type="character" w:customStyle="1" w:styleId="rvts8">
    <w:name w:val="rvts8"/>
    <w:basedOn w:val="a0"/>
    <w:rsid w:val="00852E41"/>
  </w:style>
  <w:style w:type="character" w:styleId="a5">
    <w:name w:val="Hyperlink"/>
    <w:basedOn w:val="a0"/>
    <w:rsid w:val="00852E41"/>
    <w:rPr>
      <w:color w:val="0000FF"/>
      <w:u w:val="single"/>
    </w:rPr>
  </w:style>
  <w:style w:type="character" w:customStyle="1" w:styleId="ebody">
    <w:name w:val="ebody"/>
    <w:basedOn w:val="a0"/>
    <w:rsid w:val="00852E41"/>
  </w:style>
  <w:style w:type="character" w:customStyle="1" w:styleId="greeninfo">
    <w:name w:val="green_info"/>
    <w:basedOn w:val="a0"/>
    <w:rsid w:val="00852E41"/>
  </w:style>
  <w:style w:type="character" w:styleId="a6">
    <w:name w:val="Emphasis"/>
    <w:basedOn w:val="a0"/>
    <w:uiPriority w:val="20"/>
    <w:qFormat/>
    <w:rsid w:val="00852E41"/>
    <w:rPr>
      <w:i/>
      <w:iCs/>
    </w:rPr>
  </w:style>
  <w:style w:type="paragraph" w:customStyle="1" w:styleId="bn12">
    <w:name w:val="bn12"/>
    <w:basedOn w:val="a"/>
    <w:rsid w:val="00207A4E"/>
    <w:pPr>
      <w:spacing w:before="100" w:beforeAutospacing="1" w:after="100" w:afterAutospacing="1" w:line="240" w:lineRule="auto"/>
    </w:pPr>
    <w:rPr>
      <w:rFonts w:ascii="Arial" w:eastAsia="Times New Roman" w:hAnsi="Arial" w:cs="Arial"/>
      <w:color w:val="000000"/>
      <w:sz w:val="12"/>
      <w:szCs w:val="12"/>
    </w:rPr>
  </w:style>
  <w:style w:type="character" w:styleId="a7">
    <w:name w:val="FollowedHyperlink"/>
    <w:basedOn w:val="a0"/>
    <w:semiHidden/>
    <w:unhideWhenUsed/>
    <w:rsid w:val="004002E9"/>
    <w:rPr>
      <w:color w:val="800080" w:themeColor="followedHyperlink"/>
      <w:u w:val="single"/>
    </w:rPr>
  </w:style>
  <w:style w:type="paragraph" w:styleId="a8">
    <w:name w:val="endnote text"/>
    <w:basedOn w:val="a"/>
    <w:link w:val="a9"/>
    <w:semiHidden/>
    <w:rsid w:val="004002E9"/>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semiHidden/>
    <w:rsid w:val="004002E9"/>
    <w:rPr>
      <w:rFonts w:ascii="Times New Roman" w:eastAsia="Times New Roman" w:hAnsi="Times New Roman" w:cs="Times New Roman"/>
      <w:sz w:val="20"/>
      <w:szCs w:val="20"/>
    </w:rPr>
  </w:style>
  <w:style w:type="paragraph" w:customStyle="1" w:styleId="rtejustify">
    <w:name w:val="rtejustify"/>
    <w:basedOn w:val="a"/>
    <w:rsid w:val="004002E9"/>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a">
    <w:name w:val="List Paragraph"/>
    <w:basedOn w:val="a"/>
    <w:uiPriority w:val="34"/>
    <w:qFormat/>
    <w:rsid w:val="004002E9"/>
    <w:pPr>
      <w:ind w:left="720"/>
      <w:contextualSpacing/>
    </w:pPr>
  </w:style>
  <w:style w:type="paragraph" w:customStyle="1" w:styleId="ab">
    <w:name w:val="Организация"/>
    <w:basedOn w:val="a"/>
    <w:rsid w:val="00DF37C7"/>
    <w:pPr>
      <w:keepNext/>
      <w:keepLines/>
      <w:overflowPunct w:val="0"/>
      <w:autoSpaceDE w:val="0"/>
      <w:autoSpaceDN w:val="0"/>
      <w:adjustRightInd w:val="0"/>
      <w:spacing w:after="0" w:line="220" w:lineRule="atLeast"/>
      <w:ind w:left="1080"/>
    </w:pPr>
    <w:rPr>
      <w:rFonts w:ascii="Times New Roman" w:eastAsia="Times New Roman" w:hAnsi="Times New Roman" w:cs="Times New Roman"/>
      <w:spacing w:val="-30"/>
      <w:kern w:val="28"/>
      <w:sz w:val="60"/>
      <w:szCs w:val="20"/>
    </w:rPr>
  </w:style>
  <w:style w:type="paragraph" w:customStyle="1" w:styleId="ac">
    <w:name w:val="Обратный адрес"/>
    <w:basedOn w:val="a"/>
    <w:rsid w:val="00DF37C7"/>
    <w:pPr>
      <w:keepLines/>
      <w:framePr w:w="2160" w:h="1200" w:wrap="notBeside" w:vAnchor="page" w:hAnchor="page" w:x="9241" w:y="673" w:anchorLock="1"/>
      <w:overflowPunct w:val="0"/>
      <w:autoSpaceDE w:val="0"/>
      <w:autoSpaceDN w:val="0"/>
      <w:adjustRightInd w:val="0"/>
      <w:spacing w:after="0" w:line="220" w:lineRule="atLeast"/>
    </w:pPr>
    <w:rPr>
      <w:rFonts w:ascii="Times New Roman" w:eastAsia="Times New Roman" w:hAnsi="Times New Roman" w:cs="Times New Roman"/>
      <w:sz w:val="16"/>
      <w:szCs w:val="20"/>
    </w:rPr>
  </w:style>
  <w:style w:type="paragraph" w:styleId="ad">
    <w:name w:val="Body Text"/>
    <w:basedOn w:val="a"/>
    <w:link w:val="ae"/>
    <w:rsid w:val="00DF37C7"/>
    <w:pPr>
      <w:overflowPunct w:val="0"/>
      <w:autoSpaceDE w:val="0"/>
      <w:autoSpaceDN w:val="0"/>
      <w:adjustRightInd w:val="0"/>
      <w:spacing w:after="220" w:line="220" w:lineRule="atLeast"/>
      <w:ind w:left="1080"/>
    </w:pPr>
    <w:rPr>
      <w:rFonts w:ascii="Times New Roman" w:eastAsia="Times New Roman" w:hAnsi="Times New Roman" w:cs="Times New Roman"/>
      <w:sz w:val="20"/>
      <w:szCs w:val="20"/>
    </w:rPr>
  </w:style>
  <w:style w:type="character" w:customStyle="1" w:styleId="ae">
    <w:name w:val="Основной текст Знак"/>
    <w:basedOn w:val="a0"/>
    <w:link w:val="ad"/>
    <w:rsid w:val="00DF37C7"/>
    <w:rPr>
      <w:rFonts w:ascii="Times New Roman" w:eastAsia="Times New Roman" w:hAnsi="Times New Roman" w:cs="Times New Roman"/>
      <w:sz w:val="20"/>
      <w:szCs w:val="20"/>
    </w:rPr>
  </w:style>
  <w:style w:type="paragraph" w:styleId="11">
    <w:name w:val="toc 1"/>
    <w:basedOn w:val="a"/>
    <w:next w:val="a"/>
    <w:autoRedefine/>
    <w:uiPriority w:val="39"/>
    <w:unhideWhenUsed/>
    <w:rsid w:val="00DF37C7"/>
    <w:pPr>
      <w:spacing w:after="100"/>
    </w:pPr>
  </w:style>
  <w:style w:type="paragraph" w:styleId="af">
    <w:name w:val="footer"/>
    <w:basedOn w:val="a"/>
    <w:link w:val="af0"/>
    <w:unhideWhenUsed/>
    <w:rsid w:val="00DF37C7"/>
    <w:pPr>
      <w:tabs>
        <w:tab w:val="center" w:pos="4677"/>
        <w:tab w:val="right" w:pos="9355"/>
      </w:tabs>
      <w:spacing w:after="0" w:line="240" w:lineRule="auto"/>
    </w:pPr>
  </w:style>
  <w:style w:type="character" w:customStyle="1" w:styleId="af0">
    <w:name w:val="Нижний колонтитул Знак"/>
    <w:basedOn w:val="a0"/>
    <w:link w:val="af"/>
    <w:rsid w:val="00DF37C7"/>
  </w:style>
  <w:style w:type="paragraph" w:styleId="af1">
    <w:name w:val="Balloon Text"/>
    <w:basedOn w:val="a"/>
    <w:link w:val="af2"/>
    <w:uiPriority w:val="99"/>
    <w:semiHidden/>
    <w:unhideWhenUsed/>
    <w:rsid w:val="00DF37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F37C7"/>
    <w:rPr>
      <w:rFonts w:ascii="Tahoma" w:hAnsi="Tahoma" w:cs="Tahoma"/>
      <w:sz w:val="16"/>
      <w:szCs w:val="16"/>
    </w:rPr>
  </w:style>
  <w:style w:type="paragraph" w:customStyle="1" w:styleId="Default">
    <w:name w:val="Default"/>
    <w:rsid w:val="00DA1D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3">
    <w:name w:val="a"/>
    <w:basedOn w:val="a"/>
    <w:uiPriority w:val="99"/>
    <w:rsid w:val="00D016B5"/>
    <w:pPr>
      <w:spacing w:before="178" w:after="267" w:line="240" w:lineRule="auto"/>
    </w:pPr>
    <w:rPr>
      <w:rFonts w:ascii="Times New Roman" w:eastAsia="Times New Roman" w:hAnsi="Times New Roman" w:cs="Times New Roman"/>
      <w:sz w:val="24"/>
      <w:szCs w:val="24"/>
    </w:rPr>
  </w:style>
  <w:style w:type="paragraph" w:customStyle="1" w:styleId="acxspmiddle">
    <w:name w:val="acxspmiddle"/>
    <w:basedOn w:val="a"/>
    <w:uiPriority w:val="99"/>
    <w:rsid w:val="00D016B5"/>
    <w:pPr>
      <w:spacing w:before="200" w:after="300" w:line="240" w:lineRule="auto"/>
    </w:pPr>
    <w:rPr>
      <w:rFonts w:ascii="Times New Roman" w:eastAsia="Times New Roman" w:hAnsi="Times New Roman" w:cs="Times New Roman"/>
      <w:sz w:val="24"/>
      <w:szCs w:val="24"/>
    </w:rPr>
  </w:style>
  <w:style w:type="paragraph" w:styleId="af4">
    <w:name w:val="header"/>
    <w:basedOn w:val="a"/>
    <w:link w:val="af5"/>
    <w:unhideWhenUsed/>
    <w:rsid w:val="002F0405"/>
    <w:pPr>
      <w:tabs>
        <w:tab w:val="center" w:pos="4677"/>
        <w:tab w:val="right" w:pos="9355"/>
      </w:tabs>
      <w:spacing w:after="0" w:line="240" w:lineRule="auto"/>
    </w:pPr>
  </w:style>
  <w:style w:type="character" w:customStyle="1" w:styleId="af5">
    <w:name w:val="Верхний колонтитул Знак"/>
    <w:basedOn w:val="a0"/>
    <w:link w:val="af4"/>
    <w:rsid w:val="002F0405"/>
  </w:style>
  <w:style w:type="character" w:customStyle="1" w:styleId="article-content">
    <w:name w:val="article-content"/>
    <w:basedOn w:val="a0"/>
    <w:rsid w:val="00581E76"/>
  </w:style>
  <w:style w:type="character" w:customStyle="1" w:styleId="descriptionbook1">
    <w:name w:val="description_book1"/>
    <w:basedOn w:val="a0"/>
    <w:rsid w:val="00581E76"/>
    <w:rPr>
      <w:sz w:val="24"/>
      <w:szCs w:val="24"/>
    </w:rPr>
  </w:style>
  <w:style w:type="paragraph" w:customStyle="1" w:styleId="topabzac">
    <w:name w:val="topabzac"/>
    <w:basedOn w:val="a"/>
    <w:rsid w:val="00581E76"/>
    <w:pPr>
      <w:spacing w:before="180" w:after="0" w:line="240" w:lineRule="auto"/>
      <w:ind w:firstLine="432"/>
      <w:jc w:val="both"/>
    </w:pPr>
    <w:rPr>
      <w:rFonts w:ascii="Times New Roman" w:eastAsia="Times New Roman" w:hAnsi="Times New Roman" w:cs="Times New Roman"/>
      <w:sz w:val="24"/>
      <w:szCs w:val="24"/>
    </w:rPr>
  </w:style>
  <w:style w:type="paragraph" w:customStyle="1" w:styleId="ConsPlusTitle">
    <w:name w:val="ConsPlusTitle"/>
    <w:rsid w:val="00581E7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581E7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page number"/>
    <w:basedOn w:val="a0"/>
    <w:rsid w:val="00581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rozhdeniem.ru/prazdniki/tolerantnost.php" TargetMode="External"/><Relationship Id="rId18" Type="http://schemas.openxmlformats.org/officeDocument/2006/relationships/image" Target="media/image5.gif"/><Relationship Id="rId26" Type="http://schemas.openxmlformats.org/officeDocument/2006/relationships/image" Target="media/image13.jpeg"/><Relationship Id="rId39" Type="http://schemas.openxmlformats.org/officeDocument/2006/relationships/hyperlink" Target="http://www.memo.ru/hr/index.htm" TargetMode="External"/><Relationship Id="rId21" Type="http://schemas.openxmlformats.org/officeDocument/2006/relationships/image" Target="media/image8.gif"/><Relationship Id="rId34" Type="http://schemas.openxmlformats.org/officeDocument/2006/relationships/hyperlink" Target="http://www.tolz.ru" TargetMode="External"/><Relationship Id="rId42" Type="http://schemas.openxmlformats.org/officeDocument/2006/relationships/image" Target="media/image14.jpe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tolerinst.ru" TargetMode="External"/><Relationship Id="rId11" Type="http://schemas.openxmlformats.org/officeDocument/2006/relationships/hyperlink" Target="http://www.vesti.ru/only_video.html?vid=242439" TargetMode="External"/><Relationship Id="rId24" Type="http://schemas.openxmlformats.org/officeDocument/2006/relationships/image" Target="media/image11.gif"/><Relationship Id="rId32" Type="http://schemas.openxmlformats.org/officeDocument/2006/relationships/hyperlink" Target="http://www.spbtolerance.ru" TargetMode="External"/><Relationship Id="rId37" Type="http://schemas.openxmlformats.org/officeDocument/2006/relationships/hyperlink" Target="http://www.psy-gratis.ru" TargetMode="External"/><Relationship Id="rId40" Type="http://schemas.openxmlformats.org/officeDocument/2006/relationships/hyperlink" Target="http://www.civisbook.ru/files/File/Obuchenie%20tol.pdf" TargetMode="External"/><Relationship Id="rId45" Type="http://schemas.openxmlformats.org/officeDocument/2006/relationships/hyperlink" Target="http://www.labirint-shop.ru/search/?txt=&#1053;&#1072;&#1079;&#1072;&#1088;&#1082;&#1080;&#1085;"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yperlink" Target="http://www.tolerance.ru/p-review-hist.shtml" TargetMode="External"/><Relationship Id="rId36" Type="http://schemas.openxmlformats.org/officeDocument/2006/relationships/hyperlink" Target="http://www.un.org" TargetMode="External"/><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www.tolerantnost.narod.ru" TargetMode="External"/><Relationship Id="rId44" Type="http://schemas.openxmlformats.org/officeDocument/2006/relationships/hyperlink" Target="http://ru.wikipedia.org/wiki/%D0%91%D0%B8%D1%87%D0%B5%D1%80-%D0%A1%D1%82%D0%BE%D1%83,_%D0%93%D0%B0%D1%80%D1%80%D0%B8%D0%B5%D1%82" TargetMode="External"/><Relationship Id="rId52"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onspekt.org" TargetMode="External"/><Relationship Id="rId22" Type="http://schemas.openxmlformats.org/officeDocument/2006/relationships/image" Target="media/image9.jpeg"/><Relationship Id="rId27" Type="http://schemas.openxmlformats.org/officeDocument/2006/relationships/hyperlink" Target="http://www.tolerance.ru" TargetMode="External"/><Relationship Id="rId30" Type="http://schemas.openxmlformats.org/officeDocument/2006/relationships/hyperlink" Target="http://www.tolerantnost.21309s01.edusite.ru" TargetMode="External"/><Relationship Id="rId35" Type="http://schemas.openxmlformats.org/officeDocument/2006/relationships/hyperlink" Target="http://www.refugee.ru" TargetMode="External"/><Relationship Id="rId43" Type="http://schemas.openxmlformats.org/officeDocument/2006/relationships/hyperlink" Target="http://ru.wikipedia.org/wiki/%D0%A0%D0%BE%D0%BC%D0%B0%D0%BD_(%D0%B6%D0%B0%D0%BD%D1%80)" TargetMode="Externa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ru.wikipedia.org/wiki/%D0%A2%D0%B5%D1%80%D0%BF%D0%B8%D0%BC%D0%BE%D1%81%D1%82%D1%8C" TargetMode="External"/><Relationship Id="rId17" Type="http://schemas.openxmlformats.org/officeDocument/2006/relationships/image" Target="media/image4.gif"/><Relationship Id="rId25" Type="http://schemas.openxmlformats.org/officeDocument/2006/relationships/image" Target="media/image12.jpeg"/><Relationship Id="rId33" Type="http://schemas.openxmlformats.org/officeDocument/2006/relationships/hyperlink" Target="http://www.hro.org" TargetMode="External"/><Relationship Id="rId38" Type="http://schemas.openxmlformats.org/officeDocument/2006/relationships/hyperlink" Target="http://www.tolerance.mubiu.ru" TargetMode="External"/><Relationship Id="rId46" Type="http://schemas.openxmlformats.org/officeDocument/2006/relationships/hyperlink" Target="http://www.eleven.co.il/article/12971" TargetMode="External"/><Relationship Id="rId20" Type="http://schemas.openxmlformats.org/officeDocument/2006/relationships/image" Target="media/image7.jpeg"/><Relationship Id="rId41" Type="http://schemas.openxmlformats.org/officeDocument/2006/relationships/hyperlink" Target="http://www.vesti.ru/only_video.html?vid=24243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380EB15B4DCED4DAF7ACDFF35CE9237" ma:contentTypeVersion="49" ma:contentTypeDescription="Создание документа." ma:contentTypeScope="" ma:versionID="18c997a34bbbb484eb66c1d7befd3d65">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AWJJH2MPE6E2-1882004851-69</_dlc_DocId>
    <_dlc_DocIdUrl xmlns="4a252ca3-5a62-4c1c-90a6-29f4710e47f8">
      <Url>http://edu-sps.koiro.local/koiro/CRSO/FOiV/LPDNO/DNPKR/str_d_spec/_layouts/15/DocIdRedir.aspx?ID=AWJJH2MPE6E2-1882004851-69</Url>
      <Description>AWJJH2MPE6E2-1882004851-69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CE4B7-819F-4C20-89E8-94CB799815C3}"/>
</file>

<file path=customXml/itemProps2.xml><?xml version="1.0" encoding="utf-8"?>
<ds:datastoreItem xmlns:ds="http://schemas.openxmlformats.org/officeDocument/2006/customXml" ds:itemID="{FBA04A65-D868-401C-A911-52DD104A781D}"/>
</file>

<file path=customXml/itemProps3.xml><?xml version="1.0" encoding="utf-8"?>
<ds:datastoreItem xmlns:ds="http://schemas.openxmlformats.org/officeDocument/2006/customXml" ds:itemID="{5677281A-0A5B-461D-AA44-E468431A7017}"/>
</file>

<file path=customXml/itemProps4.xml><?xml version="1.0" encoding="utf-8"?>
<ds:datastoreItem xmlns:ds="http://schemas.openxmlformats.org/officeDocument/2006/customXml" ds:itemID="{75F3AC74-A685-41A7-8169-79706C540F6B}"/>
</file>

<file path=customXml/itemProps5.xml><?xml version="1.0" encoding="utf-8"?>
<ds:datastoreItem xmlns:ds="http://schemas.openxmlformats.org/officeDocument/2006/customXml" ds:itemID="{8DA6021A-1D4E-4FCE-BA57-6657CC54F609}"/>
</file>

<file path=docProps/app.xml><?xml version="1.0" encoding="utf-8"?>
<Properties xmlns="http://schemas.openxmlformats.org/officeDocument/2006/extended-properties" xmlns:vt="http://schemas.openxmlformats.org/officeDocument/2006/docPropsVTypes">
  <Template>Normal</Template>
  <TotalTime>578</TotalTime>
  <Pages>85</Pages>
  <Words>32243</Words>
  <Characters>183787</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онно</cp:lastModifiedBy>
  <cp:revision>33</cp:revision>
  <dcterms:created xsi:type="dcterms:W3CDTF">2012-09-05T16:36:00Z</dcterms:created>
  <dcterms:modified xsi:type="dcterms:W3CDTF">2013-10-21T07:39:00Z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0x0101006380EB15B4DCED4DAF7ACDFF35CE9237</vt:lpwstr>
  </property>
  <property fmtid="{D5CDD505-2E9C-101B-9397-08002B2CF9AE}" pid="3" name="_dlc_DocIdItemGuid">
    <vt:lpwstr>ccb8b020-564e-41e2-b202-cc9025a1fb72</vt:lpwstr>
  </property>
</Properties>
</file>