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860" w:rsidRDefault="006D4860" w:rsidP="006D4860">
      <w:pPr>
        <w:jc w:val="center"/>
      </w:pPr>
      <w:r>
        <w:rPr>
          <w:rFonts w:ascii="YS Text" w:hAnsi="YS Text"/>
          <w:color w:val="1A1A1A"/>
          <w:sz w:val="23"/>
          <w:szCs w:val="23"/>
          <w:shd w:val="clear" w:color="auto" w:fill="FFFFFF"/>
        </w:rPr>
        <w:t>ОГБОУ ДПО «Костромской областной институт развития образования»</w:t>
      </w:r>
    </w:p>
    <w:p w:rsidR="006D4860" w:rsidRDefault="006D486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6D4860" w:rsidTr="00037837">
        <w:trPr>
          <w:trHeight w:val="668"/>
        </w:trPr>
        <w:tc>
          <w:tcPr>
            <w:tcW w:w="10195" w:type="dxa"/>
            <w:vAlign w:val="center"/>
          </w:tcPr>
          <w:p w:rsidR="006D4860" w:rsidRPr="006D4860" w:rsidRDefault="006D4860" w:rsidP="00037837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D4860">
              <w:rPr>
                <w:rFonts w:ascii="Arial" w:hAnsi="Arial" w:cs="Arial"/>
                <w:b/>
                <w:sz w:val="32"/>
                <w:szCs w:val="32"/>
              </w:rPr>
              <w:t>Практикум</w:t>
            </w:r>
          </w:p>
        </w:tc>
      </w:tr>
      <w:tr w:rsidR="006D4860" w:rsidTr="00037837">
        <w:trPr>
          <w:trHeight w:val="668"/>
        </w:trPr>
        <w:tc>
          <w:tcPr>
            <w:tcW w:w="10195" w:type="dxa"/>
            <w:vAlign w:val="center"/>
          </w:tcPr>
          <w:p w:rsidR="006D4860" w:rsidRDefault="006D4860" w:rsidP="00037837">
            <w:pPr>
              <w:jc w:val="center"/>
              <w:rPr>
                <w:noProof/>
              </w:rPr>
            </w:pPr>
            <w:r w:rsidRPr="002822DC">
              <w:rPr>
                <w:rFonts w:ascii="Arial" w:hAnsi="Arial" w:cs="Arial"/>
                <w:sz w:val="32"/>
                <w:szCs w:val="32"/>
              </w:rPr>
              <w:t xml:space="preserve">ТЕМА: </w:t>
            </w:r>
            <w:r w:rsidRPr="002339C5">
              <w:rPr>
                <w:rFonts w:ascii="Arial" w:hAnsi="Arial" w:cs="Arial"/>
                <w:sz w:val="32"/>
                <w:szCs w:val="32"/>
              </w:rPr>
              <w:t>Обеспечение образовательной организацией системы условий, необходимых для реализации ФГОС общего образования</w:t>
            </w:r>
          </w:p>
        </w:tc>
      </w:tr>
      <w:tr w:rsidR="006D4860" w:rsidTr="00037837">
        <w:trPr>
          <w:trHeight w:val="668"/>
        </w:trPr>
        <w:tc>
          <w:tcPr>
            <w:tcW w:w="10195" w:type="dxa"/>
            <w:vAlign w:val="center"/>
          </w:tcPr>
          <w:p w:rsidR="006D4860" w:rsidRPr="00B53445" w:rsidRDefault="006D4860" w:rsidP="00037837">
            <w:pPr>
              <w:pStyle w:val="a4"/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D4860" w:rsidTr="00037837">
        <w:trPr>
          <w:trHeight w:val="668"/>
        </w:trPr>
        <w:tc>
          <w:tcPr>
            <w:tcW w:w="10195" w:type="dxa"/>
            <w:vAlign w:val="center"/>
          </w:tcPr>
          <w:p w:rsidR="006D4860" w:rsidRPr="00BD47BD" w:rsidRDefault="006D4860" w:rsidP="000378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05DAB2" wp14:editId="1EA3E3F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58420</wp:posOffset>
                      </wp:positionV>
                      <wp:extent cx="6419850" cy="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198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5C578" id="Прямая соединительная линия 2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4.6pt" to="502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" strokecolor="#a5a5a5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6D4860" w:rsidRPr="00203DF0" w:rsidRDefault="006D4860" w:rsidP="006D4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3DF0">
        <w:rPr>
          <w:rFonts w:ascii="Times New Roman" w:hAnsi="Times New Roman" w:cs="Times New Roman"/>
          <w:b/>
          <w:sz w:val="24"/>
          <w:szCs w:val="24"/>
        </w:rPr>
        <w:t>Часть 1. Федеральный государственный образовательный стандарт основного общего образования.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DF0">
        <w:rPr>
          <w:rFonts w:ascii="Times New Roman" w:hAnsi="Times New Roman" w:cs="Times New Roman"/>
          <w:sz w:val="24"/>
          <w:szCs w:val="24"/>
        </w:rPr>
        <w:t>1. Требования к условиям реализации программы основного общего образования, в том числе адаптированной, не включают: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DF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03DF0">
        <w:rPr>
          <w:rFonts w:ascii="Times New Roman" w:hAnsi="Times New Roman" w:cs="Times New Roman"/>
          <w:sz w:val="24"/>
          <w:szCs w:val="24"/>
        </w:rPr>
        <w:t>) общесистемные требования;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DF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03DF0">
        <w:rPr>
          <w:rFonts w:ascii="Times New Roman" w:hAnsi="Times New Roman" w:cs="Times New Roman"/>
          <w:sz w:val="24"/>
          <w:szCs w:val="24"/>
        </w:rPr>
        <w:t>) компетентные требования;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D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3DF0">
        <w:rPr>
          <w:rFonts w:ascii="Times New Roman" w:hAnsi="Times New Roman" w:cs="Times New Roman"/>
          <w:sz w:val="24"/>
          <w:szCs w:val="24"/>
        </w:rPr>
        <w:t>) требования к материально-техническому, учебно-методическому обеспечению;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DF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03DF0">
        <w:rPr>
          <w:rFonts w:ascii="Times New Roman" w:hAnsi="Times New Roman" w:cs="Times New Roman"/>
          <w:sz w:val="24"/>
          <w:szCs w:val="24"/>
        </w:rPr>
        <w:t>) требования к психолого-педагогическим, кадровым и финансовым условиям.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DF0">
        <w:rPr>
          <w:rFonts w:ascii="Times New Roman" w:hAnsi="Times New Roman" w:cs="Times New Roman"/>
          <w:sz w:val="24"/>
          <w:szCs w:val="24"/>
        </w:rPr>
        <w:t>2. Выберите верные суждения: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DF0">
        <w:rPr>
          <w:rFonts w:ascii="Times New Roman" w:hAnsi="Times New Roman" w:cs="Times New Roman"/>
          <w:sz w:val="24"/>
          <w:szCs w:val="24"/>
        </w:rPr>
        <w:t>А) При реализации программы основного общего образования, в том числе адаптированной, каждому обучающемуся, родителям (законным представителям) несовершеннолетнего обучающегося в течение всего периода обучения;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DF0">
        <w:rPr>
          <w:rFonts w:ascii="Times New Roman" w:hAnsi="Times New Roman" w:cs="Times New Roman"/>
          <w:sz w:val="24"/>
          <w:szCs w:val="24"/>
        </w:rPr>
        <w:t>Б)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работникам.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DF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03DF0">
        <w:rPr>
          <w:rFonts w:ascii="Times New Roman" w:hAnsi="Times New Roman" w:cs="Times New Roman"/>
          <w:sz w:val="24"/>
          <w:szCs w:val="24"/>
        </w:rPr>
        <w:t>) Верно только А</w:t>
      </w:r>
      <w:r w:rsidRPr="00203DF0">
        <w:rPr>
          <w:rFonts w:ascii="Times New Roman" w:hAnsi="Times New Roman" w:cs="Times New Roman"/>
          <w:sz w:val="24"/>
          <w:szCs w:val="24"/>
        </w:rPr>
        <w:tab/>
      </w:r>
      <w:r w:rsidRPr="00203DF0">
        <w:rPr>
          <w:rFonts w:ascii="Times New Roman" w:hAnsi="Times New Roman" w:cs="Times New Roman"/>
          <w:sz w:val="24"/>
          <w:szCs w:val="24"/>
        </w:rPr>
        <w:tab/>
      </w:r>
      <w:r w:rsidRPr="00203DF0">
        <w:rPr>
          <w:rFonts w:ascii="Times New Roman" w:hAnsi="Times New Roman" w:cs="Times New Roman"/>
          <w:sz w:val="24"/>
          <w:szCs w:val="24"/>
        </w:rPr>
        <w:tab/>
        <w:t>б) Верно только Б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D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3DF0">
        <w:rPr>
          <w:rFonts w:ascii="Times New Roman" w:hAnsi="Times New Roman" w:cs="Times New Roman"/>
          <w:sz w:val="24"/>
          <w:szCs w:val="24"/>
        </w:rPr>
        <w:t>) Оба суждения верны</w:t>
      </w:r>
      <w:r w:rsidRPr="00203DF0">
        <w:rPr>
          <w:rFonts w:ascii="Times New Roman" w:hAnsi="Times New Roman" w:cs="Times New Roman"/>
          <w:sz w:val="24"/>
          <w:szCs w:val="24"/>
        </w:rPr>
        <w:tab/>
      </w:r>
      <w:r w:rsidRPr="00203DF0">
        <w:rPr>
          <w:rFonts w:ascii="Times New Roman" w:hAnsi="Times New Roman" w:cs="Times New Roman"/>
          <w:sz w:val="24"/>
          <w:szCs w:val="24"/>
        </w:rPr>
        <w:tab/>
        <w:t>г) Оба суждения неверны.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DF0">
        <w:rPr>
          <w:rFonts w:ascii="Times New Roman" w:hAnsi="Times New Roman" w:cs="Times New Roman"/>
          <w:sz w:val="24"/>
          <w:szCs w:val="24"/>
        </w:rPr>
        <w:t>3. Выберите верные суждения: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DF0">
        <w:rPr>
          <w:rFonts w:ascii="Times New Roman" w:hAnsi="Times New Roman" w:cs="Times New Roman"/>
          <w:sz w:val="24"/>
          <w:szCs w:val="24"/>
        </w:rPr>
        <w:t>А) Материально-технические условия реализации программы основного общего образования, в том числе адаптированной, должны обеспечивать возможность достижения обучающимися результатов освоения программы основного общего образования, требования к которым установлены ФГОС;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DF0">
        <w:rPr>
          <w:rFonts w:ascii="Times New Roman" w:hAnsi="Times New Roman" w:cs="Times New Roman"/>
          <w:sz w:val="24"/>
          <w:szCs w:val="24"/>
        </w:rPr>
        <w:t>Б) Кабинеты по предметным областям должны быть оснащены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 за счет родительской общественности.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DF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03DF0">
        <w:rPr>
          <w:rFonts w:ascii="Times New Roman" w:hAnsi="Times New Roman" w:cs="Times New Roman"/>
          <w:sz w:val="24"/>
          <w:szCs w:val="24"/>
        </w:rPr>
        <w:t>) Верно только А</w:t>
      </w:r>
      <w:r w:rsidRPr="00203DF0">
        <w:rPr>
          <w:rFonts w:ascii="Times New Roman" w:hAnsi="Times New Roman" w:cs="Times New Roman"/>
          <w:sz w:val="24"/>
          <w:szCs w:val="24"/>
        </w:rPr>
        <w:tab/>
      </w:r>
      <w:r w:rsidRPr="00203DF0">
        <w:rPr>
          <w:rFonts w:ascii="Times New Roman" w:hAnsi="Times New Roman" w:cs="Times New Roman"/>
          <w:sz w:val="24"/>
          <w:szCs w:val="24"/>
        </w:rPr>
        <w:tab/>
      </w:r>
      <w:r w:rsidRPr="00203DF0">
        <w:rPr>
          <w:rFonts w:ascii="Times New Roman" w:hAnsi="Times New Roman" w:cs="Times New Roman"/>
          <w:sz w:val="24"/>
          <w:szCs w:val="24"/>
        </w:rPr>
        <w:tab/>
        <w:t>б) Верно только Б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D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3DF0">
        <w:rPr>
          <w:rFonts w:ascii="Times New Roman" w:hAnsi="Times New Roman" w:cs="Times New Roman"/>
          <w:sz w:val="24"/>
          <w:szCs w:val="24"/>
        </w:rPr>
        <w:t>) Оба суждения верны</w:t>
      </w:r>
      <w:r w:rsidRPr="00203DF0">
        <w:rPr>
          <w:rFonts w:ascii="Times New Roman" w:hAnsi="Times New Roman" w:cs="Times New Roman"/>
          <w:sz w:val="24"/>
          <w:szCs w:val="24"/>
        </w:rPr>
        <w:tab/>
      </w:r>
      <w:r w:rsidRPr="00203DF0">
        <w:rPr>
          <w:rFonts w:ascii="Times New Roman" w:hAnsi="Times New Roman" w:cs="Times New Roman"/>
          <w:sz w:val="24"/>
          <w:szCs w:val="24"/>
        </w:rPr>
        <w:tab/>
        <w:t>г) Оба суждения неверны.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DF0">
        <w:rPr>
          <w:rFonts w:ascii="Times New Roman" w:hAnsi="Times New Roman" w:cs="Times New Roman"/>
          <w:sz w:val="24"/>
          <w:szCs w:val="24"/>
        </w:rPr>
        <w:t>4. Выберите верные суждения: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DF0">
        <w:rPr>
          <w:rFonts w:ascii="Times New Roman" w:hAnsi="Times New Roman" w:cs="Times New Roman"/>
          <w:sz w:val="24"/>
          <w:szCs w:val="24"/>
        </w:rPr>
        <w:t>А)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литературы;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DF0">
        <w:rPr>
          <w:rFonts w:ascii="Times New Roman" w:hAnsi="Times New Roman" w:cs="Times New Roman"/>
          <w:sz w:val="24"/>
          <w:szCs w:val="24"/>
        </w:rPr>
        <w:t>Б)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программы основного общего образования.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DF0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End"/>
      <w:r w:rsidRPr="00203DF0">
        <w:rPr>
          <w:rFonts w:ascii="Times New Roman" w:hAnsi="Times New Roman" w:cs="Times New Roman"/>
          <w:sz w:val="24"/>
          <w:szCs w:val="24"/>
        </w:rPr>
        <w:t>) Верно только А</w:t>
      </w:r>
      <w:r w:rsidRPr="00203DF0">
        <w:rPr>
          <w:rFonts w:ascii="Times New Roman" w:hAnsi="Times New Roman" w:cs="Times New Roman"/>
          <w:sz w:val="24"/>
          <w:szCs w:val="24"/>
        </w:rPr>
        <w:tab/>
      </w:r>
      <w:r w:rsidRPr="00203DF0">
        <w:rPr>
          <w:rFonts w:ascii="Times New Roman" w:hAnsi="Times New Roman" w:cs="Times New Roman"/>
          <w:sz w:val="24"/>
          <w:szCs w:val="24"/>
        </w:rPr>
        <w:tab/>
      </w:r>
      <w:r w:rsidRPr="00203DF0">
        <w:rPr>
          <w:rFonts w:ascii="Times New Roman" w:hAnsi="Times New Roman" w:cs="Times New Roman"/>
          <w:sz w:val="24"/>
          <w:szCs w:val="24"/>
        </w:rPr>
        <w:tab/>
        <w:t>б) Верно только Б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D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3DF0">
        <w:rPr>
          <w:rFonts w:ascii="Times New Roman" w:hAnsi="Times New Roman" w:cs="Times New Roman"/>
          <w:sz w:val="24"/>
          <w:szCs w:val="24"/>
        </w:rPr>
        <w:t>) Оба суждения верны</w:t>
      </w:r>
      <w:r w:rsidRPr="00203DF0">
        <w:rPr>
          <w:rFonts w:ascii="Times New Roman" w:hAnsi="Times New Roman" w:cs="Times New Roman"/>
          <w:sz w:val="24"/>
          <w:szCs w:val="24"/>
        </w:rPr>
        <w:tab/>
      </w:r>
      <w:r w:rsidRPr="00203DF0">
        <w:rPr>
          <w:rFonts w:ascii="Times New Roman" w:hAnsi="Times New Roman" w:cs="Times New Roman"/>
          <w:sz w:val="24"/>
          <w:szCs w:val="24"/>
        </w:rPr>
        <w:tab/>
        <w:t>г) Оба суждения неверны.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860" w:rsidRDefault="006D4860" w:rsidP="006D48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DF0">
        <w:rPr>
          <w:rFonts w:ascii="Times New Roman" w:hAnsi="Times New Roman" w:cs="Times New Roman"/>
          <w:b/>
          <w:sz w:val="24"/>
          <w:szCs w:val="24"/>
        </w:rPr>
        <w:t xml:space="preserve">Часть 2. Школа </w:t>
      </w:r>
      <w:proofErr w:type="spellStart"/>
      <w:r w:rsidRPr="00203DF0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203DF0">
        <w:rPr>
          <w:rFonts w:ascii="Times New Roman" w:hAnsi="Times New Roman" w:cs="Times New Roman"/>
          <w:b/>
          <w:sz w:val="24"/>
          <w:szCs w:val="24"/>
        </w:rPr>
        <w:t xml:space="preserve"> России об условиях реализации ФГОС общего образования.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3DF0">
        <w:rPr>
          <w:rFonts w:ascii="Times New Roman" w:hAnsi="Times New Roman" w:cs="Times New Roman"/>
          <w:sz w:val="24"/>
          <w:szCs w:val="24"/>
        </w:rPr>
        <w:t>. Выберите верные суждения: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DF0">
        <w:rPr>
          <w:rFonts w:ascii="Times New Roman" w:hAnsi="Times New Roman" w:cs="Times New Roman"/>
          <w:sz w:val="24"/>
          <w:szCs w:val="24"/>
        </w:rPr>
        <w:t>А)</w:t>
      </w:r>
      <w:r w:rsidRPr="00D26456">
        <w:t xml:space="preserve"> </w:t>
      </w:r>
      <w:r w:rsidRPr="00D26456">
        <w:rPr>
          <w:rFonts w:ascii="Times New Roman" w:hAnsi="Times New Roman" w:cs="Times New Roman"/>
          <w:sz w:val="24"/>
          <w:szCs w:val="24"/>
        </w:rPr>
        <w:t xml:space="preserve">Проект «Школа </w:t>
      </w:r>
      <w:proofErr w:type="spellStart"/>
      <w:r w:rsidRPr="00D2645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26456">
        <w:rPr>
          <w:rFonts w:ascii="Times New Roman" w:hAnsi="Times New Roman" w:cs="Times New Roman"/>
          <w:sz w:val="24"/>
          <w:szCs w:val="24"/>
        </w:rPr>
        <w:t xml:space="preserve"> России» – это формирование «стандарта качества условий», необходимых и достаточных для организации эффективного обучения, воспитания и развития обучающихся, а также плана его практического внедрения в ка</w:t>
      </w:r>
      <w:r>
        <w:rPr>
          <w:rFonts w:ascii="Times New Roman" w:hAnsi="Times New Roman" w:cs="Times New Roman"/>
          <w:sz w:val="24"/>
          <w:szCs w:val="24"/>
        </w:rPr>
        <w:t>ждой школе Российской Федерации</w:t>
      </w:r>
      <w:r w:rsidRPr="00203DF0">
        <w:rPr>
          <w:rFonts w:ascii="Times New Roman" w:hAnsi="Times New Roman" w:cs="Times New Roman"/>
          <w:sz w:val="24"/>
          <w:szCs w:val="24"/>
        </w:rPr>
        <w:t>;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DF0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456">
        <w:rPr>
          <w:rFonts w:ascii="Times New Roman" w:hAnsi="Times New Roman" w:cs="Times New Roman"/>
          <w:sz w:val="24"/>
          <w:szCs w:val="24"/>
        </w:rPr>
        <w:t xml:space="preserve">Реализация модели «Школы </w:t>
      </w:r>
      <w:proofErr w:type="spellStart"/>
      <w:r w:rsidRPr="00D2645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26456">
        <w:rPr>
          <w:rFonts w:ascii="Times New Roman" w:hAnsi="Times New Roman" w:cs="Times New Roman"/>
          <w:sz w:val="24"/>
          <w:szCs w:val="24"/>
        </w:rPr>
        <w:t xml:space="preserve"> России» направлена на повышение качества организационных, методических, технологических условий, управленческого процесса и результатов образовательной деятельности</w:t>
      </w:r>
      <w:r w:rsidRPr="00203DF0">
        <w:rPr>
          <w:rFonts w:ascii="Times New Roman" w:hAnsi="Times New Roman" w:cs="Times New Roman"/>
          <w:sz w:val="24"/>
          <w:szCs w:val="24"/>
        </w:rPr>
        <w:t>.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DF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03DF0">
        <w:rPr>
          <w:rFonts w:ascii="Times New Roman" w:hAnsi="Times New Roman" w:cs="Times New Roman"/>
          <w:sz w:val="24"/>
          <w:szCs w:val="24"/>
        </w:rPr>
        <w:t>) Верно только А</w:t>
      </w:r>
      <w:r w:rsidRPr="00203DF0">
        <w:rPr>
          <w:rFonts w:ascii="Times New Roman" w:hAnsi="Times New Roman" w:cs="Times New Roman"/>
          <w:sz w:val="24"/>
          <w:szCs w:val="24"/>
        </w:rPr>
        <w:tab/>
      </w:r>
      <w:r w:rsidRPr="00203DF0">
        <w:rPr>
          <w:rFonts w:ascii="Times New Roman" w:hAnsi="Times New Roman" w:cs="Times New Roman"/>
          <w:sz w:val="24"/>
          <w:szCs w:val="24"/>
        </w:rPr>
        <w:tab/>
      </w:r>
      <w:r w:rsidRPr="00203DF0">
        <w:rPr>
          <w:rFonts w:ascii="Times New Roman" w:hAnsi="Times New Roman" w:cs="Times New Roman"/>
          <w:sz w:val="24"/>
          <w:szCs w:val="24"/>
        </w:rPr>
        <w:tab/>
        <w:t>б) Верно только Б</w:t>
      </w:r>
    </w:p>
    <w:p w:rsidR="006D486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D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3DF0">
        <w:rPr>
          <w:rFonts w:ascii="Times New Roman" w:hAnsi="Times New Roman" w:cs="Times New Roman"/>
          <w:sz w:val="24"/>
          <w:szCs w:val="24"/>
        </w:rPr>
        <w:t>) Оба суждения верны</w:t>
      </w:r>
      <w:r w:rsidRPr="00203DF0">
        <w:rPr>
          <w:rFonts w:ascii="Times New Roman" w:hAnsi="Times New Roman" w:cs="Times New Roman"/>
          <w:sz w:val="24"/>
          <w:szCs w:val="24"/>
        </w:rPr>
        <w:tab/>
      </w:r>
      <w:r w:rsidRPr="00203DF0">
        <w:rPr>
          <w:rFonts w:ascii="Times New Roman" w:hAnsi="Times New Roman" w:cs="Times New Roman"/>
          <w:sz w:val="24"/>
          <w:szCs w:val="24"/>
        </w:rPr>
        <w:tab/>
        <w:t>г) Оба суждения неверны.</w:t>
      </w:r>
    </w:p>
    <w:p w:rsidR="006D486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860" w:rsidRPr="00D26456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26456">
        <w:rPr>
          <w:rFonts w:ascii="Times New Roman" w:hAnsi="Times New Roman" w:cs="Times New Roman"/>
          <w:sz w:val="24"/>
          <w:szCs w:val="24"/>
        </w:rPr>
        <w:t>. Выберите верные суждения:</w:t>
      </w:r>
    </w:p>
    <w:p w:rsidR="006D4860" w:rsidRPr="00D26456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45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456">
        <w:rPr>
          <w:rFonts w:ascii="Times New Roman" w:hAnsi="Times New Roman" w:cs="Times New Roman"/>
          <w:sz w:val="24"/>
          <w:szCs w:val="24"/>
        </w:rPr>
        <w:t>В Проекте</w:t>
      </w:r>
      <w:r>
        <w:rPr>
          <w:rFonts w:ascii="Times New Roman" w:hAnsi="Times New Roman" w:cs="Times New Roman"/>
          <w:sz w:val="24"/>
          <w:szCs w:val="24"/>
        </w:rPr>
        <w:t xml:space="preserve"> «Школа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России»</w:t>
      </w:r>
      <w:r w:rsidRPr="00D26456">
        <w:rPr>
          <w:rFonts w:ascii="Times New Roman" w:hAnsi="Times New Roman" w:cs="Times New Roman"/>
          <w:sz w:val="24"/>
          <w:szCs w:val="24"/>
        </w:rPr>
        <w:t xml:space="preserve"> выделено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26456">
        <w:rPr>
          <w:rFonts w:ascii="Times New Roman" w:hAnsi="Times New Roman" w:cs="Times New Roman"/>
          <w:sz w:val="24"/>
          <w:szCs w:val="24"/>
        </w:rPr>
        <w:t xml:space="preserve"> основных направлений деятельности;</w:t>
      </w:r>
    </w:p>
    <w:p w:rsidR="006D4860" w:rsidRPr="00D26456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456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456">
        <w:rPr>
          <w:rFonts w:ascii="Times New Roman" w:hAnsi="Times New Roman" w:cs="Times New Roman"/>
          <w:sz w:val="24"/>
          <w:szCs w:val="24"/>
        </w:rPr>
        <w:t>На первом этапе реализации Проекта основн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26456">
        <w:rPr>
          <w:rFonts w:ascii="Times New Roman" w:hAnsi="Times New Roman" w:cs="Times New Roman"/>
          <w:sz w:val="24"/>
          <w:szCs w:val="24"/>
        </w:rPr>
        <w:t xml:space="preserve"> механизм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26456">
        <w:rPr>
          <w:rFonts w:ascii="Times New Roman" w:hAnsi="Times New Roman" w:cs="Times New Roman"/>
          <w:sz w:val="24"/>
          <w:szCs w:val="24"/>
        </w:rPr>
        <w:t xml:space="preserve"> достижения показателей соответствия требованиям «Школы </w:t>
      </w:r>
      <w:proofErr w:type="spellStart"/>
      <w:r w:rsidRPr="00D2645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26456">
        <w:rPr>
          <w:rFonts w:ascii="Times New Roman" w:hAnsi="Times New Roman" w:cs="Times New Roman"/>
          <w:sz w:val="24"/>
          <w:szCs w:val="24"/>
        </w:rPr>
        <w:t xml:space="preserve"> России» </w:t>
      </w:r>
      <w:r>
        <w:rPr>
          <w:rFonts w:ascii="Times New Roman" w:hAnsi="Times New Roman" w:cs="Times New Roman"/>
          <w:sz w:val="24"/>
          <w:szCs w:val="24"/>
        </w:rPr>
        <w:t>является разработка рабочих программ по предметам всеми ОО</w:t>
      </w:r>
      <w:r w:rsidRPr="00D26456">
        <w:rPr>
          <w:rFonts w:ascii="Times New Roman" w:hAnsi="Times New Roman" w:cs="Times New Roman"/>
          <w:sz w:val="24"/>
          <w:szCs w:val="24"/>
        </w:rPr>
        <w:t>.</w:t>
      </w:r>
    </w:p>
    <w:p w:rsidR="006D4860" w:rsidRPr="00D26456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45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26456">
        <w:rPr>
          <w:rFonts w:ascii="Times New Roman" w:hAnsi="Times New Roman" w:cs="Times New Roman"/>
          <w:sz w:val="24"/>
          <w:szCs w:val="24"/>
        </w:rPr>
        <w:t>) Верно только А</w:t>
      </w:r>
      <w:r w:rsidRPr="00D26456">
        <w:rPr>
          <w:rFonts w:ascii="Times New Roman" w:hAnsi="Times New Roman" w:cs="Times New Roman"/>
          <w:sz w:val="24"/>
          <w:szCs w:val="24"/>
        </w:rPr>
        <w:tab/>
      </w:r>
      <w:r w:rsidRPr="00D26456">
        <w:rPr>
          <w:rFonts w:ascii="Times New Roman" w:hAnsi="Times New Roman" w:cs="Times New Roman"/>
          <w:sz w:val="24"/>
          <w:szCs w:val="24"/>
        </w:rPr>
        <w:tab/>
      </w:r>
      <w:r w:rsidRPr="00D26456">
        <w:rPr>
          <w:rFonts w:ascii="Times New Roman" w:hAnsi="Times New Roman" w:cs="Times New Roman"/>
          <w:sz w:val="24"/>
          <w:szCs w:val="24"/>
        </w:rPr>
        <w:tab/>
        <w:t>б) Верно только Б</w:t>
      </w:r>
    </w:p>
    <w:p w:rsidR="006D486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4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6456">
        <w:rPr>
          <w:rFonts w:ascii="Times New Roman" w:hAnsi="Times New Roman" w:cs="Times New Roman"/>
          <w:sz w:val="24"/>
          <w:szCs w:val="24"/>
        </w:rPr>
        <w:t>) Оба суждения верны</w:t>
      </w:r>
      <w:r w:rsidRPr="00D26456">
        <w:rPr>
          <w:rFonts w:ascii="Times New Roman" w:hAnsi="Times New Roman" w:cs="Times New Roman"/>
          <w:sz w:val="24"/>
          <w:szCs w:val="24"/>
        </w:rPr>
        <w:tab/>
      </w:r>
      <w:r w:rsidRPr="00D26456">
        <w:rPr>
          <w:rFonts w:ascii="Times New Roman" w:hAnsi="Times New Roman" w:cs="Times New Roman"/>
          <w:sz w:val="24"/>
          <w:szCs w:val="24"/>
        </w:rPr>
        <w:tab/>
        <w:t>г) Оба суждения неверны.</w:t>
      </w:r>
    </w:p>
    <w:p w:rsidR="006D486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860" w:rsidRPr="00D26456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26456">
        <w:rPr>
          <w:rFonts w:ascii="Times New Roman" w:hAnsi="Times New Roman" w:cs="Times New Roman"/>
          <w:sz w:val="24"/>
          <w:szCs w:val="24"/>
        </w:rPr>
        <w:t>. Выберите верные суждения:</w:t>
      </w:r>
    </w:p>
    <w:p w:rsidR="006D4860" w:rsidRPr="00D26456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456">
        <w:rPr>
          <w:rFonts w:ascii="Times New Roman" w:hAnsi="Times New Roman" w:cs="Times New Roman"/>
          <w:sz w:val="24"/>
          <w:szCs w:val="24"/>
        </w:rPr>
        <w:t>А)</w:t>
      </w:r>
      <w:r w:rsidRPr="00D26456">
        <w:t xml:space="preserve"> </w:t>
      </w:r>
      <w:r w:rsidRPr="00D26456">
        <w:rPr>
          <w:rFonts w:ascii="Times New Roman" w:hAnsi="Times New Roman" w:cs="Times New Roman"/>
          <w:sz w:val="24"/>
          <w:szCs w:val="24"/>
        </w:rPr>
        <w:t>«Средний»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456">
        <w:rPr>
          <w:rFonts w:ascii="Times New Roman" w:hAnsi="Times New Roman" w:cs="Times New Roman"/>
          <w:sz w:val="24"/>
          <w:szCs w:val="24"/>
        </w:rPr>
        <w:t>соответствия модел</w:t>
      </w:r>
      <w:r>
        <w:rPr>
          <w:rFonts w:ascii="Times New Roman" w:hAnsi="Times New Roman" w:cs="Times New Roman"/>
          <w:sz w:val="24"/>
          <w:szCs w:val="24"/>
        </w:rPr>
        <w:t xml:space="preserve">и «Школа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России» </w:t>
      </w:r>
      <w:r w:rsidRPr="00D26456">
        <w:rPr>
          <w:rFonts w:ascii="Times New Roman" w:hAnsi="Times New Roman" w:cs="Times New Roman"/>
          <w:sz w:val="24"/>
          <w:szCs w:val="24"/>
        </w:rPr>
        <w:t>включает в себя необходимый минимум «пакетных решений» для обеспечения качественных условий организации образовательного процесса;</w:t>
      </w:r>
    </w:p>
    <w:p w:rsidR="006D4860" w:rsidRPr="00D26456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456">
        <w:rPr>
          <w:rFonts w:ascii="Times New Roman" w:hAnsi="Times New Roman" w:cs="Times New Roman"/>
          <w:sz w:val="24"/>
          <w:szCs w:val="24"/>
        </w:rPr>
        <w:t>Б)</w:t>
      </w:r>
      <w:r w:rsidRPr="00D26456">
        <w:t xml:space="preserve"> </w:t>
      </w:r>
      <w:r w:rsidRPr="00D26456">
        <w:rPr>
          <w:rFonts w:ascii="Times New Roman" w:hAnsi="Times New Roman" w:cs="Times New Roman"/>
          <w:sz w:val="24"/>
          <w:szCs w:val="24"/>
        </w:rPr>
        <w:t>«Полный» уровень включает в себя описание инфраструктуры образовательной организации, соответствующей высокому уровню качества условий организации образовательной деятельности.</w:t>
      </w:r>
    </w:p>
    <w:p w:rsidR="006D4860" w:rsidRPr="00D26456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45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26456">
        <w:rPr>
          <w:rFonts w:ascii="Times New Roman" w:hAnsi="Times New Roman" w:cs="Times New Roman"/>
          <w:sz w:val="24"/>
          <w:szCs w:val="24"/>
        </w:rPr>
        <w:t>) Верно только А</w:t>
      </w:r>
      <w:r w:rsidRPr="00D26456">
        <w:rPr>
          <w:rFonts w:ascii="Times New Roman" w:hAnsi="Times New Roman" w:cs="Times New Roman"/>
          <w:sz w:val="24"/>
          <w:szCs w:val="24"/>
        </w:rPr>
        <w:tab/>
      </w:r>
      <w:r w:rsidRPr="00D26456">
        <w:rPr>
          <w:rFonts w:ascii="Times New Roman" w:hAnsi="Times New Roman" w:cs="Times New Roman"/>
          <w:sz w:val="24"/>
          <w:szCs w:val="24"/>
        </w:rPr>
        <w:tab/>
      </w:r>
      <w:r w:rsidRPr="00D26456">
        <w:rPr>
          <w:rFonts w:ascii="Times New Roman" w:hAnsi="Times New Roman" w:cs="Times New Roman"/>
          <w:sz w:val="24"/>
          <w:szCs w:val="24"/>
        </w:rPr>
        <w:tab/>
        <w:t>б) Верно только Б</w:t>
      </w:r>
    </w:p>
    <w:p w:rsidR="006D486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4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6456">
        <w:rPr>
          <w:rFonts w:ascii="Times New Roman" w:hAnsi="Times New Roman" w:cs="Times New Roman"/>
          <w:sz w:val="24"/>
          <w:szCs w:val="24"/>
        </w:rPr>
        <w:t>) Оба суждения верны</w:t>
      </w:r>
      <w:r w:rsidRPr="00D26456">
        <w:rPr>
          <w:rFonts w:ascii="Times New Roman" w:hAnsi="Times New Roman" w:cs="Times New Roman"/>
          <w:sz w:val="24"/>
          <w:szCs w:val="24"/>
        </w:rPr>
        <w:tab/>
      </w:r>
      <w:r w:rsidRPr="00D26456">
        <w:rPr>
          <w:rFonts w:ascii="Times New Roman" w:hAnsi="Times New Roman" w:cs="Times New Roman"/>
          <w:sz w:val="24"/>
          <w:szCs w:val="24"/>
        </w:rPr>
        <w:tab/>
        <w:t>г) Оба суждения неверны.</w:t>
      </w:r>
    </w:p>
    <w:p w:rsidR="006D486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860" w:rsidRPr="00D26456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26456">
        <w:rPr>
          <w:rFonts w:ascii="Times New Roman" w:hAnsi="Times New Roman" w:cs="Times New Roman"/>
          <w:sz w:val="24"/>
          <w:szCs w:val="24"/>
        </w:rPr>
        <w:t>. Выберите верные суждения:</w:t>
      </w:r>
    </w:p>
    <w:p w:rsidR="006D486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D26456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26456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26456">
        <w:rPr>
          <w:rFonts w:ascii="Times New Roman" w:hAnsi="Times New Roman" w:cs="Times New Roman"/>
          <w:sz w:val="24"/>
          <w:szCs w:val="24"/>
        </w:rPr>
        <w:t xml:space="preserve"> соответствия образовательной организации статусу «Школа </w:t>
      </w:r>
      <w:proofErr w:type="spellStart"/>
      <w:r w:rsidRPr="00D2645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26456">
        <w:rPr>
          <w:rFonts w:ascii="Times New Roman" w:hAnsi="Times New Roman" w:cs="Times New Roman"/>
          <w:sz w:val="24"/>
          <w:szCs w:val="24"/>
        </w:rPr>
        <w:t xml:space="preserve"> России»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456">
        <w:rPr>
          <w:rFonts w:ascii="Times New Roman" w:hAnsi="Times New Roman" w:cs="Times New Roman"/>
          <w:sz w:val="24"/>
          <w:szCs w:val="24"/>
        </w:rPr>
        <w:t>«Знание»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и</w:t>
      </w:r>
      <w:r w:rsidRPr="00D26456">
        <w:rPr>
          <w:rFonts w:ascii="Times New Roman" w:hAnsi="Times New Roman" w:cs="Times New Roman"/>
          <w:sz w:val="24"/>
          <w:szCs w:val="24"/>
        </w:rPr>
        <w:t>спользование единой линейки учебников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4860" w:rsidRPr="00D26456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456">
        <w:rPr>
          <w:rFonts w:ascii="Times New Roman" w:hAnsi="Times New Roman" w:cs="Times New Roman"/>
          <w:sz w:val="24"/>
          <w:szCs w:val="24"/>
        </w:rPr>
        <w:t>Б)</w:t>
      </w:r>
      <w:r w:rsidRPr="00D26456">
        <w:t xml:space="preserve"> </w:t>
      </w:r>
      <w:r w:rsidRPr="00D26456">
        <w:rPr>
          <w:rFonts w:ascii="Times New Roman" w:hAnsi="Times New Roman" w:cs="Times New Roman"/>
          <w:sz w:val="24"/>
          <w:szCs w:val="24"/>
        </w:rPr>
        <w:t xml:space="preserve">Показатель соответствия образовательной организации статусу «Школа </w:t>
      </w:r>
      <w:proofErr w:type="spellStart"/>
      <w:r w:rsidRPr="00D2645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26456">
        <w:rPr>
          <w:rFonts w:ascii="Times New Roman" w:hAnsi="Times New Roman" w:cs="Times New Roman"/>
          <w:sz w:val="24"/>
          <w:szCs w:val="24"/>
        </w:rPr>
        <w:t xml:space="preserve"> России» «Знание» 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058E4">
        <w:rPr>
          <w:rFonts w:ascii="Times New Roman" w:hAnsi="Times New Roman" w:cs="Times New Roman"/>
          <w:sz w:val="24"/>
          <w:szCs w:val="24"/>
        </w:rPr>
        <w:t>еализаци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058E4">
        <w:rPr>
          <w:rFonts w:ascii="Times New Roman" w:hAnsi="Times New Roman" w:cs="Times New Roman"/>
          <w:sz w:val="24"/>
          <w:szCs w:val="24"/>
        </w:rPr>
        <w:t xml:space="preserve"> программы мероприятий по развитию инклюзивного образования</w:t>
      </w:r>
      <w:r w:rsidRPr="00D26456">
        <w:rPr>
          <w:rFonts w:ascii="Times New Roman" w:hAnsi="Times New Roman" w:cs="Times New Roman"/>
          <w:sz w:val="24"/>
          <w:szCs w:val="24"/>
        </w:rPr>
        <w:t>.</w:t>
      </w:r>
    </w:p>
    <w:p w:rsidR="006D4860" w:rsidRPr="00D26456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45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26456">
        <w:rPr>
          <w:rFonts w:ascii="Times New Roman" w:hAnsi="Times New Roman" w:cs="Times New Roman"/>
          <w:sz w:val="24"/>
          <w:szCs w:val="24"/>
        </w:rPr>
        <w:t>) Верно только А</w:t>
      </w:r>
      <w:r w:rsidRPr="00D26456">
        <w:rPr>
          <w:rFonts w:ascii="Times New Roman" w:hAnsi="Times New Roman" w:cs="Times New Roman"/>
          <w:sz w:val="24"/>
          <w:szCs w:val="24"/>
        </w:rPr>
        <w:tab/>
      </w:r>
      <w:r w:rsidRPr="00D26456">
        <w:rPr>
          <w:rFonts w:ascii="Times New Roman" w:hAnsi="Times New Roman" w:cs="Times New Roman"/>
          <w:sz w:val="24"/>
          <w:szCs w:val="24"/>
        </w:rPr>
        <w:tab/>
      </w:r>
      <w:r w:rsidRPr="00D26456">
        <w:rPr>
          <w:rFonts w:ascii="Times New Roman" w:hAnsi="Times New Roman" w:cs="Times New Roman"/>
          <w:sz w:val="24"/>
          <w:szCs w:val="24"/>
        </w:rPr>
        <w:tab/>
        <w:t>б) Верно только Б</w:t>
      </w:r>
    </w:p>
    <w:p w:rsidR="006D486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4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6456">
        <w:rPr>
          <w:rFonts w:ascii="Times New Roman" w:hAnsi="Times New Roman" w:cs="Times New Roman"/>
          <w:sz w:val="24"/>
          <w:szCs w:val="24"/>
        </w:rPr>
        <w:t>) Оба суждения верны</w:t>
      </w:r>
      <w:r w:rsidRPr="00D26456">
        <w:rPr>
          <w:rFonts w:ascii="Times New Roman" w:hAnsi="Times New Roman" w:cs="Times New Roman"/>
          <w:sz w:val="24"/>
          <w:szCs w:val="24"/>
        </w:rPr>
        <w:tab/>
      </w:r>
      <w:r w:rsidRPr="00D26456">
        <w:rPr>
          <w:rFonts w:ascii="Times New Roman" w:hAnsi="Times New Roman" w:cs="Times New Roman"/>
          <w:sz w:val="24"/>
          <w:szCs w:val="24"/>
        </w:rPr>
        <w:tab/>
        <w:t>г) Оба суждения неверны.</w:t>
      </w:r>
    </w:p>
    <w:p w:rsidR="006D486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860" w:rsidRPr="00F058E4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058E4">
        <w:rPr>
          <w:rFonts w:ascii="Times New Roman" w:hAnsi="Times New Roman" w:cs="Times New Roman"/>
          <w:sz w:val="24"/>
          <w:szCs w:val="24"/>
        </w:rPr>
        <w:t>. Выберите верные суждения:</w:t>
      </w:r>
    </w:p>
    <w:p w:rsidR="006D4860" w:rsidRPr="00F058E4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8E4">
        <w:rPr>
          <w:rFonts w:ascii="Times New Roman" w:hAnsi="Times New Roman" w:cs="Times New Roman"/>
          <w:sz w:val="24"/>
          <w:szCs w:val="24"/>
        </w:rPr>
        <w:t xml:space="preserve">А) Показатель соответствия образовательной организации статусу «Школа </w:t>
      </w:r>
      <w:proofErr w:type="spellStart"/>
      <w:r w:rsidRPr="00F058E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058E4">
        <w:rPr>
          <w:rFonts w:ascii="Times New Roman" w:hAnsi="Times New Roman" w:cs="Times New Roman"/>
          <w:sz w:val="24"/>
          <w:szCs w:val="24"/>
        </w:rPr>
        <w:t xml:space="preserve"> России» «</w:t>
      </w:r>
      <w:r>
        <w:rPr>
          <w:rFonts w:ascii="Times New Roman" w:hAnsi="Times New Roman" w:cs="Times New Roman"/>
          <w:sz w:val="24"/>
          <w:szCs w:val="24"/>
        </w:rPr>
        <w:t>Воспитание</w:t>
      </w:r>
      <w:r w:rsidRPr="00F058E4">
        <w:rPr>
          <w:rFonts w:ascii="Times New Roman" w:hAnsi="Times New Roman" w:cs="Times New Roman"/>
          <w:sz w:val="24"/>
          <w:szCs w:val="24"/>
        </w:rPr>
        <w:t xml:space="preserve">» включает в себя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058E4">
        <w:rPr>
          <w:rFonts w:ascii="Times New Roman" w:hAnsi="Times New Roman" w:cs="Times New Roman"/>
          <w:sz w:val="24"/>
          <w:szCs w:val="24"/>
        </w:rPr>
        <w:t>еализаци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058E4">
        <w:rPr>
          <w:rFonts w:ascii="Times New Roman" w:hAnsi="Times New Roman" w:cs="Times New Roman"/>
          <w:sz w:val="24"/>
          <w:szCs w:val="24"/>
        </w:rPr>
        <w:t xml:space="preserve"> рабочей программы воспитания;</w:t>
      </w:r>
    </w:p>
    <w:p w:rsidR="006D4860" w:rsidRPr="00F058E4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8E4">
        <w:rPr>
          <w:rFonts w:ascii="Times New Roman" w:hAnsi="Times New Roman" w:cs="Times New Roman"/>
          <w:sz w:val="24"/>
          <w:szCs w:val="24"/>
        </w:rPr>
        <w:t xml:space="preserve">Б) Показатель соответствия образовательной организации статусу «Школа </w:t>
      </w:r>
      <w:proofErr w:type="spellStart"/>
      <w:r w:rsidRPr="00F058E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058E4">
        <w:rPr>
          <w:rFonts w:ascii="Times New Roman" w:hAnsi="Times New Roman" w:cs="Times New Roman"/>
          <w:sz w:val="24"/>
          <w:szCs w:val="24"/>
        </w:rPr>
        <w:t xml:space="preserve"> России» «</w:t>
      </w:r>
      <w:r>
        <w:rPr>
          <w:rFonts w:ascii="Times New Roman" w:hAnsi="Times New Roman" w:cs="Times New Roman"/>
          <w:sz w:val="24"/>
          <w:szCs w:val="24"/>
        </w:rPr>
        <w:t>Воспитание</w:t>
      </w:r>
      <w:r w:rsidRPr="00F058E4">
        <w:rPr>
          <w:rFonts w:ascii="Times New Roman" w:hAnsi="Times New Roman" w:cs="Times New Roman"/>
          <w:sz w:val="24"/>
          <w:szCs w:val="24"/>
        </w:rPr>
        <w:t xml:space="preserve">» включает в себя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058E4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058E4">
        <w:rPr>
          <w:rFonts w:ascii="Times New Roman" w:hAnsi="Times New Roman" w:cs="Times New Roman"/>
          <w:sz w:val="24"/>
          <w:szCs w:val="24"/>
        </w:rPr>
        <w:t xml:space="preserve"> летнего лагеря.</w:t>
      </w:r>
    </w:p>
    <w:p w:rsidR="006D4860" w:rsidRPr="00F058E4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8E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58E4">
        <w:rPr>
          <w:rFonts w:ascii="Times New Roman" w:hAnsi="Times New Roman" w:cs="Times New Roman"/>
          <w:sz w:val="24"/>
          <w:szCs w:val="24"/>
        </w:rPr>
        <w:t>) Верно только А</w:t>
      </w:r>
      <w:r w:rsidRPr="00F058E4">
        <w:rPr>
          <w:rFonts w:ascii="Times New Roman" w:hAnsi="Times New Roman" w:cs="Times New Roman"/>
          <w:sz w:val="24"/>
          <w:szCs w:val="24"/>
        </w:rPr>
        <w:tab/>
      </w:r>
      <w:r w:rsidRPr="00F058E4">
        <w:rPr>
          <w:rFonts w:ascii="Times New Roman" w:hAnsi="Times New Roman" w:cs="Times New Roman"/>
          <w:sz w:val="24"/>
          <w:szCs w:val="24"/>
        </w:rPr>
        <w:tab/>
      </w:r>
      <w:r w:rsidRPr="00F058E4">
        <w:rPr>
          <w:rFonts w:ascii="Times New Roman" w:hAnsi="Times New Roman" w:cs="Times New Roman"/>
          <w:sz w:val="24"/>
          <w:szCs w:val="24"/>
        </w:rPr>
        <w:tab/>
        <w:t>б) Верно только Б</w:t>
      </w:r>
    </w:p>
    <w:p w:rsidR="006D486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8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58E4">
        <w:rPr>
          <w:rFonts w:ascii="Times New Roman" w:hAnsi="Times New Roman" w:cs="Times New Roman"/>
          <w:sz w:val="24"/>
          <w:szCs w:val="24"/>
        </w:rPr>
        <w:t>) Оба суждения верны</w:t>
      </w:r>
      <w:r w:rsidRPr="00F058E4">
        <w:rPr>
          <w:rFonts w:ascii="Times New Roman" w:hAnsi="Times New Roman" w:cs="Times New Roman"/>
          <w:sz w:val="24"/>
          <w:szCs w:val="24"/>
        </w:rPr>
        <w:tab/>
      </w:r>
      <w:r w:rsidRPr="00F058E4">
        <w:rPr>
          <w:rFonts w:ascii="Times New Roman" w:hAnsi="Times New Roman" w:cs="Times New Roman"/>
          <w:sz w:val="24"/>
          <w:szCs w:val="24"/>
        </w:rPr>
        <w:tab/>
        <w:t>г) Оба суждения неверны.</w:t>
      </w:r>
    </w:p>
    <w:p w:rsidR="006D486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860" w:rsidRPr="00F058E4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F058E4">
        <w:rPr>
          <w:rFonts w:ascii="Times New Roman" w:hAnsi="Times New Roman" w:cs="Times New Roman"/>
          <w:sz w:val="24"/>
          <w:szCs w:val="24"/>
        </w:rPr>
        <w:t>. Выберите верные суждения:</w:t>
      </w:r>
    </w:p>
    <w:p w:rsidR="006D4860" w:rsidRPr="00F058E4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8E4">
        <w:rPr>
          <w:rFonts w:ascii="Times New Roman" w:hAnsi="Times New Roman" w:cs="Times New Roman"/>
          <w:sz w:val="24"/>
          <w:szCs w:val="24"/>
        </w:rPr>
        <w:t xml:space="preserve">А) Показатель соответствия образовательной организации статусу «Школа </w:t>
      </w:r>
      <w:proofErr w:type="spellStart"/>
      <w:r w:rsidRPr="00F058E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058E4">
        <w:rPr>
          <w:rFonts w:ascii="Times New Roman" w:hAnsi="Times New Roman" w:cs="Times New Roman"/>
          <w:sz w:val="24"/>
          <w:szCs w:val="24"/>
        </w:rPr>
        <w:t xml:space="preserve"> России» «</w:t>
      </w:r>
      <w:r>
        <w:rPr>
          <w:rFonts w:ascii="Times New Roman" w:hAnsi="Times New Roman" w:cs="Times New Roman"/>
          <w:sz w:val="24"/>
          <w:szCs w:val="24"/>
        </w:rPr>
        <w:t>Профориентация</w:t>
      </w:r>
      <w:r w:rsidRPr="00F058E4">
        <w:rPr>
          <w:rFonts w:ascii="Times New Roman" w:hAnsi="Times New Roman" w:cs="Times New Roman"/>
          <w:sz w:val="24"/>
          <w:szCs w:val="24"/>
        </w:rPr>
        <w:t xml:space="preserve">» включает в себя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058E4">
        <w:rPr>
          <w:rFonts w:ascii="Times New Roman" w:hAnsi="Times New Roman" w:cs="Times New Roman"/>
          <w:sz w:val="24"/>
          <w:szCs w:val="24"/>
        </w:rPr>
        <w:t>ункционирование школы полного дня, включая организацию внеурочной деятельности и дополнительного образования;</w:t>
      </w:r>
    </w:p>
    <w:p w:rsidR="006D4860" w:rsidRPr="00F058E4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8E4">
        <w:rPr>
          <w:rFonts w:ascii="Times New Roman" w:hAnsi="Times New Roman" w:cs="Times New Roman"/>
          <w:sz w:val="24"/>
          <w:szCs w:val="24"/>
        </w:rPr>
        <w:t xml:space="preserve">Б) Показатель соответствия образовательной организации статусу «Школа </w:t>
      </w:r>
      <w:proofErr w:type="spellStart"/>
      <w:r w:rsidRPr="00F058E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058E4">
        <w:rPr>
          <w:rFonts w:ascii="Times New Roman" w:hAnsi="Times New Roman" w:cs="Times New Roman"/>
          <w:sz w:val="24"/>
          <w:szCs w:val="24"/>
        </w:rPr>
        <w:t xml:space="preserve"> России» «</w:t>
      </w:r>
      <w:r>
        <w:rPr>
          <w:rFonts w:ascii="Times New Roman" w:hAnsi="Times New Roman" w:cs="Times New Roman"/>
          <w:sz w:val="24"/>
          <w:szCs w:val="24"/>
        </w:rPr>
        <w:t>Профориентация</w:t>
      </w:r>
      <w:r w:rsidRPr="00F058E4">
        <w:rPr>
          <w:rFonts w:ascii="Times New Roman" w:hAnsi="Times New Roman" w:cs="Times New Roman"/>
          <w:sz w:val="24"/>
          <w:szCs w:val="24"/>
        </w:rPr>
        <w:t xml:space="preserve">» включает в себя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058E4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058E4">
        <w:rPr>
          <w:rFonts w:ascii="Times New Roman" w:hAnsi="Times New Roman" w:cs="Times New Roman"/>
          <w:sz w:val="24"/>
          <w:szCs w:val="24"/>
        </w:rPr>
        <w:t xml:space="preserve"> внеклассной проектно-исследовательской деятельности, связанной с реальными жизненными/производственными задачами и т.д.</w:t>
      </w:r>
    </w:p>
    <w:p w:rsidR="006D4860" w:rsidRPr="00F058E4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8E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58E4">
        <w:rPr>
          <w:rFonts w:ascii="Times New Roman" w:hAnsi="Times New Roman" w:cs="Times New Roman"/>
          <w:sz w:val="24"/>
          <w:szCs w:val="24"/>
        </w:rPr>
        <w:t>) Верно только А</w:t>
      </w:r>
      <w:r w:rsidRPr="00F058E4">
        <w:rPr>
          <w:rFonts w:ascii="Times New Roman" w:hAnsi="Times New Roman" w:cs="Times New Roman"/>
          <w:sz w:val="24"/>
          <w:szCs w:val="24"/>
        </w:rPr>
        <w:tab/>
      </w:r>
      <w:r w:rsidRPr="00F058E4">
        <w:rPr>
          <w:rFonts w:ascii="Times New Roman" w:hAnsi="Times New Roman" w:cs="Times New Roman"/>
          <w:sz w:val="24"/>
          <w:szCs w:val="24"/>
        </w:rPr>
        <w:tab/>
      </w:r>
      <w:r w:rsidRPr="00F058E4">
        <w:rPr>
          <w:rFonts w:ascii="Times New Roman" w:hAnsi="Times New Roman" w:cs="Times New Roman"/>
          <w:sz w:val="24"/>
          <w:szCs w:val="24"/>
        </w:rPr>
        <w:tab/>
        <w:t>б) Верно только Б</w:t>
      </w:r>
    </w:p>
    <w:p w:rsidR="006D486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8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58E4">
        <w:rPr>
          <w:rFonts w:ascii="Times New Roman" w:hAnsi="Times New Roman" w:cs="Times New Roman"/>
          <w:sz w:val="24"/>
          <w:szCs w:val="24"/>
        </w:rPr>
        <w:t>) Оба суждения верны</w:t>
      </w:r>
      <w:r w:rsidRPr="00F058E4">
        <w:rPr>
          <w:rFonts w:ascii="Times New Roman" w:hAnsi="Times New Roman" w:cs="Times New Roman"/>
          <w:sz w:val="24"/>
          <w:szCs w:val="24"/>
        </w:rPr>
        <w:tab/>
      </w:r>
      <w:r w:rsidRPr="00F058E4">
        <w:rPr>
          <w:rFonts w:ascii="Times New Roman" w:hAnsi="Times New Roman" w:cs="Times New Roman"/>
          <w:sz w:val="24"/>
          <w:szCs w:val="24"/>
        </w:rPr>
        <w:tab/>
        <w:t>г) Оба суждения неверны.</w:t>
      </w:r>
    </w:p>
    <w:p w:rsidR="006D486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860" w:rsidRPr="00F058E4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8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058E4">
        <w:rPr>
          <w:rFonts w:ascii="Times New Roman" w:hAnsi="Times New Roman" w:cs="Times New Roman"/>
          <w:sz w:val="24"/>
          <w:szCs w:val="24"/>
        </w:rPr>
        <w:t>. Выберите верные суждения:</w:t>
      </w:r>
    </w:p>
    <w:p w:rsidR="006D4860" w:rsidRPr="00F058E4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8E4">
        <w:rPr>
          <w:rFonts w:ascii="Times New Roman" w:hAnsi="Times New Roman" w:cs="Times New Roman"/>
          <w:sz w:val="24"/>
          <w:szCs w:val="24"/>
        </w:rPr>
        <w:t xml:space="preserve">А) Показатель соответствия образовательной организации статусу «Школа </w:t>
      </w:r>
      <w:proofErr w:type="spellStart"/>
      <w:r w:rsidRPr="00F058E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058E4">
        <w:rPr>
          <w:rFonts w:ascii="Times New Roman" w:hAnsi="Times New Roman" w:cs="Times New Roman"/>
          <w:sz w:val="24"/>
          <w:szCs w:val="24"/>
        </w:rPr>
        <w:t xml:space="preserve"> России» «Профориентация» включает в себя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58E4">
        <w:rPr>
          <w:rFonts w:ascii="Times New Roman" w:hAnsi="Times New Roman" w:cs="Times New Roman"/>
          <w:sz w:val="24"/>
          <w:szCs w:val="24"/>
        </w:rPr>
        <w:t xml:space="preserve">частие обучающихся в профильных </w:t>
      </w:r>
      <w:proofErr w:type="spellStart"/>
      <w:r w:rsidRPr="00F058E4">
        <w:rPr>
          <w:rFonts w:ascii="Times New Roman" w:hAnsi="Times New Roman" w:cs="Times New Roman"/>
          <w:sz w:val="24"/>
          <w:szCs w:val="24"/>
        </w:rPr>
        <w:t>техноотрядах</w:t>
      </w:r>
      <w:proofErr w:type="spellEnd"/>
      <w:r w:rsidRPr="00F058E4">
        <w:rPr>
          <w:rFonts w:ascii="Times New Roman" w:hAnsi="Times New Roman" w:cs="Times New Roman"/>
          <w:sz w:val="24"/>
          <w:szCs w:val="24"/>
        </w:rPr>
        <w:t>;</w:t>
      </w:r>
    </w:p>
    <w:p w:rsidR="006D4860" w:rsidRPr="00F058E4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8E4">
        <w:rPr>
          <w:rFonts w:ascii="Times New Roman" w:hAnsi="Times New Roman" w:cs="Times New Roman"/>
          <w:sz w:val="24"/>
          <w:szCs w:val="24"/>
        </w:rPr>
        <w:t xml:space="preserve">Б) Показатель соответствия образовательной организации статусу «Школа </w:t>
      </w:r>
      <w:proofErr w:type="spellStart"/>
      <w:r w:rsidRPr="00F058E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058E4">
        <w:rPr>
          <w:rFonts w:ascii="Times New Roman" w:hAnsi="Times New Roman" w:cs="Times New Roman"/>
          <w:sz w:val="24"/>
          <w:szCs w:val="24"/>
        </w:rPr>
        <w:t xml:space="preserve"> России» «Профориентация» включает в себя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058E4">
        <w:rPr>
          <w:rFonts w:ascii="Times New Roman" w:hAnsi="Times New Roman" w:cs="Times New Roman"/>
          <w:sz w:val="24"/>
          <w:szCs w:val="24"/>
        </w:rPr>
        <w:t>недрение системы профильных элективных курсов.</w:t>
      </w:r>
    </w:p>
    <w:p w:rsidR="006D4860" w:rsidRPr="00F058E4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8E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58E4">
        <w:rPr>
          <w:rFonts w:ascii="Times New Roman" w:hAnsi="Times New Roman" w:cs="Times New Roman"/>
          <w:sz w:val="24"/>
          <w:szCs w:val="24"/>
        </w:rPr>
        <w:t>) Верно только А</w:t>
      </w:r>
      <w:r w:rsidRPr="00F058E4">
        <w:rPr>
          <w:rFonts w:ascii="Times New Roman" w:hAnsi="Times New Roman" w:cs="Times New Roman"/>
          <w:sz w:val="24"/>
          <w:szCs w:val="24"/>
        </w:rPr>
        <w:tab/>
      </w:r>
      <w:r w:rsidRPr="00F058E4">
        <w:rPr>
          <w:rFonts w:ascii="Times New Roman" w:hAnsi="Times New Roman" w:cs="Times New Roman"/>
          <w:sz w:val="24"/>
          <w:szCs w:val="24"/>
        </w:rPr>
        <w:tab/>
      </w:r>
      <w:r w:rsidRPr="00F058E4">
        <w:rPr>
          <w:rFonts w:ascii="Times New Roman" w:hAnsi="Times New Roman" w:cs="Times New Roman"/>
          <w:sz w:val="24"/>
          <w:szCs w:val="24"/>
        </w:rPr>
        <w:tab/>
        <w:t>б) Верно только Б</w:t>
      </w:r>
    </w:p>
    <w:p w:rsidR="006D486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8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58E4">
        <w:rPr>
          <w:rFonts w:ascii="Times New Roman" w:hAnsi="Times New Roman" w:cs="Times New Roman"/>
          <w:sz w:val="24"/>
          <w:szCs w:val="24"/>
        </w:rPr>
        <w:t>) Оба суждения верны</w:t>
      </w:r>
      <w:r w:rsidRPr="00F058E4">
        <w:rPr>
          <w:rFonts w:ascii="Times New Roman" w:hAnsi="Times New Roman" w:cs="Times New Roman"/>
          <w:sz w:val="24"/>
          <w:szCs w:val="24"/>
        </w:rPr>
        <w:tab/>
      </w:r>
      <w:r w:rsidRPr="00F058E4">
        <w:rPr>
          <w:rFonts w:ascii="Times New Roman" w:hAnsi="Times New Roman" w:cs="Times New Roman"/>
          <w:sz w:val="24"/>
          <w:szCs w:val="24"/>
        </w:rPr>
        <w:tab/>
        <w:t>г) Оба суждения неверны.</w:t>
      </w:r>
    </w:p>
    <w:p w:rsidR="006D486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860" w:rsidRPr="00F058E4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F058E4">
        <w:rPr>
          <w:rFonts w:ascii="Times New Roman" w:hAnsi="Times New Roman" w:cs="Times New Roman"/>
          <w:sz w:val="24"/>
          <w:szCs w:val="24"/>
        </w:rPr>
        <w:t>Выберите верные суждения:</w:t>
      </w:r>
    </w:p>
    <w:p w:rsidR="006D4860" w:rsidRPr="00F058E4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8E4">
        <w:rPr>
          <w:rFonts w:ascii="Times New Roman" w:hAnsi="Times New Roman" w:cs="Times New Roman"/>
          <w:sz w:val="24"/>
          <w:szCs w:val="24"/>
        </w:rPr>
        <w:t xml:space="preserve">А) Показатель соответствия образовательной организации статусу «Школа </w:t>
      </w:r>
      <w:proofErr w:type="spellStart"/>
      <w:r w:rsidRPr="00F058E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058E4">
        <w:rPr>
          <w:rFonts w:ascii="Times New Roman" w:hAnsi="Times New Roman" w:cs="Times New Roman"/>
          <w:sz w:val="24"/>
          <w:szCs w:val="24"/>
        </w:rPr>
        <w:t xml:space="preserve"> России» «</w:t>
      </w:r>
      <w:r>
        <w:rPr>
          <w:rFonts w:ascii="Times New Roman" w:hAnsi="Times New Roman" w:cs="Times New Roman"/>
          <w:sz w:val="24"/>
          <w:szCs w:val="24"/>
        </w:rPr>
        <w:t>Здоровье</w:t>
      </w:r>
      <w:r w:rsidRPr="00F058E4">
        <w:rPr>
          <w:rFonts w:ascii="Times New Roman" w:hAnsi="Times New Roman" w:cs="Times New Roman"/>
          <w:sz w:val="24"/>
          <w:szCs w:val="24"/>
        </w:rPr>
        <w:t xml:space="preserve">» включает в себя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058E4">
        <w:rPr>
          <w:rFonts w:ascii="Times New Roman" w:hAnsi="Times New Roman" w:cs="Times New Roman"/>
          <w:sz w:val="24"/>
          <w:szCs w:val="24"/>
        </w:rPr>
        <w:t>еализаци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058E4">
        <w:rPr>
          <w:rFonts w:ascii="Times New Roman" w:hAnsi="Times New Roman" w:cs="Times New Roman"/>
          <w:sz w:val="24"/>
          <w:szCs w:val="24"/>
        </w:rPr>
        <w:t xml:space="preserve"> единых подходов к организации и контролю горячего пита;</w:t>
      </w:r>
    </w:p>
    <w:p w:rsidR="006D4860" w:rsidRPr="00F058E4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8E4">
        <w:rPr>
          <w:rFonts w:ascii="Times New Roman" w:hAnsi="Times New Roman" w:cs="Times New Roman"/>
          <w:sz w:val="24"/>
          <w:szCs w:val="24"/>
        </w:rPr>
        <w:t xml:space="preserve">Б) Показатель соответствия образовательной организации статусу «Школа </w:t>
      </w:r>
      <w:proofErr w:type="spellStart"/>
      <w:r w:rsidRPr="00F058E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058E4">
        <w:rPr>
          <w:rFonts w:ascii="Times New Roman" w:hAnsi="Times New Roman" w:cs="Times New Roman"/>
          <w:sz w:val="24"/>
          <w:szCs w:val="24"/>
        </w:rPr>
        <w:t xml:space="preserve"> России» «Учитель. Школьные команды» включает в себя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058E4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058E4">
        <w:rPr>
          <w:rFonts w:ascii="Times New Roman" w:hAnsi="Times New Roman" w:cs="Times New Roman"/>
          <w:sz w:val="24"/>
          <w:szCs w:val="24"/>
        </w:rPr>
        <w:t xml:space="preserve"> методического сопровождения педагогических работников.</w:t>
      </w:r>
    </w:p>
    <w:p w:rsidR="006D4860" w:rsidRPr="00F058E4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8E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58E4">
        <w:rPr>
          <w:rFonts w:ascii="Times New Roman" w:hAnsi="Times New Roman" w:cs="Times New Roman"/>
          <w:sz w:val="24"/>
          <w:szCs w:val="24"/>
        </w:rPr>
        <w:t>) Верно только А</w:t>
      </w:r>
      <w:r w:rsidRPr="00F058E4">
        <w:rPr>
          <w:rFonts w:ascii="Times New Roman" w:hAnsi="Times New Roman" w:cs="Times New Roman"/>
          <w:sz w:val="24"/>
          <w:szCs w:val="24"/>
        </w:rPr>
        <w:tab/>
      </w:r>
      <w:r w:rsidRPr="00F058E4">
        <w:rPr>
          <w:rFonts w:ascii="Times New Roman" w:hAnsi="Times New Roman" w:cs="Times New Roman"/>
          <w:sz w:val="24"/>
          <w:szCs w:val="24"/>
        </w:rPr>
        <w:tab/>
      </w:r>
      <w:r w:rsidRPr="00F058E4">
        <w:rPr>
          <w:rFonts w:ascii="Times New Roman" w:hAnsi="Times New Roman" w:cs="Times New Roman"/>
          <w:sz w:val="24"/>
          <w:szCs w:val="24"/>
        </w:rPr>
        <w:tab/>
        <w:t>б) Верно только Б</w:t>
      </w:r>
    </w:p>
    <w:p w:rsidR="006D4860" w:rsidRPr="00203DF0" w:rsidRDefault="006D4860" w:rsidP="006D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8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58E4">
        <w:rPr>
          <w:rFonts w:ascii="Times New Roman" w:hAnsi="Times New Roman" w:cs="Times New Roman"/>
          <w:sz w:val="24"/>
          <w:szCs w:val="24"/>
        </w:rPr>
        <w:t>) Оба суждения верны</w:t>
      </w:r>
      <w:r w:rsidRPr="00F058E4">
        <w:rPr>
          <w:rFonts w:ascii="Times New Roman" w:hAnsi="Times New Roman" w:cs="Times New Roman"/>
          <w:sz w:val="24"/>
          <w:szCs w:val="24"/>
        </w:rPr>
        <w:tab/>
      </w:r>
      <w:r w:rsidRPr="00F058E4">
        <w:rPr>
          <w:rFonts w:ascii="Times New Roman" w:hAnsi="Times New Roman" w:cs="Times New Roman"/>
          <w:sz w:val="24"/>
          <w:szCs w:val="24"/>
        </w:rPr>
        <w:tab/>
        <w:t>г) Оба суждения неверны.</w:t>
      </w:r>
    </w:p>
    <w:p w:rsidR="002D78C9" w:rsidRDefault="002D78C9"/>
    <w:p w:rsidR="006D4860" w:rsidRDefault="006D4860"/>
    <w:p w:rsidR="006D4860" w:rsidRDefault="006D4860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4860">
        <w:rPr>
          <w:rFonts w:ascii="Times New Roman" w:hAnsi="Times New Roman" w:cs="Times New Roman"/>
          <w:sz w:val="24"/>
          <w:szCs w:val="24"/>
        </w:rPr>
        <w:t>Выполните, пожалуйста, работу и отправьте для проверки на электронную почту:</w:t>
      </w:r>
      <w:r>
        <w:t xml:space="preserve"> </w:t>
      </w:r>
      <w:hyperlink r:id="rId4" w:history="1">
        <w:r w:rsidRPr="0018164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elena.avstriyskaya@yandex.ru</w:t>
        </w:r>
      </w:hyperlink>
      <w:r w:rsidRPr="001816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D1981" w:rsidRDefault="00AD1981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1981" w:rsidRDefault="00AD1981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1981" w:rsidRPr="00AD1981" w:rsidRDefault="00AD1981">
      <w:pPr>
        <w:rPr>
          <w:rFonts w:ascii="Times New Roman" w:hAnsi="Times New Roman" w:cs="Times New Roman"/>
          <w:sz w:val="24"/>
          <w:szCs w:val="24"/>
        </w:rPr>
      </w:pPr>
      <w:r w:rsidRPr="00AD1981">
        <w:rPr>
          <w:rFonts w:ascii="Times New Roman" w:hAnsi="Times New Roman" w:cs="Times New Roman"/>
          <w:sz w:val="24"/>
          <w:szCs w:val="24"/>
        </w:rPr>
        <w:t>Австрийская Елена Валерьевна​, старший преподаватель кафедры управления и экономики образования​ ОГБОУ ДПО КОИРО</w:t>
      </w:r>
      <w:bookmarkStart w:id="0" w:name="_GoBack"/>
      <w:bookmarkEnd w:id="0"/>
    </w:p>
    <w:sectPr w:rsidR="00AD1981" w:rsidRPr="00AD1981" w:rsidSect="006D486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60"/>
    <w:rsid w:val="002D78C9"/>
    <w:rsid w:val="006D4860"/>
    <w:rsid w:val="00AD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2E746-4BE2-4C73-ADB6-88929A1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8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860"/>
    <w:pPr>
      <w:spacing w:line="256" w:lineRule="auto"/>
      <w:ind w:left="720"/>
      <w:contextualSpacing/>
    </w:pPr>
    <w:rPr>
      <w:lang w:eastAsia="ru-RU"/>
    </w:rPr>
  </w:style>
  <w:style w:type="paragraph" w:styleId="a5">
    <w:name w:val="Normal (Web)"/>
    <w:basedOn w:val="a"/>
    <w:uiPriority w:val="99"/>
    <w:unhideWhenUsed/>
    <w:rsid w:val="006D48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D4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elena.avstriyskaya@yandex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271DA36FAD32438386AACEAAD30284" ma:contentTypeVersion="49" ma:contentTypeDescription="Создание документа." ma:contentTypeScope="" ma:versionID="b267e1d6c0e1cfb4ef4c538e6c1d881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164EC-E26D-40FE-8B64-7A008C12EFEE}"/>
</file>

<file path=customXml/itemProps2.xml><?xml version="1.0" encoding="utf-8"?>
<ds:datastoreItem xmlns:ds="http://schemas.openxmlformats.org/officeDocument/2006/customXml" ds:itemID="{94EE4438-49AC-4D8F-8620-A086E6ABF2BE}"/>
</file>

<file path=customXml/itemProps3.xml><?xml version="1.0" encoding="utf-8"?>
<ds:datastoreItem xmlns:ds="http://schemas.openxmlformats.org/officeDocument/2006/customXml" ds:itemID="{47D00D2B-5778-4C53-BDC1-6C76927EDF16}"/>
</file>

<file path=customXml/itemProps4.xml><?xml version="1.0" encoding="utf-8"?>
<ds:datastoreItem xmlns:ds="http://schemas.openxmlformats.org/officeDocument/2006/customXml" ds:itemID="{5DE2E057-6D36-4B09-8CD2-C4F2EFB8C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2023-02-08T12:13:00Z</dcterms:created>
  <dcterms:modified xsi:type="dcterms:W3CDTF">2023-02-08T12:19:00Z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0x010100A6271DA36FAD32438386AACEAAD30284</vt:lpwstr>
  </property>
</Properties>
</file>