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FC" w:rsidRDefault="00E40228" w:rsidP="008C66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5113">
        <w:rPr>
          <w:rFonts w:ascii="Times New Roman" w:hAnsi="Times New Roman"/>
          <w:b/>
          <w:sz w:val="24"/>
          <w:szCs w:val="24"/>
        </w:rPr>
        <w:t xml:space="preserve">ОТЧЁТ РУКОВОДИТЕЛЯ РМО О </w:t>
      </w:r>
      <w:r w:rsidR="00100BAF">
        <w:rPr>
          <w:rFonts w:ascii="Times New Roman" w:hAnsi="Times New Roman"/>
          <w:b/>
          <w:sz w:val="24"/>
          <w:szCs w:val="24"/>
        </w:rPr>
        <w:t xml:space="preserve">РЕЗУЛЬТАТАХ ДЕЯТЕЛЬНОСТИ </w:t>
      </w:r>
    </w:p>
    <w:p w:rsidR="00A0313E" w:rsidRDefault="00100BAF" w:rsidP="008C66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8C66FC">
        <w:rPr>
          <w:rFonts w:ascii="Times New Roman" w:hAnsi="Times New Roman"/>
          <w:b/>
          <w:sz w:val="24"/>
          <w:szCs w:val="24"/>
        </w:rPr>
        <w:t xml:space="preserve">2020 - 2021 </w:t>
      </w:r>
      <w:r w:rsidR="00E40228" w:rsidRPr="00125113">
        <w:rPr>
          <w:rFonts w:ascii="Times New Roman" w:hAnsi="Times New Roman"/>
          <w:b/>
          <w:sz w:val="24"/>
          <w:szCs w:val="24"/>
        </w:rPr>
        <w:t>УЧЕБНЫЙ ГОД</w:t>
      </w:r>
    </w:p>
    <w:p w:rsidR="00966FA8" w:rsidRPr="008C66FC" w:rsidRDefault="008C66FC" w:rsidP="008C66FC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0"/>
          <w:szCs w:val="20"/>
        </w:rPr>
      </w:pPr>
      <w:r w:rsidRPr="008C66FC">
        <w:rPr>
          <w:rFonts w:ascii="Times New Roman" w:hAnsi="Times New Roman"/>
          <w:b/>
          <w:i/>
          <w:color w:val="C00000"/>
          <w:sz w:val="20"/>
          <w:szCs w:val="20"/>
        </w:rPr>
        <w:t>Примечание</w:t>
      </w:r>
    </w:p>
    <w:p w:rsidR="00E40228" w:rsidRPr="008C66FC" w:rsidRDefault="00CC4C13" w:rsidP="00966FA8">
      <w:pPr>
        <w:pStyle w:val="a7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i/>
          <w:color w:val="C00000"/>
          <w:sz w:val="20"/>
          <w:szCs w:val="20"/>
        </w:rPr>
      </w:pPr>
      <w:r w:rsidRPr="008C66FC">
        <w:rPr>
          <w:rFonts w:ascii="Times New Roman" w:hAnsi="Times New Roman"/>
          <w:i/>
          <w:color w:val="C00000"/>
          <w:sz w:val="20"/>
          <w:szCs w:val="20"/>
        </w:rPr>
        <w:t xml:space="preserve">Отчёт предоставить </w:t>
      </w:r>
      <w:r w:rsidRPr="008C66FC">
        <w:rPr>
          <w:rFonts w:ascii="Times New Roman" w:hAnsi="Times New Roman"/>
          <w:b/>
          <w:i/>
          <w:color w:val="C00000"/>
          <w:sz w:val="20"/>
          <w:szCs w:val="20"/>
        </w:rPr>
        <w:t>строго</w:t>
      </w:r>
      <w:r w:rsidRPr="008C66FC">
        <w:rPr>
          <w:rFonts w:ascii="Times New Roman" w:hAnsi="Times New Roman"/>
          <w:i/>
          <w:color w:val="C00000"/>
          <w:sz w:val="20"/>
          <w:szCs w:val="20"/>
        </w:rPr>
        <w:t xml:space="preserve"> в соответствии с заданными формами.</w:t>
      </w:r>
    </w:p>
    <w:p w:rsidR="00966FA8" w:rsidRPr="008C66FC" w:rsidRDefault="00966FA8" w:rsidP="00966FA8">
      <w:pPr>
        <w:pStyle w:val="a7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i/>
          <w:color w:val="C00000"/>
          <w:sz w:val="20"/>
          <w:szCs w:val="20"/>
        </w:rPr>
      </w:pPr>
      <w:r w:rsidRPr="008C66FC">
        <w:rPr>
          <w:rFonts w:ascii="Times New Roman" w:hAnsi="Times New Roman"/>
          <w:i/>
          <w:color w:val="C00000"/>
          <w:sz w:val="20"/>
          <w:szCs w:val="20"/>
        </w:rPr>
        <w:t xml:space="preserve">По мероприятиям, материалам, упомянутым в отчёте, давать ссылки на ресурс </w:t>
      </w:r>
      <w:r w:rsidRPr="008C66FC">
        <w:rPr>
          <w:rFonts w:ascii="Times New Roman" w:hAnsi="Times New Roman"/>
          <w:i/>
          <w:color w:val="C00000"/>
          <w:sz w:val="20"/>
          <w:szCs w:val="20"/>
          <w:lang w:val="en-US"/>
        </w:rPr>
        <w:t>Web</w:t>
      </w:r>
      <w:r w:rsidRPr="008C66FC">
        <w:rPr>
          <w:rFonts w:ascii="Times New Roman" w:hAnsi="Times New Roman"/>
          <w:i/>
          <w:color w:val="C00000"/>
          <w:sz w:val="20"/>
          <w:szCs w:val="20"/>
        </w:rPr>
        <w:t>-узла РМО, где размещены материалы.</w:t>
      </w:r>
    </w:p>
    <w:p w:rsidR="00966FA8" w:rsidRPr="008C66FC" w:rsidRDefault="00966FA8" w:rsidP="00966FA8">
      <w:pPr>
        <w:pStyle w:val="a7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i/>
          <w:color w:val="C00000"/>
          <w:sz w:val="20"/>
          <w:szCs w:val="20"/>
        </w:rPr>
      </w:pPr>
      <w:r w:rsidRPr="008C66FC">
        <w:rPr>
          <w:rFonts w:ascii="Times New Roman" w:hAnsi="Times New Roman"/>
          <w:i/>
          <w:color w:val="C00000"/>
          <w:sz w:val="20"/>
          <w:szCs w:val="20"/>
        </w:rPr>
        <w:t>В таблице 5 вопросы, рассматриваемые на заседаниях РМО, каждым руководителем заполнятся самостоятельно.</w:t>
      </w:r>
    </w:p>
    <w:p w:rsidR="00A22EA6" w:rsidRPr="008C66FC" w:rsidRDefault="00966FA8" w:rsidP="00A22EA6">
      <w:pPr>
        <w:pStyle w:val="a7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i/>
          <w:color w:val="C00000"/>
          <w:sz w:val="20"/>
          <w:szCs w:val="20"/>
        </w:rPr>
      </w:pPr>
      <w:r w:rsidRPr="008C66FC">
        <w:rPr>
          <w:rFonts w:ascii="Times New Roman" w:hAnsi="Times New Roman"/>
          <w:i/>
          <w:color w:val="C00000"/>
          <w:sz w:val="20"/>
          <w:szCs w:val="20"/>
        </w:rPr>
        <w:t xml:space="preserve">При желании отчет можно сопроводить текстом, который расположить </w:t>
      </w:r>
      <w:r w:rsidRPr="008C66FC">
        <w:rPr>
          <w:rFonts w:ascii="Times New Roman" w:hAnsi="Times New Roman"/>
          <w:b/>
          <w:i/>
          <w:color w:val="C00000"/>
          <w:sz w:val="20"/>
          <w:szCs w:val="20"/>
        </w:rPr>
        <w:t>после</w:t>
      </w:r>
      <w:r w:rsidRPr="008C66FC">
        <w:rPr>
          <w:rFonts w:ascii="Times New Roman" w:hAnsi="Times New Roman"/>
          <w:i/>
          <w:color w:val="C00000"/>
          <w:sz w:val="20"/>
          <w:szCs w:val="20"/>
        </w:rPr>
        <w:t xml:space="preserve"> таблиц.</w:t>
      </w:r>
    </w:p>
    <w:p w:rsidR="00966FA8" w:rsidRPr="008C66FC" w:rsidRDefault="00A22EA6" w:rsidP="00A22EA6">
      <w:pPr>
        <w:pStyle w:val="a7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i/>
          <w:color w:val="C00000"/>
          <w:sz w:val="20"/>
          <w:szCs w:val="20"/>
        </w:rPr>
      </w:pPr>
      <w:r w:rsidRPr="008C66FC">
        <w:rPr>
          <w:rFonts w:ascii="Times New Roman" w:hAnsi="Times New Roman"/>
          <w:i/>
          <w:color w:val="C00000"/>
          <w:sz w:val="20"/>
          <w:szCs w:val="20"/>
        </w:rPr>
        <w:t xml:space="preserve">Сводные данные по итогам анализа отчетов будут размещены на </w:t>
      </w:r>
      <w:r w:rsidRPr="008C66FC">
        <w:rPr>
          <w:rFonts w:ascii="Times New Roman" w:hAnsi="Times New Roman"/>
          <w:i/>
          <w:color w:val="C00000"/>
          <w:sz w:val="20"/>
          <w:szCs w:val="20"/>
          <w:lang w:val="en-US"/>
        </w:rPr>
        <w:t>Web</w:t>
      </w:r>
      <w:r w:rsidRPr="008C66FC">
        <w:rPr>
          <w:rFonts w:ascii="Times New Roman" w:hAnsi="Times New Roman"/>
          <w:i/>
          <w:color w:val="C00000"/>
          <w:sz w:val="20"/>
          <w:szCs w:val="20"/>
        </w:rPr>
        <w:t>-узле РМО</w:t>
      </w:r>
      <w:r w:rsidR="00D10D0B" w:rsidRPr="008C66FC">
        <w:rPr>
          <w:rFonts w:ascii="Times New Roman" w:hAnsi="Times New Roman"/>
          <w:i/>
          <w:color w:val="C00000"/>
          <w:sz w:val="20"/>
          <w:szCs w:val="20"/>
        </w:rPr>
        <w:t>.</w:t>
      </w:r>
    </w:p>
    <w:p w:rsidR="00D10D0B" w:rsidRPr="008C66FC" w:rsidRDefault="00D10D0B" w:rsidP="00A22EA6">
      <w:pPr>
        <w:pStyle w:val="a7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i/>
          <w:color w:val="C00000"/>
          <w:sz w:val="20"/>
          <w:szCs w:val="20"/>
        </w:rPr>
      </w:pPr>
      <w:r w:rsidRPr="008C66FC">
        <w:rPr>
          <w:rFonts w:ascii="Times New Roman" w:hAnsi="Times New Roman"/>
          <w:i/>
          <w:color w:val="C00000"/>
          <w:sz w:val="20"/>
          <w:szCs w:val="20"/>
        </w:rPr>
        <w:t>Отчет согласовать с заместителем руководителя П</w:t>
      </w:r>
      <w:r w:rsidR="00A24290" w:rsidRPr="008C66FC">
        <w:rPr>
          <w:rFonts w:ascii="Times New Roman" w:hAnsi="Times New Roman"/>
          <w:i/>
          <w:color w:val="C00000"/>
          <w:sz w:val="20"/>
          <w:szCs w:val="20"/>
        </w:rPr>
        <w:t>ОУ, курирующим деятельность РМО, указать ФИО, заместителя директора, с которым согласован отчет.</w:t>
      </w:r>
    </w:p>
    <w:p w:rsidR="00A22EA6" w:rsidRPr="00A22EA6" w:rsidRDefault="00A22EA6" w:rsidP="00A22EA6">
      <w:pPr>
        <w:pStyle w:val="a7"/>
        <w:spacing w:line="240" w:lineRule="auto"/>
        <w:ind w:left="709"/>
        <w:rPr>
          <w:rFonts w:ascii="Times New Roman" w:hAnsi="Times New Roman"/>
          <w:i/>
          <w:sz w:val="20"/>
          <w:szCs w:val="20"/>
        </w:rPr>
      </w:pPr>
    </w:p>
    <w:tbl>
      <w:tblPr>
        <w:tblStyle w:val="a6"/>
        <w:tblW w:w="9365" w:type="dxa"/>
        <w:tblLook w:val="04A0" w:firstRow="1" w:lastRow="0" w:firstColumn="1" w:lastColumn="0" w:noHBand="0" w:noVBand="1"/>
      </w:tblPr>
      <w:tblGrid>
        <w:gridCol w:w="5098"/>
        <w:gridCol w:w="4267"/>
      </w:tblGrid>
      <w:tr w:rsidR="00E40228" w:rsidRPr="00125113" w:rsidTr="00A53F75">
        <w:trPr>
          <w:trHeight w:val="253"/>
        </w:trPr>
        <w:tc>
          <w:tcPr>
            <w:tcW w:w="9365" w:type="dxa"/>
            <w:gridSpan w:val="2"/>
          </w:tcPr>
          <w:p w:rsidR="00E40228" w:rsidRPr="00E40228" w:rsidRDefault="00E40228" w:rsidP="00E40228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228">
              <w:rPr>
                <w:rFonts w:ascii="Times New Roman" w:hAnsi="Times New Roman"/>
                <w:b/>
                <w:sz w:val="24"/>
                <w:szCs w:val="24"/>
              </w:rPr>
              <w:t>Общие данные</w:t>
            </w:r>
          </w:p>
        </w:tc>
      </w:tr>
      <w:tr w:rsidR="00A0313E" w:rsidRPr="00125113" w:rsidTr="00A24290">
        <w:trPr>
          <w:trHeight w:val="253"/>
        </w:trPr>
        <w:tc>
          <w:tcPr>
            <w:tcW w:w="5098" w:type="dxa"/>
          </w:tcPr>
          <w:p w:rsidR="00A0313E" w:rsidRPr="00E40228" w:rsidRDefault="00A0313E" w:rsidP="00E40228">
            <w:pPr>
              <w:pStyle w:val="a7"/>
              <w:numPr>
                <w:ilvl w:val="0"/>
                <w:numId w:val="8"/>
              </w:numPr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E40228">
              <w:rPr>
                <w:rFonts w:ascii="Times New Roman" w:hAnsi="Times New Roman"/>
                <w:sz w:val="24"/>
                <w:szCs w:val="24"/>
              </w:rPr>
              <w:t>Наименование РМО</w:t>
            </w:r>
          </w:p>
        </w:tc>
        <w:tc>
          <w:tcPr>
            <w:tcW w:w="4267" w:type="dxa"/>
          </w:tcPr>
          <w:p w:rsidR="00A0313E" w:rsidRPr="0012511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3E" w:rsidRPr="00125113" w:rsidTr="00A24290">
        <w:trPr>
          <w:trHeight w:val="253"/>
        </w:trPr>
        <w:tc>
          <w:tcPr>
            <w:tcW w:w="5098" w:type="dxa"/>
          </w:tcPr>
          <w:p w:rsidR="00A0313E" w:rsidRPr="00E40228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E40228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267" w:type="dxa"/>
          </w:tcPr>
          <w:p w:rsidR="00A0313E" w:rsidRPr="0012511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3E" w:rsidRPr="00125113" w:rsidTr="00A24290">
        <w:trPr>
          <w:trHeight w:val="253"/>
        </w:trPr>
        <w:tc>
          <w:tcPr>
            <w:tcW w:w="5098" w:type="dxa"/>
          </w:tcPr>
          <w:p w:rsidR="00A0313E" w:rsidRPr="00E40228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E40228">
              <w:rPr>
                <w:rFonts w:ascii="Times New Roman" w:hAnsi="Times New Roman"/>
                <w:sz w:val="24"/>
                <w:szCs w:val="24"/>
              </w:rPr>
              <w:t>Тем</w:t>
            </w:r>
            <w:r w:rsidR="008C66FC">
              <w:rPr>
                <w:rFonts w:ascii="Times New Roman" w:hAnsi="Times New Roman"/>
                <w:sz w:val="24"/>
                <w:szCs w:val="24"/>
              </w:rPr>
              <w:t>а методической работы РМО в 2020-2021</w:t>
            </w:r>
            <w:r w:rsidRPr="00E40228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267" w:type="dxa"/>
          </w:tcPr>
          <w:p w:rsidR="00A0313E" w:rsidRPr="0012511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3E" w:rsidRPr="00125113" w:rsidTr="00A24290">
        <w:trPr>
          <w:trHeight w:val="253"/>
        </w:trPr>
        <w:tc>
          <w:tcPr>
            <w:tcW w:w="5098" w:type="dxa"/>
          </w:tcPr>
          <w:p w:rsidR="00A0313E" w:rsidRPr="00E40228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E40228">
              <w:rPr>
                <w:rFonts w:ascii="Times New Roman" w:hAnsi="Times New Roman"/>
                <w:sz w:val="24"/>
                <w:szCs w:val="24"/>
              </w:rPr>
              <w:t>Цели и задачи методической работы</w:t>
            </w:r>
          </w:p>
        </w:tc>
        <w:tc>
          <w:tcPr>
            <w:tcW w:w="4267" w:type="dxa"/>
          </w:tcPr>
          <w:p w:rsidR="00A0313E" w:rsidRPr="0012511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3E" w:rsidRPr="00125113" w:rsidTr="00A24290">
        <w:trPr>
          <w:trHeight w:val="253"/>
        </w:trPr>
        <w:tc>
          <w:tcPr>
            <w:tcW w:w="5098" w:type="dxa"/>
          </w:tcPr>
          <w:p w:rsidR="00A0313E" w:rsidRPr="00E40228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E40228">
              <w:rPr>
                <w:rFonts w:ascii="Times New Roman" w:hAnsi="Times New Roman"/>
                <w:sz w:val="24"/>
                <w:szCs w:val="24"/>
              </w:rPr>
              <w:t>Количество педагогов-членов РМО</w:t>
            </w:r>
          </w:p>
        </w:tc>
        <w:tc>
          <w:tcPr>
            <w:tcW w:w="4267" w:type="dxa"/>
          </w:tcPr>
          <w:p w:rsidR="00A0313E" w:rsidRPr="0012511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3E" w:rsidRPr="00125113" w:rsidTr="00A24290">
        <w:trPr>
          <w:trHeight w:val="775"/>
        </w:trPr>
        <w:tc>
          <w:tcPr>
            <w:tcW w:w="5098" w:type="dxa"/>
          </w:tcPr>
          <w:p w:rsidR="00A0313E" w:rsidRPr="00E40228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E40228">
              <w:rPr>
                <w:rFonts w:ascii="Times New Roman" w:hAnsi="Times New Roman"/>
                <w:sz w:val="24"/>
                <w:szCs w:val="24"/>
              </w:rPr>
              <w:t>Количество профессиональных образовательных организаций, представленных в РМО</w:t>
            </w:r>
          </w:p>
        </w:tc>
        <w:tc>
          <w:tcPr>
            <w:tcW w:w="4267" w:type="dxa"/>
          </w:tcPr>
          <w:p w:rsidR="00A0313E" w:rsidRPr="0012511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13E" w:rsidRDefault="00A0313E" w:rsidP="00A0313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8"/>
        <w:gridCol w:w="1418"/>
        <w:gridCol w:w="2829"/>
      </w:tblGrid>
      <w:tr w:rsidR="00A0313E" w:rsidTr="009135C2">
        <w:tc>
          <w:tcPr>
            <w:tcW w:w="9345" w:type="dxa"/>
            <w:gridSpan w:val="3"/>
          </w:tcPr>
          <w:p w:rsidR="00A0313E" w:rsidRPr="00E40228" w:rsidRDefault="00A0313E" w:rsidP="00361BA5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022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Формы работы </w:t>
            </w:r>
            <w:r w:rsidR="00361BA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РМО </w:t>
            </w:r>
            <w:r w:rsidR="008C66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 2020-2021</w:t>
            </w:r>
            <w:r w:rsidR="00966FA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уч.</w:t>
            </w:r>
            <w:r w:rsidR="00361BA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966FA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</w:t>
            </w:r>
            <w:r w:rsidR="00361BA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оду</w:t>
            </w: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313E" w:rsidRPr="00A701C3" w:rsidRDefault="00A0313E" w:rsidP="009135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829" w:type="dxa"/>
          </w:tcPr>
          <w:p w:rsidR="00A0313E" w:rsidRPr="00A701C3" w:rsidRDefault="00A0313E" w:rsidP="009135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да, то количество проведённых</w:t>
            </w: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</w:t>
            </w:r>
          </w:p>
        </w:tc>
        <w:tc>
          <w:tcPr>
            <w:tcW w:w="141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Web-</w:t>
            </w: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>Семинар -совещание</w:t>
            </w:r>
          </w:p>
        </w:tc>
        <w:tc>
          <w:tcPr>
            <w:tcW w:w="141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Консультативный совет</w:t>
            </w:r>
          </w:p>
        </w:tc>
        <w:tc>
          <w:tcPr>
            <w:tcW w:w="141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41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141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Стажерская площадка </w:t>
            </w:r>
          </w:p>
        </w:tc>
        <w:tc>
          <w:tcPr>
            <w:tcW w:w="141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41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41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sz w:val="24"/>
                <w:szCs w:val="24"/>
              </w:rPr>
              <w:t>Дистанционное заседание РМО с использованием ресурса портала «Образование Костромской области»</w:t>
            </w:r>
          </w:p>
        </w:tc>
        <w:tc>
          <w:tcPr>
            <w:tcW w:w="141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141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13E" w:rsidRDefault="00A0313E" w:rsidP="00A0313E"/>
    <w:tbl>
      <w:tblPr>
        <w:tblStyle w:val="a6"/>
        <w:tblW w:w="9367" w:type="dxa"/>
        <w:tblLook w:val="04A0" w:firstRow="1" w:lastRow="0" w:firstColumn="1" w:lastColumn="0" w:noHBand="0" w:noVBand="1"/>
      </w:tblPr>
      <w:tblGrid>
        <w:gridCol w:w="6753"/>
        <w:gridCol w:w="1307"/>
        <w:gridCol w:w="1307"/>
      </w:tblGrid>
      <w:tr w:rsidR="00361BA5" w:rsidTr="00361BA5">
        <w:trPr>
          <w:trHeight w:val="268"/>
        </w:trPr>
        <w:tc>
          <w:tcPr>
            <w:tcW w:w="6753" w:type="dxa"/>
          </w:tcPr>
          <w:p w:rsidR="00361BA5" w:rsidRPr="00F67AA1" w:rsidRDefault="00361BA5" w:rsidP="00E4022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7AA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Документация методического объединения</w:t>
            </w:r>
          </w:p>
        </w:tc>
        <w:tc>
          <w:tcPr>
            <w:tcW w:w="1307" w:type="dxa"/>
          </w:tcPr>
          <w:p w:rsidR="00361BA5" w:rsidRPr="00503FA6" w:rsidRDefault="00361BA5" w:rsidP="009135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FA6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307" w:type="dxa"/>
          </w:tcPr>
          <w:p w:rsidR="00361BA5" w:rsidRPr="00503FA6" w:rsidRDefault="00361BA5" w:rsidP="009135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361BA5" w:rsidTr="00361BA5">
        <w:trPr>
          <w:trHeight w:val="268"/>
        </w:trPr>
        <w:tc>
          <w:tcPr>
            <w:tcW w:w="6753" w:type="dxa"/>
          </w:tcPr>
          <w:p w:rsidR="00361BA5" w:rsidRPr="00503FA6" w:rsidRDefault="00361BA5" w:rsidP="00A0313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плана работы на </w:t>
            </w:r>
            <w:r w:rsidR="00100BAF">
              <w:rPr>
                <w:rFonts w:ascii="Times New Roman" w:hAnsi="Times New Roman"/>
                <w:color w:val="000000"/>
                <w:sz w:val="24"/>
                <w:szCs w:val="24"/>
              </w:rPr>
              <w:t>2019-2020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3066A">
              <w:rPr>
                <w:rFonts w:ascii="Times New Roman" w:hAnsi="Times New Roman"/>
                <w:color w:val="000000"/>
                <w:sz w:val="24"/>
                <w:szCs w:val="24"/>
              </w:rPr>
              <w:t>размещённого на странице Интернет-представительства РМО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ссылку на ресурс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где был размещён план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361BA5" w:rsidRDefault="00361BA5" w:rsidP="009135C2"/>
        </w:tc>
        <w:tc>
          <w:tcPr>
            <w:tcW w:w="1307" w:type="dxa"/>
          </w:tcPr>
          <w:p w:rsidR="00361BA5" w:rsidRDefault="00361BA5" w:rsidP="009135C2"/>
        </w:tc>
      </w:tr>
      <w:tr w:rsidR="00361BA5" w:rsidTr="00361BA5">
        <w:trPr>
          <w:trHeight w:val="256"/>
        </w:trPr>
        <w:tc>
          <w:tcPr>
            <w:tcW w:w="6753" w:type="dxa"/>
          </w:tcPr>
          <w:p w:rsidR="00361BA5" w:rsidRPr="00503FA6" w:rsidRDefault="00361BA5" w:rsidP="009135C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а</w:t>
            </w: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методического объединения за </w:t>
            </w:r>
            <w:r w:rsidR="008C66FC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  <w:r w:rsidR="000965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ссылку на ресурс</w:t>
            </w:r>
            <w:r w:rsidR="00A242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размещения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361BA5" w:rsidRDefault="00361BA5" w:rsidP="009135C2"/>
        </w:tc>
        <w:tc>
          <w:tcPr>
            <w:tcW w:w="1307" w:type="dxa"/>
          </w:tcPr>
          <w:p w:rsidR="00361BA5" w:rsidRDefault="00361BA5" w:rsidP="009135C2"/>
        </w:tc>
      </w:tr>
      <w:tr w:rsidR="00361BA5" w:rsidTr="00361BA5">
        <w:trPr>
          <w:trHeight w:val="474"/>
        </w:trPr>
        <w:tc>
          <w:tcPr>
            <w:tcW w:w="6753" w:type="dxa"/>
          </w:tcPr>
          <w:p w:rsidR="00361BA5" w:rsidRPr="00503FA6" w:rsidRDefault="00361BA5" w:rsidP="009135C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</w:t>
            </w:r>
            <w:r w:rsidR="00100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руководителя РМО </w:t>
            </w: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>банка данных о педагогах методического объединения; количес</w:t>
            </w:r>
            <w:r w:rsidR="00100BAF">
              <w:rPr>
                <w:rFonts w:ascii="Times New Roman" w:hAnsi="Times New Roman"/>
                <w:color w:val="000000"/>
                <w:sz w:val="24"/>
                <w:szCs w:val="24"/>
              </w:rPr>
              <w:t>твенном и качественном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</w:t>
            </w:r>
            <w:r w:rsidR="00100BAF">
              <w:rPr>
                <w:rFonts w:ascii="Times New Roman" w:hAnsi="Times New Roman"/>
                <w:color w:val="000000"/>
                <w:sz w:val="24"/>
                <w:szCs w:val="24"/>
              </w:rPr>
              <w:t>е РМО</w:t>
            </w:r>
          </w:p>
        </w:tc>
        <w:tc>
          <w:tcPr>
            <w:tcW w:w="1307" w:type="dxa"/>
          </w:tcPr>
          <w:p w:rsidR="00361BA5" w:rsidRDefault="00361BA5" w:rsidP="009135C2"/>
        </w:tc>
        <w:tc>
          <w:tcPr>
            <w:tcW w:w="1307" w:type="dxa"/>
          </w:tcPr>
          <w:p w:rsidR="00361BA5" w:rsidRDefault="00361BA5" w:rsidP="009135C2"/>
        </w:tc>
      </w:tr>
      <w:tr w:rsidR="00361BA5" w:rsidTr="00361BA5">
        <w:trPr>
          <w:trHeight w:val="268"/>
        </w:trPr>
        <w:tc>
          <w:tcPr>
            <w:tcW w:w="6753" w:type="dxa"/>
          </w:tcPr>
          <w:p w:rsidR="00361BA5" w:rsidRPr="00503FA6" w:rsidRDefault="00361BA5" w:rsidP="009135C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Наличие протоколов заседания методических объединений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ссылки на ресурс с протоколами)</w:t>
            </w:r>
          </w:p>
        </w:tc>
        <w:tc>
          <w:tcPr>
            <w:tcW w:w="1307" w:type="dxa"/>
          </w:tcPr>
          <w:p w:rsidR="00361BA5" w:rsidRDefault="00361BA5" w:rsidP="009135C2"/>
        </w:tc>
        <w:tc>
          <w:tcPr>
            <w:tcW w:w="1307" w:type="dxa"/>
          </w:tcPr>
          <w:p w:rsidR="00361BA5" w:rsidRDefault="00361BA5" w:rsidP="009135C2"/>
        </w:tc>
      </w:tr>
      <w:tr w:rsidR="00361BA5" w:rsidTr="00361BA5">
        <w:trPr>
          <w:trHeight w:val="256"/>
        </w:trPr>
        <w:tc>
          <w:tcPr>
            <w:tcW w:w="6753" w:type="dxa"/>
          </w:tcPr>
          <w:p w:rsidR="00361BA5" w:rsidRPr="00503FA6" w:rsidRDefault="00361BA5" w:rsidP="009135C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>Наличие материалов к заседаниям методических объединений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(дать ссылки на материалы каждого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из названных заседаний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361BA5" w:rsidRDefault="00361BA5" w:rsidP="009135C2"/>
        </w:tc>
        <w:tc>
          <w:tcPr>
            <w:tcW w:w="1307" w:type="dxa"/>
          </w:tcPr>
          <w:p w:rsidR="00361BA5" w:rsidRDefault="00361BA5" w:rsidP="009135C2"/>
        </w:tc>
      </w:tr>
    </w:tbl>
    <w:p w:rsidR="00A0313E" w:rsidRDefault="00A0313E" w:rsidP="00A0313E"/>
    <w:tbl>
      <w:tblPr>
        <w:tblStyle w:val="a6"/>
        <w:tblW w:w="9237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992"/>
        <w:gridCol w:w="1417"/>
        <w:gridCol w:w="58"/>
        <w:gridCol w:w="545"/>
        <w:gridCol w:w="1807"/>
        <w:gridCol w:w="28"/>
      </w:tblGrid>
      <w:tr w:rsidR="00E40228" w:rsidRPr="008D7C77" w:rsidTr="00A10AB3">
        <w:trPr>
          <w:trHeight w:val="248"/>
        </w:trPr>
        <w:tc>
          <w:tcPr>
            <w:tcW w:w="9237" w:type="dxa"/>
            <w:gridSpan w:val="8"/>
          </w:tcPr>
          <w:p w:rsidR="00E40228" w:rsidRPr="008D7C77" w:rsidRDefault="00E40228" w:rsidP="00CC4C13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7C77">
              <w:rPr>
                <w:rFonts w:ascii="Times New Roman" w:hAnsi="Times New Roman" w:cs="Times New Roman"/>
                <w:b/>
                <w:i/>
              </w:rPr>
              <w:t>Деятельность РМО в соответствии с региональным Положением о РМО</w:t>
            </w:r>
          </w:p>
        </w:tc>
      </w:tr>
      <w:tr w:rsidR="008D7C77" w:rsidRPr="008D7C77" w:rsidTr="00A10AB3">
        <w:trPr>
          <w:trHeight w:val="1758"/>
        </w:trPr>
        <w:tc>
          <w:tcPr>
            <w:tcW w:w="562" w:type="dxa"/>
            <w:vAlign w:val="center"/>
          </w:tcPr>
          <w:p w:rsidR="008D7C77" w:rsidRPr="008D7C77" w:rsidRDefault="008D7C77" w:rsidP="008D7C77">
            <w:pPr>
              <w:jc w:val="center"/>
              <w:rPr>
                <w:rFonts w:ascii="Times New Roman" w:hAnsi="Times New Roman"/>
              </w:rPr>
            </w:pPr>
            <w:r w:rsidRPr="008D7C77">
              <w:rPr>
                <w:rFonts w:ascii="Times New Roman" w:hAnsi="Times New Roman"/>
              </w:rPr>
              <w:t>№ п/п</w:t>
            </w:r>
          </w:p>
        </w:tc>
        <w:tc>
          <w:tcPr>
            <w:tcW w:w="4820" w:type="dxa"/>
            <w:gridSpan w:val="2"/>
            <w:vAlign w:val="center"/>
          </w:tcPr>
          <w:p w:rsidR="008D7C77" w:rsidRPr="008D7C77" w:rsidRDefault="008D7C77" w:rsidP="008D7C77">
            <w:pPr>
              <w:jc w:val="center"/>
              <w:rPr>
                <w:rFonts w:ascii="Times New Roman" w:hAnsi="Times New Roman"/>
              </w:rPr>
            </w:pPr>
            <w:r w:rsidRPr="008D7C77">
              <w:rPr>
                <w:rFonts w:ascii="Times New Roman" w:hAnsi="Times New Roman"/>
              </w:rPr>
              <w:t>Виды деятельности</w:t>
            </w:r>
          </w:p>
        </w:tc>
        <w:tc>
          <w:tcPr>
            <w:tcW w:w="2020" w:type="dxa"/>
            <w:gridSpan w:val="3"/>
            <w:vAlign w:val="center"/>
          </w:tcPr>
          <w:p w:rsidR="008D7C77" w:rsidRPr="008D7C77" w:rsidRDefault="008D7C77" w:rsidP="008D7C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мероприятий / списки персоналий / перечень разработок, программ и пр.</w:t>
            </w:r>
          </w:p>
        </w:tc>
        <w:tc>
          <w:tcPr>
            <w:tcW w:w="1835" w:type="dxa"/>
            <w:gridSpan w:val="2"/>
            <w:vAlign w:val="center"/>
          </w:tcPr>
          <w:p w:rsidR="008D7C77" w:rsidRPr="008D7C77" w:rsidRDefault="008D7C77" w:rsidP="008D7C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членов РМО, </w:t>
            </w:r>
            <w:r w:rsidRPr="008D7C77">
              <w:rPr>
                <w:rFonts w:ascii="Times New Roman" w:hAnsi="Times New Roman"/>
              </w:rPr>
              <w:t>принявших участие</w:t>
            </w:r>
            <w:r>
              <w:rPr>
                <w:rFonts w:ascii="Times New Roman" w:hAnsi="Times New Roman"/>
              </w:rPr>
              <w:t xml:space="preserve"> реализации задачи</w:t>
            </w:r>
          </w:p>
        </w:tc>
      </w:tr>
      <w:tr w:rsidR="008D7C77" w:rsidRPr="008D7C77" w:rsidTr="00A10AB3">
        <w:trPr>
          <w:trHeight w:val="1009"/>
        </w:trPr>
        <w:tc>
          <w:tcPr>
            <w:tcW w:w="562" w:type="dxa"/>
          </w:tcPr>
          <w:p w:rsidR="008D7C77" w:rsidRPr="008D7C77" w:rsidRDefault="008D7C77" w:rsidP="00A10AB3">
            <w:pPr>
              <w:pStyle w:val="a7"/>
              <w:numPr>
                <w:ilvl w:val="0"/>
                <w:numId w:val="4"/>
              </w:numPr>
              <w:ind w:left="171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8D7C77" w:rsidRPr="008D7C77" w:rsidRDefault="008D7C77" w:rsidP="008C66FC">
            <w:pPr>
              <w:jc w:val="both"/>
              <w:rPr>
                <w:rFonts w:ascii="Times New Roman" w:hAnsi="Times New Roman"/>
              </w:rPr>
            </w:pPr>
            <w:r w:rsidRPr="008D7C77">
              <w:rPr>
                <w:rFonts w:ascii="Times New Roman" w:hAnsi="Times New Roman"/>
              </w:rPr>
              <w:t>разработка, совершенствование и обновление содержания образовательных программ</w:t>
            </w:r>
            <w:r w:rsidRPr="008D7C77">
              <w:rPr>
                <w:rFonts w:ascii="Times New Roman" w:hAnsi="Times New Roman"/>
                <w:i/>
                <w:color w:val="000000"/>
              </w:rPr>
              <w:t xml:space="preserve"> (привести </w:t>
            </w:r>
            <w:r w:rsidRPr="008D7C77">
              <w:rPr>
                <w:rFonts w:ascii="Times New Roman" w:hAnsi="Times New Roman"/>
                <w:b/>
                <w:i/>
                <w:color w:val="000000"/>
              </w:rPr>
              <w:t>перечень</w:t>
            </w:r>
            <w:r w:rsidRPr="008D7C77">
              <w:rPr>
                <w:rFonts w:ascii="Times New Roman" w:hAnsi="Times New Roman"/>
                <w:i/>
                <w:color w:val="000000"/>
              </w:rPr>
              <w:t xml:space="preserve"> программ, № протоколов заседаний РМО, где обсуждались</w:t>
            </w:r>
            <w:r>
              <w:rPr>
                <w:rFonts w:ascii="Times New Roman" w:hAnsi="Times New Roman"/>
                <w:i/>
                <w:color w:val="000000"/>
              </w:rPr>
              <w:t xml:space="preserve"> и</w:t>
            </w:r>
            <w:r w:rsidRPr="008D7C77">
              <w:rPr>
                <w:rFonts w:ascii="Times New Roman" w:hAnsi="Times New Roman"/>
                <w:i/>
                <w:color w:val="000000"/>
              </w:rPr>
              <w:t xml:space="preserve"> перечислены программы)</w:t>
            </w:r>
          </w:p>
        </w:tc>
        <w:tc>
          <w:tcPr>
            <w:tcW w:w="2020" w:type="dxa"/>
            <w:gridSpan w:val="3"/>
          </w:tcPr>
          <w:p w:rsidR="008D7C77" w:rsidRPr="008D7C77" w:rsidRDefault="008D7C77" w:rsidP="009135C2">
            <w:pPr>
              <w:rPr>
                <w:rFonts w:ascii="Times New Roman" w:hAnsi="Times New Roman"/>
              </w:rPr>
            </w:pPr>
          </w:p>
        </w:tc>
        <w:tc>
          <w:tcPr>
            <w:tcW w:w="1835" w:type="dxa"/>
            <w:gridSpan w:val="2"/>
          </w:tcPr>
          <w:p w:rsidR="008D7C77" w:rsidRPr="008D7C77" w:rsidRDefault="008D7C77" w:rsidP="009135C2">
            <w:pPr>
              <w:rPr>
                <w:rFonts w:ascii="Times New Roman" w:hAnsi="Times New Roman"/>
              </w:rPr>
            </w:pPr>
          </w:p>
        </w:tc>
      </w:tr>
      <w:tr w:rsidR="008D7C77" w:rsidRPr="008D7C77" w:rsidTr="00A10AB3">
        <w:trPr>
          <w:trHeight w:val="1508"/>
        </w:trPr>
        <w:tc>
          <w:tcPr>
            <w:tcW w:w="562" w:type="dxa"/>
          </w:tcPr>
          <w:p w:rsidR="008D7C77" w:rsidRPr="008D7C77" w:rsidRDefault="008D7C77" w:rsidP="00A10AB3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8D7C77" w:rsidRPr="008D7C77" w:rsidRDefault="008D7C77" w:rsidP="008C66FC">
            <w:pPr>
              <w:jc w:val="both"/>
              <w:rPr>
                <w:rFonts w:ascii="Times New Roman" w:hAnsi="Times New Roman"/>
              </w:rPr>
            </w:pPr>
            <w:r w:rsidRPr="008D7C77">
              <w:rPr>
                <w:rFonts w:ascii="Times New Roman" w:hAnsi="Times New Roman"/>
              </w:rPr>
              <w:t>разработка научно-методической, учебно-методической и организационной документации, необходимой для обеспечения образоват</w:t>
            </w:r>
            <w:r>
              <w:rPr>
                <w:rFonts w:ascii="Times New Roman" w:hAnsi="Times New Roman"/>
              </w:rPr>
              <w:t>ельного процесса;</w:t>
            </w:r>
            <w:r w:rsidRPr="008D7C77">
              <w:rPr>
                <w:rFonts w:ascii="Times New Roman" w:hAnsi="Times New Roman"/>
                <w:i/>
                <w:color w:val="000000"/>
              </w:rPr>
              <w:t xml:space="preserve"> (привести </w:t>
            </w:r>
            <w:r w:rsidRPr="008D7C77">
              <w:rPr>
                <w:rFonts w:ascii="Times New Roman" w:hAnsi="Times New Roman"/>
                <w:b/>
                <w:i/>
                <w:color w:val="000000"/>
              </w:rPr>
              <w:t>перечень</w:t>
            </w:r>
            <w:r w:rsidRPr="008D7C77">
              <w:rPr>
                <w:rFonts w:ascii="Times New Roman" w:hAnsi="Times New Roman"/>
                <w:i/>
                <w:color w:val="000000"/>
              </w:rPr>
              <w:t xml:space="preserve"> разработанных материалов, </w:t>
            </w:r>
            <w:r w:rsidRPr="008D7C77">
              <w:rPr>
                <w:rFonts w:ascii="Times New Roman" w:hAnsi="Times New Roman"/>
                <w:i/>
                <w:color w:val="000000"/>
              </w:rPr>
              <w:t>№ протоколов заседаний РМО,</w:t>
            </w:r>
            <w:r w:rsidRPr="008D7C77">
              <w:rPr>
                <w:rFonts w:ascii="Times New Roman" w:hAnsi="Times New Roman"/>
                <w:i/>
                <w:color w:val="000000"/>
              </w:rPr>
              <w:t xml:space="preserve"> где утверждались разработанные материалы)</w:t>
            </w:r>
          </w:p>
        </w:tc>
        <w:tc>
          <w:tcPr>
            <w:tcW w:w="2020" w:type="dxa"/>
            <w:gridSpan w:val="3"/>
          </w:tcPr>
          <w:p w:rsidR="008D7C77" w:rsidRPr="008D7C77" w:rsidRDefault="008D7C77" w:rsidP="009135C2">
            <w:pPr>
              <w:rPr>
                <w:rFonts w:ascii="Times New Roman" w:hAnsi="Times New Roman"/>
              </w:rPr>
            </w:pPr>
          </w:p>
        </w:tc>
        <w:tc>
          <w:tcPr>
            <w:tcW w:w="1835" w:type="dxa"/>
            <w:gridSpan w:val="2"/>
          </w:tcPr>
          <w:p w:rsidR="008D7C77" w:rsidRPr="008D7C77" w:rsidRDefault="008D7C77" w:rsidP="009135C2">
            <w:pPr>
              <w:rPr>
                <w:rFonts w:ascii="Times New Roman" w:hAnsi="Times New Roman"/>
              </w:rPr>
            </w:pPr>
          </w:p>
        </w:tc>
      </w:tr>
      <w:tr w:rsidR="008D7C77" w:rsidRPr="008D7C77" w:rsidTr="00A10AB3">
        <w:trPr>
          <w:trHeight w:val="1259"/>
        </w:trPr>
        <w:tc>
          <w:tcPr>
            <w:tcW w:w="562" w:type="dxa"/>
          </w:tcPr>
          <w:p w:rsidR="008D7C77" w:rsidRPr="008D7C77" w:rsidRDefault="008D7C77" w:rsidP="00A10AB3">
            <w:pPr>
              <w:pStyle w:val="a7"/>
              <w:numPr>
                <w:ilvl w:val="0"/>
                <w:numId w:val="4"/>
              </w:numPr>
              <w:ind w:left="171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8D7C77" w:rsidRPr="008D7C77" w:rsidRDefault="008D7C77" w:rsidP="00C56718">
            <w:pPr>
              <w:jc w:val="both"/>
              <w:rPr>
                <w:rFonts w:ascii="Times New Roman" w:hAnsi="Times New Roman"/>
                <w:i/>
                <w:color w:val="000000"/>
              </w:rPr>
            </w:pPr>
            <w:r w:rsidRPr="008D7C77">
              <w:rPr>
                <w:rFonts w:ascii="Times New Roman" w:hAnsi="Times New Roman"/>
              </w:rPr>
              <w:t>изучение и распространение передового педагогического опыта по различным направлениям деятельности педагогов;</w:t>
            </w:r>
            <w:r w:rsidRPr="008D7C77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  <w:p w:rsidR="008D7C77" w:rsidRPr="008D7C77" w:rsidRDefault="008D7C77" w:rsidP="00C56718">
            <w:pPr>
              <w:jc w:val="both"/>
              <w:rPr>
                <w:rFonts w:ascii="Times New Roman" w:hAnsi="Times New Roman"/>
              </w:rPr>
            </w:pPr>
            <w:r w:rsidRPr="008D7C77">
              <w:rPr>
                <w:rFonts w:ascii="Times New Roman" w:hAnsi="Times New Roman"/>
                <w:i/>
                <w:color w:val="000000"/>
              </w:rPr>
              <w:t xml:space="preserve">(привести ФИО преподавателей, мастеров п/о, чей опыт был изучен/ </w:t>
            </w:r>
            <w:proofErr w:type="spellStart"/>
            <w:r w:rsidRPr="008D7C77">
              <w:rPr>
                <w:rFonts w:ascii="Times New Roman" w:hAnsi="Times New Roman"/>
                <w:i/>
                <w:color w:val="000000"/>
              </w:rPr>
              <w:t>диссеминирован</w:t>
            </w:r>
            <w:proofErr w:type="spellEnd"/>
            <w:r w:rsidRPr="008D7C77">
              <w:rPr>
                <w:rFonts w:ascii="Times New Roman" w:hAnsi="Times New Roman"/>
                <w:i/>
                <w:color w:val="000000"/>
              </w:rPr>
              <w:t xml:space="preserve"> за истекший год)</w:t>
            </w:r>
          </w:p>
        </w:tc>
        <w:tc>
          <w:tcPr>
            <w:tcW w:w="2020" w:type="dxa"/>
            <w:gridSpan w:val="3"/>
          </w:tcPr>
          <w:p w:rsidR="008D7C77" w:rsidRPr="008D7C77" w:rsidRDefault="008D7C77" w:rsidP="009135C2">
            <w:pPr>
              <w:rPr>
                <w:rFonts w:ascii="Times New Roman" w:hAnsi="Times New Roman"/>
              </w:rPr>
            </w:pPr>
          </w:p>
        </w:tc>
        <w:tc>
          <w:tcPr>
            <w:tcW w:w="1835" w:type="dxa"/>
            <w:gridSpan w:val="2"/>
          </w:tcPr>
          <w:p w:rsidR="008D7C77" w:rsidRPr="008D7C77" w:rsidRDefault="008D7C77" w:rsidP="009135C2">
            <w:pPr>
              <w:rPr>
                <w:rFonts w:ascii="Times New Roman" w:hAnsi="Times New Roman"/>
              </w:rPr>
            </w:pPr>
          </w:p>
        </w:tc>
      </w:tr>
      <w:tr w:rsidR="008D7C77" w:rsidRPr="008D7C77" w:rsidTr="00A10AB3">
        <w:trPr>
          <w:trHeight w:val="2006"/>
        </w:trPr>
        <w:tc>
          <w:tcPr>
            <w:tcW w:w="562" w:type="dxa"/>
          </w:tcPr>
          <w:p w:rsidR="008D7C77" w:rsidRPr="008D7C77" w:rsidRDefault="008D7C77" w:rsidP="00A10AB3">
            <w:pPr>
              <w:pStyle w:val="a7"/>
              <w:numPr>
                <w:ilvl w:val="0"/>
                <w:numId w:val="4"/>
              </w:numPr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8D7C77" w:rsidRPr="008D7C77" w:rsidRDefault="008D7C77" w:rsidP="008D7C77">
            <w:pPr>
              <w:rPr>
                <w:rFonts w:ascii="Times New Roman" w:hAnsi="Times New Roman"/>
              </w:rPr>
            </w:pPr>
            <w:r w:rsidRPr="008D7C77">
              <w:rPr>
                <w:rFonts w:ascii="Times New Roman" w:hAnsi="Times New Roman"/>
              </w:rPr>
              <w:t>обеспечение совершенствования содержания образования, рецензирования, первичной экспертизы учебных, методических разработок педагогов, представление экспертного заключения для рассмотрения соответствующими экспертными формами, создание банка данных материалов</w:t>
            </w:r>
            <w:r w:rsidRPr="008D7C77">
              <w:rPr>
                <w:rFonts w:ascii="Times New Roman" w:hAnsi="Times New Roman"/>
                <w:i/>
                <w:color w:val="000000"/>
              </w:rPr>
              <w:t xml:space="preserve"> (привести </w:t>
            </w:r>
            <w:r w:rsidRPr="008D7C77">
              <w:rPr>
                <w:rFonts w:ascii="Times New Roman" w:hAnsi="Times New Roman"/>
                <w:b/>
                <w:i/>
                <w:color w:val="000000"/>
              </w:rPr>
              <w:t>перечень</w:t>
            </w:r>
            <w:r>
              <w:rPr>
                <w:rFonts w:ascii="Times New Roman" w:hAnsi="Times New Roman"/>
                <w:i/>
                <w:color w:val="000000"/>
              </w:rPr>
              <w:t xml:space="preserve"> разработок, прошедших экспертизу РМО, </w:t>
            </w:r>
            <w:r w:rsidRPr="008D7C77">
              <w:rPr>
                <w:rFonts w:ascii="Times New Roman" w:hAnsi="Times New Roman"/>
                <w:b/>
                <w:i/>
                <w:color w:val="000000"/>
              </w:rPr>
              <w:t xml:space="preserve">перечень </w:t>
            </w:r>
            <w:r>
              <w:rPr>
                <w:rFonts w:ascii="Times New Roman" w:hAnsi="Times New Roman"/>
                <w:i/>
                <w:color w:val="000000"/>
              </w:rPr>
              <w:t xml:space="preserve">заключений РМО, </w:t>
            </w:r>
            <w:r w:rsidRPr="008D7C77">
              <w:rPr>
                <w:rFonts w:ascii="Times New Roman" w:hAnsi="Times New Roman"/>
                <w:b/>
                <w:i/>
                <w:color w:val="000000"/>
              </w:rPr>
              <w:t>перечен</w:t>
            </w:r>
            <w:r>
              <w:rPr>
                <w:rFonts w:ascii="Times New Roman" w:hAnsi="Times New Roman"/>
                <w:i/>
                <w:color w:val="000000"/>
              </w:rPr>
              <w:t>ь созданных банков данных</w:t>
            </w:r>
            <w:r w:rsidRPr="008D7C77">
              <w:rPr>
                <w:rFonts w:ascii="Times New Roman" w:hAnsi="Times New Roman"/>
                <w:i/>
                <w:color w:val="000000"/>
              </w:rPr>
              <w:t>)</w:t>
            </w:r>
          </w:p>
        </w:tc>
        <w:tc>
          <w:tcPr>
            <w:tcW w:w="2020" w:type="dxa"/>
            <w:gridSpan w:val="3"/>
          </w:tcPr>
          <w:p w:rsidR="008D7C77" w:rsidRPr="008D7C77" w:rsidRDefault="008D7C77" w:rsidP="009135C2">
            <w:pPr>
              <w:rPr>
                <w:rFonts w:ascii="Times New Roman" w:hAnsi="Times New Roman"/>
              </w:rPr>
            </w:pPr>
          </w:p>
        </w:tc>
        <w:tc>
          <w:tcPr>
            <w:tcW w:w="1835" w:type="dxa"/>
            <w:gridSpan w:val="2"/>
          </w:tcPr>
          <w:p w:rsidR="008D7C77" w:rsidRPr="008D7C77" w:rsidRDefault="008D7C77" w:rsidP="009135C2">
            <w:pPr>
              <w:rPr>
                <w:rFonts w:ascii="Times New Roman" w:hAnsi="Times New Roman"/>
              </w:rPr>
            </w:pPr>
          </w:p>
        </w:tc>
      </w:tr>
      <w:tr w:rsidR="008D7C77" w:rsidRPr="008D7C77" w:rsidTr="00A10AB3">
        <w:trPr>
          <w:trHeight w:val="1613"/>
        </w:trPr>
        <w:tc>
          <w:tcPr>
            <w:tcW w:w="562" w:type="dxa"/>
          </w:tcPr>
          <w:p w:rsidR="008D7C77" w:rsidRPr="008D7C77" w:rsidRDefault="008D7C77" w:rsidP="00A10AB3">
            <w:pPr>
              <w:pStyle w:val="a7"/>
              <w:numPr>
                <w:ilvl w:val="0"/>
                <w:numId w:val="4"/>
              </w:numPr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8D7C77" w:rsidRPr="008D7C77" w:rsidRDefault="008D7C77" w:rsidP="008D7C77">
            <w:pPr>
              <w:jc w:val="both"/>
              <w:rPr>
                <w:rFonts w:ascii="Times New Roman" w:hAnsi="Times New Roman"/>
              </w:rPr>
            </w:pPr>
            <w:r w:rsidRPr="008D7C77">
              <w:rPr>
                <w:rFonts w:ascii="Times New Roman" w:hAnsi="Times New Roman"/>
              </w:rPr>
              <w:t>содействие в организации и проведении конференций, семинаров, совещаний, олимпиад и конкурсов по проблемам развити</w:t>
            </w:r>
            <w:r w:rsidRPr="008D7C77">
              <w:rPr>
                <w:rFonts w:ascii="Times New Roman" w:hAnsi="Times New Roman"/>
              </w:rPr>
              <w:t>я профессионального образования</w:t>
            </w:r>
            <w:r w:rsidRPr="008D7C77">
              <w:rPr>
                <w:rFonts w:ascii="Times New Roman" w:hAnsi="Times New Roman"/>
              </w:rPr>
              <w:t xml:space="preserve"> </w:t>
            </w:r>
          </w:p>
          <w:p w:rsidR="008D7C77" w:rsidRPr="008D7C77" w:rsidRDefault="008D7C77" w:rsidP="008D7C77">
            <w:pPr>
              <w:jc w:val="both"/>
              <w:rPr>
                <w:rFonts w:ascii="Times New Roman" w:hAnsi="Times New Roman"/>
              </w:rPr>
            </w:pPr>
            <w:r w:rsidRPr="008D7C77">
              <w:rPr>
                <w:rFonts w:ascii="Times New Roman" w:hAnsi="Times New Roman"/>
                <w:i/>
                <w:color w:val="000000"/>
              </w:rPr>
              <w:t xml:space="preserve">(привести </w:t>
            </w:r>
            <w:r w:rsidRPr="008D7C77">
              <w:rPr>
                <w:rFonts w:ascii="Times New Roman" w:hAnsi="Times New Roman"/>
                <w:b/>
                <w:i/>
                <w:color w:val="000000"/>
              </w:rPr>
              <w:t>перечень</w:t>
            </w:r>
            <w:r w:rsidRPr="008D7C77">
              <w:rPr>
                <w:rFonts w:ascii="Times New Roman" w:hAnsi="Times New Roman"/>
                <w:i/>
                <w:color w:val="000000"/>
              </w:rPr>
              <w:t xml:space="preserve"> мероприятий в подготовке и проведении которых принимало </w:t>
            </w:r>
            <w:r w:rsidRPr="008D7C77">
              <w:rPr>
                <w:rFonts w:ascii="Times New Roman" w:hAnsi="Times New Roman"/>
                <w:i/>
                <w:color w:val="C00000"/>
              </w:rPr>
              <w:t>участие РМО</w:t>
            </w:r>
            <w:r w:rsidRPr="008D7C77">
              <w:rPr>
                <w:rFonts w:ascii="Times New Roman" w:hAnsi="Times New Roman"/>
                <w:i/>
                <w:color w:val="000000"/>
              </w:rPr>
              <w:t>)</w:t>
            </w:r>
          </w:p>
        </w:tc>
        <w:tc>
          <w:tcPr>
            <w:tcW w:w="2020" w:type="dxa"/>
            <w:gridSpan w:val="3"/>
          </w:tcPr>
          <w:p w:rsidR="008D7C77" w:rsidRPr="008D7C77" w:rsidRDefault="008D7C77" w:rsidP="009135C2">
            <w:pPr>
              <w:rPr>
                <w:rFonts w:ascii="Times New Roman" w:hAnsi="Times New Roman"/>
              </w:rPr>
            </w:pPr>
          </w:p>
        </w:tc>
        <w:tc>
          <w:tcPr>
            <w:tcW w:w="1835" w:type="dxa"/>
            <w:gridSpan w:val="2"/>
          </w:tcPr>
          <w:p w:rsidR="008D7C77" w:rsidRPr="008D7C77" w:rsidRDefault="008D7C77" w:rsidP="009135C2">
            <w:pPr>
              <w:rPr>
                <w:rFonts w:ascii="Times New Roman" w:hAnsi="Times New Roman"/>
              </w:rPr>
            </w:pPr>
          </w:p>
        </w:tc>
      </w:tr>
      <w:tr w:rsidR="008D7C77" w:rsidRPr="008D7C77" w:rsidTr="00A10AB3">
        <w:trPr>
          <w:trHeight w:val="747"/>
        </w:trPr>
        <w:tc>
          <w:tcPr>
            <w:tcW w:w="562" w:type="dxa"/>
          </w:tcPr>
          <w:p w:rsidR="008D7C77" w:rsidRPr="008D7C77" w:rsidRDefault="008D7C77" w:rsidP="00A10AB3">
            <w:pPr>
              <w:pStyle w:val="a7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8D7C77" w:rsidRPr="008D7C77" w:rsidRDefault="008D7C77" w:rsidP="009135C2">
            <w:pPr>
              <w:jc w:val="both"/>
              <w:rPr>
                <w:rFonts w:ascii="Times New Roman" w:hAnsi="Times New Roman"/>
                <w:color w:val="000000"/>
              </w:rPr>
            </w:pPr>
            <w:r w:rsidRPr="008D7C77">
              <w:rPr>
                <w:rFonts w:ascii="Times New Roman" w:hAnsi="Times New Roman"/>
              </w:rPr>
              <w:t>формулировка предложений по обеспечению качества подготовки обучающихся и формированию единого образовательного пространства</w:t>
            </w:r>
          </w:p>
        </w:tc>
        <w:tc>
          <w:tcPr>
            <w:tcW w:w="2020" w:type="dxa"/>
            <w:gridSpan w:val="3"/>
          </w:tcPr>
          <w:p w:rsidR="008D7C77" w:rsidRPr="008D7C77" w:rsidRDefault="008D7C77" w:rsidP="009135C2">
            <w:pPr>
              <w:rPr>
                <w:rFonts w:ascii="Times New Roman" w:hAnsi="Times New Roman"/>
              </w:rPr>
            </w:pPr>
          </w:p>
        </w:tc>
        <w:tc>
          <w:tcPr>
            <w:tcW w:w="1835" w:type="dxa"/>
            <w:gridSpan w:val="2"/>
          </w:tcPr>
          <w:p w:rsidR="008D7C77" w:rsidRPr="008D7C77" w:rsidRDefault="008D7C77" w:rsidP="009135C2">
            <w:pPr>
              <w:rPr>
                <w:rFonts w:ascii="Times New Roman" w:hAnsi="Times New Roman"/>
              </w:rPr>
            </w:pPr>
          </w:p>
        </w:tc>
      </w:tr>
      <w:tr w:rsidR="008D7C77" w:rsidRPr="008D7C77" w:rsidTr="00A10AB3">
        <w:trPr>
          <w:trHeight w:val="747"/>
        </w:trPr>
        <w:tc>
          <w:tcPr>
            <w:tcW w:w="562" w:type="dxa"/>
            <w:tcBorders>
              <w:bottom w:val="single" w:sz="4" w:space="0" w:color="auto"/>
            </w:tcBorders>
          </w:tcPr>
          <w:p w:rsidR="008D7C77" w:rsidRPr="008D7C77" w:rsidRDefault="008D7C77" w:rsidP="00A10AB3">
            <w:pPr>
              <w:pStyle w:val="a7"/>
              <w:numPr>
                <w:ilvl w:val="0"/>
                <w:numId w:val="4"/>
              </w:numPr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8D7C77" w:rsidRPr="008D7C77" w:rsidRDefault="008D7C77" w:rsidP="009135C2">
            <w:pPr>
              <w:jc w:val="both"/>
              <w:rPr>
                <w:rFonts w:ascii="Times New Roman" w:hAnsi="Times New Roman"/>
                <w:color w:val="000000"/>
              </w:rPr>
            </w:pPr>
            <w:r w:rsidRPr="008D7C77">
              <w:rPr>
                <w:rFonts w:ascii="Times New Roman" w:hAnsi="Times New Roman"/>
                <w:color w:val="000000"/>
              </w:rPr>
              <w:t xml:space="preserve">Обеспечение сопровождения работы веб-узла методического объединения на портале «Образование Костромской области» </w:t>
            </w:r>
            <w:r w:rsidRPr="008D7C77">
              <w:rPr>
                <w:rFonts w:ascii="Times New Roman" w:hAnsi="Times New Roman"/>
                <w:i/>
                <w:color w:val="000000"/>
              </w:rPr>
              <w:t>(дать ссылку на веб-узел)</w:t>
            </w:r>
          </w:p>
        </w:tc>
        <w:tc>
          <w:tcPr>
            <w:tcW w:w="2020" w:type="dxa"/>
            <w:gridSpan w:val="3"/>
            <w:tcBorders>
              <w:bottom w:val="single" w:sz="4" w:space="0" w:color="auto"/>
            </w:tcBorders>
          </w:tcPr>
          <w:p w:rsidR="008D7C77" w:rsidRPr="008D7C77" w:rsidRDefault="008D7C77" w:rsidP="009135C2">
            <w:pPr>
              <w:rPr>
                <w:rFonts w:ascii="Times New Roman" w:hAnsi="Times New Roman"/>
              </w:rPr>
            </w:pPr>
          </w:p>
        </w:tc>
        <w:tc>
          <w:tcPr>
            <w:tcW w:w="1835" w:type="dxa"/>
            <w:gridSpan w:val="2"/>
          </w:tcPr>
          <w:p w:rsidR="008D7C77" w:rsidRPr="008D7C77" w:rsidRDefault="008D7C77" w:rsidP="009135C2">
            <w:pPr>
              <w:rPr>
                <w:rFonts w:ascii="Times New Roman" w:hAnsi="Times New Roman"/>
              </w:rPr>
            </w:pPr>
          </w:p>
        </w:tc>
      </w:tr>
      <w:tr w:rsidR="00CC4C13" w:rsidRPr="008D7C77" w:rsidTr="00A10AB3">
        <w:trPr>
          <w:trHeight w:val="556"/>
        </w:trPr>
        <w:tc>
          <w:tcPr>
            <w:tcW w:w="9237" w:type="dxa"/>
            <w:gridSpan w:val="8"/>
          </w:tcPr>
          <w:p w:rsidR="00A10AB3" w:rsidRPr="008D7C77" w:rsidRDefault="00A10AB3" w:rsidP="00A10AB3">
            <w:pPr>
              <w:rPr>
                <w:rFonts w:ascii="Times New Roman" w:hAnsi="Times New Roman"/>
                <w:b/>
                <w:i/>
              </w:rPr>
            </w:pPr>
          </w:p>
          <w:p w:rsidR="00CC4C13" w:rsidRPr="00A10AB3" w:rsidRDefault="00CC4C13" w:rsidP="00A10AB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</w:rPr>
            </w:pPr>
            <w:r w:rsidRPr="008D7C77">
              <w:rPr>
                <w:rFonts w:ascii="Times New Roman" w:hAnsi="Times New Roman" w:cs="Times New Roman"/>
                <w:b/>
                <w:i/>
              </w:rPr>
              <w:t xml:space="preserve">Наиболее важные вопросы, </w:t>
            </w:r>
            <w:r w:rsidR="00966FA8" w:rsidRPr="008D7C77">
              <w:rPr>
                <w:rFonts w:ascii="Times New Roman" w:hAnsi="Times New Roman" w:cs="Times New Roman"/>
                <w:b/>
                <w:i/>
              </w:rPr>
              <w:t>рассматриваемые</w:t>
            </w:r>
            <w:r w:rsidRPr="008D7C77">
              <w:rPr>
                <w:rFonts w:ascii="Times New Roman" w:hAnsi="Times New Roman" w:cs="Times New Roman"/>
                <w:b/>
                <w:i/>
              </w:rPr>
              <w:t xml:space="preserve"> на заседаниях РМО</w:t>
            </w:r>
          </w:p>
        </w:tc>
      </w:tr>
      <w:tr w:rsidR="00966FA8" w:rsidRPr="008D7C77" w:rsidTr="00A10AB3">
        <w:trPr>
          <w:trHeight w:val="550"/>
        </w:trPr>
        <w:tc>
          <w:tcPr>
            <w:tcW w:w="562" w:type="dxa"/>
          </w:tcPr>
          <w:p w:rsidR="00966FA8" w:rsidRPr="008D7C77" w:rsidRDefault="00966FA8" w:rsidP="008C66F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966FA8" w:rsidRPr="008D7C77" w:rsidRDefault="00966FA8" w:rsidP="00A10AB3">
            <w:pPr>
              <w:ind w:left="91"/>
              <w:jc w:val="center"/>
              <w:rPr>
                <w:rFonts w:ascii="Times New Roman" w:hAnsi="Times New Roman"/>
              </w:rPr>
            </w:pPr>
            <w:r w:rsidRPr="008D7C77">
              <w:rPr>
                <w:rFonts w:ascii="Times New Roman" w:hAnsi="Times New Roman"/>
              </w:rPr>
              <w:t>Тема обсуждения</w:t>
            </w:r>
          </w:p>
        </w:tc>
        <w:tc>
          <w:tcPr>
            <w:tcW w:w="2409" w:type="dxa"/>
            <w:gridSpan w:val="2"/>
            <w:vAlign w:val="center"/>
          </w:tcPr>
          <w:p w:rsidR="00966FA8" w:rsidRPr="008D7C77" w:rsidRDefault="00966FA8" w:rsidP="00A10AB3">
            <w:pPr>
              <w:jc w:val="center"/>
              <w:rPr>
                <w:rFonts w:ascii="Times New Roman" w:hAnsi="Times New Roman"/>
              </w:rPr>
            </w:pPr>
            <w:r w:rsidRPr="008D7C77">
              <w:rPr>
                <w:rFonts w:ascii="Times New Roman" w:hAnsi="Times New Roman"/>
              </w:rPr>
              <w:t>№ протокола заседания РМО</w:t>
            </w:r>
          </w:p>
        </w:tc>
        <w:tc>
          <w:tcPr>
            <w:tcW w:w="2438" w:type="dxa"/>
            <w:gridSpan w:val="4"/>
            <w:vAlign w:val="center"/>
          </w:tcPr>
          <w:p w:rsidR="00966FA8" w:rsidRPr="008D7C77" w:rsidRDefault="00966FA8" w:rsidP="00A10AB3">
            <w:pPr>
              <w:jc w:val="center"/>
              <w:rPr>
                <w:rFonts w:ascii="Times New Roman" w:hAnsi="Times New Roman"/>
              </w:rPr>
            </w:pPr>
            <w:r w:rsidRPr="008D7C77">
              <w:rPr>
                <w:rFonts w:ascii="Times New Roman" w:hAnsi="Times New Roman"/>
              </w:rPr>
              <w:t>Принятое решение</w:t>
            </w:r>
          </w:p>
        </w:tc>
      </w:tr>
      <w:tr w:rsidR="00966FA8" w:rsidRPr="008D7C77" w:rsidTr="00A10AB3">
        <w:trPr>
          <w:gridAfter w:val="1"/>
          <w:wAfter w:w="28" w:type="dxa"/>
          <w:trHeight w:val="498"/>
        </w:trPr>
        <w:tc>
          <w:tcPr>
            <w:tcW w:w="562" w:type="dxa"/>
          </w:tcPr>
          <w:p w:rsidR="00966FA8" w:rsidRPr="008D7C77" w:rsidRDefault="008C66FC" w:rsidP="00A10AB3">
            <w:pPr>
              <w:ind w:left="171" w:hanging="171"/>
              <w:rPr>
                <w:rFonts w:ascii="Times New Roman" w:hAnsi="Times New Roman"/>
              </w:rPr>
            </w:pPr>
            <w:r w:rsidRPr="008D7C77">
              <w:rPr>
                <w:rFonts w:ascii="Times New Roman" w:hAnsi="Times New Roman"/>
              </w:rPr>
              <w:t>1</w:t>
            </w:r>
            <w:r w:rsidR="00966FA8" w:rsidRPr="008D7C77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</w:tcPr>
          <w:p w:rsidR="00966FA8" w:rsidRPr="008D7C77" w:rsidRDefault="00966FA8" w:rsidP="00966FA8">
            <w:pPr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3"/>
          </w:tcPr>
          <w:p w:rsidR="00966FA8" w:rsidRPr="008D7C77" w:rsidRDefault="00966FA8" w:rsidP="009135C2">
            <w:pPr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</w:tcPr>
          <w:p w:rsidR="00966FA8" w:rsidRPr="008D7C77" w:rsidRDefault="00966FA8" w:rsidP="009135C2">
            <w:pPr>
              <w:rPr>
                <w:rFonts w:ascii="Times New Roman" w:hAnsi="Times New Roman"/>
              </w:rPr>
            </w:pPr>
          </w:p>
        </w:tc>
      </w:tr>
      <w:tr w:rsidR="00966FA8" w:rsidRPr="008D7C77" w:rsidTr="00A10AB3">
        <w:trPr>
          <w:gridAfter w:val="1"/>
          <w:wAfter w:w="28" w:type="dxa"/>
          <w:trHeight w:val="510"/>
        </w:trPr>
        <w:tc>
          <w:tcPr>
            <w:tcW w:w="562" w:type="dxa"/>
          </w:tcPr>
          <w:p w:rsidR="00966FA8" w:rsidRPr="008D7C77" w:rsidRDefault="008C66FC" w:rsidP="00A10AB3">
            <w:pPr>
              <w:ind w:left="171" w:hanging="171"/>
              <w:rPr>
                <w:rFonts w:ascii="Times New Roman" w:hAnsi="Times New Roman"/>
              </w:rPr>
            </w:pPr>
            <w:r w:rsidRPr="008D7C77">
              <w:rPr>
                <w:rFonts w:ascii="Times New Roman" w:hAnsi="Times New Roman"/>
              </w:rPr>
              <w:t>2</w:t>
            </w:r>
            <w:r w:rsidR="00966FA8" w:rsidRPr="008D7C77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</w:tcPr>
          <w:p w:rsidR="00966FA8" w:rsidRPr="008D7C77" w:rsidRDefault="00966FA8" w:rsidP="00966FA8">
            <w:pPr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3"/>
          </w:tcPr>
          <w:p w:rsidR="00966FA8" w:rsidRPr="008D7C77" w:rsidRDefault="00966FA8" w:rsidP="009135C2">
            <w:pPr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</w:tcPr>
          <w:p w:rsidR="00966FA8" w:rsidRPr="008D7C77" w:rsidRDefault="00966FA8" w:rsidP="009135C2">
            <w:pPr>
              <w:rPr>
                <w:rFonts w:ascii="Times New Roman" w:hAnsi="Times New Roman"/>
              </w:rPr>
            </w:pPr>
          </w:p>
        </w:tc>
      </w:tr>
      <w:tr w:rsidR="00966FA8" w:rsidRPr="008D7C77" w:rsidTr="00A10AB3">
        <w:trPr>
          <w:gridAfter w:val="1"/>
          <w:wAfter w:w="28" w:type="dxa"/>
          <w:trHeight w:val="498"/>
        </w:trPr>
        <w:tc>
          <w:tcPr>
            <w:tcW w:w="562" w:type="dxa"/>
          </w:tcPr>
          <w:p w:rsidR="00966FA8" w:rsidRPr="008D7C77" w:rsidRDefault="008C66FC" w:rsidP="00A10AB3">
            <w:pPr>
              <w:ind w:left="171" w:hanging="171"/>
              <w:rPr>
                <w:rFonts w:ascii="Times New Roman" w:hAnsi="Times New Roman"/>
              </w:rPr>
            </w:pPr>
            <w:r w:rsidRPr="008D7C77">
              <w:rPr>
                <w:rFonts w:ascii="Times New Roman" w:hAnsi="Times New Roman"/>
              </w:rPr>
              <w:t>3</w:t>
            </w:r>
            <w:r w:rsidR="00966FA8" w:rsidRPr="008D7C77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</w:tcPr>
          <w:p w:rsidR="00966FA8" w:rsidRPr="008D7C77" w:rsidRDefault="00966FA8" w:rsidP="00966FA8">
            <w:pPr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3"/>
          </w:tcPr>
          <w:p w:rsidR="00966FA8" w:rsidRPr="008D7C77" w:rsidRDefault="00966FA8" w:rsidP="009135C2">
            <w:pPr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</w:tcPr>
          <w:p w:rsidR="00966FA8" w:rsidRPr="008D7C77" w:rsidRDefault="00966FA8" w:rsidP="009135C2">
            <w:pPr>
              <w:rPr>
                <w:rFonts w:ascii="Times New Roman" w:hAnsi="Times New Roman"/>
              </w:rPr>
            </w:pPr>
          </w:p>
        </w:tc>
      </w:tr>
      <w:tr w:rsidR="00966FA8" w:rsidRPr="008D7C77" w:rsidTr="00A10AB3">
        <w:trPr>
          <w:gridAfter w:val="1"/>
          <w:wAfter w:w="28" w:type="dxa"/>
          <w:trHeight w:val="498"/>
        </w:trPr>
        <w:tc>
          <w:tcPr>
            <w:tcW w:w="562" w:type="dxa"/>
          </w:tcPr>
          <w:p w:rsidR="00966FA8" w:rsidRPr="008D7C77" w:rsidRDefault="008C66FC" w:rsidP="00A10AB3">
            <w:pPr>
              <w:ind w:left="171" w:hanging="171"/>
              <w:rPr>
                <w:rFonts w:ascii="Times New Roman" w:hAnsi="Times New Roman"/>
              </w:rPr>
            </w:pPr>
            <w:r w:rsidRPr="008D7C77">
              <w:rPr>
                <w:rFonts w:ascii="Times New Roman" w:hAnsi="Times New Roman"/>
              </w:rPr>
              <w:t>4</w:t>
            </w:r>
            <w:r w:rsidR="00966FA8" w:rsidRPr="008D7C77">
              <w:rPr>
                <w:rFonts w:ascii="Times New Roman" w:hAnsi="Times New Roman"/>
              </w:rPr>
              <w:t>.</w:t>
            </w:r>
          </w:p>
        </w:tc>
        <w:tc>
          <w:tcPr>
            <w:tcW w:w="3828" w:type="dxa"/>
          </w:tcPr>
          <w:p w:rsidR="00966FA8" w:rsidRPr="008D7C77" w:rsidRDefault="00966FA8" w:rsidP="00966FA8">
            <w:pPr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3"/>
          </w:tcPr>
          <w:p w:rsidR="00966FA8" w:rsidRPr="008D7C77" w:rsidRDefault="00966FA8" w:rsidP="009135C2">
            <w:pPr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</w:tcPr>
          <w:p w:rsidR="00966FA8" w:rsidRPr="008D7C77" w:rsidRDefault="00966FA8" w:rsidP="009135C2">
            <w:pPr>
              <w:rPr>
                <w:rFonts w:ascii="Times New Roman" w:hAnsi="Times New Roman"/>
              </w:rPr>
            </w:pPr>
          </w:p>
        </w:tc>
      </w:tr>
      <w:tr w:rsidR="00A10AB3" w:rsidRPr="008D7C77" w:rsidTr="00A10AB3">
        <w:trPr>
          <w:gridAfter w:val="1"/>
          <w:wAfter w:w="28" w:type="dxa"/>
          <w:trHeight w:val="498"/>
        </w:trPr>
        <w:tc>
          <w:tcPr>
            <w:tcW w:w="562" w:type="dxa"/>
          </w:tcPr>
          <w:p w:rsidR="00A10AB3" w:rsidRPr="008D7C77" w:rsidRDefault="00A10AB3" w:rsidP="00A10AB3">
            <w:pPr>
              <w:ind w:left="171" w:hanging="1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10AB3" w:rsidRPr="008D7C77" w:rsidRDefault="00A10AB3" w:rsidP="00966FA8">
            <w:pPr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3"/>
          </w:tcPr>
          <w:p w:rsidR="00A10AB3" w:rsidRPr="008D7C77" w:rsidRDefault="00A10AB3" w:rsidP="009135C2">
            <w:pPr>
              <w:rPr>
                <w:rFonts w:ascii="Times New Roman" w:hAnsi="Times New Roman"/>
              </w:rPr>
            </w:pPr>
          </w:p>
        </w:tc>
        <w:tc>
          <w:tcPr>
            <w:tcW w:w="2352" w:type="dxa"/>
            <w:gridSpan w:val="2"/>
          </w:tcPr>
          <w:p w:rsidR="00A10AB3" w:rsidRPr="008D7C77" w:rsidRDefault="00A10AB3" w:rsidP="009135C2">
            <w:pPr>
              <w:rPr>
                <w:rFonts w:ascii="Times New Roman" w:hAnsi="Times New Roman"/>
              </w:rPr>
            </w:pPr>
          </w:p>
        </w:tc>
      </w:tr>
    </w:tbl>
    <w:p w:rsidR="00A0313E" w:rsidRDefault="00A0313E" w:rsidP="00A0313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7"/>
        <w:gridCol w:w="3636"/>
        <w:gridCol w:w="4672"/>
      </w:tblGrid>
      <w:tr w:rsidR="00A0313E" w:rsidRPr="00A946D2" w:rsidTr="00A24290">
        <w:tc>
          <w:tcPr>
            <w:tcW w:w="9345" w:type="dxa"/>
            <w:gridSpan w:val="3"/>
          </w:tcPr>
          <w:p w:rsidR="00A0313E" w:rsidRPr="00E40228" w:rsidRDefault="00A0313E" w:rsidP="00A10AB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bookmarkStart w:id="0" w:name="_GoBack"/>
            <w:bookmarkEnd w:id="0"/>
            <w:r w:rsidRPr="00E4022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РМО в соответствии с задачами РМО</w:t>
            </w:r>
            <w:r w:rsidR="00F67AA1" w:rsidRPr="00E402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C66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 2020-2021</w:t>
            </w:r>
            <w:r w:rsidR="00F67AA1" w:rsidRPr="00E4022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уч.</w:t>
            </w:r>
            <w:r w:rsidR="00E40228" w:rsidRPr="00E4022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F67AA1" w:rsidRPr="00E4022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год</w:t>
            </w:r>
            <w:r w:rsidR="00E4022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E40228" w:rsidRPr="00E4022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(заполняется в соответствии с п. 4 таблицы 1)</w:t>
            </w:r>
          </w:p>
        </w:tc>
      </w:tr>
      <w:tr w:rsidR="00A0313E" w:rsidRPr="00A946D2" w:rsidTr="00A24290">
        <w:tc>
          <w:tcPr>
            <w:tcW w:w="1037" w:type="dxa"/>
          </w:tcPr>
          <w:p w:rsidR="00A0313E" w:rsidRPr="00A946D2" w:rsidRDefault="00A0313E" w:rsidP="009135C2">
            <w:pPr>
              <w:rPr>
                <w:rFonts w:ascii="Times New Roman" w:hAnsi="Times New Roman"/>
              </w:rPr>
            </w:pPr>
            <w:r w:rsidRPr="00A946D2">
              <w:rPr>
                <w:rFonts w:ascii="Times New Roman" w:hAnsi="Times New Roman"/>
              </w:rPr>
              <w:t>№ п/п</w:t>
            </w:r>
          </w:p>
        </w:tc>
        <w:tc>
          <w:tcPr>
            <w:tcW w:w="3636" w:type="dxa"/>
          </w:tcPr>
          <w:p w:rsidR="00A0313E" w:rsidRPr="00A946D2" w:rsidRDefault="00A0313E" w:rsidP="009135C2">
            <w:pPr>
              <w:jc w:val="center"/>
              <w:rPr>
                <w:rFonts w:ascii="Times New Roman" w:hAnsi="Times New Roman"/>
                <w:b/>
              </w:rPr>
            </w:pPr>
            <w:r w:rsidRPr="00A946D2">
              <w:rPr>
                <w:rFonts w:ascii="Times New Roman" w:hAnsi="Times New Roman"/>
                <w:b/>
              </w:rPr>
              <w:t>Задача</w:t>
            </w:r>
          </w:p>
        </w:tc>
        <w:tc>
          <w:tcPr>
            <w:tcW w:w="4672" w:type="dxa"/>
          </w:tcPr>
          <w:p w:rsidR="00A0313E" w:rsidRPr="00A946D2" w:rsidRDefault="00A0313E" w:rsidP="009135C2">
            <w:pPr>
              <w:rPr>
                <w:rFonts w:ascii="Times New Roman" w:hAnsi="Times New Roman"/>
                <w:b/>
              </w:rPr>
            </w:pPr>
            <w:r w:rsidRPr="00A946D2">
              <w:rPr>
                <w:rFonts w:ascii="Times New Roman" w:hAnsi="Times New Roman"/>
                <w:b/>
              </w:rPr>
              <w:t>Мероприятия по её реализации</w:t>
            </w:r>
          </w:p>
        </w:tc>
      </w:tr>
      <w:tr w:rsidR="00A0313E" w:rsidRPr="00A946D2" w:rsidTr="00A24290">
        <w:tc>
          <w:tcPr>
            <w:tcW w:w="1037" w:type="dxa"/>
          </w:tcPr>
          <w:p w:rsidR="00A0313E" w:rsidRPr="00A946D2" w:rsidRDefault="00A0313E" w:rsidP="009135C2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A0313E" w:rsidRPr="00A946D2" w:rsidRDefault="00A0313E" w:rsidP="009135C2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A0313E" w:rsidRPr="00A946D2" w:rsidRDefault="00A0313E" w:rsidP="009135C2">
            <w:pPr>
              <w:rPr>
                <w:rFonts w:ascii="Times New Roman" w:hAnsi="Times New Roman"/>
              </w:rPr>
            </w:pPr>
          </w:p>
        </w:tc>
      </w:tr>
      <w:tr w:rsidR="00A0313E" w:rsidRPr="00A946D2" w:rsidTr="00A24290">
        <w:tc>
          <w:tcPr>
            <w:tcW w:w="1037" w:type="dxa"/>
          </w:tcPr>
          <w:p w:rsidR="00A0313E" w:rsidRPr="00A946D2" w:rsidRDefault="00A0313E" w:rsidP="009135C2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A0313E" w:rsidRPr="00A946D2" w:rsidRDefault="00A0313E" w:rsidP="009135C2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A0313E" w:rsidRPr="00A946D2" w:rsidRDefault="00A0313E" w:rsidP="009135C2">
            <w:pPr>
              <w:rPr>
                <w:rFonts w:ascii="Times New Roman" w:hAnsi="Times New Roman"/>
              </w:rPr>
            </w:pPr>
          </w:p>
        </w:tc>
      </w:tr>
      <w:tr w:rsidR="00A0313E" w:rsidRPr="00A946D2" w:rsidTr="00A24290">
        <w:tc>
          <w:tcPr>
            <w:tcW w:w="1037" w:type="dxa"/>
          </w:tcPr>
          <w:p w:rsidR="00A0313E" w:rsidRPr="00A946D2" w:rsidRDefault="00A0313E" w:rsidP="009135C2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A0313E" w:rsidRPr="00A946D2" w:rsidRDefault="00A0313E" w:rsidP="009135C2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A0313E" w:rsidRPr="00A946D2" w:rsidRDefault="00A0313E" w:rsidP="009135C2">
            <w:pPr>
              <w:rPr>
                <w:rFonts w:ascii="Times New Roman" w:hAnsi="Times New Roman"/>
              </w:rPr>
            </w:pPr>
          </w:p>
        </w:tc>
      </w:tr>
      <w:tr w:rsidR="00A10AB3" w:rsidRPr="00A946D2" w:rsidTr="00A24290">
        <w:tc>
          <w:tcPr>
            <w:tcW w:w="1037" w:type="dxa"/>
          </w:tcPr>
          <w:p w:rsidR="00A10AB3" w:rsidRPr="00A946D2" w:rsidRDefault="00A10AB3" w:rsidP="00A10AB3">
            <w:pPr>
              <w:pStyle w:val="a7"/>
              <w:ind w:left="3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636" w:type="dxa"/>
          </w:tcPr>
          <w:p w:rsidR="00A10AB3" w:rsidRPr="00A946D2" w:rsidRDefault="00A10AB3" w:rsidP="009135C2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:rsidR="00A10AB3" w:rsidRPr="00A946D2" w:rsidRDefault="00A10AB3" w:rsidP="009135C2">
            <w:pPr>
              <w:rPr>
                <w:rFonts w:ascii="Times New Roman" w:hAnsi="Times New Roman"/>
              </w:rPr>
            </w:pPr>
          </w:p>
        </w:tc>
      </w:tr>
    </w:tbl>
    <w:p w:rsidR="00100BAF" w:rsidRDefault="00100BAF" w:rsidP="00A0313E"/>
    <w:p w:rsidR="00E40228" w:rsidRDefault="00E40228" w:rsidP="00E40228">
      <w:pPr>
        <w:jc w:val="center"/>
        <w:rPr>
          <w:rFonts w:ascii="Times New Roman" w:hAnsi="Times New Roman"/>
          <w:sz w:val="24"/>
          <w:szCs w:val="24"/>
        </w:rPr>
      </w:pPr>
      <w:r w:rsidRPr="00E40228">
        <w:rPr>
          <w:rFonts w:ascii="Times New Roman" w:hAnsi="Times New Roman"/>
          <w:sz w:val="24"/>
          <w:szCs w:val="24"/>
        </w:rPr>
        <w:t>ТЕКСТОВАЯ ЧАСТЬ ОТЧЕТА</w:t>
      </w:r>
      <w:r w:rsidR="009F0E8B">
        <w:rPr>
          <w:rFonts w:ascii="Times New Roman" w:hAnsi="Times New Roman"/>
          <w:sz w:val="24"/>
          <w:szCs w:val="24"/>
        </w:rPr>
        <w:t xml:space="preserve"> </w:t>
      </w:r>
    </w:p>
    <w:p w:rsidR="00E40228" w:rsidRDefault="00E40228" w:rsidP="00E4022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66FC" w:rsidRPr="00E40228" w:rsidRDefault="008C66FC" w:rsidP="00E40228">
      <w:pPr>
        <w:jc w:val="center"/>
        <w:rPr>
          <w:rFonts w:ascii="Times New Roman" w:hAnsi="Times New Roman"/>
          <w:sz w:val="24"/>
          <w:szCs w:val="24"/>
        </w:rPr>
      </w:pPr>
    </w:p>
    <w:sectPr w:rsidR="008C66FC" w:rsidRPr="00E40228" w:rsidSect="00F2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3CFD"/>
    <w:multiLevelType w:val="hybridMultilevel"/>
    <w:tmpl w:val="18E0BD48"/>
    <w:lvl w:ilvl="0" w:tplc="A2C8836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E841612"/>
    <w:multiLevelType w:val="hybridMultilevel"/>
    <w:tmpl w:val="1ECC01E2"/>
    <w:lvl w:ilvl="0" w:tplc="B8CE5D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75BF1"/>
    <w:multiLevelType w:val="hybridMultilevel"/>
    <w:tmpl w:val="D182F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105E"/>
    <w:multiLevelType w:val="hybridMultilevel"/>
    <w:tmpl w:val="82C6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91DCF"/>
    <w:multiLevelType w:val="hybridMultilevel"/>
    <w:tmpl w:val="9432C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B3E4A"/>
    <w:multiLevelType w:val="hybridMultilevel"/>
    <w:tmpl w:val="22E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560AD"/>
    <w:multiLevelType w:val="multilevel"/>
    <w:tmpl w:val="09740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8CE0FA9"/>
    <w:multiLevelType w:val="hybridMultilevel"/>
    <w:tmpl w:val="00B47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92D4B"/>
    <w:multiLevelType w:val="hybridMultilevel"/>
    <w:tmpl w:val="83862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D594D"/>
    <w:multiLevelType w:val="hybridMultilevel"/>
    <w:tmpl w:val="FB52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D1390"/>
    <w:multiLevelType w:val="hybridMultilevel"/>
    <w:tmpl w:val="68D40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3E"/>
    <w:rsid w:val="000965E3"/>
    <w:rsid w:val="000F5AD9"/>
    <w:rsid w:val="00100BAF"/>
    <w:rsid w:val="00181970"/>
    <w:rsid w:val="0026718F"/>
    <w:rsid w:val="00312410"/>
    <w:rsid w:val="00361BA5"/>
    <w:rsid w:val="003D7DCF"/>
    <w:rsid w:val="00465AA1"/>
    <w:rsid w:val="00640797"/>
    <w:rsid w:val="006C3582"/>
    <w:rsid w:val="007451EB"/>
    <w:rsid w:val="008C66FC"/>
    <w:rsid w:val="008D7C77"/>
    <w:rsid w:val="00950FB8"/>
    <w:rsid w:val="00966FA8"/>
    <w:rsid w:val="009F0E8B"/>
    <w:rsid w:val="00A0313E"/>
    <w:rsid w:val="00A10AB3"/>
    <w:rsid w:val="00A22EA6"/>
    <w:rsid w:val="00A24290"/>
    <w:rsid w:val="00B9732C"/>
    <w:rsid w:val="00BA5BD0"/>
    <w:rsid w:val="00BA6801"/>
    <w:rsid w:val="00C56718"/>
    <w:rsid w:val="00C56D8E"/>
    <w:rsid w:val="00CC4C13"/>
    <w:rsid w:val="00D10D0B"/>
    <w:rsid w:val="00D5087C"/>
    <w:rsid w:val="00E31E55"/>
    <w:rsid w:val="00E40228"/>
    <w:rsid w:val="00F2548B"/>
    <w:rsid w:val="00F27FC4"/>
    <w:rsid w:val="00F37D1B"/>
    <w:rsid w:val="00F67AA1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859F5-44ED-4C22-B598-CB2FE920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A0313E"/>
    <w:pPr>
      <w:spacing w:after="0" w:line="360" w:lineRule="auto"/>
      <w:jc w:val="center"/>
    </w:pPr>
    <w:rPr>
      <w:b/>
      <w:caps/>
      <w:spacing w:val="80"/>
      <w:sz w:val="24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A0313E"/>
    <w:rPr>
      <w:rFonts w:ascii="Calibri" w:eastAsia="Calibri" w:hAnsi="Calibri" w:cs="Times New Roman"/>
    </w:rPr>
  </w:style>
  <w:style w:type="paragraph" w:styleId="2">
    <w:name w:val="Body Text 2"/>
    <w:basedOn w:val="a"/>
    <w:link w:val="21"/>
    <w:uiPriority w:val="99"/>
    <w:semiHidden/>
    <w:unhideWhenUsed/>
    <w:rsid w:val="00A0313E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0313E"/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semiHidden/>
    <w:rsid w:val="00A0313E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uiPriority w:val="99"/>
    <w:semiHidden/>
    <w:locked/>
    <w:rsid w:val="00A0313E"/>
    <w:rPr>
      <w:rFonts w:ascii="Calibri" w:eastAsia="Calibri" w:hAnsi="Calibri" w:cs="Times New Roman"/>
      <w:b/>
      <w:caps/>
      <w:spacing w:val="80"/>
      <w:sz w:val="24"/>
      <w:szCs w:val="20"/>
      <w:lang w:eastAsia="ru-RU"/>
    </w:rPr>
  </w:style>
  <w:style w:type="character" w:customStyle="1" w:styleId="21">
    <w:name w:val="Основной текст 2 Знак1"/>
    <w:link w:val="2"/>
    <w:uiPriority w:val="99"/>
    <w:semiHidden/>
    <w:locked/>
    <w:rsid w:val="00A0313E"/>
    <w:rPr>
      <w:rFonts w:ascii="Calibri" w:eastAsia="Calibri" w:hAnsi="Calibri" w:cs="Times New Roman"/>
      <w:sz w:val="24"/>
      <w:szCs w:val="20"/>
      <w:lang w:eastAsia="ru-RU"/>
    </w:rPr>
  </w:style>
  <w:style w:type="character" w:styleId="a5">
    <w:name w:val="Hyperlink"/>
    <w:unhideWhenUsed/>
    <w:rsid w:val="00A0313E"/>
    <w:rPr>
      <w:color w:val="0000FF"/>
      <w:u w:val="single"/>
    </w:rPr>
  </w:style>
  <w:style w:type="table" w:styleId="a6">
    <w:name w:val="Table Grid"/>
    <w:basedOn w:val="a1"/>
    <w:uiPriority w:val="39"/>
    <w:rsid w:val="00A0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0313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64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7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AWJJH2MPE6E2-847325522-2370</_dlc_DocId>
    <_dlc_DocIdUrl xmlns="4a252ca3-5a62-4c1c-90a6-29f4710e47f8">
      <Url>http://www.eduportal44.ru/koiro/CROS/fros/KRPO/_layouts/15/DocIdRedir.aspx?ID=AWJJH2MPE6E2-847325522-2370</Url>
      <Description>AWJJH2MPE6E2-847325522-2370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F9710-3169-44F2-87BA-F6107ADABA26}"/>
</file>

<file path=customXml/itemProps2.xml><?xml version="1.0" encoding="utf-8"?>
<ds:datastoreItem xmlns:ds="http://schemas.openxmlformats.org/officeDocument/2006/customXml" ds:itemID="{D0B2E4BD-CB0D-43E3-A436-68334AC512E6}"/>
</file>

<file path=customXml/itemProps3.xml><?xml version="1.0" encoding="utf-8"?>
<ds:datastoreItem xmlns:ds="http://schemas.openxmlformats.org/officeDocument/2006/customXml" ds:itemID="{25C6E4F4-9DCC-4468-A913-B7067BE3A112}"/>
</file>

<file path=customXml/itemProps4.xml><?xml version="1.0" encoding="utf-8"?>
<ds:datastoreItem xmlns:ds="http://schemas.openxmlformats.org/officeDocument/2006/customXml" ds:itemID="{AC0DA12F-FE32-4D92-8468-B365BB4269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3</cp:revision>
  <dcterms:created xsi:type="dcterms:W3CDTF">2021-04-21T11:12:00Z</dcterms:created>
  <dcterms:modified xsi:type="dcterms:W3CDTF">2021-04-21T11:47:00Z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0x010100E4C7E6997446D547ABCE2954345700F8</vt:lpwstr>
  </property>
  <property fmtid="{D5CDD505-2E9C-101B-9397-08002B2CF9AE}" pid="3" name="_dlc_DocIdItemGuid">
    <vt:lpwstr>46c3e7e1-13e4-47b4-b3f9-66e662950fdd</vt:lpwstr>
  </property>
</Properties>
</file>