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C" w:rsidRPr="0016014C" w:rsidRDefault="00077A5C" w:rsidP="00077A5C">
      <w:pPr>
        <w:ind w:right="565"/>
        <w:jc w:val="center"/>
        <w:rPr>
          <w:sz w:val="24"/>
          <w:szCs w:val="24"/>
        </w:rPr>
      </w:pPr>
      <w:bookmarkStart w:id="0" w:name="_GoBack"/>
      <w:bookmarkEnd w:id="0"/>
      <w:r w:rsidRPr="0016014C">
        <w:rPr>
          <w:noProof/>
          <w:sz w:val="24"/>
          <w:szCs w:val="24"/>
        </w:rPr>
        <w:drawing>
          <wp:inline distT="0" distB="0" distL="0" distR="0">
            <wp:extent cx="485775" cy="914400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63" t="4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5C" w:rsidRPr="0016014C" w:rsidRDefault="00077A5C" w:rsidP="00077A5C">
      <w:pPr>
        <w:jc w:val="center"/>
        <w:rPr>
          <w:sz w:val="24"/>
          <w:szCs w:val="24"/>
        </w:rPr>
      </w:pPr>
      <w:r w:rsidRPr="0016014C">
        <w:rPr>
          <w:sz w:val="24"/>
          <w:szCs w:val="24"/>
        </w:rPr>
        <w:t>___________________________________________________________________________</w:t>
      </w:r>
    </w:p>
    <w:p w:rsidR="00077A5C" w:rsidRPr="0016014C" w:rsidRDefault="00077A5C" w:rsidP="00077A5C">
      <w:pPr>
        <w:jc w:val="center"/>
        <w:rPr>
          <w:sz w:val="24"/>
          <w:szCs w:val="24"/>
        </w:rPr>
      </w:pPr>
    </w:p>
    <w:p w:rsidR="00077A5C" w:rsidRPr="00CB6B0A" w:rsidRDefault="00077A5C" w:rsidP="00077A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6B0A">
        <w:rPr>
          <w:rFonts w:ascii="Times New Roman" w:hAnsi="Times New Roman" w:cs="Times New Roman"/>
          <w:b/>
          <w:sz w:val="32"/>
          <w:szCs w:val="32"/>
        </w:rPr>
        <w:t xml:space="preserve">Департамент образования и науки </w:t>
      </w:r>
    </w:p>
    <w:p w:rsidR="00077A5C" w:rsidRPr="00CB6B0A" w:rsidRDefault="00077A5C" w:rsidP="00077A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B0A">
        <w:rPr>
          <w:rFonts w:ascii="Times New Roman" w:hAnsi="Times New Roman" w:cs="Times New Roman"/>
          <w:b/>
          <w:sz w:val="32"/>
          <w:szCs w:val="32"/>
        </w:rPr>
        <w:t>Костромской области</w:t>
      </w:r>
    </w:p>
    <w:p w:rsidR="00077A5C" w:rsidRPr="00CB6B0A" w:rsidRDefault="00077A5C" w:rsidP="00077A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A5C" w:rsidRPr="00CB6B0A" w:rsidRDefault="00077A5C" w:rsidP="00077A5C">
      <w:pPr>
        <w:pStyle w:val="4"/>
        <w:spacing w:before="0" w:after="0"/>
        <w:rPr>
          <w:sz w:val="32"/>
          <w:szCs w:val="32"/>
        </w:rPr>
      </w:pPr>
      <w:r w:rsidRPr="00CB6B0A">
        <w:rPr>
          <w:sz w:val="32"/>
          <w:szCs w:val="32"/>
        </w:rPr>
        <w:tab/>
      </w:r>
      <w:r w:rsidRPr="00CB6B0A">
        <w:rPr>
          <w:sz w:val="32"/>
          <w:szCs w:val="32"/>
        </w:rPr>
        <w:tab/>
      </w:r>
      <w:r w:rsidRPr="00CB6B0A">
        <w:rPr>
          <w:sz w:val="32"/>
          <w:szCs w:val="32"/>
        </w:rPr>
        <w:tab/>
      </w:r>
      <w:r w:rsidRPr="00CB6B0A">
        <w:rPr>
          <w:sz w:val="32"/>
          <w:szCs w:val="32"/>
        </w:rPr>
        <w:tab/>
      </w:r>
      <w:r w:rsidRPr="00CB6B0A">
        <w:rPr>
          <w:sz w:val="32"/>
          <w:szCs w:val="32"/>
        </w:rPr>
        <w:tab/>
        <w:t xml:space="preserve">    П Р И К А З</w:t>
      </w:r>
    </w:p>
    <w:p w:rsidR="00077A5C" w:rsidRPr="00EF1405" w:rsidRDefault="00077A5C" w:rsidP="00077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A5C" w:rsidRPr="00EF1405" w:rsidRDefault="009E5E35" w:rsidP="00016E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05">
        <w:rPr>
          <w:rFonts w:ascii="Times New Roman" w:hAnsi="Times New Roman" w:cs="Times New Roman"/>
          <w:b/>
          <w:sz w:val="28"/>
          <w:szCs w:val="28"/>
        </w:rPr>
        <w:t>«</w:t>
      </w:r>
      <w:r w:rsidR="00016E66">
        <w:rPr>
          <w:rFonts w:ascii="Times New Roman" w:hAnsi="Times New Roman" w:cs="Times New Roman"/>
          <w:b/>
          <w:sz w:val="28"/>
          <w:szCs w:val="28"/>
        </w:rPr>
        <w:t>01</w:t>
      </w:r>
      <w:r w:rsidRPr="00EF140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16E66">
        <w:rPr>
          <w:rFonts w:ascii="Times New Roman" w:hAnsi="Times New Roman" w:cs="Times New Roman"/>
          <w:b/>
          <w:sz w:val="28"/>
          <w:szCs w:val="28"/>
        </w:rPr>
        <w:t xml:space="preserve"> 03.</w:t>
      </w:r>
      <w:r w:rsidRPr="00EF1405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077A5C" w:rsidRPr="00EF1405">
        <w:rPr>
          <w:rFonts w:ascii="Times New Roman" w:hAnsi="Times New Roman" w:cs="Times New Roman"/>
          <w:b/>
          <w:sz w:val="28"/>
          <w:szCs w:val="28"/>
        </w:rPr>
        <w:t xml:space="preserve"> г.        г. Кострома                   № </w:t>
      </w:r>
      <w:r w:rsidR="00016E66">
        <w:rPr>
          <w:rFonts w:ascii="Times New Roman" w:hAnsi="Times New Roman" w:cs="Times New Roman"/>
          <w:b/>
          <w:sz w:val="28"/>
          <w:szCs w:val="28"/>
        </w:rPr>
        <w:t>531</w:t>
      </w:r>
    </w:p>
    <w:p w:rsidR="00077A5C" w:rsidRPr="0016014C" w:rsidRDefault="00077A5C" w:rsidP="00077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A5C" w:rsidRPr="00EF1405" w:rsidRDefault="00077A5C" w:rsidP="001E1F48">
      <w:pPr>
        <w:tabs>
          <w:tab w:val="left" w:pos="3969"/>
        </w:tabs>
        <w:spacing w:after="0" w:line="240" w:lineRule="auto"/>
        <w:ind w:left="-567" w:right="5669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О </w:t>
      </w:r>
      <w:r w:rsidR="00DB2BE6" w:rsidRPr="00EF1405">
        <w:rPr>
          <w:rFonts w:ascii="Times New Roman" w:hAnsi="Times New Roman" w:cs="Times New Roman"/>
          <w:sz w:val="28"/>
          <w:szCs w:val="28"/>
        </w:rPr>
        <w:t>реализации регионального пилотного проекта</w:t>
      </w:r>
    </w:p>
    <w:p w:rsidR="00077A5C" w:rsidRPr="00EF1405" w:rsidRDefault="00077A5C" w:rsidP="00EF14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6FE" w:rsidRPr="00EF1405" w:rsidRDefault="00077A5C" w:rsidP="00EF1405">
      <w:pPr>
        <w:pStyle w:val="2"/>
        <w:spacing w:after="0" w:line="240" w:lineRule="auto"/>
        <w:ind w:left="-567" w:firstLine="567"/>
        <w:jc w:val="both"/>
        <w:rPr>
          <w:sz w:val="28"/>
          <w:szCs w:val="28"/>
        </w:rPr>
      </w:pPr>
      <w:r w:rsidRPr="00EF1405">
        <w:rPr>
          <w:sz w:val="28"/>
          <w:szCs w:val="28"/>
        </w:rPr>
        <w:t xml:space="preserve">В соответствии с </w:t>
      </w:r>
      <w:r w:rsidR="00A806FE" w:rsidRPr="00EF1405">
        <w:rPr>
          <w:sz w:val="28"/>
          <w:szCs w:val="28"/>
        </w:rPr>
        <w:t>планом мероприятий («дорожная карта») «Модернизация региональной системы подготовки кадров по наиболее востребованным и перспективным профессиям и специальностям, требующим среднего профессионального образования (ТОП 50), в соответствии с международными стандартами и передовыми технологиями» на 2017-2020 годы, утв</w:t>
      </w:r>
      <w:r w:rsidR="00EF1405" w:rsidRPr="00EF1405">
        <w:rPr>
          <w:sz w:val="28"/>
          <w:szCs w:val="28"/>
        </w:rPr>
        <w:t>ержденным</w:t>
      </w:r>
      <w:r w:rsidR="00A806FE" w:rsidRPr="00EF1405">
        <w:rPr>
          <w:sz w:val="28"/>
          <w:szCs w:val="28"/>
        </w:rPr>
        <w:t xml:space="preserve"> приказом департамента образования и науки Костромской области от 30.12. 2016г. №2276</w:t>
      </w:r>
    </w:p>
    <w:p w:rsidR="0016014C" w:rsidRPr="00EF1405" w:rsidRDefault="0016014C" w:rsidP="00EF14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5C" w:rsidRPr="00EF1405" w:rsidRDefault="00077A5C" w:rsidP="00EF14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ПРИКАЗЫВАЮ:</w:t>
      </w:r>
    </w:p>
    <w:p w:rsidR="00077A5C" w:rsidRPr="00EF1405" w:rsidRDefault="00AF1E0B" w:rsidP="00EF1405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-567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Реализовать в 2017-2018</w:t>
      </w:r>
      <w:r w:rsidR="00A806FE" w:rsidRPr="00EF1405">
        <w:rPr>
          <w:rFonts w:ascii="Times New Roman" w:hAnsi="Times New Roman" w:cs="Times New Roman"/>
          <w:sz w:val="28"/>
          <w:szCs w:val="28"/>
        </w:rPr>
        <w:t xml:space="preserve"> гг.</w:t>
      </w:r>
      <w:r w:rsidR="00077A5C" w:rsidRPr="00EF1405">
        <w:rPr>
          <w:rFonts w:ascii="Times New Roman" w:hAnsi="Times New Roman" w:cs="Times New Roman"/>
          <w:sz w:val="28"/>
          <w:szCs w:val="28"/>
        </w:rPr>
        <w:t xml:space="preserve"> в Костромской области региональн</w:t>
      </w:r>
      <w:r w:rsidR="002A59EF" w:rsidRPr="00EF1405">
        <w:rPr>
          <w:rFonts w:ascii="Times New Roman" w:hAnsi="Times New Roman" w:cs="Times New Roman"/>
          <w:sz w:val="28"/>
          <w:szCs w:val="28"/>
        </w:rPr>
        <w:t>ый пилотный проект по апробации</w:t>
      </w:r>
      <w:r w:rsidR="00EF1405">
        <w:rPr>
          <w:rFonts w:ascii="Times New Roman" w:hAnsi="Times New Roman" w:cs="Times New Roman"/>
          <w:sz w:val="28"/>
          <w:szCs w:val="28"/>
        </w:rPr>
        <w:t xml:space="preserve"> </w:t>
      </w:r>
      <w:r w:rsidR="00A16681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государственной итоговой аттестации выпускников профессиональных образовательных организаций </w:t>
      </w:r>
      <w:r w:rsidR="002A59EF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Костромской области </w:t>
      </w:r>
      <w:r w:rsidR="00A16681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</w:t>
      </w:r>
      <w:r w:rsid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681" w:rsidRPr="00EF1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демонстрационного экзамена</w:t>
      </w:r>
      <w:r w:rsidR="00A16681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F9387A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стандартам</w:t>
      </w:r>
      <w:r w:rsidR="002A59EF" w:rsidRPr="00EF1405">
        <w:rPr>
          <w:rFonts w:ascii="Times New Roman" w:hAnsi="Times New Roman" w:cs="Times New Roman"/>
          <w:sz w:val="28"/>
          <w:szCs w:val="28"/>
        </w:rPr>
        <w:t xml:space="preserve"> Ворлдскиллс Россия</w:t>
      </w:r>
      <w:r w:rsidR="00F7642C" w:rsidRPr="00EF1405">
        <w:rPr>
          <w:rFonts w:ascii="Times New Roman" w:hAnsi="Times New Roman" w:cs="Times New Roman"/>
          <w:sz w:val="28"/>
          <w:szCs w:val="28"/>
        </w:rPr>
        <w:t>.</w:t>
      </w:r>
    </w:p>
    <w:p w:rsidR="00A70D09" w:rsidRPr="00EF1405" w:rsidRDefault="00A70D09" w:rsidP="00EF1405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-567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пилотного проекта по апробации </w:t>
      </w:r>
      <w:r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государственной итоговой аттестации выпускников профессиональных образовательных организаций </w:t>
      </w:r>
      <w:r w:rsidR="002A59EF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Костромской области </w:t>
      </w:r>
      <w:r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</w:t>
      </w:r>
      <w:r w:rsid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демонстрационного экзамена</w:t>
      </w:r>
      <w:r w:rsidR="00EF1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A59EF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стандартам </w:t>
      </w:r>
      <w:r w:rsidR="002A59EF" w:rsidRPr="00EF1405">
        <w:rPr>
          <w:rFonts w:ascii="Times New Roman" w:hAnsi="Times New Roman" w:cs="Times New Roman"/>
          <w:sz w:val="28"/>
          <w:szCs w:val="28"/>
        </w:rPr>
        <w:t xml:space="preserve">Ворлдскиллс Россия </w:t>
      </w:r>
      <w:r w:rsidR="00EF1405">
        <w:rPr>
          <w:rFonts w:ascii="Times New Roman" w:hAnsi="Times New Roman" w:cs="Times New Roman"/>
          <w:sz w:val="28"/>
          <w:szCs w:val="28"/>
        </w:rPr>
        <w:t>(Приложение № </w:t>
      </w:r>
      <w:r w:rsidR="00F7642C" w:rsidRPr="00EF1405">
        <w:rPr>
          <w:rFonts w:ascii="Times New Roman" w:hAnsi="Times New Roman" w:cs="Times New Roman"/>
          <w:sz w:val="28"/>
          <w:szCs w:val="28"/>
        </w:rPr>
        <w:t>1).</w:t>
      </w:r>
    </w:p>
    <w:p w:rsidR="00EF1405" w:rsidRDefault="00DD63A5" w:rsidP="00EF1405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-567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Определить</w:t>
      </w:r>
      <w:r w:rsidR="00A70D09" w:rsidRPr="00EF1405">
        <w:rPr>
          <w:rFonts w:ascii="Times New Roman" w:hAnsi="Times New Roman" w:cs="Times New Roman"/>
          <w:sz w:val="28"/>
          <w:szCs w:val="28"/>
        </w:rPr>
        <w:t xml:space="preserve"> в качестве участников пилотного проекта</w:t>
      </w:r>
      <w:r w:rsidR="00EF1405">
        <w:rPr>
          <w:rFonts w:ascii="Times New Roman" w:hAnsi="Times New Roman" w:cs="Times New Roman"/>
          <w:sz w:val="28"/>
          <w:szCs w:val="28"/>
        </w:rPr>
        <w:t xml:space="preserve"> </w:t>
      </w:r>
      <w:r w:rsidR="00A70D09" w:rsidRPr="00EF1405">
        <w:rPr>
          <w:rFonts w:ascii="Times New Roman" w:hAnsi="Times New Roman" w:cs="Times New Roman"/>
          <w:sz w:val="28"/>
          <w:szCs w:val="28"/>
        </w:rPr>
        <w:t xml:space="preserve">по апробации </w:t>
      </w:r>
      <w:r w:rsidR="00A70D09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государственной итоговой аттестации выпускников профессиональных образовательных организаций </w:t>
      </w:r>
      <w:r w:rsidR="002A59EF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Костромской области </w:t>
      </w:r>
      <w:r w:rsidR="00A70D09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</w:t>
      </w:r>
      <w:r w:rsid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D09" w:rsidRPr="00EF1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демонстрационного экзамена</w:t>
      </w:r>
      <w:r w:rsidR="00A70D09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9EF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стандартам </w:t>
      </w:r>
      <w:r w:rsidR="002A59EF" w:rsidRPr="00EF1405">
        <w:rPr>
          <w:rFonts w:ascii="Times New Roman" w:hAnsi="Times New Roman" w:cs="Times New Roman"/>
          <w:sz w:val="28"/>
          <w:szCs w:val="28"/>
        </w:rPr>
        <w:t xml:space="preserve">Ворлдскиллс Россия </w:t>
      </w:r>
      <w:r w:rsidRPr="00EF1405">
        <w:rPr>
          <w:rFonts w:ascii="Times New Roman" w:hAnsi="Times New Roman" w:cs="Times New Roman"/>
          <w:sz w:val="28"/>
          <w:szCs w:val="28"/>
        </w:rPr>
        <w:t>следующие профессиональные образовательные организации</w:t>
      </w:r>
      <w:r w:rsidR="002A59EF" w:rsidRPr="00EF1405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Pr="00EF14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1405" w:rsidRDefault="00813D7C" w:rsidP="00EF1405">
      <w:pPr>
        <w:pStyle w:val="a3"/>
        <w:tabs>
          <w:tab w:val="left" w:pos="851"/>
        </w:tabs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ОГБПОУ «Костромской техникум торговли и питания» (Копейкина Т.Ю.), </w:t>
      </w:r>
    </w:p>
    <w:p w:rsidR="00EF1405" w:rsidRDefault="00A70D09" w:rsidP="00EF1405">
      <w:pPr>
        <w:pStyle w:val="a3"/>
        <w:tabs>
          <w:tab w:val="left" w:pos="851"/>
        </w:tabs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ОГБПОУ «Костромской машиностроительный техникум» (Ипатов А.Н), </w:t>
      </w:r>
    </w:p>
    <w:p w:rsidR="00EF1405" w:rsidRDefault="00A70D09" w:rsidP="00EF1405">
      <w:pPr>
        <w:pStyle w:val="a3"/>
        <w:tabs>
          <w:tab w:val="left" w:pos="851"/>
        </w:tabs>
        <w:spacing w:after="0" w:line="240" w:lineRule="auto"/>
        <w:ind w:left="0" w:right="-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05">
        <w:rPr>
          <w:rFonts w:ascii="Times New Roman" w:eastAsia="Times New Roman" w:hAnsi="Times New Roman" w:cs="Times New Roman"/>
          <w:sz w:val="28"/>
          <w:szCs w:val="28"/>
        </w:rPr>
        <w:t xml:space="preserve">ОГБПОУ «Костромской строительный техникум» (Блохин Н.В.), </w:t>
      </w:r>
    </w:p>
    <w:p w:rsidR="00EF1405" w:rsidRDefault="00E14C26" w:rsidP="00EF1405">
      <w:pPr>
        <w:pStyle w:val="a3"/>
        <w:tabs>
          <w:tab w:val="left" w:pos="851"/>
        </w:tabs>
        <w:spacing w:after="0" w:line="240" w:lineRule="auto"/>
        <w:ind w:left="0" w:right="-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05">
        <w:rPr>
          <w:rFonts w:ascii="Times New Roman" w:eastAsia="Times New Roman" w:hAnsi="Times New Roman" w:cs="Times New Roman"/>
          <w:sz w:val="28"/>
          <w:szCs w:val="28"/>
        </w:rPr>
        <w:t>ОГБПОУ «Костромской автотранспортный</w:t>
      </w:r>
      <w:r w:rsidR="002A59EF" w:rsidRPr="00EF1405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 w:rsidRPr="00EF1405">
        <w:rPr>
          <w:rFonts w:ascii="Times New Roman" w:eastAsia="Times New Roman" w:hAnsi="Times New Roman" w:cs="Times New Roman"/>
          <w:sz w:val="28"/>
          <w:szCs w:val="28"/>
        </w:rPr>
        <w:t xml:space="preserve">» (Шагинов М.Ю.), </w:t>
      </w:r>
    </w:p>
    <w:p w:rsidR="00EF1405" w:rsidRDefault="00A70D09" w:rsidP="00EF1405">
      <w:pPr>
        <w:pStyle w:val="a3"/>
        <w:tabs>
          <w:tab w:val="left" w:pos="851"/>
        </w:tabs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lastRenderedPageBreak/>
        <w:t xml:space="preserve">ОГБПОУ «Костромской автодорожный колледж» (Сулейманов Р.С.), </w:t>
      </w:r>
    </w:p>
    <w:p w:rsidR="00EF1405" w:rsidRDefault="00A70D09" w:rsidP="00EF1405">
      <w:pPr>
        <w:pStyle w:val="a3"/>
        <w:tabs>
          <w:tab w:val="left" w:pos="851"/>
        </w:tabs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ОГБПОУ «Костромской колледж бытового сервиса» (Осипова Т.Ю</w:t>
      </w:r>
      <w:r w:rsidR="00813D7C" w:rsidRPr="00EF140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70D09" w:rsidRPr="00EF1405" w:rsidRDefault="00813D7C" w:rsidP="00EF1405">
      <w:pPr>
        <w:pStyle w:val="a3"/>
        <w:tabs>
          <w:tab w:val="left" w:pos="851"/>
        </w:tabs>
        <w:spacing w:after="0" w:line="240" w:lineRule="auto"/>
        <w:ind w:left="0" w:right="-45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ОГБПОУ «Галичский индустриальный колледж Костромской области»</w:t>
      </w:r>
      <w:r w:rsidR="00EF1405">
        <w:rPr>
          <w:rFonts w:ascii="Times New Roman" w:hAnsi="Times New Roman" w:cs="Times New Roman"/>
          <w:sz w:val="28"/>
          <w:szCs w:val="28"/>
        </w:rPr>
        <w:t xml:space="preserve"> (Царева </w:t>
      </w:r>
      <w:r w:rsidRPr="00EF1405">
        <w:rPr>
          <w:rFonts w:ascii="Times New Roman" w:hAnsi="Times New Roman" w:cs="Times New Roman"/>
          <w:sz w:val="28"/>
          <w:szCs w:val="28"/>
        </w:rPr>
        <w:t>Т.В.)</w:t>
      </w:r>
      <w:r w:rsidR="007A2477" w:rsidRPr="00EF14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A59EF" w:rsidRPr="00EF1405" w:rsidRDefault="00F9387A" w:rsidP="00EF1405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-567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Утвердить перечень компетенций Ворлдскиллс Россия для проведения </w:t>
      </w:r>
      <w:r w:rsidR="00D857C9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итоговой аттестации выпускников профессиональных образовательных организаций Костромской области в форме</w:t>
      </w:r>
      <w:r w:rsid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7C9" w:rsidRPr="00EF1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демонстрационного экзамена</w:t>
      </w:r>
      <w:r w:rsidR="00EF1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F1405">
        <w:rPr>
          <w:rFonts w:ascii="Times New Roman" w:hAnsi="Times New Roman" w:cs="Times New Roman"/>
          <w:sz w:val="28"/>
          <w:szCs w:val="28"/>
        </w:rPr>
        <w:t>по стандарта</w:t>
      </w:r>
      <w:r w:rsidR="00A806FE" w:rsidRPr="00EF1405">
        <w:rPr>
          <w:rFonts w:ascii="Times New Roman" w:hAnsi="Times New Roman" w:cs="Times New Roman"/>
          <w:sz w:val="28"/>
          <w:szCs w:val="28"/>
        </w:rPr>
        <w:t>м Ворлдскиллс Россия в 2017, 2018 гг.</w:t>
      </w:r>
      <w:r w:rsidR="002A59EF" w:rsidRPr="00EF1405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ED434A" w:rsidRPr="00EF1405" w:rsidRDefault="00A70D09" w:rsidP="00EF1405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-567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Отделу профессионального образования и науки департамента образования и науки Костромской области (Кульмач Е.Г.), </w:t>
      </w:r>
      <w:r w:rsidR="00B72AAF" w:rsidRPr="00EF1405">
        <w:rPr>
          <w:rFonts w:ascii="Times New Roman" w:hAnsi="Times New Roman" w:cs="Times New Roman"/>
          <w:sz w:val="28"/>
          <w:szCs w:val="28"/>
        </w:rPr>
        <w:t>региональному координационному центру Союза «</w:t>
      </w:r>
      <w:r w:rsidR="00B72AAF" w:rsidRPr="00EF1405">
        <w:rPr>
          <w:rStyle w:val="ac"/>
          <w:rFonts w:ascii="Times New Roman" w:hAnsi="Times New Roman" w:cs="Times New Roman"/>
          <w:b w:val="0"/>
          <w:sz w:val="28"/>
          <w:szCs w:val="28"/>
        </w:rPr>
        <w:t>Ворлдскилс Россия» Костромской области</w:t>
      </w:r>
      <w:r w:rsidR="00EF140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AAF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>ОГКУ ДО</w:t>
      </w:r>
      <w:r w:rsidR="00B72AAF" w:rsidRPr="00EF1405">
        <w:rPr>
          <w:rFonts w:ascii="Times New Roman" w:hAnsi="Times New Roman" w:cs="Times New Roman"/>
          <w:sz w:val="28"/>
          <w:szCs w:val="28"/>
        </w:rPr>
        <w:t> </w:t>
      </w:r>
      <w:r w:rsidR="00EF1405">
        <w:rPr>
          <w:rFonts w:ascii="Times New Roman" w:hAnsi="Times New Roman" w:cs="Times New Roman"/>
          <w:sz w:val="28"/>
          <w:szCs w:val="28"/>
        </w:rPr>
        <w:t xml:space="preserve"> </w:t>
      </w:r>
      <w:r w:rsidR="00B72AAF" w:rsidRPr="00EF1405">
        <w:rPr>
          <w:rFonts w:ascii="Times New Roman" w:hAnsi="Times New Roman" w:cs="Times New Roman"/>
          <w:sz w:val="28"/>
          <w:szCs w:val="28"/>
        </w:rPr>
        <w:t xml:space="preserve">«Костромской областной центр научно-технического творчества «Истоки» (Смирнова Л.С.), </w:t>
      </w:r>
      <w:r w:rsidRPr="00EF1405">
        <w:rPr>
          <w:rFonts w:ascii="Times New Roman" w:hAnsi="Times New Roman" w:cs="Times New Roman"/>
          <w:sz w:val="28"/>
          <w:szCs w:val="28"/>
        </w:rPr>
        <w:t>ОГБОУ ДПО «Костромской областной институт развития образования» (Лушина Е.А.) оказать необходимую организационную и методическую помощь участникам регионального пилотного проекта.</w:t>
      </w:r>
    </w:p>
    <w:p w:rsidR="00ED434A" w:rsidRPr="00EF1405" w:rsidRDefault="00813D7C" w:rsidP="00EF1405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-567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ОГБПОУ «Костромской техникум</w:t>
      </w:r>
      <w:r w:rsidR="00EF1405">
        <w:rPr>
          <w:rFonts w:ascii="Times New Roman" w:hAnsi="Times New Roman" w:cs="Times New Roman"/>
          <w:sz w:val="28"/>
          <w:szCs w:val="28"/>
        </w:rPr>
        <w:t xml:space="preserve"> торговли и питания» (Копейкина </w:t>
      </w:r>
      <w:r w:rsidRPr="00EF1405">
        <w:rPr>
          <w:rFonts w:ascii="Times New Roman" w:hAnsi="Times New Roman" w:cs="Times New Roman"/>
          <w:sz w:val="28"/>
          <w:szCs w:val="28"/>
        </w:rPr>
        <w:t>Т.Ю.), ОГБПОУ «Костромской машин</w:t>
      </w:r>
      <w:r w:rsidR="00EF1405">
        <w:rPr>
          <w:rFonts w:ascii="Times New Roman" w:hAnsi="Times New Roman" w:cs="Times New Roman"/>
          <w:sz w:val="28"/>
          <w:szCs w:val="28"/>
        </w:rPr>
        <w:t>остроительный техникум» (Ипатов </w:t>
      </w:r>
      <w:r w:rsidRPr="00EF1405">
        <w:rPr>
          <w:rFonts w:ascii="Times New Roman" w:hAnsi="Times New Roman" w:cs="Times New Roman"/>
          <w:sz w:val="28"/>
          <w:szCs w:val="28"/>
        </w:rPr>
        <w:t xml:space="preserve">А.Н), </w:t>
      </w:r>
      <w:r w:rsidRPr="00EF1405">
        <w:rPr>
          <w:rFonts w:ascii="Times New Roman" w:eastAsia="Times New Roman" w:hAnsi="Times New Roman" w:cs="Times New Roman"/>
          <w:sz w:val="28"/>
          <w:szCs w:val="28"/>
        </w:rPr>
        <w:t>ОГБПОУ «Костромской</w:t>
      </w:r>
      <w:r w:rsidR="00EF1405">
        <w:rPr>
          <w:rFonts w:ascii="Times New Roman" w:eastAsia="Times New Roman" w:hAnsi="Times New Roman" w:cs="Times New Roman"/>
          <w:sz w:val="28"/>
          <w:szCs w:val="28"/>
        </w:rPr>
        <w:t xml:space="preserve"> строительный техникум» (Блохин </w:t>
      </w:r>
      <w:r w:rsidRPr="00EF1405">
        <w:rPr>
          <w:rFonts w:ascii="Times New Roman" w:eastAsia="Times New Roman" w:hAnsi="Times New Roman" w:cs="Times New Roman"/>
          <w:sz w:val="28"/>
          <w:szCs w:val="28"/>
        </w:rPr>
        <w:t xml:space="preserve">Н.В.), ОГБПОУ «Костромской автотранспортный колледж» (Шагинов М.Ю.), </w:t>
      </w:r>
      <w:r w:rsidRPr="00EF1405">
        <w:rPr>
          <w:rFonts w:ascii="Times New Roman" w:hAnsi="Times New Roman" w:cs="Times New Roman"/>
          <w:sz w:val="28"/>
          <w:szCs w:val="28"/>
        </w:rPr>
        <w:t>ОГБПОУ «Костромской автодорожный колледж» (Сулейманов Р.С.), ОГБПОУ «Костромской колледж бытового сервиса» (Осипова Т.Ю), ОГБПОУ «Галичский индустриальный колледж Костромской области» (Царева Т.В.)</w:t>
      </w:r>
      <w:r w:rsidR="00EF1405">
        <w:rPr>
          <w:rFonts w:ascii="Times New Roman" w:hAnsi="Times New Roman" w:cs="Times New Roman"/>
          <w:sz w:val="28"/>
          <w:szCs w:val="28"/>
        </w:rPr>
        <w:t xml:space="preserve"> </w:t>
      </w:r>
      <w:r w:rsidR="00077A5C" w:rsidRPr="00EF140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D434A" w:rsidRPr="00EF1405">
        <w:rPr>
          <w:rFonts w:ascii="Times New Roman" w:hAnsi="Times New Roman" w:cs="Times New Roman"/>
          <w:sz w:val="28"/>
          <w:szCs w:val="28"/>
        </w:rPr>
        <w:t>выполнение плана мероприятий.</w:t>
      </w:r>
    </w:p>
    <w:p w:rsidR="00077A5C" w:rsidRPr="00EF1405" w:rsidRDefault="00077A5C" w:rsidP="00EF1405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-567" w:right="-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департамента - начальника отдела профессионального образования и науки Кульмач Е.Г. </w:t>
      </w:r>
    </w:p>
    <w:p w:rsidR="00077A5C" w:rsidRPr="00EF1405" w:rsidRDefault="00077A5C" w:rsidP="00EF1405">
      <w:pPr>
        <w:pStyle w:val="2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077A5C" w:rsidRPr="00EF1405" w:rsidRDefault="00077A5C" w:rsidP="00EF1405">
      <w:pPr>
        <w:pStyle w:val="2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077A5C" w:rsidRPr="00EF1405" w:rsidRDefault="00077A5C" w:rsidP="00C14B91">
      <w:pPr>
        <w:pStyle w:val="2"/>
        <w:spacing w:after="0" w:line="240" w:lineRule="auto"/>
        <w:ind w:left="-567"/>
        <w:jc w:val="both"/>
        <w:rPr>
          <w:b/>
          <w:sz w:val="28"/>
          <w:szCs w:val="28"/>
        </w:rPr>
      </w:pPr>
      <w:r w:rsidRPr="00EF1405">
        <w:rPr>
          <w:sz w:val="28"/>
          <w:szCs w:val="28"/>
        </w:rPr>
        <w:t>Директор департамента</w:t>
      </w:r>
      <w:r w:rsidRPr="00EF1405">
        <w:rPr>
          <w:sz w:val="28"/>
          <w:szCs w:val="28"/>
        </w:rPr>
        <w:tab/>
      </w:r>
      <w:r w:rsidRPr="00EF1405">
        <w:rPr>
          <w:sz w:val="28"/>
          <w:szCs w:val="28"/>
        </w:rPr>
        <w:tab/>
      </w:r>
      <w:r w:rsidR="005070B8">
        <w:rPr>
          <w:sz w:val="28"/>
          <w:szCs w:val="28"/>
        </w:rPr>
        <w:tab/>
      </w:r>
      <w:r w:rsidRPr="00EF1405">
        <w:rPr>
          <w:sz w:val="28"/>
          <w:szCs w:val="28"/>
        </w:rPr>
        <w:tab/>
      </w:r>
      <w:r w:rsidRPr="00EF1405">
        <w:rPr>
          <w:noProof/>
          <w:sz w:val="28"/>
          <w:szCs w:val="28"/>
        </w:rPr>
        <w:tab/>
      </w:r>
      <w:r w:rsidRPr="00EF1405">
        <w:rPr>
          <w:noProof/>
          <w:sz w:val="28"/>
          <w:szCs w:val="28"/>
        </w:rPr>
        <w:tab/>
      </w:r>
      <w:r w:rsidRPr="00EF1405">
        <w:rPr>
          <w:sz w:val="28"/>
          <w:szCs w:val="28"/>
        </w:rPr>
        <w:t xml:space="preserve">Т.Е. Быстрякова </w:t>
      </w:r>
    </w:p>
    <w:p w:rsidR="00077A5C" w:rsidRPr="00EF1405" w:rsidRDefault="00077A5C" w:rsidP="00EF14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CCF" w:rsidRDefault="00535CCF" w:rsidP="00EF140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EF1405" w:rsidRDefault="00EF1405" w:rsidP="00EF140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  <w:sectPr w:rsidR="00EF1405" w:rsidSect="002A59E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01C7D" w:rsidRPr="00EF1405" w:rsidRDefault="00501C7D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2B6A">
        <w:rPr>
          <w:rFonts w:ascii="Times New Roman" w:hAnsi="Times New Roman" w:cs="Times New Roman"/>
          <w:sz w:val="28"/>
          <w:szCs w:val="28"/>
        </w:rPr>
        <w:t xml:space="preserve"> № </w:t>
      </w:r>
      <w:r w:rsidR="00DB2BE6" w:rsidRPr="00EF1405">
        <w:rPr>
          <w:rFonts w:ascii="Times New Roman" w:hAnsi="Times New Roman" w:cs="Times New Roman"/>
          <w:sz w:val="28"/>
          <w:szCs w:val="28"/>
        </w:rPr>
        <w:t>1</w:t>
      </w:r>
    </w:p>
    <w:p w:rsidR="00501C7D" w:rsidRPr="00EF1405" w:rsidRDefault="00501C7D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501C7D" w:rsidRPr="00EF1405" w:rsidRDefault="00501C7D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</w:p>
    <w:p w:rsidR="00501C7D" w:rsidRPr="00EF1405" w:rsidRDefault="00501C7D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501C7D" w:rsidRPr="00EF1405" w:rsidRDefault="00E6189B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от «01</w:t>
      </w:r>
      <w:r w:rsidR="00501C7D" w:rsidRPr="00EF1405">
        <w:rPr>
          <w:rFonts w:ascii="Times New Roman" w:hAnsi="Times New Roman" w:cs="Times New Roman"/>
          <w:sz w:val="28"/>
          <w:szCs w:val="28"/>
        </w:rPr>
        <w:t>»</w:t>
      </w:r>
      <w:r w:rsidR="00EF1405" w:rsidRPr="00EF1405">
        <w:rPr>
          <w:rFonts w:ascii="Times New Roman" w:hAnsi="Times New Roman" w:cs="Times New Roman"/>
          <w:sz w:val="28"/>
          <w:szCs w:val="28"/>
        </w:rPr>
        <w:t xml:space="preserve"> </w:t>
      </w:r>
      <w:r w:rsidRPr="00EF1405">
        <w:rPr>
          <w:rFonts w:ascii="Times New Roman" w:hAnsi="Times New Roman" w:cs="Times New Roman"/>
          <w:sz w:val="28"/>
          <w:szCs w:val="28"/>
        </w:rPr>
        <w:t>03</w:t>
      </w:r>
      <w:r w:rsidR="00501C7D" w:rsidRPr="00EF1405">
        <w:rPr>
          <w:rFonts w:ascii="Times New Roman" w:hAnsi="Times New Roman" w:cs="Times New Roman"/>
          <w:sz w:val="28"/>
          <w:szCs w:val="28"/>
        </w:rPr>
        <w:t>.2017 г. №</w:t>
      </w:r>
      <w:r w:rsidR="00016E66">
        <w:rPr>
          <w:rFonts w:ascii="Times New Roman" w:hAnsi="Times New Roman" w:cs="Times New Roman"/>
          <w:sz w:val="28"/>
          <w:szCs w:val="28"/>
        </w:rPr>
        <w:t xml:space="preserve"> 531</w:t>
      </w:r>
    </w:p>
    <w:p w:rsidR="0016014C" w:rsidRPr="00EF1405" w:rsidRDefault="0016014C" w:rsidP="00E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C7D" w:rsidRPr="00EF1405" w:rsidRDefault="00501C7D" w:rsidP="00EF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План мероприятий пилотного проекта </w:t>
      </w:r>
    </w:p>
    <w:p w:rsidR="002A59EF" w:rsidRPr="00EF1405" w:rsidRDefault="00501C7D" w:rsidP="00EF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по апробации </w:t>
      </w:r>
      <w:r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государственной итоговой аттестации выпускников профессиональных образовательных организаций </w:t>
      </w:r>
      <w:r w:rsidR="002A59EF"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Костромской области </w:t>
      </w:r>
      <w:r w:rsidRP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</w:t>
      </w:r>
      <w:r w:rsidR="00EF1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4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демонстрационного экзамена</w:t>
      </w:r>
    </w:p>
    <w:p w:rsidR="00501C7D" w:rsidRPr="00EF1405" w:rsidRDefault="002A59EF" w:rsidP="00EF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по стандартам Ворлдскиллс Россия</w:t>
      </w:r>
    </w:p>
    <w:p w:rsidR="00501C7D" w:rsidRDefault="00501C7D" w:rsidP="00E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05" w:rsidRPr="00EF1405" w:rsidRDefault="00EF1405" w:rsidP="00E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3686"/>
        <w:gridCol w:w="1701"/>
      </w:tblGrid>
      <w:tr w:rsidR="00501C7D" w:rsidRPr="00EF1405" w:rsidTr="00903764">
        <w:tc>
          <w:tcPr>
            <w:tcW w:w="567" w:type="dxa"/>
          </w:tcPr>
          <w:p w:rsidR="00501C7D" w:rsidRPr="00EF1405" w:rsidRDefault="00501C7D" w:rsidP="00EF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01C7D" w:rsidRPr="00EF1405" w:rsidRDefault="00501C7D" w:rsidP="00EF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501C7D" w:rsidRPr="00EF1405" w:rsidRDefault="00501C7D" w:rsidP="00EF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</w:tcPr>
          <w:p w:rsidR="00501C7D" w:rsidRPr="00EF1405" w:rsidRDefault="00501C7D" w:rsidP="00EF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3856D0" w:rsidRPr="00EF1405" w:rsidTr="00903764">
        <w:tc>
          <w:tcPr>
            <w:tcW w:w="567" w:type="dxa"/>
          </w:tcPr>
          <w:p w:rsidR="003856D0" w:rsidRPr="00EF1405" w:rsidRDefault="003856D0" w:rsidP="00EF140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56D0" w:rsidRPr="00EF1405" w:rsidRDefault="003856D0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Анализ условий, необходимых для</w:t>
            </w:r>
            <w:r w:rsidR="00EF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 государственной итоговой аттестации выпускников профессиональных образовательных организаций в форме</w:t>
            </w:r>
            <w:r w:rsid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1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демонстрационного экзамена</w:t>
            </w:r>
            <w:r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387A" w:rsidRPr="00EF14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стандартам</w:t>
            </w:r>
            <w:r w:rsidR="00EF14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387A" w:rsidRPr="00EF1405">
              <w:rPr>
                <w:rFonts w:ascii="Times New Roman" w:hAnsi="Times New Roman" w:cs="Times New Roman"/>
                <w:sz w:val="24"/>
                <w:szCs w:val="24"/>
              </w:rPr>
              <w:t>Ворлдскиллс Россия</w:t>
            </w:r>
          </w:p>
        </w:tc>
        <w:tc>
          <w:tcPr>
            <w:tcW w:w="3686" w:type="dxa"/>
          </w:tcPr>
          <w:p w:rsidR="003856D0" w:rsidRPr="00EF1405" w:rsidRDefault="00DD63A5" w:rsidP="00EF140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56D0" w:rsidRPr="00EF1405">
              <w:rPr>
                <w:rFonts w:ascii="Times New Roman" w:hAnsi="Times New Roman" w:cs="Times New Roman"/>
                <w:sz w:val="24"/>
                <w:szCs w:val="24"/>
              </w:rPr>
              <w:t>частники пилотного проекта</w:t>
            </w:r>
            <w:r w:rsidR="00A806FE"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региональный </w:t>
            </w:r>
            <w:r w:rsidR="00EF14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014C" w:rsidRPr="00EF1405">
              <w:rPr>
                <w:rFonts w:ascii="Times New Roman" w:hAnsi="Times New Roman" w:cs="Times New Roman"/>
                <w:sz w:val="24"/>
                <w:szCs w:val="24"/>
              </w:rPr>
              <w:t>оординационный центр Союза «</w:t>
            </w:r>
            <w:r w:rsidR="0016014C" w:rsidRPr="00EF140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Ворлдскилс Россия» Костромской области,</w:t>
            </w:r>
          </w:p>
          <w:p w:rsidR="0016014C" w:rsidRPr="00EF1405" w:rsidRDefault="0016014C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701" w:type="dxa"/>
          </w:tcPr>
          <w:p w:rsidR="003856D0" w:rsidRPr="00EF1405" w:rsidRDefault="00E6189B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857C9"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</w:tr>
      <w:tr w:rsidR="003A17FA" w:rsidRPr="00EF1405" w:rsidTr="00903764">
        <w:tc>
          <w:tcPr>
            <w:tcW w:w="567" w:type="dxa"/>
          </w:tcPr>
          <w:p w:rsidR="003A17FA" w:rsidRPr="00EF1405" w:rsidRDefault="003A17FA" w:rsidP="00EF140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17FA" w:rsidRPr="00EF1405" w:rsidRDefault="003A17FA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D63A5"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организационно-методических </w:t>
            </w: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r w:rsidR="00D857C9"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форматов </w:t>
            </w:r>
            <w:r w:rsidR="00DD63A5"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актов, </w:t>
            </w: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</w:t>
            </w:r>
            <w:r w:rsidR="00DD63A5"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государственной итоговой аттестации выпускников профессиональных образовательных организаций в форме</w:t>
            </w:r>
            <w:r w:rsidR="00903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1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демонстрационного экзамена</w:t>
            </w:r>
            <w:r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="00903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14C" w:rsidRPr="00EF14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стандартам</w:t>
            </w:r>
            <w:r w:rsidR="0090376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14C" w:rsidRPr="00EF1405">
              <w:rPr>
                <w:rFonts w:ascii="Times New Roman" w:hAnsi="Times New Roman" w:cs="Times New Roman"/>
                <w:sz w:val="24"/>
                <w:szCs w:val="24"/>
              </w:rPr>
              <w:t>Ворлдскиллс Россия</w:t>
            </w:r>
          </w:p>
        </w:tc>
        <w:tc>
          <w:tcPr>
            <w:tcW w:w="3686" w:type="dxa"/>
          </w:tcPr>
          <w:p w:rsidR="003A17FA" w:rsidRPr="00EF1405" w:rsidRDefault="003A17FA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 w:rsidR="00DD63A5" w:rsidRPr="00EF1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7FA" w:rsidRPr="00EF1405" w:rsidRDefault="00DD63A5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17FA" w:rsidRPr="00EF1405">
              <w:rPr>
                <w:rFonts w:ascii="Times New Roman" w:hAnsi="Times New Roman" w:cs="Times New Roman"/>
                <w:sz w:val="24"/>
                <w:szCs w:val="24"/>
              </w:rPr>
              <w:t>частники пилотного проекта</w:t>
            </w:r>
          </w:p>
        </w:tc>
        <w:tc>
          <w:tcPr>
            <w:tcW w:w="1701" w:type="dxa"/>
          </w:tcPr>
          <w:p w:rsidR="00E6189B" w:rsidRPr="00EF1405" w:rsidRDefault="00E6189B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D63A5" w:rsidRPr="00EF1405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3A17FA" w:rsidRPr="00EF1405" w:rsidRDefault="00D857C9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3A17FA" w:rsidRPr="00EF1405" w:rsidTr="00903764">
        <w:tc>
          <w:tcPr>
            <w:tcW w:w="567" w:type="dxa"/>
          </w:tcPr>
          <w:p w:rsidR="003A17FA" w:rsidRPr="00EF1405" w:rsidRDefault="003A17FA" w:rsidP="00EF140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17FA" w:rsidRPr="00EF1405" w:rsidRDefault="004F0950" w:rsidP="00EF1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r w:rsidR="0090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14C"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  <w:r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государственной итоговой аттестации выпускников профессиональных образовательных организаций в форме</w:t>
            </w:r>
            <w:r w:rsidR="00903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1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демонстрационного экзамена</w:t>
            </w:r>
            <w:r w:rsidRPr="00EF1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="00903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14C" w:rsidRPr="00EF140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стандартам</w:t>
            </w:r>
            <w:r w:rsidR="0090376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014C" w:rsidRPr="00EF1405">
              <w:rPr>
                <w:rFonts w:ascii="Times New Roman" w:hAnsi="Times New Roman" w:cs="Times New Roman"/>
                <w:sz w:val="24"/>
                <w:szCs w:val="24"/>
              </w:rPr>
              <w:t>Ворлдскиллс Россия</w:t>
            </w:r>
          </w:p>
        </w:tc>
        <w:tc>
          <w:tcPr>
            <w:tcW w:w="3686" w:type="dxa"/>
          </w:tcPr>
          <w:p w:rsidR="003A17FA" w:rsidRPr="00EF1405" w:rsidRDefault="0016014C" w:rsidP="00EF140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950" w:rsidRPr="00EF1405">
              <w:rPr>
                <w:rFonts w:ascii="Times New Roman" w:hAnsi="Times New Roman" w:cs="Times New Roman"/>
                <w:sz w:val="24"/>
                <w:szCs w:val="24"/>
              </w:rPr>
              <w:t>частники пилотного проекта</w:t>
            </w:r>
            <w:r w:rsidR="00D857C9" w:rsidRPr="00EF1405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региональный </w:t>
            </w:r>
            <w:r w:rsidR="009037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оординационный центр Союза «</w:t>
            </w:r>
            <w:r w:rsidRPr="00EF140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Ворлдскилс Россия» Костромской области,</w:t>
            </w:r>
          </w:p>
          <w:p w:rsidR="0016014C" w:rsidRPr="00EF1405" w:rsidRDefault="0016014C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701" w:type="dxa"/>
          </w:tcPr>
          <w:p w:rsidR="00DD63A5" w:rsidRPr="00EF1405" w:rsidRDefault="00DD63A5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57C9" w:rsidRPr="00EF1405">
              <w:rPr>
                <w:rFonts w:ascii="Times New Roman" w:hAnsi="Times New Roman" w:cs="Times New Roman"/>
                <w:sz w:val="24"/>
                <w:szCs w:val="24"/>
              </w:rPr>
              <w:t>юнь 2017 г.</w:t>
            </w: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7FA" w:rsidRPr="00EF1405" w:rsidRDefault="00DD63A5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  <w:r w:rsidR="0090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7C9" w:rsidRPr="00EF14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1738" w:rsidRPr="00EF1405" w:rsidTr="00903764">
        <w:tc>
          <w:tcPr>
            <w:tcW w:w="567" w:type="dxa"/>
          </w:tcPr>
          <w:p w:rsidR="00121738" w:rsidRPr="00EF1405" w:rsidRDefault="00121738" w:rsidP="00EF140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738" w:rsidRPr="00EF1405" w:rsidRDefault="00121738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пилотного проекта</w:t>
            </w:r>
          </w:p>
        </w:tc>
        <w:tc>
          <w:tcPr>
            <w:tcW w:w="3686" w:type="dxa"/>
          </w:tcPr>
          <w:p w:rsidR="00121738" w:rsidRPr="00EF1405" w:rsidRDefault="00121738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 w:rsidR="0016014C" w:rsidRPr="00EF1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738" w:rsidRPr="00EF1405" w:rsidRDefault="0016014C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1738" w:rsidRPr="00EF1405">
              <w:rPr>
                <w:rFonts w:ascii="Times New Roman" w:hAnsi="Times New Roman" w:cs="Times New Roman"/>
                <w:sz w:val="24"/>
                <w:szCs w:val="24"/>
              </w:rPr>
              <w:t>частники пилотного проекта</w:t>
            </w:r>
          </w:p>
        </w:tc>
        <w:tc>
          <w:tcPr>
            <w:tcW w:w="1701" w:type="dxa"/>
          </w:tcPr>
          <w:p w:rsidR="00121738" w:rsidRPr="00EF1405" w:rsidRDefault="00D857C9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июль-сентябрь 2018 г.</w:t>
            </w:r>
          </w:p>
        </w:tc>
      </w:tr>
      <w:tr w:rsidR="00121738" w:rsidRPr="00EF1405" w:rsidTr="00903764">
        <w:tc>
          <w:tcPr>
            <w:tcW w:w="567" w:type="dxa"/>
          </w:tcPr>
          <w:p w:rsidR="00121738" w:rsidRPr="00EF1405" w:rsidRDefault="00121738" w:rsidP="00EF140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738" w:rsidRPr="00EF1405" w:rsidRDefault="00121738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Диссеминация опыта в профессиональных образовательных организациях Костромской области</w:t>
            </w:r>
          </w:p>
        </w:tc>
        <w:tc>
          <w:tcPr>
            <w:tcW w:w="3686" w:type="dxa"/>
          </w:tcPr>
          <w:p w:rsidR="00121738" w:rsidRPr="00EF1405" w:rsidRDefault="00121738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  <w:r w:rsidR="0016014C" w:rsidRPr="00EF1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738" w:rsidRPr="00EF1405" w:rsidRDefault="0016014C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1738" w:rsidRPr="00EF1405">
              <w:rPr>
                <w:rFonts w:ascii="Times New Roman" w:hAnsi="Times New Roman" w:cs="Times New Roman"/>
                <w:sz w:val="24"/>
                <w:szCs w:val="24"/>
              </w:rPr>
              <w:t>частники пилотного проекта</w:t>
            </w:r>
          </w:p>
        </w:tc>
        <w:tc>
          <w:tcPr>
            <w:tcW w:w="1701" w:type="dxa"/>
          </w:tcPr>
          <w:p w:rsidR="00121738" w:rsidRPr="00EF1405" w:rsidRDefault="00D857C9" w:rsidP="00EF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05">
              <w:rPr>
                <w:rFonts w:ascii="Times New Roman" w:hAnsi="Times New Roman" w:cs="Times New Roman"/>
                <w:sz w:val="24"/>
                <w:szCs w:val="24"/>
              </w:rPr>
              <w:t>октябрь-декабрь 2018 г.</w:t>
            </w:r>
          </w:p>
        </w:tc>
      </w:tr>
    </w:tbl>
    <w:p w:rsidR="006F32F0" w:rsidRPr="00EF1405" w:rsidRDefault="006F32F0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405" w:rsidRDefault="00EF1405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F1405" w:rsidSect="002A59E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72AAF" w:rsidRPr="00EF1405" w:rsidRDefault="00B72AAF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2B6A">
        <w:rPr>
          <w:rFonts w:ascii="Times New Roman" w:hAnsi="Times New Roman" w:cs="Times New Roman"/>
          <w:sz w:val="28"/>
          <w:szCs w:val="28"/>
        </w:rPr>
        <w:t xml:space="preserve">№ </w:t>
      </w:r>
      <w:r w:rsidRPr="00EF1405">
        <w:rPr>
          <w:rFonts w:ascii="Times New Roman" w:hAnsi="Times New Roman" w:cs="Times New Roman"/>
          <w:sz w:val="28"/>
          <w:szCs w:val="28"/>
        </w:rPr>
        <w:t>2</w:t>
      </w:r>
    </w:p>
    <w:p w:rsidR="00B72AAF" w:rsidRPr="00EF1405" w:rsidRDefault="00B72AAF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B72AAF" w:rsidRPr="00EF1405" w:rsidRDefault="00B72AAF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</w:p>
    <w:p w:rsidR="00B72AAF" w:rsidRPr="00EF1405" w:rsidRDefault="00B72AAF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B72AAF" w:rsidRPr="00EF1405" w:rsidRDefault="00E6189B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05">
        <w:rPr>
          <w:rFonts w:ascii="Times New Roman" w:hAnsi="Times New Roman" w:cs="Times New Roman"/>
          <w:sz w:val="28"/>
          <w:szCs w:val="28"/>
        </w:rPr>
        <w:t>от «01» 03</w:t>
      </w:r>
      <w:r w:rsidR="00B72AAF" w:rsidRPr="00EF1405">
        <w:rPr>
          <w:rFonts w:ascii="Times New Roman" w:hAnsi="Times New Roman" w:cs="Times New Roman"/>
          <w:sz w:val="28"/>
          <w:szCs w:val="28"/>
        </w:rPr>
        <w:t>.2017 г. №</w:t>
      </w:r>
      <w:r w:rsidR="00016E66">
        <w:rPr>
          <w:rFonts w:ascii="Times New Roman" w:hAnsi="Times New Roman" w:cs="Times New Roman"/>
          <w:sz w:val="28"/>
          <w:szCs w:val="28"/>
        </w:rPr>
        <w:t xml:space="preserve"> 531</w:t>
      </w:r>
    </w:p>
    <w:p w:rsidR="00B72AAF" w:rsidRDefault="00903764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64" w:rsidRPr="00EF1405" w:rsidRDefault="00903764" w:rsidP="00EF1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2AAF" w:rsidRDefault="00B72AAF" w:rsidP="00EF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764">
        <w:rPr>
          <w:rFonts w:ascii="Times New Roman" w:hAnsi="Times New Roman" w:cs="Times New Roman"/>
          <w:sz w:val="28"/>
          <w:szCs w:val="28"/>
        </w:rPr>
        <w:t xml:space="preserve">Перечень компетенций Ворлдскиллс Россия для проведения </w:t>
      </w:r>
      <w:r w:rsidR="00D857C9" w:rsidRPr="0090376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итоговой аттестации выпускников профессиональных образовательных организаций Костромской области в форме</w:t>
      </w:r>
      <w:r w:rsidR="00903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7C9" w:rsidRPr="00903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демонстрационного экзамена</w:t>
      </w:r>
      <w:r w:rsidR="00903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03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903764">
        <w:rPr>
          <w:rFonts w:ascii="Times New Roman" w:hAnsi="Times New Roman" w:cs="Times New Roman"/>
          <w:sz w:val="28"/>
          <w:szCs w:val="28"/>
        </w:rPr>
        <w:t>по стандарта</w:t>
      </w:r>
      <w:r w:rsidR="00D857C9" w:rsidRPr="00903764">
        <w:rPr>
          <w:rFonts w:ascii="Times New Roman" w:hAnsi="Times New Roman" w:cs="Times New Roman"/>
          <w:sz w:val="28"/>
          <w:szCs w:val="28"/>
        </w:rPr>
        <w:t>м Ворлдскиллс Россия в 2017 г.</w:t>
      </w:r>
    </w:p>
    <w:p w:rsidR="00903764" w:rsidRPr="00903764" w:rsidRDefault="00903764" w:rsidP="00EF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1128"/>
        <w:gridCol w:w="4685"/>
        <w:gridCol w:w="3850"/>
      </w:tblGrid>
      <w:tr w:rsidR="0075348C" w:rsidRPr="00EF1405" w:rsidTr="00903764">
        <w:trPr>
          <w:trHeight w:val="816"/>
        </w:trPr>
        <w:tc>
          <w:tcPr>
            <w:tcW w:w="1128" w:type="dxa"/>
          </w:tcPr>
          <w:p w:rsidR="0075348C" w:rsidRPr="00EF1405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85" w:type="dxa"/>
          </w:tcPr>
          <w:p w:rsidR="00903764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</w:p>
          <w:p w:rsidR="0075348C" w:rsidRPr="00EF1405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850" w:type="dxa"/>
          </w:tcPr>
          <w:p w:rsidR="00903764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  <w:p w:rsidR="0075348C" w:rsidRPr="00EF1405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Ворлдскиллс Россия</w:t>
            </w:r>
          </w:p>
        </w:tc>
      </w:tr>
      <w:tr w:rsidR="0075348C" w:rsidRPr="00EF1405" w:rsidTr="00903764">
        <w:trPr>
          <w:trHeight w:val="829"/>
        </w:trPr>
        <w:tc>
          <w:tcPr>
            <w:tcW w:w="1128" w:type="dxa"/>
          </w:tcPr>
          <w:p w:rsidR="0075348C" w:rsidRPr="00EF1405" w:rsidRDefault="003C29B2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5" w:type="dxa"/>
          </w:tcPr>
          <w:p w:rsidR="0075348C" w:rsidRPr="00EF1405" w:rsidRDefault="00DA19A2" w:rsidP="00903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ОГБПОУ «Костромской колледж бытового сервиса»</w:t>
            </w:r>
          </w:p>
        </w:tc>
        <w:tc>
          <w:tcPr>
            <w:tcW w:w="3850" w:type="dxa"/>
          </w:tcPr>
          <w:p w:rsidR="0075348C" w:rsidRPr="00EF1405" w:rsidRDefault="00DA19A2" w:rsidP="00903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Парикмахерское искусство</w:t>
            </w:r>
          </w:p>
        </w:tc>
      </w:tr>
      <w:tr w:rsidR="0075348C" w:rsidRPr="00EF1405" w:rsidTr="00903764">
        <w:trPr>
          <w:trHeight w:val="840"/>
        </w:trPr>
        <w:tc>
          <w:tcPr>
            <w:tcW w:w="1128" w:type="dxa"/>
          </w:tcPr>
          <w:p w:rsidR="0075348C" w:rsidRPr="00EF1405" w:rsidRDefault="003C29B2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5" w:type="dxa"/>
          </w:tcPr>
          <w:p w:rsidR="0075348C" w:rsidRPr="00EF1405" w:rsidRDefault="006C4FF3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ОГБПОУ «Костромской техникум торговли и питания»</w:t>
            </w:r>
          </w:p>
        </w:tc>
        <w:tc>
          <w:tcPr>
            <w:tcW w:w="3850" w:type="dxa"/>
          </w:tcPr>
          <w:p w:rsidR="0075348C" w:rsidRPr="00EF1405" w:rsidRDefault="00F57A75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Поварское дело (и/или)</w:t>
            </w:r>
          </w:p>
          <w:p w:rsidR="00F57A75" w:rsidRPr="00EF1405" w:rsidRDefault="00F57A75" w:rsidP="00903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Кондитерское дело</w:t>
            </w:r>
          </w:p>
        </w:tc>
      </w:tr>
    </w:tbl>
    <w:p w:rsidR="00B72AAF" w:rsidRDefault="00B72AAF" w:rsidP="00E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764" w:rsidRDefault="00903764" w:rsidP="00E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764" w:rsidRPr="00EF1405" w:rsidRDefault="00903764" w:rsidP="00E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8C" w:rsidRDefault="0075348C" w:rsidP="00EF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764">
        <w:rPr>
          <w:rFonts w:ascii="Times New Roman" w:hAnsi="Times New Roman" w:cs="Times New Roman"/>
          <w:sz w:val="28"/>
          <w:szCs w:val="28"/>
        </w:rPr>
        <w:t xml:space="preserve">Перечень компетенций Ворлдскиллс Россия для проведения </w:t>
      </w:r>
      <w:r w:rsidR="00D857C9" w:rsidRPr="0090376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итоговой аттестации выпускников профессиональных образовательных организаций Костромской области в форме</w:t>
      </w:r>
      <w:r w:rsidR="00903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7C9" w:rsidRPr="00903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демонстрационного экзамена</w:t>
      </w:r>
      <w:r w:rsidR="00903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037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903764">
        <w:rPr>
          <w:rFonts w:ascii="Times New Roman" w:hAnsi="Times New Roman" w:cs="Times New Roman"/>
          <w:sz w:val="28"/>
          <w:szCs w:val="28"/>
        </w:rPr>
        <w:t>по стандартам Ворлдскиллс Россия в 2018</w:t>
      </w:r>
      <w:r w:rsidR="00D857C9" w:rsidRPr="009037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3764" w:rsidRPr="00903764" w:rsidRDefault="00903764" w:rsidP="00EF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4678"/>
        <w:gridCol w:w="3827"/>
      </w:tblGrid>
      <w:tr w:rsidR="0075348C" w:rsidRPr="00EF1405" w:rsidTr="00903764">
        <w:trPr>
          <w:trHeight w:val="818"/>
        </w:trPr>
        <w:tc>
          <w:tcPr>
            <w:tcW w:w="1135" w:type="dxa"/>
          </w:tcPr>
          <w:p w:rsidR="0075348C" w:rsidRPr="00EF1405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903764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</w:p>
          <w:p w:rsidR="0075348C" w:rsidRPr="00EF1405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827" w:type="dxa"/>
          </w:tcPr>
          <w:p w:rsidR="00903764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  <w:p w:rsidR="0075348C" w:rsidRPr="00EF1405" w:rsidRDefault="0075348C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Ворлдскиллс Россия</w:t>
            </w:r>
          </w:p>
        </w:tc>
      </w:tr>
      <w:tr w:rsidR="0075348C" w:rsidRPr="00EF1405" w:rsidTr="00903764">
        <w:trPr>
          <w:trHeight w:val="817"/>
        </w:trPr>
        <w:tc>
          <w:tcPr>
            <w:tcW w:w="1135" w:type="dxa"/>
          </w:tcPr>
          <w:p w:rsidR="0075348C" w:rsidRPr="00EF1405" w:rsidRDefault="003C29B2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5348C" w:rsidRPr="00EF1405" w:rsidRDefault="00A979B0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ОГБПОУ «Костромской машиностроительный техникум»</w:t>
            </w:r>
          </w:p>
        </w:tc>
        <w:tc>
          <w:tcPr>
            <w:tcW w:w="3827" w:type="dxa"/>
          </w:tcPr>
          <w:p w:rsidR="0075348C" w:rsidRPr="00EF1405" w:rsidRDefault="003C29B2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79B0" w:rsidRPr="00EF1405">
              <w:rPr>
                <w:rFonts w:ascii="Times New Roman" w:hAnsi="Times New Roman" w:cs="Times New Roman"/>
                <w:sz w:val="28"/>
                <w:szCs w:val="28"/>
              </w:rPr>
              <w:t>варочные технологии</w:t>
            </w:r>
          </w:p>
        </w:tc>
      </w:tr>
      <w:tr w:rsidR="0075348C" w:rsidRPr="00EF1405" w:rsidTr="00903764">
        <w:trPr>
          <w:trHeight w:val="1126"/>
        </w:trPr>
        <w:tc>
          <w:tcPr>
            <w:tcW w:w="1135" w:type="dxa"/>
          </w:tcPr>
          <w:p w:rsidR="0075348C" w:rsidRPr="00EF1405" w:rsidRDefault="003C29B2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5348C" w:rsidRPr="00EF1405" w:rsidRDefault="00A979B0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ОГБПОУ «Галичский индустриальный колледж Костромской области»</w:t>
            </w:r>
          </w:p>
        </w:tc>
        <w:tc>
          <w:tcPr>
            <w:tcW w:w="3827" w:type="dxa"/>
          </w:tcPr>
          <w:p w:rsidR="0075348C" w:rsidRPr="00EF1405" w:rsidRDefault="003C29B2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79B0" w:rsidRPr="00EF1405">
              <w:rPr>
                <w:rFonts w:ascii="Times New Roman" w:hAnsi="Times New Roman" w:cs="Times New Roman"/>
                <w:sz w:val="28"/>
                <w:szCs w:val="28"/>
              </w:rPr>
              <w:t>варочные технологии</w:t>
            </w:r>
          </w:p>
        </w:tc>
      </w:tr>
      <w:tr w:rsidR="0075348C" w:rsidRPr="00EF1405" w:rsidTr="00903764">
        <w:trPr>
          <w:trHeight w:val="716"/>
        </w:trPr>
        <w:tc>
          <w:tcPr>
            <w:tcW w:w="1135" w:type="dxa"/>
          </w:tcPr>
          <w:p w:rsidR="0075348C" w:rsidRPr="00EF1405" w:rsidRDefault="003C29B2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5348C" w:rsidRPr="00EF1405" w:rsidRDefault="00A979B0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ОГБПОУ «Костромской строительный техникум»</w:t>
            </w:r>
          </w:p>
        </w:tc>
        <w:tc>
          <w:tcPr>
            <w:tcW w:w="3827" w:type="dxa"/>
          </w:tcPr>
          <w:p w:rsidR="0075348C" w:rsidRPr="00EF1405" w:rsidRDefault="003C29B2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Сухое строительство и штукатурные работы</w:t>
            </w:r>
          </w:p>
        </w:tc>
      </w:tr>
      <w:tr w:rsidR="002E6E4E" w:rsidRPr="00EF1405" w:rsidTr="00903764">
        <w:trPr>
          <w:trHeight w:val="827"/>
        </w:trPr>
        <w:tc>
          <w:tcPr>
            <w:tcW w:w="1135" w:type="dxa"/>
          </w:tcPr>
          <w:p w:rsidR="002E6E4E" w:rsidRPr="00EF1405" w:rsidRDefault="00144239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E6E4E" w:rsidRPr="00EF1405" w:rsidRDefault="002E6E4E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ОГБ</w:t>
            </w:r>
            <w:r w:rsidR="00144239" w:rsidRPr="00EF1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ОУ «Костромской автодорожный колледж»</w:t>
            </w:r>
          </w:p>
        </w:tc>
        <w:tc>
          <w:tcPr>
            <w:tcW w:w="3827" w:type="dxa"/>
          </w:tcPr>
          <w:p w:rsidR="002E6E4E" w:rsidRPr="00EF1405" w:rsidRDefault="002E6E4E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легковых автомобилей</w:t>
            </w:r>
          </w:p>
        </w:tc>
      </w:tr>
      <w:tr w:rsidR="00144239" w:rsidRPr="00EF1405" w:rsidTr="00903764">
        <w:trPr>
          <w:trHeight w:val="839"/>
        </w:trPr>
        <w:tc>
          <w:tcPr>
            <w:tcW w:w="1135" w:type="dxa"/>
          </w:tcPr>
          <w:p w:rsidR="00144239" w:rsidRPr="00EF1405" w:rsidRDefault="00144239" w:rsidP="00EF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678" w:type="dxa"/>
          </w:tcPr>
          <w:p w:rsidR="00144239" w:rsidRPr="00EF1405" w:rsidRDefault="00144239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ОГБПОУ «Костромской автотранспортный колледж»</w:t>
            </w:r>
          </w:p>
        </w:tc>
        <w:tc>
          <w:tcPr>
            <w:tcW w:w="3827" w:type="dxa"/>
          </w:tcPr>
          <w:p w:rsidR="00144239" w:rsidRPr="00EF1405" w:rsidRDefault="00144239" w:rsidP="009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5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легковых автомобилей</w:t>
            </w:r>
          </w:p>
        </w:tc>
      </w:tr>
    </w:tbl>
    <w:p w:rsidR="0075348C" w:rsidRPr="00EF1405" w:rsidRDefault="0075348C" w:rsidP="00E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348C" w:rsidRPr="00EF1405" w:rsidSect="002A59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F9" w:rsidRDefault="00ED6CF9" w:rsidP="006F32F0">
      <w:pPr>
        <w:spacing w:after="0" w:line="240" w:lineRule="auto"/>
      </w:pPr>
      <w:r>
        <w:separator/>
      </w:r>
    </w:p>
  </w:endnote>
  <w:endnote w:type="continuationSeparator" w:id="0">
    <w:p w:rsidR="00ED6CF9" w:rsidRDefault="00ED6CF9" w:rsidP="006F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F9" w:rsidRDefault="00ED6CF9" w:rsidP="006F32F0">
      <w:pPr>
        <w:spacing w:after="0" w:line="240" w:lineRule="auto"/>
      </w:pPr>
      <w:r>
        <w:separator/>
      </w:r>
    </w:p>
  </w:footnote>
  <w:footnote w:type="continuationSeparator" w:id="0">
    <w:p w:rsidR="00ED6CF9" w:rsidRDefault="00ED6CF9" w:rsidP="006F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C2D9F"/>
    <w:multiLevelType w:val="hybridMultilevel"/>
    <w:tmpl w:val="E7A4FC78"/>
    <w:lvl w:ilvl="0" w:tplc="1F66D6D8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4D6"/>
    <w:multiLevelType w:val="hybridMultilevel"/>
    <w:tmpl w:val="AB5A1A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3865664"/>
    <w:multiLevelType w:val="hybridMultilevel"/>
    <w:tmpl w:val="F13C3A84"/>
    <w:lvl w:ilvl="0" w:tplc="1F66D6D8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C1246"/>
    <w:multiLevelType w:val="hybridMultilevel"/>
    <w:tmpl w:val="885EEF2A"/>
    <w:lvl w:ilvl="0" w:tplc="1F66D6D8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02647"/>
    <w:multiLevelType w:val="hybridMultilevel"/>
    <w:tmpl w:val="5A76CFF0"/>
    <w:lvl w:ilvl="0" w:tplc="1F66D6D8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123FD"/>
    <w:multiLevelType w:val="hybridMultilevel"/>
    <w:tmpl w:val="E398BA52"/>
    <w:lvl w:ilvl="0" w:tplc="4FCCBE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694461"/>
    <w:multiLevelType w:val="hybridMultilevel"/>
    <w:tmpl w:val="E6806612"/>
    <w:lvl w:ilvl="0" w:tplc="1F66D6D8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4539B"/>
    <w:multiLevelType w:val="hybridMultilevel"/>
    <w:tmpl w:val="4830C5AC"/>
    <w:lvl w:ilvl="0" w:tplc="1F66D6D8">
      <w:start w:val="1"/>
      <w:numFmt w:val="bullet"/>
      <w:lvlText w:val=""/>
      <w:lvlJc w:val="left"/>
      <w:pPr>
        <w:ind w:left="578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580381E"/>
    <w:multiLevelType w:val="hybridMultilevel"/>
    <w:tmpl w:val="1D940BCA"/>
    <w:lvl w:ilvl="0" w:tplc="1F66D6D8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F2028"/>
    <w:multiLevelType w:val="hybridMultilevel"/>
    <w:tmpl w:val="9F80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5270"/>
    <w:multiLevelType w:val="hybridMultilevel"/>
    <w:tmpl w:val="994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05"/>
    <w:rsid w:val="00016E66"/>
    <w:rsid w:val="00020646"/>
    <w:rsid w:val="00077A5C"/>
    <w:rsid w:val="0009533F"/>
    <w:rsid w:val="000E332C"/>
    <w:rsid w:val="000E71DE"/>
    <w:rsid w:val="00121738"/>
    <w:rsid w:val="00144239"/>
    <w:rsid w:val="001521FD"/>
    <w:rsid w:val="001544EB"/>
    <w:rsid w:val="0016014C"/>
    <w:rsid w:val="001C58CD"/>
    <w:rsid w:val="001E1F48"/>
    <w:rsid w:val="001E4C9B"/>
    <w:rsid w:val="00214ACB"/>
    <w:rsid w:val="00235D17"/>
    <w:rsid w:val="0025717B"/>
    <w:rsid w:val="002A59EF"/>
    <w:rsid w:val="002B78A3"/>
    <w:rsid w:val="002D75AB"/>
    <w:rsid w:val="002E6E4E"/>
    <w:rsid w:val="00374518"/>
    <w:rsid w:val="003856D0"/>
    <w:rsid w:val="003A0511"/>
    <w:rsid w:val="003A17FA"/>
    <w:rsid w:val="003B4C76"/>
    <w:rsid w:val="003C1394"/>
    <w:rsid w:val="003C22FB"/>
    <w:rsid w:val="003C29B2"/>
    <w:rsid w:val="003D57C1"/>
    <w:rsid w:val="004A0D05"/>
    <w:rsid w:val="004A7054"/>
    <w:rsid w:val="004F0950"/>
    <w:rsid w:val="00501C7D"/>
    <w:rsid w:val="00504F15"/>
    <w:rsid w:val="0050571A"/>
    <w:rsid w:val="005070B8"/>
    <w:rsid w:val="00535CCF"/>
    <w:rsid w:val="00580A59"/>
    <w:rsid w:val="00584B94"/>
    <w:rsid w:val="005909CC"/>
    <w:rsid w:val="005B2B10"/>
    <w:rsid w:val="005E19A7"/>
    <w:rsid w:val="005E27D3"/>
    <w:rsid w:val="006148F0"/>
    <w:rsid w:val="00686465"/>
    <w:rsid w:val="00696325"/>
    <w:rsid w:val="006A5949"/>
    <w:rsid w:val="006C4FF3"/>
    <w:rsid w:val="006D5ED3"/>
    <w:rsid w:val="006D7990"/>
    <w:rsid w:val="006F08D5"/>
    <w:rsid w:val="006F32F0"/>
    <w:rsid w:val="007268B8"/>
    <w:rsid w:val="0075219F"/>
    <w:rsid w:val="0075348C"/>
    <w:rsid w:val="0077730A"/>
    <w:rsid w:val="007A2477"/>
    <w:rsid w:val="007B1FE3"/>
    <w:rsid w:val="007D090E"/>
    <w:rsid w:val="007E245A"/>
    <w:rsid w:val="007F0854"/>
    <w:rsid w:val="008125A1"/>
    <w:rsid w:val="00813D7C"/>
    <w:rsid w:val="0081440D"/>
    <w:rsid w:val="0081667E"/>
    <w:rsid w:val="0082176A"/>
    <w:rsid w:val="0088149E"/>
    <w:rsid w:val="008B079D"/>
    <w:rsid w:val="008D3968"/>
    <w:rsid w:val="008E0920"/>
    <w:rsid w:val="009006EF"/>
    <w:rsid w:val="00903764"/>
    <w:rsid w:val="00923AB4"/>
    <w:rsid w:val="00963B08"/>
    <w:rsid w:val="00975823"/>
    <w:rsid w:val="00993AC3"/>
    <w:rsid w:val="009D6948"/>
    <w:rsid w:val="009E5E35"/>
    <w:rsid w:val="009F7D33"/>
    <w:rsid w:val="00A16681"/>
    <w:rsid w:val="00A660AC"/>
    <w:rsid w:val="00A70D09"/>
    <w:rsid w:val="00A806FE"/>
    <w:rsid w:val="00A81513"/>
    <w:rsid w:val="00A979B0"/>
    <w:rsid w:val="00AE4F04"/>
    <w:rsid w:val="00AE5983"/>
    <w:rsid w:val="00AF1E0B"/>
    <w:rsid w:val="00B0009B"/>
    <w:rsid w:val="00B474E4"/>
    <w:rsid w:val="00B5272E"/>
    <w:rsid w:val="00B52A1A"/>
    <w:rsid w:val="00B72AAF"/>
    <w:rsid w:val="00B81AFA"/>
    <w:rsid w:val="00B85ADA"/>
    <w:rsid w:val="00BA12EA"/>
    <w:rsid w:val="00BE7563"/>
    <w:rsid w:val="00C14B91"/>
    <w:rsid w:val="00C616BB"/>
    <w:rsid w:val="00CB1607"/>
    <w:rsid w:val="00CB6B0A"/>
    <w:rsid w:val="00CF230F"/>
    <w:rsid w:val="00D5295F"/>
    <w:rsid w:val="00D6778A"/>
    <w:rsid w:val="00D857C9"/>
    <w:rsid w:val="00D9089B"/>
    <w:rsid w:val="00DA19A2"/>
    <w:rsid w:val="00DB2BE6"/>
    <w:rsid w:val="00DC66DE"/>
    <w:rsid w:val="00DD63A5"/>
    <w:rsid w:val="00E112A5"/>
    <w:rsid w:val="00E14C26"/>
    <w:rsid w:val="00E561F3"/>
    <w:rsid w:val="00E6189B"/>
    <w:rsid w:val="00EB2AD3"/>
    <w:rsid w:val="00ED0B87"/>
    <w:rsid w:val="00ED434A"/>
    <w:rsid w:val="00ED6CF9"/>
    <w:rsid w:val="00EE57FD"/>
    <w:rsid w:val="00EF1405"/>
    <w:rsid w:val="00EF40D9"/>
    <w:rsid w:val="00F266D2"/>
    <w:rsid w:val="00F33CE4"/>
    <w:rsid w:val="00F4516C"/>
    <w:rsid w:val="00F57A75"/>
    <w:rsid w:val="00F7642C"/>
    <w:rsid w:val="00F9387A"/>
    <w:rsid w:val="00FC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46EA3-71B4-4580-BE5E-AD378897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A5"/>
  </w:style>
  <w:style w:type="paragraph" w:styleId="4">
    <w:name w:val="heading 4"/>
    <w:basedOn w:val="a"/>
    <w:next w:val="a"/>
    <w:link w:val="40"/>
    <w:uiPriority w:val="99"/>
    <w:qFormat/>
    <w:rsid w:val="00077A5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54"/>
    <w:pPr>
      <w:ind w:left="720"/>
      <w:contextualSpacing/>
    </w:pPr>
  </w:style>
  <w:style w:type="paragraph" w:styleId="a4">
    <w:name w:val="header"/>
    <w:basedOn w:val="a"/>
    <w:link w:val="a5"/>
    <w:unhideWhenUsed/>
    <w:rsid w:val="006F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2F0"/>
  </w:style>
  <w:style w:type="paragraph" w:styleId="a6">
    <w:name w:val="footer"/>
    <w:basedOn w:val="a"/>
    <w:link w:val="a7"/>
    <w:uiPriority w:val="99"/>
    <w:unhideWhenUsed/>
    <w:rsid w:val="006F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2F0"/>
  </w:style>
  <w:style w:type="paragraph" w:styleId="a8">
    <w:name w:val="Normal (Web)"/>
    <w:basedOn w:val="a"/>
    <w:rsid w:val="006F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F32F0"/>
  </w:style>
  <w:style w:type="paragraph" w:customStyle="1" w:styleId="21">
    <w:name w:val="Основной текст 21"/>
    <w:basedOn w:val="a"/>
    <w:rsid w:val="006F32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">
    <w:name w:val="P1"/>
    <w:basedOn w:val="a"/>
    <w:hidden/>
    <w:rsid w:val="006F32F0"/>
    <w:pPr>
      <w:widowControl w:val="0"/>
      <w:suppressLineNumbers/>
      <w:adjustRightInd w:val="0"/>
      <w:spacing w:after="0" w:line="240" w:lineRule="auto"/>
    </w:pPr>
    <w:rPr>
      <w:rFonts w:ascii="Times New Roman" w:eastAsia="Andale Sans UI" w:hAnsi="Times New Roman" w:cs="Tahoma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21F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077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077A5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77A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6681"/>
  </w:style>
  <w:style w:type="paragraph" w:customStyle="1" w:styleId="Default">
    <w:name w:val="Default"/>
    <w:rsid w:val="003A1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6014C"/>
    <w:rPr>
      <w:b/>
      <w:bCs/>
    </w:rPr>
  </w:style>
  <w:style w:type="table" w:styleId="ad">
    <w:name w:val="Table Grid"/>
    <w:basedOn w:val="a1"/>
    <w:uiPriority w:val="59"/>
    <w:rsid w:val="00B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">
    <w:name w:val="ConsPlusTitle Знак"/>
    <w:link w:val="ConsPlusTitle0"/>
    <w:uiPriority w:val="99"/>
    <w:locked/>
    <w:rsid w:val="00A806F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uiPriority w:val="99"/>
    <w:rsid w:val="00A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AWJJH2MPE6E2-847325522-762</_dlc_DocId>
    <_dlc_DocIdUrl xmlns="4a252ca3-5a62-4c1c-90a6-29f4710e47f8">
      <Url>http://188.128.111.133/koiro/CROS/fros/KRPO/_layouts/15/DocIdRedir.aspx?ID=AWJJH2MPE6E2-847325522-762</Url>
      <Description>AWJJH2MPE6E2-847325522-762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06EAF-B72E-43D3-BC9D-37AE421C3531}"/>
</file>

<file path=customXml/itemProps2.xml><?xml version="1.0" encoding="utf-8"?>
<ds:datastoreItem xmlns:ds="http://schemas.openxmlformats.org/officeDocument/2006/customXml" ds:itemID="{EBDBD7EC-D68E-4CC3-8662-97A0F29BE73B}"/>
</file>

<file path=customXml/itemProps3.xml><?xml version="1.0" encoding="utf-8"?>
<ds:datastoreItem xmlns:ds="http://schemas.openxmlformats.org/officeDocument/2006/customXml" ds:itemID="{41CBE3ED-D626-4FD9-B8B2-B2EC1A204E3E}"/>
</file>

<file path=customXml/itemProps4.xml><?xml version="1.0" encoding="utf-8"?>
<ds:datastoreItem xmlns:ds="http://schemas.openxmlformats.org/officeDocument/2006/customXml" ds:itemID="{33C3305E-1139-4426-8A93-AE90C7466747}"/>
</file>

<file path=customXml/itemProps5.xml><?xml version="1.0" encoding="utf-8"?>
<ds:datastoreItem xmlns:ds="http://schemas.openxmlformats.org/officeDocument/2006/customXml" ds:itemID="{41CD98B1-8F71-43CF-B69C-DE84575DF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2017-03-01T17:47:00Z</cp:lastPrinted>
  <dcterms:created xsi:type="dcterms:W3CDTF">2017-05-10T10:33:00Z</dcterms:created>
  <dcterms:modified xsi:type="dcterms:W3CDTF">2017-05-10T10:33:00Z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13db3264-f078-44d2-b9a4-1b6994d18e05</vt:lpwstr>
  </property>
</Properties>
</file>