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E3" w:rsidRDefault="00E747E3">
      <w:pPr>
        <w:pStyle w:val="a3"/>
        <w:spacing w:before="2"/>
        <w:ind w:left="0"/>
        <w:rPr>
          <w:sz w:val="16"/>
        </w:rPr>
      </w:pPr>
    </w:p>
    <w:p w:rsidR="00E747E3" w:rsidRDefault="00BD50FE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E747E3" w:rsidRDefault="00BD50FE">
      <w:pPr>
        <w:pStyle w:val="a4"/>
        <w:numPr>
          <w:ilvl w:val="0"/>
          <w:numId w:val="4"/>
        </w:numPr>
        <w:tabs>
          <w:tab w:val="left" w:pos="540"/>
        </w:tabs>
        <w:ind w:right="119"/>
        <w:jc w:val="both"/>
        <w:rPr>
          <w:sz w:val="24"/>
        </w:rPr>
      </w:pPr>
      <w:r>
        <w:rPr>
          <w:sz w:val="24"/>
        </w:rPr>
        <w:t>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E747E3" w:rsidRDefault="00BD50FE">
      <w:pPr>
        <w:pStyle w:val="a4"/>
        <w:numPr>
          <w:ilvl w:val="0"/>
          <w:numId w:val="4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прошлого и современности в курсах всеобщей истории;</w:t>
      </w:r>
    </w:p>
    <w:p w:rsidR="00E747E3" w:rsidRDefault="00BD50FE">
      <w:pPr>
        <w:pStyle w:val="a4"/>
        <w:numPr>
          <w:ilvl w:val="0"/>
          <w:numId w:val="4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способность соотносить историческое время и историческое пр</w:t>
      </w:r>
      <w:r>
        <w:rPr>
          <w:sz w:val="24"/>
        </w:rPr>
        <w:t>остранство, действия и поступки личностей во времени и пространстве;</w:t>
      </w:r>
    </w:p>
    <w:p w:rsidR="00E747E3" w:rsidRDefault="00BD50FE">
      <w:pPr>
        <w:pStyle w:val="a4"/>
        <w:numPr>
          <w:ilvl w:val="0"/>
          <w:numId w:val="4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</w:t>
      </w:r>
      <w:r>
        <w:rPr>
          <w:sz w:val="24"/>
        </w:rPr>
        <w:t>ту и ориентироваться в ней;</w:t>
      </w:r>
    </w:p>
    <w:p w:rsidR="00E747E3" w:rsidRDefault="00BD50FE">
      <w:pPr>
        <w:pStyle w:val="a4"/>
        <w:numPr>
          <w:ilvl w:val="0"/>
          <w:numId w:val="4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E747E3" w:rsidRDefault="00BD50FE">
      <w:pPr>
        <w:pStyle w:val="a4"/>
        <w:numPr>
          <w:ilvl w:val="0"/>
          <w:numId w:val="4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готовность применять исторические знания для выявления и сохранения исторических и ку</w:t>
      </w:r>
      <w:r>
        <w:rPr>
          <w:sz w:val="24"/>
        </w:rPr>
        <w:t>льтурных памятников своей страны и мира.</w:t>
      </w:r>
    </w:p>
    <w:p w:rsidR="00E747E3" w:rsidRDefault="00E747E3">
      <w:pPr>
        <w:pStyle w:val="a3"/>
        <w:spacing w:before="10"/>
        <w:ind w:left="0"/>
        <w:rPr>
          <w:sz w:val="23"/>
        </w:rPr>
      </w:pPr>
    </w:p>
    <w:p w:rsidR="00E747E3" w:rsidRDefault="00BD50FE">
      <w:pPr>
        <w:pStyle w:val="a3"/>
        <w:ind w:left="112" w:right="122"/>
        <w:jc w:val="both"/>
      </w:pPr>
      <w:r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помимо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части,</w:t>
      </w:r>
      <w:r>
        <w:rPr>
          <w:spacing w:val="-3"/>
        </w:rPr>
        <w:t xml:space="preserve"> </w:t>
      </w:r>
      <w:proofErr w:type="spellStart"/>
      <w:r>
        <w:t>внутрипредметный</w:t>
      </w:r>
      <w:proofErr w:type="spellEnd"/>
      <w:r>
        <w:rPr>
          <w:spacing w:val="-4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«Культура</w:t>
      </w:r>
      <w:r>
        <w:rPr>
          <w:spacing w:val="-1"/>
        </w:rPr>
        <w:t xml:space="preserve"> </w:t>
      </w:r>
      <w:r>
        <w:t>и образование в Древнем мире».</w:t>
      </w:r>
    </w:p>
    <w:p w:rsidR="00E747E3" w:rsidRDefault="00E747E3">
      <w:pPr>
        <w:pStyle w:val="a3"/>
        <w:spacing w:before="11"/>
        <w:ind w:left="0"/>
        <w:rPr>
          <w:sz w:val="23"/>
        </w:rPr>
      </w:pPr>
    </w:p>
    <w:p w:rsidR="00E747E3" w:rsidRDefault="001C1A49">
      <w:pPr>
        <w:pStyle w:val="a3"/>
        <w:ind w:left="112" w:right="130"/>
        <w:jc w:val="both"/>
      </w:pPr>
      <w:r>
        <w:t>Программа рассчитана на 68</w:t>
      </w:r>
      <w:bookmarkStart w:id="0" w:name="_GoBack"/>
      <w:bookmarkEnd w:id="0"/>
      <w:r w:rsidR="00BD50FE">
        <w:t xml:space="preserve"> учебных часов в учебном году, среди которых 22 часов выделяется на </w:t>
      </w:r>
      <w:proofErr w:type="spellStart"/>
      <w:r w:rsidR="00BD50FE">
        <w:t>внут</w:t>
      </w:r>
      <w:r w:rsidR="00BD50FE">
        <w:t>рипредметный</w:t>
      </w:r>
      <w:proofErr w:type="spellEnd"/>
      <w:r w:rsidR="00BD50FE">
        <w:t xml:space="preserve"> модуль.</w:t>
      </w:r>
    </w:p>
    <w:p w:rsidR="00E747E3" w:rsidRDefault="00E747E3">
      <w:pPr>
        <w:jc w:val="both"/>
        <w:sectPr w:rsidR="00E747E3">
          <w:headerReference w:type="default" r:id="rId8"/>
          <w:type w:val="continuous"/>
          <w:pgSz w:w="11900" w:h="16840"/>
          <w:pgMar w:top="3660" w:right="980" w:bottom="280" w:left="1020" w:header="1150" w:footer="0" w:gutter="0"/>
          <w:pgNumType w:start="5"/>
          <w:cols w:space="720"/>
        </w:sectPr>
      </w:pPr>
    </w:p>
    <w:p w:rsidR="00E747E3" w:rsidRDefault="00E747E3">
      <w:pPr>
        <w:pStyle w:val="a3"/>
        <w:spacing w:before="2"/>
        <w:ind w:left="0"/>
        <w:rPr>
          <w:sz w:val="16"/>
        </w:rPr>
      </w:pPr>
    </w:p>
    <w:p w:rsidR="00E747E3" w:rsidRDefault="00BD50FE">
      <w:pPr>
        <w:pStyle w:val="1"/>
        <w:jc w:val="left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E747E3" w:rsidRDefault="00BD50FE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ind w:right="318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человечества как необходимой основы для миропонимания и познания современного </w:t>
      </w:r>
      <w:r>
        <w:rPr>
          <w:spacing w:val="-2"/>
          <w:sz w:val="24"/>
        </w:rPr>
        <w:t>общества;</w:t>
      </w:r>
    </w:p>
    <w:p w:rsidR="00E747E3" w:rsidRDefault="00BD50FE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ind w:right="1220"/>
        <w:rPr>
          <w:sz w:val="24"/>
        </w:rPr>
      </w:pPr>
      <w:r>
        <w:rPr>
          <w:sz w:val="24"/>
        </w:rPr>
        <w:t>способность применять понятийный аппарат исторического знания и приемы 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 прошлого и современности;</w:t>
      </w:r>
    </w:p>
    <w:p w:rsidR="00E747E3" w:rsidRDefault="00BD50FE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ind w:right="328"/>
        <w:rPr>
          <w:sz w:val="24"/>
        </w:rPr>
      </w:pPr>
      <w:r>
        <w:rPr>
          <w:sz w:val="24"/>
        </w:rPr>
        <w:t>умения изучать и систематизировать информацию из различных исторических и современных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познавательную </w:t>
      </w:r>
      <w:r>
        <w:rPr>
          <w:spacing w:val="-2"/>
          <w:sz w:val="24"/>
        </w:rPr>
        <w:t>ценность;</w:t>
      </w:r>
    </w:p>
    <w:p w:rsidR="00E747E3" w:rsidRDefault="00BD50FE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ind w:right="237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 культурных памятников своей страны и мира.</w:t>
      </w:r>
    </w:p>
    <w:p w:rsidR="00E747E3" w:rsidRDefault="00E747E3">
      <w:pPr>
        <w:pStyle w:val="a3"/>
        <w:spacing w:before="10"/>
        <w:ind w:left="0"/>
        <w:rPr>
          <w:sz w:val="23"/>
        </w:rPr>
      </w:pPr>
    </w:p>
    <w:p w:rsidR="00E747E3" w:rsidRDefault="00BD50FE">
      <w:pPr>
        <w:pStyle w:val="a3"/>
        <w:ind w:left="112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помимо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модуля</w:t>
      </w:r>
    </w:p>
    <w:p w:rsidR="00E747E3" w:rsidRDefault="00BD50FE">
      <w:pPr>
        <w:pStyle w:val="a3"/>
        <w:ind w:left="112"/>
      </w:pPr>
      <w:r>
        <w:t>«Культурное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XVI</w:t>
      </w:r>
      <w:r>
        <w:rPr>
          <w:spacing w:val="-3"/>
        </w:rPr>
        <w:t xml:space="preserve"> </w:t>
      </w:r>
      <w:r>
        <w:t>в.»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</w:rPr>
        <w:t>«</w:t>
      </w:r>
      <w:r>
        <w:t>Культурное наследие средневековья»</w:t>
      </w:r>
    </w:p>
    <w:p w:rsidR="00E747E3" w:rsidRDefault="00E747E3">
      <w:pPr>
        <w:pStyle w:val="a3"/>
        <w:ind w:left="0"/>
      </w:pPr>
    </w:p>
    <w:p w:rsidR="00E747E3" w:rsidRDefault="00BD50FE">
      <w:pPr>
        <w:pStyle w:val="a3"/>
        <w:ind w:left="112"/>
      </w:pPr>
      <w:r>
        <w:t>Программа</w:t>
      </w:r>
      <w:r>
        <w:rPr>
          <w:spacing w:val="80"/>
        </w:rPr>
        <w:t xml:space="preserve"> </w:t>
      </w:r>
      <w:r>
        <w:t>рассчитана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70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году,</w:t>
      </w:r>
      <w:r>
        <w:rPr>
          <w:spacing w:val="80"/>
        </w:rPr>
        <w:t xml:space="preserve"> </w:t>
      </w:r>
      <w:r>
        <w:t>среди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22</w:t>
      </w:r>
      <w:r>
        <w:rPr>
          <w:spacing w:val="80"/>
        </w:rPr>
        <w:t xml:space="preserve"> </w:t>
      </w:r>
      <w:r>
        <w:t xml:space="preserve">часа выделяется на </w:t>
      </w:r>
      <w:proofErr w:type="spellStart"/>
      <w:r>
        <w:t>внутрипредметные</w:t>
      </w:r>
      <w:proofErr w:type="spellEnd"/>
      <w:r>
        <w:t xml:space="preserve"> модули (12 и 10 соответственно).</w:t>
      </w:r>
    </w:p>
    <w:p w:rsidR="00E747E3" w:rsidRDefault="00E747E3">
      <w:pPr>
        <w:sectPr w:rsidR="00E747E3">
          <w:pgSz w:w="11900" w:h="16840"/>
          <w:pgMar w:top="3660" w:right="980" w:bottom="280" w:left="1020" w:header="1150" w:footer="0" w:gutter="0"/>
          <w:cols w:space="720"/>
        </w:sectPr>
      </w:pPr>
    </w:p>
    <w:p w:rsidR="00E747E3" w:rsidRDefault="00E747E3">
      <w:pPr>
        <w:pStyle w:val="a3"/>
        <w:spacing w:before="2"/>
        <w:ind w:left="0"/>
        <w:rPr>
          <w:sz w:val="16"/>
        </w:rPr>
      </w:pPr>
    </w:p>
    <w:p w:rsidR="00E747E3" w:rsidRDefault="00BD50FE">
      <w:pPr>
        <w:pStyle w:val="1"/>
        <w:jc w:val="left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ind w:right="883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 хронологических понятий и терминов (эра, тысячелетие, век);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spacing w:line="276" w:lineRule="exact"/>
        <w:ind w:right="0" w:hanging="428"/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синхронистических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 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Азии;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ind w:right="0" w:hanging="428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 генеалогических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таблиц;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ind w:right="0" w:hanging="428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ind w:right="843"/>
        <w:rPr>
          <w:sz w:val="24"/>
        </w:rPr>
      </w:pPr>
      <w:r>
        <w:rPr>
          <w:sz w:val="24"/>
        </w:rPr>
        <w:t>овладение элементарными представлениями о закономерностях развития 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древности,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судьбах народов, населяющих ее территорию;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ind w:right="38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границах,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 роли России во всемирно-историческом процессе в изучаемый период;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ind w:right="632"/>
        <w:rPr>
          <w:sz w:val="24"/>
        </w:rPr>
      </w:pPr>
      <w:r>
        <w:rPr>
          <w:sz w:val="24"/>
        </w:rPr>
        <w:t>использование сведений из исторической карты как источника информации о расселении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эпоху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первобытности,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ревних народов и государств, местах важнейших событий;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ind w:right="375"/>
        <w:rPr>
          <w:sz w:val="24"/>
        </w:rPr>
      </w:pPr>
      <w:r>
        <w:rPr>
          <w:sz w:val="24"/>
        </w:rPr>
        <w:t>изложение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расселении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эпоху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первобытности, расположении древних государств, местах важнейших событий;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39"/>
          <w:tab w:val="left" w:pos="540"/>
        </w:tabs>
        <w:ind w:right="37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древности, памятников культуры, событий древней истории;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455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 жизнь человека;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447"/>
        <w:rPr>
          <w:sz w:val="24"/>
        </w:rPr>
      </w:pPr>
      <w:r>
        <w:rPr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восточных славян и их соседей;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226"/>
        <w:rPr>
          <w:sz w:val="24"/>
        </w:rPr>
      </w:pPr>
      <w:r>
        <w:rPr>
          <w:sz w:val="24"/>
        </w:rPr>
        <w:t xml:space="preserve">описание характерных, существенных черт форм </w:t>
      </w:r>
      <w:proofErr w:type="spellStart"/>
      <w:r>
        <w:rPr>
          <w:sz w:val="24"/>
        </w:rPr>
        <w:t>догосударственного</w:t>
      </w:r>
      <w:proofErr w:type="spellEnd"/>
      <w:r>
        <w:rPr>
          <w:sz w:val="24"/>
        </w:rPr>
        <w:t xml:space="preserve"> и 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 религиозных верований людей;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677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мат</w:t>
      </w:r>
      <w:r>
        <w:rPr>
          <w:sz w:val="24"/>
        </w:rPr>
        <w:t>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древности, отрывках исторических текстов) информации о событиях и явлениях прошлого;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239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летописях</w:t>
      </w:r>
      <w:r>
        <w:rPr>
          <w:spacing w:val="-5"/>
          <w:sz w:val="24"/>
        </w:rPr>
        <w:t xml:space="preserve"> </w:t>
      </w:r>
      <w:r>
        <w:rPr>
          <w:sz w:val="24"/>
        </w:rPr>
        <w:t>(фрагменты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«Повести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лет»</w:t>
      </w:r>
      <w:r>
        <w:rPr>
          <w:spacing w:val="-6"/>
          <w:sz w:val="24"/>
        </w:rPr>
        <w:t xml:space="preserve"> </w:t>
      </w:r>
      <w:r>
        <w:rPr>
          <w:sz w:val="24"/>
        </w:rPr>
        <w:t>и др.), правовых документах (</w:t>
      </w:r>
      <w:proofErr w:type="gramStart"/>
      <w:r>
        <w:rPr>
          <w:sz w:val="24"/>
        </w:rPr>
        <w:t>Русская</w:t>
      </w:r>
      <w:proofErr w:type="gramEnd"/>
      <w:r>
        <w:rPr>
          <w:sz w:val="24"/>
        </w:rPr>
        <w:t xml:space="preserve"> Правда, Судебники 1497 и 1550 гг. 15 и др.), публицистических произведениях, записках иностранцев и других источниках по истории Древней и Московской Руси;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496"/>
        <w:rPr>
          <w:sz w:val="24"/>
        </w:rPr>
      </w:pPr>
      <w:r>
        <w:rPr>
          <w:sz w:val="24"/>
        </w:rPr>
        <w:t>использование приемов исторического анализа (сопоставление и об</w:t>
      </w:r>
      <w:r>
        <w:rPr>
          <w:sz w:val="24"/>
        </w:rPr>
        <w:t>общение фактов, раскрытие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др.);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67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 источников,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древнейшего периода развития человечества;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598"/>
        <w:rPr>
          <w:sz w:val="24"/>
        </w:rPr>
      </w:pPr>
      <w:r>
        <w:rPr>
          <w:sz w:val="24"/>
        </w:rPr>
        <w:t xml:space="preserve">оценивание поступков, человеческих качеств на основе осмысления деятельности Владимира I </w:t>
      </w:r>
      <w:proofErr w:type="spellStart"/>
      <w:r>
        <w:rPr>
          <w:sz w:val="24"/>
        </w:rPr>
        <w:t>Святославича</w:t>
      </w:r>
      <w:proofErr w:type="spellEnd"/>
      <w:r>
        <w:rPr>
          <w:sz w:val="24"/>
        </w:rPr>
        <w:t xml:space="preserve">, Ярослава Мудрого, Владимира II Мономаха, Андрея </w:t>
      </w:r>
      <w:proofErr w:type="spellStart"/>
      <w:r>
        <w:rPr>
          <w:sz w:val="24"/>
        </w:rPr>
        <w:t>Боголюбского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5"/>
          <w:sz w:val="24"/>
        </w:rPr>
        <w:t xml:space="preserve"> </w:t>
      </w:r>
      <w:r>
        <w:rPr>
          <w:sz w:val="24"/>
        </w:rPr>
        <w:t>Невского,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Ивана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Калиты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Сергия</w:t>
      </w:r>
      <w:r>
        <w:rPr>
          <w:spacing w:val="-9"/>
          <w:sz w:val="24"/>
        </w:rPr>
        <w:t xml:space="preserve"> </w:t>
      </w:r>
      <w:r>
        <w:rPr>
          <w:sz w:val="24"/>
        </w:rPr>
        <w:t>Радоне</w:t>
      </w:r>
      <w:r>
        <w:rPr>
          <w:sz w:val="24"/>
        </w:rPr>
        <w:t>жского,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Дмитрия Донского, Ивана III и др. исходя из гуманистических ценностных ориентаций, </w:t>
      </w:r>
      <w:r>
        <w:rPr>
          <w:spacing w:val="-2"/>
          <w:sz w:val="24"/>
        </w:rPr>
        <w:t>установок;</w:t>
      </w:r>
    </w:p>
    <w:p w:rsidR="00E747E3" w:rsidRDefault="00E747E3">
      <w:pPr>
        <w:rPr>
          <w:sz w:val="24"/>
        </w:rPr>
        <w:sectPr w:rsidR="00E747E3">
          <w:pgSz w:w="11900" w:h="16840"/>
          <w:pgMar w:top="3660" w:right="980" w:bottom="280" w:left="1020" w:header="1150" w:footer="0" w:gutter="0"/>
          <w:cols w:space="720"/>
        </w:sectPr>
      </w:pP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spacing w:before="77"/>
        <w:ind w:right="899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вымышленную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(мифологическую,</w:t>
      </w:r>
      <w:r>
        <w:rPr>
          <w:spacing w:val="-9"/>
          <w:sz w:val="24"/>
        </w:rPr>
        <w:t xml:space="preserve"> </w:t>
      </w:r>
      <w:r>
        <w:rPr>
          <w:sz w:val="24"/>
        </w:rPr>
        <w:t>легендарную) информацию в источниках и их комментирование (при помощи учител</w:t>
      </w:r>
      <w:r>
        <w:rPr>
          <w:sz w:val="24"/>
        </w:rPr>
        <w:t>я);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218"/>
        <w:rPr>
          <w:sz w:val="24"/>
        </w:rPr>
      </w:pPr>
      <w:r>
        <w:rPr>
          <w:sz w:val="24"/>
        </w:rPr>
        <w:t>сопоставление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 и личностей с опорой на конкретные примеры;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spacing w:line="276" w:lineRule="exact"/>
        <w:ind w:right="0" w:hanging="428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прошлого;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260"/>
        <w:rPr>
          <w:sz w:val="24"/>
        </w:rPr>
      </w:pPr>
      <w:r>
        <w:rPr>
          <w:sz w:val="24"/>
        </w:rPr>
        <w:t>систематизация информации в ходе проектной деятельности, представление её 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(Древняя Русь; политическая раздробленность; возвышение Московского княжества; Русское государство в конце </w:t>
      </w:r>
      <w:r>
        <w:rPr>
          <w:sz w:val="24"/>
        </w:rPr>
        <w:t>XV — начале XVI в.);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717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1610"/>
        <w:rPr>
          <w:sz w:val="24"/>
        </w:rPr>
      </w:pPr>
      <w:r>
        <w:rPr>
          <w:sz w:val="24"/>
        </w:rPr>
        <w:t>приобретение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историко-антропологического, цивилизационного подходов к оценке социальных явлений;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244"/>
        <w:rPr>
          <w:sz w:val="24"/>
        </w:rPr>
      </w:pPr>
      <w:r>
        <w:rPr>
          <w:sz w:val="24"/>
        </w:rPr>
        <w:t>личностное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6"/>
          <w:sz w:val="24"/>
        </w:rPr>
        <w:t xml:space="preserve"> </w:t>
      </w:r>
      <w:r>
        <w:rPr>
          <w:sz w:val="24"/>
        </w:rPr>
        <w:t>Древней и Московской Руси;</w:t>
      </w:r>
    </w:p>
    <w:p w:rsidR="00E747E3" w:rsidRDefault="00BD50FE">
      <w:pPr>
        <w:pStyle w:val="a4"/>
        <w:numPr>
          <w:ilvl w:val="0"/>
          <w:numId w:val="2"/>
        </w:numPr>
        <w:tabs>
          <w:tab w:val="left" w:pos="540"/>
        </w:tabs>
        <w:ind w:right="250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 многообразия народов Евразии в изучаемый период.</w:t>
      </w:r>
    </w:p>
    <w:p w:rsidR="00E747E3" w:rsidRDefault="00E747E3">
      <w:pPr>
        <w:pStyle w:val="a3"/>
        <w:spacing w:before="10"/>
        <w:ind w:left="0"/>
        <w:rPr>
          <w:sz w:val="23"/>
        </w:rPr>
      </w:pPr>
    </w:p>
    <w:p w:rsidR="00E747E3" w:rsidRDefault="00BD50FE">
      <w:pPr>
        <w:pStyle w:val="a3"/>
        <w:ind w:left="112"/>
        <w:rPr>
          <w:b/>
        </w:rPr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себя,</w:t>
      </w:r>
      <w:r>
        <w:rPr>
          <w:spacing w:val="-5"/>
        </w:rPr>
        <w:t xml:space="preserve"> </w:t>
      </w:r>
      <w:r>
        <w:t>помимо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proofErr w:type="spellStart"/>
      <w:r>
        <w:t>внутрипредметный</w:t>
      </w:r>
      <w:proofErr w:type="spellEnd"/>
      <w:r>
        <w:rPr>
          <w:spacing w:val="-6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«История, культура и искусство Калининградской области и РФ</w:t>
      </w:r>
      <w:r>
        <w:rPr>
          <w:b/>
        </w:rPr>
        <w:t>»</w:t>
      </w:r>
    </w:p>
    <w:p w:rsidR="00E747E3" w:rsidRDefault="00E747E3">
      <w:pPr>
        <w:pStyle w:val="a3"/>
        <w:spacing w:before="11"/>
        <w:ind w:left="0"/>
        <w:rPr>
          <w:b/>
          <w:sz w:val="23"/>
        </w:rPr>
      </w:pPr>
    </w:p>
    <w:p w:rsidR="00E747E3" w:rsidRDefault="00BD50FE">
      <w:pPr>
        <w:pStyle w:val="a3"/>
        <w:ind w:left="112"/>
      </w:pPr>
      <w:r>
        <w:t>Программа</w:t>
      </w:r>
      <w:r>
        <w:rPr>
          <w:spacing w:val="80"/>
        </w:rPr>
        <w:t xml:space="preserve"> </w:t>
      </w:r>
      <w:r>
        <w:t>рассчитана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70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часов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</w:t>
      </w:r>
      <w:r>
        <w:t>ом</w:t>
      </w:r>
      <w:r>
        <w:rPr>
          <w:spacing w:val="80"/>
        </w:rPr>
        <w:t xml:space="preserve"> </w:t>
      </w:r>
      <w:r>
        <w:t>году,</w:t>
      </w:r>
      <w:r>
        <w:rPr>
          <w:spacing w:val="80"/>
        </w:rPr>
        <w:t xml:space="preserve"> </w:t>
      </w:r>
      <w:r>
        <w:t>среди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22</w:t>
      </w:r>
      <w:r>
        <w:rPr>
          <w:spacing w:val="80"/>
        </w:rPr>
        <w:t xml:space="preserve"> </w:t>
      </w:r>
      <w:r>
        <w:t xml:space="preserve">часа выделяется на </w:t>
      </w:r>
      <w:proofErr w:type="spellStart"/>
      <w:r>
        <w:t>внутрипредметный</w:t>
      </w:r>
      <w:proofErr w:type="spellEnd"/>
      <w:r>
        <w:t xml:space="preserve"> модуль</w:t>
      </w:r>
    </w:p>
    <w:p w:rsidR="00E747E3" w:rsidRDefault="00E747E3">
      <w:pPr>
        <w:sectPr w:rsidR="00E747E3">
          <w:headerReference w:type="default" r:id="rId9"/>
          <w:pgSz w:w="11900" w:h="16840"/>
          <w:pgMar w:top="1060" w:right="980" w:bottom="280" w:left="1020" w:header="0" w:footer="0" w:gutter="0"/>
          <w:cols w:space="720"/>
        </w:sectPr>
      </w:pPr>
    </w:p>
    <w:p w:rsidR="00E747E3" w:rsidRDefault="00BD50FE">
      <w:pPr>
        <w:pStyle w:val="a4"/>
        <w:numPr>
          <w:ilvl w:val="1"/>
          <w:numId w:val="2"/>
        </w:numPr>
        <w:tabs>
          <w:tab w:val="left" w:pos="852"/>
        </w:tabs>
        <w:ind w:right="115" w:firstLine="419"/>
        <w:jc w:val="both"/>
        <w:rPr>
          <w:sz w:val="24"/>
        </w:rPr>
      </w:pPr>
      <w:r>
        <w:rPr>
          <w:sz w:val="24"/>
        </w:rPr>
        <w:lastRenderedPageBreak/>
        <w:t xml:space="preserve">владение комплексом знаний об истории России конец XVII — начала XIX вв. и человечества в целом, представлениями об общем и особенном в мировом историческом </w:t>
      </w:r>
      <w:r>
        <w:rPr>
          <w:spacing w:val="-2"/>
          <w:sz w:val="24"/>
        </w:rPr>
        <w:t>процессе;</w:t>
      </w:r>
    </w:p>
    <w:p w:rsidR="00E747E3" w:rsidRDefault="00BD50FE">
      <w:pPr>
        <w:pStyle w:val="a4"/>
        <w:numPr>
          <w:ilvl w:val="1"/>
          <w:numId w:val="2"/>
        </w:numPr>
        <w:tabs>
          <w:tab w:val="left" w:pos="856"/>
        </w:tabs>
        <w:ind w:firstLine="4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E747E3" w:rsidRDefault="00BD50FE">
      <w:pPr>
        <w:pStyle w:val="a4"/>
        <w:numPr>
          <w:ilvl w:val="1"/>
          <w:numId w:val="2"/>
        </w:numPr>
        <w:tabs>
          <w:tab w:val="left" w:pos="921"/>
        </w:tabs>
        <w:ind w:right="120" w:firstLine="419"/>
        <w:jc w:val="both"/>
        <w:rPr>
          <w:sz w:val="24"/>
        </w:rPr>
      </w:pPr>
      <w:r>
        <w:rPr>
          <w:sz w:val="24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E747E3" w:rsidRDefault="00BD50FE">
      <w:pPr>
        <w:pStyle w:val="a4"/>
        <w:numPr>
          <w:ilvl w:val="1"/>
          <w:numId w:val="2"/>
        </w:numPr>
        <w:tabs>
          <w:tab w:val="left" w:pos="801"/>
        </w:tabs>
        <w:ind w:right="119" w:firstLine="4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дискуссии по исторической тематике.</w:t>
      </w:r>
    </w:p>
    <w:p w:rsidR="00E747E3" w:rsidRDefault="00E747E3">
      <w:pPr>
        <w:pStyle w:val="a3"/>
        <w:spacing w:before="10"/>
        <w:ind w:left="0"/>
        <w:rPr>
          <w:sz w:val="23"/>
        </w:rPr>
      </w:pPr>
    </w:p>
    <w:p w:rsidR="00E747E3" w:rsidRDefault="00BD50FE">
      <w:pPr>
        <w:pStyle w:val="a3"/>
        <w:ind w:left="112"/>
      </w:pPr>
      <w:r>
        <w:t>Программа</w:t>
      </w:r>
      <w:r>
        <w:rPr>
          <w:spacing w:val="28"/>
        </w:rPr>
        <w:t xml:space="preserve"> </w:t>
      </w:r>
      <w:r>
        <w:t>включает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себя,</w:t>
      </w:r>
      <w:r>
        <w:rPr>
          <w:spacing w:val="29"/>
        </w:rPr>
        <w:t xml:space="preserve"> </w:t>
      </w:r>
      <w:r>
        <w:t>помимо</w:t>
      </w:r>
      <w:r>
        <w:rPr>
          <w:spacing w:val="27"/>
        </w:rPr>
        <w:t xml:space="preserve"> </w:t>
      </w:r>
      <w:r>
        <w:t>основной</w:t>
      </w:r>
      <w:r>
        <w:rPr>
          <w:spacing w:val="28"/>
        </w:rPr>
        <w:t xml:space="preserve"> </w:t>
      </w:r>
      <w:r>
        <w:t>части,</w:t>
      </w:r>
      <w:r>
        <w:rPr>
          <w:spacing w:val="29"/>
        </w:rPr>
        <w:t xml:space="preserve"> </w:t>
      </w:r>
      <w:proofErr w:type="spellStart"/>
      <w:r>
        <w:t>внутрипредметный</w:t>
      </w:r>
      <w:proofErr w:type="spellEnd"/>
      <w:r>
        <w:rPr>
          <w:spacing w:val="26"/>
        </w:rPr>
        <w:t xml:space="preserve"> </w:t>
      </w:r>
      <w:r>
        <w:t>модуль</w:t>
      </w:r>
      <w:r>
        <w:rPr>
          <w:spacing w:val="27"/>
        </w:rPr>
        <w:t xml:space="preserve"> </w:t>
      </w:r>
      <w:r>
        <w:t>«История родного края».</w:t>
      </w:r>
    </w:p>
    <w:p w:rsidR="00E747E3" w:rsidRDefault="00E747E3">
      <w:pPr>
        <w:pStyle w:val="a3"/>
        <w:spacing w:before="11"/>
        <w:ind w:left="0"/>
        <w:rPr>
          <w:sz w:val="23"/>
        </w:rPr>
      </w:pPr>
    </w:p>
    <w:p w:rsidR="00E747E3" w:rsidRDefault="00BD50FE">
      <w:pPr>
        <w:pStyle w:val="a3"/>
        <w:ind w:left="112"/>
      </w:pPr>
      <w:r>
        <w:t>Программа</w:t>
      </w:r>
      <w:r>
        <w:rPr>
          <w:spacing w:val="80"/>
        </w:rPr>
        <w:t xml:space="preserve"> </w:t>
      </w:r>
      <w:r>
        <w:t>рассчитана</w:t>
      </w:r>
      <w:r>
        <w:rPr>
          <w:spacing w:val="78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70</w:t>
      </w:r>
      <w:r>
        <w:rPr>
          <w:spacing w:val="79"/>
        </w:rPr>
        <w:t xml:space="preserve"> </w:t>
      </w:r>
      <w:r>
        <w:t>учебных</w:t>
      </w:r>
      <w:r>
        <w:rPr>
          <w:spacing w:val="77"/>
        </w:rPr>
        <w:t xml:space="preserve"> </w:t>
      </w:r>
      <w:r>
        <w:t>часов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учебном</w:t>
      </w:r>
      <w:r>
        <w:rPr>
          <w:spacing w:val="74"/>
        </w:rPr>
        <w:t xml:space="preserve"> </w:t>
      </w:r>
      <w:r>
        <w:t>году,</w:t>
      </w:r>
      <w:r>
        <w:rPr>
          <w:spacing w:val="77"/>
        </w:rPr>
        <w:t xml:space="preserve"> </w:t>
      </w:r>
      <w:r>
        <w:t>среди</w:t>
      </w:r>
      <w:r>
        <w:rPr>
          <w:spacing w:val="76"/>
        </w:rPr>
        <w:t xml:space="preserve"> </w:t>
      </w:r>
      <w:r>
        <w:t>которых</w:t>
      </w:r>
      <w:r>
        <w:rPr>
          <w:spacing w:val="77"/>
        </w:rPr>
        <w:t xml:space="preserve"> </w:t>
      </w:r>
      <w:r>
        <w:t>12</w:t>
      </w:r>
      <w:r>
        <w:rPr>
          <w:spacing w:val="79"/>
        </w:rPr>
        <w:t xml:space="preserve"> </w:t>
      </w:r>
      <w:r>
        <w:t xml:space="preserve">часов выделяется на </w:t>
      </w:r>
      <w:proofErr w:type="spellStart"/>
      <w:r>
        <w:t>внутрипредметный</w:t>
      </w:r>
      <w:proofErr w:type="spellEnd"/>
      <w:r>
        <w:t xml:space="preserve"> модуль.</w:t>
      </w:r>
    </w:p>
    <w:p w:rsidR="00E747E3" w:rsidRDefault="00E747E3">
      <w:pPr>
        <w:sectPr w:rsidR="00E747E3">
          <w:headerReference w:type="default" r:id="rId10"/>
          <w:pgSz w:w="11900" w:h="16840"/>
          <w:pgMar w:top="5040" w:right="980" w:bottom="280" w:left="1020" w:header="1150" w:footer="0" w:gutter="0"/>
          <w:cols w:space="720"/>
        </w:sectPr>
      </w:pPr>
    </w:p>
    <w:p w:rsidR="00E747E3" w:rsidRDefault="00BD50FE">
      <w:pPr>
        <w:pStyle w:val="a4"/>
        <w:numPr>
          <w:ilvl w:val="0"/>
          <w:numId w:val="1"/>
        </w:numPr>
        <w:tabs>
          <w:tab w:val="left" w:pos="648"/>
        </w:tabs>
        <w:ind w:right="115" w:firstLine="218"/>
        <w:jc w:val="both"/>
        <w:rPr>
          <w:sz w:val="24"/>
        </w:rPr>
      </w:pPr>
      <w:r>
        <w:rPr>
          <w:sz w:val="24"/>
        </w:rPr>
        <w:lastRenderedPageBreak/>
        <w:t xml:space="preserve">владение комплексом знаний об истории России начала </w:t>
      </w:r>
      <w:r>
        <w:rPr>
          <w:sz w:val="24"/>
        </w:rPr>
        <w:t xml:space="preserve">XIX вв. — начала XX в. и человечества в целом, представлениями об общем и особенном в мировом историческом </w:t>
      </w:r>
      <w:r>
        <w:rPr>
          <w:spacing w:val="-2"/>
          <w:sz w:val="24"/>
        </w:rPr>
        <w:t>процессе;</w:t>
      </w:r>
    </w:p>
    <w:p w:rsidR="00E747E3" w:rsidRDefault="00BD50FE">
      <w:pPr>
        <w:pStyle w:val="a4"/>
        <w:numPr>
          <w:ilvl w:val="0"/>
          <w:numId w:val="1"/>
        </w:numPr>
        <w:tabs>
          <w:tab w:val="left" w:pos="679"/>
        </w:tabs>
        <w:ind w:firstLine="21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E747E3" w:rsidRDefault="00BD50FE">
      <w:pPr>
        <w:pStyle w:val="a4"/>
        <w:numPr>
          <w:ilvl w:val="0"/>
          <w:numId w:val="1"/>
        </w:numPr>
        <w:tabs>
          <w:tab w:val="left" w:pos="744"/>
        </w:tabs>
        <w:ind w:right="120" w:firstLine="218"/>
        <w:jc w:val="both"/>
        <w:rPr>
          <w:sz w:val="24"/>
        </w:rPr>
      </w:pPr>
      <w:r>
        <w:rPr>
          <w:sz w:val="24"/>
        </w:rPr>
        <w:t>владение навы</w:t>
      </w:r>
      <w:r>
        <w:rPr>
          <w:sz w:val="24"/>
        </w:rPr>
        <w:t>ками проектной деятельности и исторической реконструкции с привлечением различных источников;</w:t>
      </w:r>
    </w:p>
    <w:p w:rsidR="00E747E3" w:rsidRDefault="00BD50FE">
      <w:pPr>
        <w:pStyle w:val="a4"/>
        <w:numPr>
          <w:ilvl w:val="0"/>
          <w:numId w:val="1"/>
        </w:numPr>
        <w:tabs>
          <w:tab w:val="left" w:pos="619"/>
        </w:tabs>
        <w:ind w:right="119" w:firstLine="21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E747E3" w:rsidRDefault="00E747E3">
      <w:pPr>
        <w:pStyle w:val="a3"/>
        <w:spacing w:before="10"/>
        <w:ind w:left="0"/>
        <w:rPr>
          <w:sz w:val="23"/>
        </w:rPr>
      </w:pPr>
    </w:p>
    <w:p w:rsidR="00E747E3" w:rsidRDefault="00BD50FE">
      <w:pPr>
        <w:pStyle w:val="a3"/>
        <w:ind w:left="112"/>
      </w:pPr>
      <w:r>
        <w:t>Программа</w:t>
      </w:r>
      <w:r>
        <w:rPr>
          <w:spacing w:val="65"/>
          <w:w w:val="150"/>
        </w:rPr>
        <w:t xml:space="preserve"> </w:t>
      </w:r>
      <w:r>
        <w:t>включает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себя,</w:t>
      </w:r>
      <w:r>
        <w:rPr>
          <w:spacing w:val="66"/>
          <w:w w:val="150"/>
        </w:rPr>
        <w:t xml:space="preserve"> </w:t>
      </w:r>
      <w:r>
        <w:t>помимо</w:t>
      </w:r>
      <w:r>
        <w:rPr>
          <w:spacing w:val="69"/>
          <w:w w:val="150"/>
        </w:rPr>
        <w:t xml:space="preserve"> </w:t>
      </w:r>
      <w:r>
        <w:t>основной</w:t>
      </w:r>
      <w:r>
        <w:rPr>
          <w:spacing w:val="65"/>
          <w:w w:val="150"/>
        </w:rPr>
        <w:t xml:space="preserve"> </w:t>
      </w:r>
      <w:r>
        <w:t>части,</w:t>
      </w:r>
      <w:r>
        <w:rPr>
          <w:spacing w:val="69"/>
          <w:w w:val="150"/>
        </w:rPr>
        <w:t xml:space="preserve"> </w:t>
      </w:r>
      <w:r>
        <w:t>два</w:t>
      </w:r>
      <w:r>
        <w:rPr>
          <w:spacing w:val="65"/>
          <w:w w:val="150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69"/>
          <w:w w:val="150"/>
        </w:rPr>
        <w:t xml:space="preserve"> </w:t>
      </w:r>
      <w:r>
        <w:rPr>
          <w:spacing w:val="-2"/>
        </w:rPr>
        <w:t>модуля:</w:t>
      </w:r>
    </w:p>
    <w:p w:rsidR="00E747E3" w:rsidRDefault="00BD50FE">
      <w:pPr>
        <w:pStyle w:val="a3"/>
        <w:ind w:left="112"/>
      </w:pPr>
      <w:r>
        <w:t>«Реформы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реформаторы</w:t>
      </w:r>
      <w:r>
        <w:rPr>
          <w:spacing w:val="-6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вв.»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«Европа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6"/>
        </w:rPr>
        <w:t xml:space="preserve"> </w:t>
      </w:r>
      <w:r>
        <w:t>великих</w:t>
      </w:r>
      <w:r>
        <w:rPr>
          <w:spacing w:val="-6"/>
        </w:rPr>
        <w:t xml:space="preserve"> </w:t>
      </w:r>
      <w:r>
        <w:rPr>
          <w:spacing w:val="-2"/>
        </w:rPr>
        <w:t>перемен».</w:t>
      </w:r>
    </w:p>
    <w:p w:rsidR="00E747E3" w:rsidRDefault="00E747E3">
      <w:pPr>
        <w:pStyle w:val="a3"/>
        <w:spacing w:before="11"/>
        <w:ind w:left="0"/>
        <w:rPr>
          <w:sz w:val="23"/>
        </w:rPr>
      </w:pPr>
    </w:p>
    <w:p w:rsidR="00E747E3" w:rsidRDefault="00BD50FE">
      <w:pPr>
        <w:pStyle w:val="a3"/>
        <w:ind w:left="112"/>
      </w:pPr>
      <w:r>
        <w:t>Программа</w:t>
      </w:r>
      <w:r>
        <w:rPr>
          <w:spacing w:val="80"/>
        </w:rPr>
        <w:t xml:space="preserve"> </w:t>
      </w:r>
      <w:r>
        <w:t>рассчитана</w:t>
      </w:r>
      <w:r>
        <w:rPr>
          <w:spacing w:val="78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70</w:t>
      </w:r>
      <w:r>
        <w:rPr>
          <w:spacing w:val="79"/>
        </w:rPr>
        <w:t xml:space="preserve"> </w:t>
      </w:r>
      <w:r>
        <w:t>учебных</w:t>
      </w:r>
      <w:r>
        <w:rPr>
          <w:spacing w:val="77"/>
        </w:rPr>
        <w:t xml:space="preserve"> </w:t>
      </w:r>
      <w:r>
        <w:t>часов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учебном</w:t>
      </w:r>
      <w:r>
        <w:rPr>
          <w:spacing w:val="74"/>
        </w:rPr>
        <w:t xml:space="preserve"> </w:t>
      </w:r>
      <w:r>
        <w:t>году,</w:t>
      </w:r>
      <w:r>
        <w:rPr>
          <w:spacing w:val="77"/>
        </w:rPr>
        <w:t xml:space="preserve"> </w:t>
      </w:r>
      <w:r>
        <w:t>среди</w:t>
      </w:r>
      <w:r>
        <w:rPr>
          <w:spacing w:val="76"/>
        </w:rPr>
        <w:t xml:space="preserve"> </w:t>
      </w:r>
      <w:r>
        <w:t>которых</w:t>
      </w:r>
      <w:r>
        <w:rPr>
          <w:spacing w:val="77"/>
        </w:rPr>
        <w:t xml:space="preserve"> </w:t>
      </w:r>
      <w:r>
        <w:t>20</w:t>
      </w:r>
      <w:r>
        <w:rPr>
          <w:spacing w:val="79"/>
        </w:rPr>
        <w:t xml:space="preserve"> </w:t>
      </w:r>
      <w:r>
        <w:t xml:space="preserve">часов выделяется на два </w:t>
      </w:r>
      <w:proofErr w:type="spellStart"/>
      <w:r>
        <w:t>внутрипредметных</w:t>
      </w:r>
      <w:proofErr w:type="spellEnd"/>
      <w:r>
        <w:t xml:space="preserve"> модуля (по 10 часов на каждый).</w:t>
      </w:r>
    </w:p>
    <w:sectPr w:rsidR="00E747E3">
      <w:headerReference w:type="default" r:id="rId11"/>
      <w:pgSz w:w="11900" w:h="16840"/>
      <w:pgMar w:top="5040" w:right="980" w:bottom="280" w:left="1020" w:header="11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FE" w:rsidRDefault="00BD50FE">
      <w:r>
        <w:separator/>
      </w:r>
    </w:p>
  </w:endnote>
  <w:endnote w:type="continuationSeparator" w:id="0">
    <w:p w:rsidR="00BD50FE" w:rsidRDefault="00BD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FE" w:rsidRDefault="00BD50FE">
      <w:r>
        <w:separator/>
      </w:r>
    </w:p>
  </w:footnote>
  <w:footnote w:type="continuationSeparator" w:id="0">
    <w:p w:rsidR="00BD50FE" w:rsidRDefault="00BD5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E3" w:rsidRDefault="00BD50F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6" type="#_x0000_t202" style="position:absolute;margin-left:127.95pt;margin-top:56.5pt;width:352.5pt;height:17.6pt;z-index:-15815680;mso-position-horizontal-relative:page;mso-position-vertical-relative:page" filled="f" stroked="f">
          <v:textbox inset="0,0,0,0">
            <w:txbxContent>
              <w:p w:rsidR="00E747E3" w:rsidRDefault="00BD50FE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учебной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по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истории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в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rPr>
                    <w:b/>
                    <w:sz w:val="28"/>
                  </w:rPr>
                  <w:fldChar w:fldCharType="separate"/>
                </w:r>
                <w:r w:rsidR="001C1A49">
                  <w:rPr>
                    <w:b/>
                    <w:noProof/>
                    <w:sz w:val="28"/>
                  </w:rPr>
                  <w:t>7</w:t>
                </w:r>
                <w:r>
                  <w:rPr>
                    <w:b/>
                    <w:sz w:val="28"/>
                  </w:rPr>
                  <w:fldChar w:fldCharType="end"/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pacing w:val="-2"/>
                    <w:sz w:val="28"/>
                  </w:rPr>
                  <w:t>классе</w:t>
                </w:r>
              </w:p>
            </w:txbxContent>
          </v:textbox>
          <w10:wrap anchorx="page" anchory="page"/>
        </v:shape>
      </w:pict>
    </w:r>
    <w:r>
      <w:pict>
        <v:shape id="docshape2" o:spid="_x0000_s2055" type="#_x0000_t202" style="position:absolute;margin-left:55.6pt;margin-top:86.25pt;width:485.45pt;height:98.05pt;z-index:-15815168;mso-position-horizontal-relative:page;mso-position-vertical-relative:page" filled="f" stroked="f">
          <v:textbox inset="0,0,0,0">
            <w:txbxContent>
              <w:p w:rsidR="00E747E3" w:rsidRDefault="00BD50FE">
                <w:pPr>
                  <w:pStyle w:val="a3"/>
                  <w:spacing w:before="9"/>
                  <w:ind w:left="439"/>
                </w:pPr>
                <w:r>
                  <w:t>Рабочая</w:t>
                </w:r>
                <w:r>
                  <w:rPr>
                    <w:spacing w:val="-5"/>
                  </w:rPr>
                  <w:t xml:space="preserve"> </w:t>
                </w:r>
                <w:r>
                  <w:t>программа</w:t>
                </w:r>
                <w:r>
                  <w:rPr>
                    <w:spacing w:val="-3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5"/>
                  </w:rPr>
                  <w:t xml:space="preserve"> </w:t>
                </w:r>
                <w:r>
                  <w:t>курса</w:t>
                </w:r>
                <w:r>
                  <w:rPr>
                    <w:spacing w:val="-1"/>
                  </w:rPr>
                  <w:t xml:space="preserve"> </w:t>
                </w:r>
                <w:r>
                  <w:t>истории</w:t>
                </w:r>
                <w:r>
                  <w:rPr>
                    <w:spacing w:val="-4"/>
                  </w:rPr>
                  <w:t xml:space="preserve"> </w:t>
                </w:r>
                <w:r>
                  <w:t>для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C1A49">
                  <w:rPr>
                    <w:noProof/>
                  </w:rPr>
                  <w:t>7</w:t>
                </w:r>
                <w:r>
                  <w:fldChar w:fldCharType="end"/>
                </w:r>
                <w:r>
                  <w:rPr>
                    <w:spacing w:val="-3"/>
                  </w:rPr>
                  <w:t xml:space="preserve"> </w:t>
                </w:r>
                <w:r>
                  <w:t>класса</w:t>
                </w:r>
                <w:r>
                  <w:rPr>
                    <w:spacing w:val="1"/>
                  </w:rPr>
                  <w:t xml:space="preserve"> </w:t>
                </w:r>
                <w:r>
                  <w:t>составлена</w:t>
                </w:r>
                <w:r>
                  <w:rPr>
                    <w:spacing w:val="-3"/>
                  </w:rPr>
                  <w:t xml:space="preserve"> </w:t>
                </w: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основе:</w:t>
                </w:r>
              </w:p>
              <w:p w:rsidR="00E747E3" w:rsidRDefault="00BD50FE">
                <w:pPr>
                  <w:pStyle w:val="a3"/>
                  <w:tabs>
                    <w:tab w:val="left" w:pos="859"/>
                  </w:tabs>
                  <w:ind w:left="439"/>
                </w:pPr>
                <w:r>
                  <w:rPr>
                    <w:spacing w:val="-5"/>
                  </w:rPr>
                  <w:t>1.</w:t>
                </w:r>
                <w:r>
                  <w:tab/>
                </w:r>
                <w:r>
                  <w:t>Федерального</w:t>
                </w:r>
                <w:r>
                  <w:rPr>
                    <w:spacing w:val="-14"/>
                  </w:rPr>
                  <w:t xml:space="preserve"> </w:t>
                </w:r>
                <w:r>
                  <w:t>закона</w:t>
                </w:r>
                <w:r>
                  <w:rPr>
                    <w:spacing w:val="-7"/>
                  </w:rPr>
                  <w:t xml:space="preserve"> </w:t>
                </w:r>
                <w:r>
                  <w:t>«Об</w:t>
                </w:r>
                <w:r>
                  <w:rPr>
                    <w:spacing w:val="-5"/>
                  </w:rPr>
                  <w:t xml:space="preserve"> </w:t>
                </w:r>
                <w:r>
                  <w:t>образовании</w:t>
                </w:r>
                <w:r>
                  <w:rPr>
                    <w:spacing w:val="-8"/>
                  </w:rPr>
                  <w:t xml:space="preserve"> </w:t>
                </w:r>
                <w:r>
                  <w:t>в</w:t>
                </w:r>
                <w:r>
                  <w:rPr>
                    <w:spacing w:val="-8"/>
                  </w:rPr>
                  <w:t xml:space="preserve"> </w:t>
                </w:r>
                <w:r>
                  <w:t>Российской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2"/>
                  </w:rPr>
                  <w:t>Федерации»</w:t>
                </w:r>
              </w:p>
              <w:p w:rsidR="00E747E3" w:rsidRDefault="00BD50FE">
                <w:pPr>
                  <w:pStyle w:val="a3"/>
                  <w:tabs>
                    <w:tab w:val="left" w:pos="859"/>
                  </w:tabs>
                  <w:ind w:left="20" w:right="22" w:firstLine="419"/>
                </w:pPr>
                <w:r>
                  <w:rPr>
                    <w:spacing w:val="-6"/>
                  </w:rPr>
                  <w:t>2.</w:t>
                </w:r>
                <w:r>
                  <w:tab/>
                  <w:t>Федерального</w:t>
                </w:r>
                <w:r>
                  <w:rPr>
                    <w:spacing w:val="80"/>
                  </w:rPr>
                  <w:t xml:space="preserve"> </w:t>
                </w:r>
                <w:r>
                  <w:t>государственного</w:t>
                </w:r>
                <w:r>
                  <w:rPr>
                    <w:spacing w:val="80"/>
                  </w:rPr>
                  <w:t xml:space="preserve"> </w:t>
                </w:r>
                <w:r>
                  <w:t>образовательного</w:t>
                </w:r>
                <w:r>
                  <w:rPr>
                    <w:spacing w:val="80"/>
                  </w:rPr>
                  <w:t xml:space="preserve"> </w:t>
                </w:r>
                <w:r>
                  <w:t>стандарта</w:t>
                </w:r>
                <w:r>
                  <w:rPr>
                    <w:spacing w:val="80"/>
                  </w:rPr>
                  <w:t xml:space="preserve"> </w:t>
                </w:r>
                <w:r>
                  <w:t>основного</w:t>
                </w:r>
                <w:r>
                  <w:rPr>
                    <w:spacing w:val="80"/>
                  </w:rPr>
                  <w:t xml:space="preserve"> </w:t>
                </w:r>
                <w:r>
                  <w:t xml:space="preserve">общего </w:t>
                </w:r>
                <w:r>
                  <w:rPr>
                    <w:spacing w:val="-2"/>
                  </w:rPr>
                  <w:t>образования;</w:t>
                </w:r>
              </w:p>
              <w:p w:rsidR="00E747E3" w:rsidRDefault="00E747E3" w:rsidP="001C1A49">
                <w:pPr>
                  <w:pStyle w:val="a3"/>
                  <w:tabs>
                    <w:tab w:val="left" w:pos="859"/>
                  </w:tabs>
                  <w:spacing w:line="276" w:lineRule="exact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E3" w:rsidRDefault="00E747E3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E3" w:rsidRDefault="00BD50F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4" type="#_x0000_t202" style="position:absolute;margin-left:127.95pt;margin-top:56.5pt;width:352.5pt;height:17.6pt;z-index:-15814656;mso-position-horizontal-relative:page;mso-position-vertical-relative:page" filled="f" stroked="f">
          <v:textbox inset="0,0,0,0">
            <w:txbxContent>
              <w:p w:rsidR="00E747E3" w:rsidRDefault="00BD50FE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учебной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по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истории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в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8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pacing w:val="-2"/>
                    <w:sz w:val="28"/>
                  </w:rPr>
                  <w:t>классе</w:t>
                </w:r>
              </w:p>
            </w:txbxContent>
          </v:textbox>
          <w10:wrap anchorx="page" anchory="page"/>
        </v:shape>
      </w:pict>
    </w:r>
    <w:r>
      <w:pict>
        <v:shape id="docshape4" o:spid="_x0000_s2053" type="#_x0000_t202" style="position:absolute;margin-left:55.6pt;margin-top:86.25pt;width:485.45pt;height:98.05pt;z-index:-15814144;mso-position-horizontal-relative:page;mso-position-vertical-relative:page" filled="f" stroked="f">
          <v:textbox inset="0,0,0,0">
            <w:txbxContent>
              <w:p w:rsidR="00E747E3" w:rsidRDefault="00BD50FE">
                <w:pPr>
                  <w:pStyle w:val="a3"/>
                  <w:spacing w:before="9"/>
                  <w:ind w:left="439"/>
                </w:pPr>
                <w:r>
                  <w:t>Рабочая</w:t>
                </w:r>
                <w:r>
                  <w:rPr>
                    <w:spacing w:val="-5"/>
                  </w:rPr>
                  <w:t xml:space="preserve"> </w:t>
                </w:r>
                <w:r>
                  <w:t>программа</w:t>
                </w:r>
                <w:r>
                  <w:rPr>
                    <w:spacing w:val="-3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5"/>
                  </w:rPr>
                  <w:t xml:space="preserve"> </w:t>
                </w:r>
                <w:r>
                  <w:t>курса</w:t>
                </w:r>
                <w:r>
                  <w:rPr>
                    <w:spacing w:val="-1"/>
                  </w:rPr>
                  <w:t xml:space="preserve"> </w:t>
                </w:r>
                <w:r>
                  <w:t>истории</w:t>
                </w:r>
                <w:r>
                  <w:rPr>
                    <w:spacing w:val="-4"/>
                  </w:rPr>
                  <w:t xml:space="preserve"> </w:t>
                </w:r>
                <w:r>
                  <w:t>для</w:t>
                </w:r>
                <w:r>
                  <w:rPr>
                    <w:spacing w:val="-2"/>
                  </w:rPr>
                  <w:t xml:space="preserve"> </w:t>
                </w:r>
                <w:r>
                  <w:t>8</w:t>
                </w:r>
                <w:r>
                  <w:rPr>
                    <w:spacing w:val="-3"/>
                  </w:rPr>
                  <w:t xml:space="preserve"> </w:t>
                </w:r>
                <w:r>
                  <w:t>класса</w:t>
                </w:r>
                <w:r>
                  <w:rPr>
                    <w:spacing w:val="1"/>
                  </w:rPr>
                  <w:t xml:space="preserve"> </w:t>
                </w:r>
                <w:r>
                  <w:t>составлена</w:t>
                </w:r>
                <w:r>
                  <w:rPr>
                    <w:spacing w:val="-3"/>
                  </w:rPr>
                  <w:t xml:space="preserve"> </w:t>
                </w: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основе:</w:t>
                </w:r>
              </w:p>
              <w:p w:rsidR="00E747E3" w:rsidRDefault="00BD50FE">
                <w:pPr>
                  <w:pStyle w:val="a3"/>
                  <w:tabs>
                    <w:tab w:val="left" w:pos="859"/>
                  </w:tabs>
                  <w:ind w:left="439"/>
                </w:pPr>
                <w:r>
                  <w:rPr>
                    <w:spacing w:val="-5"/>
                  </w:rPr>
                  <w:t>1.</w:t>
                </w:r>
                <w:r>
                  <w:tab/>
                  <w:t>Федерального</w:t>
                </w:r>
                <w:r>
                  <w:rPr>
                    <w:spacing w:val="-14"/>
                  </w:rPr>
                  <w:t xml:space="preserve"> </w:t>
                </w:r>
                <w:r>
                  <w:t>закона</w:t>
                </w:r>
                <w:r>
                  <w:rPr>
                    <w:spacing w:val="-7"/>
                  </w:rPr>
                  <w:t xml:space="preserve"> </w:t>
                </w:r>
                <w:r>
                  <w:t>«Об</w:t>
                </w:r>
                <w:r>
                  <w:rPr>
                    <w:spacing w:val="-5"/>
                  </w:rPr>
                  <w:t xml:space="preserve"> </w:t>
                </w:r>
                <w:r>
                  <w:t>образовании</w:t>
                </w:r>
                <w:r>
                  <w:rPr>
                    <w:spacing w:val="-8"/>
                  </w:rPr>
                  <w:t xml:space="preserve"> </w:t>
                </w:r>
                <w:r>
                  <w:t>в</w:t>
                </w:r>
                <w:r>
                  <w:rPr>
                    <w:spacing w:val="-8"/>
                  </w:rPr>
                  <w:t xml:space="preserve"> </w:t>
                </w:r>
                <w:r>
                  <w:t>Российской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2"/>
                  </w:rPr>
                  <w:t>Федерации»</w:t>
                </w:r>
              </w:p>
              <w:p w:rsidR="00E747E3" w:rsidRDefault="00BD50FE" w:rsidP="001C1A49">
                <w:pPr>
                  <w:pStyle w:val="a3"/>
                  <w:tabs>
                    <w:tab w:val="left" w:pos="859"/>
                  </w:tabs>
                  <w:ind w:left="20" w:right="22" w:firstLine="419"/>
                </w:pPr>
                <w:r>
                  <w:rPr>
                    <w:spacing w:val="-6"/>
                  </w:rPr>
                  <w:t>2.</w:t>
                </w:r>
                <w:r>
                  <w:tab/>
                </w:r>
                <w:r>
                  <w:t>Федерального</w:t>
                </w:r>
                <w:r>
                  <w:rPr>
                    <w:spacing w:val="80"/>
                  </w:rPr>
                  <w:t xml:space="preserve"> </w:t>
                </w:r>
                <w:r>
                  <w:t>государственного</w:t>
                </w:r>
                <w:r>
                  <w:rPr>
                    <w:spacing w:val="80"/>
                  </w:rPr>
                  <w:t xml:space="preserve"> </w:t>
                </w:r>
                <w:r>
                  <w:t>образовательного</w:t>
                </w:r>
                <w:r>
                  <w:rPr>
                    <w:spacing w:val="80"/>
                  </w:rPr>
                  <w:t xml:space="preserve"> </w:t>
                </w:r>
                <w:r>
                  <w:t>стандарта</w:t>
                </w:r>
                <w:r>
                  <w:rPr>
                    <w:spacing w:val="80"/>
                  </w:rPr>
                  <w:t xml:space="preserve"> </w:t>
                </w:r>
                <w:r>
                  <w:t>основного</w:t>
                </w:r>
                <w:r>
                  <w:rPr>
                    <w:spacing w:val="80"/>
                  </w:rPr>
                  <w:t xml:space="preserve"> </w:t>
                </w:r>
                <w:r>
                  <w:t xml:space="preserve">общего </w:t>
                </w:r>
                <w:r w:rsidR="001C1A49">
                  <w:rPr>
                    <w:spacing w:val="-2"/>
                  </w:rPr>
                  <w:t>образования</w:t>
                </w:r>
              </w:p>
            </w:txbxContent>
          </v:textbox>
          <w10:wrap anchorx="page" anchory="page"/>
        </v:shape>
      </w:pict>
    </w:r>
    <w:r>
      <w:pict>
        <v:shape id="docshape5" o:spid="_x0000_s2052" type="#_x0000_t202" style="position:absolute;margin-left:55.6pt;margin-top:196.6pt;width:485.3pt;height:56.7pt;z-index:-15813632;mso-position-horizontal-relative:page;mso-position-vertical-relative:page" filled="f" stroked="f">
          <v:textbox inset="0,0,0,0">
            <w:txbxContent>
              <w:p w:rsidR="00E747E3" w:rsidRDefault="00BD50FE">
                <w:pPr>
                  <w:spacing w:before="9"/>
                  <w:ind w:left="439"/>
                  <w:jc w:val="both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Предметные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результаты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программы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курса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истории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в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8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классе:</w:t>
                </w:r>
              </w:p>
              <w:p w:rsidR="00E747E3" w:rsidRDefault="00BD50FE">
                <w:pPr>
                  <w:pStyle w:val="a3"/>
                  <w:ind w:left="20" w:right="18" w:firstLine="419"/>
                  <w:jc w:val="both"/>
                </w:pPr>
                <w:r>
                  <w:t xml:space="preserve">1) </w:t>
                </w:r>
                <w:proofErr w:type="spellStart"/>
                <w:r>
                  <w:t>сформированность</w:t>
                </w:r>
                <w:proofErr w:type="spellEnd"/>
                <w:r>
          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E3" w:rsidRDefault="00BD50F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1" type="#_x0000_t202" style="position:absolute;margin-left:127.95pt;margin-top:56.5pt;width:352.5pt;height:17.6pt;z-index:-15813120;mso-position-horizontal-relative:page;mso-position-vertical-relative:page" filled="f" stroked="f">
          <v:textbox inset="0,0,0,0">
            <w:txbxContent>
              <w:p w:rsidR="00E747E3" w:rsidRDefault="00BD50FE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учебной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по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истории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в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9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pacing w:val="-2"/>
                    <w:sz w:val="28"/>
                  </w:rPr>
                  <w:t>классе</w:t>
                </w:r>
              </w:p>
            </w:txbxContent>
          </v:textbox>
          <w10:wrap anchorx="page" anchory="page"/>
        </v:shape>
      </w:pict>
    </w:r>
    <w:r>
      <w:pict>
        <v:shape id="docshape7" o:spid="_x0000_s2050" type="#_x0000_t202" style="position:absolute;margin-left:55.6pt;margin-top:86.25pt;width:485.45pt;height:98.05pt;z-index:-15812608;mso-position-horizontal-relative:page;mso-position-vertical-relative:page" filled="f" stroked="f">
          <v:textbox inset="0,0,0,0">
            <w:txbxContent>
              <w:p w:rsidR="00E747E3" w:rsidRDefault="00BD50FE">
                <w:pPr>
                  <w:pStyle w:val="a3"/>
                  <w:spacing w:before="9"/>
                  <w:ind w:left="439"/>
                </w:pPr>
                <w:r>
                  <w:t>Рабочая</w:t>
                </w:r>
                <w:r>
                  <w:rPr>
                    <w:spacing w:val="-5"/>
                  </w:rPr>
                  <w:t xml:space="preserve"> </w:t>
                </w:r>
                <w:r>
                  <w:t>программа</w:t>
                </w:r>
                <w:r>
                  <w:rPr>
                    <w:spacing w:val="-3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5"/>
                  </w:rPr>
                  <w:t xml:space="preserve"> </w:t>
                </w:r>
                <w:r>
                  <w:t>курса</w:t>
                </w:r>
                <w:r>
                  <w:rPr>
                    <w:spacing w:val="-1"/>
                  </w:rPr>
                  <w:t xml:space="preserve"> </w:t>
                </w:r>
                <w:r>
                  <w:t>истории</w:t>
                </w:r>
                <w:r>
                  <w:rPr>
                    <w:spacing w:val="-4"/>
                  </w:rPr>
                  <w:t xml:space="preserve"> </w:t>
                </w:r>
                <w:r>
                  <w:t>для</w:t>
                </w:r>
                <w:r>
                  <w:rPr>
                    <w:spacing w:val="-2"/>
                  </w:rPr>
                  <w:t xml:space="preserve"> </w:t>
                </w:r>
                <w:r>
                  <w:t>9</w:t>
                </w:r>
                <w:r>
                  <w:rPr>
                    <w:spacing w:val="-3"/>
                  </w:rPr>
                  <w:t xml:space="preserve"> </w:t>
                </w:r>
                <w:r>
                  <w:t>класса</w:t>
                </w:r>
                <w:r>
                  <w:rPr>
                    <w:spacing w:val="1"/>
                  </w:rPr>
                  <w:t xml:space="preserve"> </w:t>
                </w:r>
                <w:r>
                  <w:t>составлена</w:t>
                </w:r>
                <w:r>
                  <w:rPr>
                    <w:spacing w:val="-3"/>
                  </w:rPr>
                  <w:t xml:space="preserve"> </w:t>
                </w: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основе:</w:t>
                </w:r>
              </w:p>
              <w:p w:rsidR="00E747E3" w:rsidRDefault="00BD50FE">
                <w:pPr>
                  <w:pStyle w:val="a3"/>
                  <w:tabs>
                    <w:tab w:val="left" w:pos="859"/>
                  </w:tabs>
                  <w:ind w:left="439"/>
                </w:pPr>
                <w:r>
                  <w:rPr>
                    <w:spacing w:val="-5"/>
                  </w:rPr>
                  <w:t>1.</w:t>
                </w:r>
                <w:r>
                  <w:tab/>
                  <w:t>Федерального</w:t>
                </w:r>
                <w:r>
                  <w:rPr>
                    <w:spacing w:val="-14"/>
                  </w:rPr>
                  <w:t xml:space="preserve"> </w:t>
                </w:r>
                <w:r>
                  <w:t>закона</w:t>
                </w:r>
                <w:r>
                  <w:rPr>
                    <w:spacing w:val="-7"/>
                  </w:rPr>
                  <w:t xml:space="preserve"> </w:t>
                </w:r>
                <w:r>
                  <w:t>«Об</w:t>
                </w:r>
                <w:r>
                  <w:rPr>
                    <w:spacing w:val="-5"/>
                  </w:rPr>
                  <w:t xml:space="preserve"> </w:t>
                </w:r>
                <w:r>
                  <w:t>образовании</w:t>
                </w:r>
                <w:r>
                  <w:rPr>
                    <w:spacing w:val="-8"/>
                  </w:rPr>
                  <w:t xml:space="preserve"> </w:t>
                </w:r>
                <w:r>
                  <w:t>в</w:t>
                </w:r>
                <w:r>
                  <w:rPr>
                    <w:spacing w:val="-8"/>
                  </w:rPr>
                  <w:t xml:space="preserve"> </w:t>
                </w:r>
                <w:r>
                  <w:t>Российской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2"/>
                  </w:rPr>
                  <w:t>Федерации»</w:t>
                </w:r>
              </w:p>
              <w:p w:rsidR="00E747E3" w:rsidRDefault="00BD50FE">
                <w:pPr>
                  <w:pStyle w:val="a3"/>
                  <w:tabs>
                    <w:tab w:val="left" w:pos="859"/>
                  </w:tabs>
                  <w:ind w:left="20" w:right="22" w:firstLine="419"/>
                </w:pPr>
                <w:r>
                  <w:rPr>
                    <w:spacing w:val="-6"/>
                  </w:rPr>
                  <w:t>2.</w:t>
                </w:r>
                <w:r>
                  <w:tab/>
                  <w:t>Федерального</w:t>
                </w:r>
                <w:r>
                  <w:rPr>
                    <w:spacing w:val="80"/>
                  </w:rPr>
                  <w:t xml:space="preserve"> </w:t>
                </w:r>
                <w:r>
                  <w:t>государственного</w:t>
                </w:r>
                <w:r>
                  <w:rPr>
                    <w:spacing w:val="80"/>
                  </w:rPr>
                  <w:t xml:space="preserve"> </w:t>
                </w:r>
                <w:r>
                  <w:t>образовательного</w:t>
                </w:r>
                <w:r>
                  <w:rPr>
                    <w:spacing w:val="80"/>
                  </w:rPr>
                  <w:t xml:space="preserve"> </w:t>
                </w:r>
                <w:r>
                  <w:t>стандарта</w:t>
                </w:r>
                <w:r>
                  <w:rPr>
                    <w:spacing w:val="80"/>
                  </w:rPr>
                  <w:t xml:space="preserve"> </w:t>
                </w:r>
                <w:r>
                  <w:t>основного</w:t>
                </w:r>
                <w:r>
                  <w:rPr>
                    <w:spacing w:val="80"/>
                  </w:rPr>
                  <w:t xml:space="preserve"> </w:t>
                </w:r>
                <w:r>
                  <w:t xml:space="preserve">общего </w:t>
                </w:r>
                <w:r>
                  <w:rPr>
                    <w:spacing w:val="-2"/>
                  </w:rPr>
                  <w:t>образования;</w:t>
                </w:r>
              </w:p>
              <w:p w:rsidR="00E747E3" w:rsidRDefault="00E747E3" w:rsidP="001C1A49">
                <w:pPr>
                  <w:pStyle w:val="a3"/>
                  <w:tabs>
                    <w:tab w:val="left" w:pos="859"/>
                  </w:tabs>
                  <w:spacing w:line="276" w:lineRule="exact"/>
                  <w:ind w:left="439"/>
                </w:pPr>
              </w:p>
            </w:txbxContent>
          </v:textbox>
          <w10:wrap anchorx="page" anchory="page"/>
        </v:shape>
      </w:pict>
    </w:r>
    <w:r>
      <w:pict>
        <v:shape id="docshape8" o:spid="_x0000_s2049" type="#_x0000_t202" style="position:absolute;margin-left:55.6pt;margin-top:196.6pt;width:485.3pt;height:56.7pt;z-index:-15812096;mso-position-horizontal-relative:page;mso-position-vertical-relative:page" filled="f" stroked="f">
          <v:textbox inset="0,0,0,0">
            <w:txbxContent>
              <w:p w:rsidR="00E747E3" w:rsidRDefault="00BD50FE">
                <w:pPr>
                  <w:spacing w:before="9"/>
                  <w:ind w:left="238"/>
                  <w:jc w:val="both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Предметные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результаты</w:t>
                </w:r>
                <w:r>
                  <w:rPr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программы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курса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истории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в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классе:</w:t>
                </w:r>
              </w:p>
              <w:p w:rsidR="00E747E3" w:rsidRDefault="00BD50FE">
                <w:pPr>
                  <w:pStyle w:val="a3"/>
                  <w:ind w:left="20" w:right="18" w:firstLine="218"/>
                  <w:jc w:val="both"/>
                </w:pPr>
                <w:r>
                  <w:t xml:space="preserve">1) </w:t>
                </w:r>
                <w:proofErr w:type="spellStart"/>
                <w:r>
                  <w:t>сформированность</w:t>
                </w:r>
                <w:proofErr w:type="spellEnd"/>
                <w:r>
          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BC3"/>
    <w:multiLevelType w:val="hybridMultilevel"/>
    <w:tmpl w:val="7B3AD47E"/>
    <w:lvl w:ilvl="0" w:tplc="9496DEAA">
      <w:start w:val="2"/>
      <w:numFmt w:val="decimal"/>
      <w:lvlText w:val="%1)"/>
      <w:lvlJc w:val="left"/>
      <w:pPr>
        <w:ind w:left="11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9A6104">
      <w:numFmt w:val="bullet"/>
      <w:lvlText w:val="•"/>
      <w:lvlJc w:val="left"/>
      <w:pPr>
        <w:ind w:left="1098" w:hanging="317"/>
      </w:pPr>
      <w:rPr>
        <w:rFonts w:hint="default"/>
        <w:lang w:val="ru-RU" w:eastAsia="en-US" w:bidi="ar-SA"/>
      </w:rPr>
    </w:lvl>
    <w:lvl w:ilvl="2" w:tplc="44B409A4">
      <w:numFmt w:val="bullet"/>
      <w:lvlText w:val="•"/>
      <w:lvlJc w:val="left"/>
      <w:pPr>
        <w:ind w:left="2076" w:hanging="317"/>
      </w:pPr>
      <w:rPr>
        <w:rFonts w:hint="default"/>
        <w:lang w:val="ru-RU" w:eastAsia="en-US" w:bidi="ar-SA"/>
      </w:rPr>
    </w:lvl>
    <w:lvl w:ilvl="3" w:tplc="40A46606">
      <w:numFmt w:val="bullet"/>
      <w:lvlText w:val="•"/>
      <w:lvlJc w:val="left"/>
      <w:pPr>
        <w:ind w:left="3054" w:hanging="317"/>
      </w:pPr>
      <w:rPr>
        <w:rFonts w:hint="default"/>
        <w:lang w:val="ru-RU" w:eastAsia="en-US" w:bidi="ar-SA"/>
      </w:rPr>
    </w:lvl>
    <w:lvl w:ilvl="4" w:tplc="84121C30">
      <w:numFmt w:val="bullet"/>
      <w:lvlText w:val="•"/>
      <w:lvlJc w:val="left"/>
      <w:pPr>
        <w:ind w:left="4032" w:hanging="317"/>
      </w:pPr>
      <w:rPr>
        <w:rFonts w:hint="default"/>
        <w:lang w:val="ru-RU" w:eastAsia="en-US" w:bidi="ar-SA"/>
      </w:rPr>
    </w:lvl>
    <w:lvl w:ilvl="5" w:tplc="B59C9904">
      <w:numFmt w:val="bullet"/>
      <w:lvlText w:val="•"/>
      <w:lvlJc w:val="left"/>
      <w:pPr>
        <w:ind w:left="5010" w:hanging="317"/>
      </w:pPr>
      <w:rPr>
        <w:rFonts w:hint="default"/>
        <w:lang w:val="ru-RU" w:eastAsia="en-US" w:bidi="ar-SA"/>
      </w:rPr>
    </w:lvl>
    <w:lvl w:ilvl="6" w:tplc="ADC8622E">
      <w:numFmt w:val="bullet"/>
      <w:lvlText w:val="•"/>
      <w:lvlJc w:val="left"/>
      <w:pPr>
        <w:ind w:left="5988" w:hanging="317"/>
      </w:pPr>
      <w:rPr>
        <w:rFonts w:hint="default"/>
        <w:lang w:val="ru-RU" w:eastAsia="en-US" w:bidi="ar-SA"/>
      </w:rPr>
    </w:lvl>
    <w:lvl w:ilvl="7" w:tplc="D74E47CA">
      <w:numFmt w:val="bullet"/>
      <w:lvlText w:val="•"/>
      <w:lvlJc w:val="left"/>
      <w:pPr>
        <w:ind w:left="6966" w:hanging="317"/>
      </w:pPr>
      <w:rPr>
        <w:rFonts w:hint="default"/>
        <w:lang w:val="ru-RU" w:eastAsia="en-US" w:bidi="ar-SA"/>
      </w:rPr>
    </w:lvl>
    <w:lvl w:ilvl="8" w:tplc="9D9E6492">
      <w:numFmt w:val="bullet"/>
      <w:lvlText w:val="•"/>
      <w:lvlJc w:val="left"/>
      <w:pPr>
        <w:ind w:left="7944" w:hanging="317"/>
      </w:pPr>
      <w:rPr>
        <w:rFonts w:hint="default"/>
        <w:lang w:val="ru-RU" w:eastAsia="en-US" w:bidi="ar-SA"/>
      </w:rPr>
    </w:lvl>
  </w:abstractNum>
  <w:abstractNum w:abstractNumId="1">
    <w:nsid w:val="12E635E4"/>
    <w:multiLevelType w:val="hybridMultilevel"/>
    <w:tmpl w:val="439E769C"/>
    <w:lvl w:ilvl="0" w:tplc="A4A26F2C">
      <w:start w:val="1"/>
      <w:numFmt w:val="decimal"/>
      <w:lvlText w:val="%1."/>
      <w:lvlJc w:val="left"/>
      <w:pPr>
        <w:ind w:left="539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EAFFCA">
      <w:numFmt w:val="bullet"/>
      <w:lvlText w:val="•"/>
      <w:lvlJc w:val="left"/>
      <w:pPr>
        <w:ind w:left="1476" w:hanging="427"/>
      </w:pPr>
      <w:rPr>
        <w:rFonts w:hint="default"/>
        <w:lang w:val="ru-RU" w:eastAsia="en-US" w:bidi="ar-SA"/>
      </w:rPr>
    </w:lvl>
    <w:lvl w:ilvl="2" w:tplc="9FA86F0E">
      <w:numFmt w:val="bullet"/>
      <w:lvlText w:val="•"/>
      <w:lvlJc w:val="left"/>
      <w:pPr>
        <w:ind w:left="2412" w:hanging="427"/>
      </w:pPr>
      <w:rPr>
        <w:rFonts w:hint="default"/>
        <w:lang w:val="ru-RU" w:eastAsia="en-US" w:bidi="ar-SA"/>
      </w:rPr>
    </w:lvl>
    <w:lvl w:ilvl="3" w:tplc="EE3E4066">
      <w:numFmt w:val="bullet"/>
      <w:lvlText w:val="•"/>
      <w:lvlJc w:val="left"/>
      <w:pPr>
        <w:ind w:left="3348" w:hanging="427"/>
      </w:pPr>
      <w:rPr>
        <w:rFonts w:hint="default"/>
        <w:lang w:val="ru-RU" w:eastAsia="en-US" w:bidi="ar-SA"/>
      </w:rPr>
    </w:lvl>
    <w:lvl w:ilvl="4" w:tplc="E69210C0">
      <w:numFmt w:val="bullet"/>
      <w:lvlText w:val="•"/>
      <w:lvlJc w:val="left"/>
      <w:pPr>
        <w:ind w:left="4284" w:hanging="427"/>
      </w:pPr>
      <w:rPr>
        <w:rFonts w:hint="default"/>
        <w:lang w:val="ru-RU" w:eastAsia="en-US" w:bidi="ar-SA"/>
      </w:rPr>
    </w:lvl>
    <w:lvl w:ilvl="5" w:tplc="E2882DA4">
      <w:numFmt w:val="bullet"/>
      <w:lvlText w:val="•"/>
      <w:lvlJc w:val="left"/>
      <w:pPr>
        <w:ind w:left="5220" w:hanging="427"/>
      </w:pPr>
      <w:rPr>
        <w:rFonts w:hint="default"/>
        <w:lang w:val="ru-RU" w:eastAsia="en-US" w:bidi="ar-SA"/>
      </w:rPr>
    </w:lvl>
    <w:lvl w:ilvl="6" w:tplc="5CACBC86">
      <w:numFmt w:val="bullet"/>
      <w:lvlText w:val="•"/>
      <w:lvlJc w:val="left"/>
      <w:pPr>
        <w:ind w:left="6156" w:hanging="427"/>
      </w:pPr>
      <w:rPr>
        <w:rFonts w:hint="default"/>
        <w:lang w:val="ru-RU" w:eastAsia="en-US" w:bidi="ar-SA"/>
      </w:rPr>
    </w:lvl>
    <w:lvl w:ilvl="7" w:tplc="163C4726">
      <w:numFmt w:val="bullet"/>
      <w:lvlText w:val="•"/>
      <w:lvlJc w:val="left"/>
      <w:pPr>
        <w:ind w:left="7092" w:hanging="427"/>
      </w:pPr>
      <w:rPr>
        <w:rFonts w:hint="default"/>
        <w:lang w:val="ru-RU" w:eastAsia="en-US" w:bidi="ar-SA"/>
      </w:rPr>
    </w:lvl>
    <w:lvl w:ilvl="8" w:tplc="FF6699D0">
      <w:numFmt w:val="bullet"/>
      <w:lvlText w:val="•"/>
      <w:lvlJc w:val="left"/>
      <w:pPr>
        <w:ind w:left="8028" w:hanging="427"/>
      </w:pPr>
      <w:rPr>
        <w:rFonts w:hint="default"/>
        <w:lang w:val="ru-RU" w:eastAsia="en-US" w:bidi="ar-SA"/>
      </w:rPr>
    </w:lvl>
  </w:abstractNum>
  <w:abstractNum w:abstractNumId="2">
    <w:nsid w:val="29655570"/>
    <w:multiLevelType w:val="hybridMultilevel"/>
    <w:tmpl w:val="F4809786"/>
    <w:lvl w:ilvl="0" w:tplc="5E6273BE">
      <w:start w:val="1"/>
      <w:numFmt w:val="decimal"/>
      <w:lvlText w:val="%1."/>
      <w:lvlJc w:val="left"/>
      <w:pPr>
        <w:ind w:left="539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F4BFB4">
      <w:numFmt w:val="bullet"/>
      <w:lvlText w:val="•"/>
      <w:lvlJc w:val="left"/>
      <w:pPr>
        <w:ind w:left="1476" w:hanging="427"/>
      </w:pPr>
      <w:rPr>
        <w:rFonts w:hint="default"/>
        <w:lang w:val="ru-RU" w:eastAsia="en-US" w:bidi="ar-SA"/>
      </w:rPr>
    </w:lvl>
    <w:lvl w:ilvl="2" w:tplc="F362B2A8">
      <w:numFmt w:val="bullet"/>
      <w:lvlText w:val="•"/>
      <w:lvlJc w:val="left"/>
      <w:pPr>
        <w:ind w:left="2412" w:hanging="427"/>
      </w:pPr>
      <w:rPr>
        <w:rFonts w:hint="default"/>
        <w:lang w:val="ru-RU" w:eastAsia="en-US" w:bidi="ar-SA"/>
      </w:rPr>
    </w:lvl>
    <w:lvl w:ilvl="3" w:tplc="4AEE0A1A">
      <w:numFmt w:val="bullet"/>
      <w:lvlText w:val="•"/>
      <w:lvlJc w:val="left"/>
      <w:pPr>
        <w:ind w:left="3348" w:hanging="427"/>
      </w:pPr>
      <w:rPr>
        <w:rFonts w:hint="default"/>
        <w:lang w:val="ru-RU" w:eastAsia="en-US" w:bidi="ar-SA"/>
      </w:rPr>
    </w:lvl>
    <w:lvl w:ilvl="4" w:tplc="011A8DF4">
      <w:numFmt w:val="bullet"/>
      <w:lvlText w:val="•"/>
      <w:lvlJc w:val="left"/>
      <w:pPr>
        <w:ind w:left="4284" w:hanging="427"/>
      </w:pPr>
      <w:rPr>
        <w:rFonts w:hint="default"/>
        <w:lang w:val="ru-RU" w:eastAsia="en-US" w:bidi="ar-SA"/>
      </w:rPr>
    </w:lvl>
    <w:lvl w:ilvl="5" w:tplc="356CF71E">
      <w:numFmt w:val="bullet"/>
      <w:lvlText w:val="•"/>
      <w:lvlJc w:val="left"/>
      <w:pPr>
        <w:ind w:left="5220" w:hanging="427"/>
      </w:pPr>
      <w:rPr>
        <w:rFonts w:hint="default"/>
        <w:lang w:val="ru-RU" w:eastAsia="en-US" w:bidi="ar-SA"/>
      </w:rPr>
    </w:lvl>
    <w:lvl w:ilvl="6" w:tplc="E51ACDF6">
      <w:numFmt w:val="bullet"/>
      <w:lvlText w:val="•"/>
      <w:lvlJc w:val="left"/>
      <w:pPr>
        <w:ind w:left="6156" w:hanging="427"/>
      </w:pPr>
      <w:rPr>
        <w:rFonts w:hint="default"/>
        <w:lang w:val="ru-RU" w:eastAsia="en-US" w:bidi="ar-SA"/>
      </w:rPr>
    </w:lvl>
    <w:lvl w:ilvl="7" w:tplc="D03C0ECC">
      <w:numFmt w:val="bullet"/>
      <w:lvlText w:val="•"/>
      <w:lvlJc w:val="left"/>
      <w:pPr>
        <w:ind w:left="7092" w:hanging="427"/>
      </w:pPr>
      <w:rPr>
        <w:rFonts w:hint="default"/>
        <w:lang w:val="ru-RU" w:eastAsia="en-US" w:bidi="ar-SA"/>
      </w:rPr>
    </w:lvl>
    <w:lvl w:ilvl="8" w:tplc="E94CA7E8">
      <w:numFmt w:val="bullet"/>
      <w:lvlText w:val="•"/>
      <w:lvlJc w:val="left"/>
      <w:pPr>
        <w:ind w:left="8028" w:hanging="427"/>
      </w:pPr>
      <w:rPr>
        <w:rFonts w:hint="default"/>
        <w:lang w:val="ru-RU" w:eastAsia="en-US" w:bidi="ar-SA"/>
      </w:rPr>
    </w:lvl>
  </w:abstractNum>
  <w:abstractNum w:abstractNumId="3">
    <w:nsid w:val="578E1FA7"/>
    <w:multiLevelType w:val="hybridMultilevel"/>
    <w:tmpl w:val="FD126042"/>
    <w:lvl w:ilvl="0" w:tplc="379229F8">
      <w:start w:val="1"/>
      <w:numFmt w:val="decimal"/>
      <w:lvlText w:val="%1."/>
      <w:lvlJc w:val="left"/>
      <w:pPr>
        <w:ind w:left="539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163238">
      <w:start w:val="2"/>
      <w:numFmt w:val="decimal"/>
      <w:lvlText w:val="%2)"/>
      <w:lvlJc w:val="left"/>
      <w:pPr>
        <w:ind w:left="11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C40D430">
      <w:numFmt w:val="bullet"/>
      <w:lvlText w:val="•"/>
      <w:lvlJc w:val="left"/>
      <w:pPr>
        <w:ind w:left="1580" w:hanging="320"/>
      </w:pPr>
      <w:rPr>
        <w:rFonts w:hint="default"/>
        <w:lang w:val="ru-RU" w:eastAsia="en-US" w:bidi="ar-SA"/>
      </w:rPr>
    </w:lvl>
    <w:lvl w:ilvl="3" w:tplc="E398D166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  <w:lvl w:ilvl="4" w:tplc="C44A070E">
      <w:numFmt w:val="bullet"/>
      <w:lvlText w:val="•"/>
      <w:lvlJc w:val="left"/>
      <w:pPr>
        <w:ind w:left="3660" w:hanging="320"/>
      </w:pPr>
      <w:rPr>
        <w:rFonts w:hint="default"/>
        <w:lang w:val="ru-RU" w:eastAsia="en-US" w:bidi="ar-SA"/>
      </w:rPr>
    </w:lvl>
    <w:lvl w:ilvl="5" w:tplc="E534B334">
      <w:numFmt w:val="bullet"/>
      <w:lvlText w:val="•"/>
      <w:lvlJc w:val="left"/>
      <w:pPr>
        <w:ind w:left="4700" w:hanging="320"/>
      </w:pPr>
      <w:rPr>
        <w:rFonts w:hint="default"/>
        <w:lang w:val="ru-RU" w:eastAsia="en-US" w:bidi="ar-SA"/>
      </w:rPr>
    </w:lvl>
    <w:lvl w:ilvl="6" w:tplc="6BEE0C84">
      <w:numFmt w:val="bullet"/>
      <w:lvlText w:val="•"/>
      <w:lvlJc w:val="left"/>
      <w:pPr>
        <w:ind w:left="5740" w:hanging="320"/>
      </w:pPr>
      <w:rPr>
        <w:rFonts w:hint="default"/>
        <w:lang w:val="ru-RU" w:eastAsia="en-US" w:bidi="ar-SA"/>
      </w:rPr>
    </w:lvl>
    <w:lvl w:ilvl="7" w:tplc="A2E6FE32">
      <w:numFmt w:val="bullet"/>
      <w:lvlText w:val="•"/>
      <w:lvlJc w:val="left"/>
      <w:pPr>
        <w:ind w:left="6780" w:hanging="320"/>
      </w:pPr>
      <w:rPr>
        <w:rFonts w:hint="default"/>
        <w:lang w:val="ru-RU" w:eastAsia="en-US" w:bidi="ar-SA"/>
      </w:rPr>
    </w:lvl>
    <w:lvl w:ilvl="8" w:tplc="6E8EB480">
      <w:numFmt w:val="bullet"/>
      <w:lvlText w:val="•"/>
      <w:lvlJc w:val="left"/>
      <w:pPr>
        <w:ind w:left="7820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47E3"/>
    <w:rsid w:val="001C1A49"/>
    <w:rsid w:val="00BD50FE"/>
    <w:rsid w:val="00E7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9" w:right="122" w:hanging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1A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1A4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C1A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1A4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9" w:right="122" w:hanging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1A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1A4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C1A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1A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YP6M6QQTSDJS-603617206-589</_dlc_DocId>
    <_dlc_DocIdUrl xmlns="d32342ac-3956-43d4-8837-a8f9df1a246e">
      <Url>http://www.eduportal44.ru/kady/Vesh/_layouts/15/DocIdRedir.aspx?ID=YP6M6QQTSDJS-603617206-589</Url>
      <Description>YP6M6QQTSDJS-603617206-589</Description>
    </_dlc_DocIdUrl>
  </documentManagement>
</p:properties>
</file>

<file path=customXml/itemProps1.xml><?xml version="1.0" encoding="utf-8"?>
<ds:datastoreItem xmlns:ds="http://schemas.openxmlformats.org/officeDocument/2006/customXml" ds:itemID="{20DA5116-FC6D-464E-B5C4-39BCCA0C57A9}"/>
</file>

<file path=customXml/itemProps2.xml><?xml version="1.0" encoding="utf-8"?>
<ds:datastoreItem xmlns:ds="http://schemas.openxmlformats.org/officeDocument/2006/customXml" ds:itemID="{4B32450A-01B5-490C-889C-029D73FC2C32}"/>
</file>

<file path=customXml/itemProps3.xml><?xml version="1.0" encoding="utf-8"?>
<ds:datastoreItem xmlns:ds="http://schemas.openxmlformats.org/officeDocument/2006/customXml" ds:itemID="{764C3F9A-1A08-451B-BBAF-C94EE96BFB5C}"/>
</file>

<file path=customXml/itemProps4.xml><?xml version="1.0" encoding="utf-8"?>
<ds:datastoreItem xmlns:ds="http://schemas.openxmlformats.org/officeDocument/2006/customXml" ds:itemID="{03FD8B91-E681-484F-AC82-364D81A9D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1165</Words>
  <Characters>6641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Ksch</cp:lastModifiedBy>
  <cp:revision>3</cp:revision>
  <dcterms:created xsi:type="dcterms:W3CDTF">2021-11-04T00:19:00Z</dcterms:created>
  <dcterms:modified xsi:type="dcterms:W3CDTF">2021-11-30T19:56:00Z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b3986d68-cda9-4c58-83f1-ede4da773c17</vt:lpwstr>
  </property>
</Properties>
</file>