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7DA" w:rsidRPr="007C77DA" w:rsidRDefault="007C77DA" w:rsidP="007C77D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C77DA">
        <w:rPr>
          <w:rFonts w:ascii="Times New Roman" w:eastAsia="Times New Roman" w:hAnsi="Times New Roman" w:cs="Times New Roman"/>
          <w:sz w:val="24"/>
          <w:szCs w:val="24"/>
        </w:rPr>
        <w:t>Приложение № 6</w:t>
      </w:r>
    </w:p>
    <w:p w:rsidR="007C77DA" w:rsidRPr="007C77DA" w:rsidRDefault="007C77DA" w:rsidP="007C77D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C77DA">
        <w:rPr>
          <w:rFonts w:ascii="Times New Roman" w:eastAsia="Times New Roman" w:hAnsi="Times New Roman" w:cs="Times New Roman"/>
          <w:sz w:val="24"/>
          <w:szCs w:val="24"/>
        </w:rPr>
        <w:t>к приказу департамента образования</w:t>
      </w:r>
    </w:p>
    <w:p w:rsidR="007C77DA" w:rsidRPr="007C77DA" w:rsidRDefault="007C77DA" w:rsidP="007C77D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C77DA">
        <w:rPr>
          <w:rFonts w:ascii="Times New Roman" w:eastAsia="Times New Roman" w:hAnsi="Times New Roman" w:cs="Times New Roman"/>
          <w:sz w:val="24"/>
          <w:szCs w:val="24"/>
        </w:rPr>
        <w:t>и науки Костромской области</w:t>
      </w:r>
    </w:p>
    <w:p w:rsidR="007C77DA" w:rsidRPr="007C77DA" w:rsidRDefault="007C77DA" w:rsidP="007C77D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C77DA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310000">
        <w:rPr>
          <w:rFonts w:ascii="Times New Roman" w:eastAsia="Times New Roman" w:hAnsi="Times New Roman" w:cs="Times New Roman"/>
          <w:sz w:val="24"/>
          <w:szCs w:val="24"/>
        </w:rPr>
        <w:t>21.10.2016 года № 1760</w:t>
      </w:r>
    </w:p>
    <w:p w:rsidR="007C77DA" w:rsidRPr="007C77DA" w:rsidRDefault="007C77DA" w:rsidP="007C77D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A348A" w:rsidRPr="007C77DA" w:rsidRDefault="003939B5" w:rsidP="007C77D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 w:rsidRPr="007C77DA"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 w:rsidRPr="007C77DA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9C010A" w:rsidRPr="007C77DA" w:rsidRDefault="007C77DA" w:rsidP="007C77D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463603429"/>
      <w:bookmarkStart w:id="1" w:name="_Toc400654543"/>
      <w:bookmarkStart w:id="2" w:name="_Toc463362464"/>
      <w:r w:rsidRPr="007C7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9C010A" w:rsidRPr="007C7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бщая часть</w:t>
      </w:r>
      <w:bookmarkEnd w:id="0"/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заполнения бланков итогового сочинения (изложения) предназначены </w:t>
      </w:r>
      <w:proofErr w:type="gramStart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участников итогового сочинения (изложения);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проведения сочинения (изложения);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7C77D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7C77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участникам по запросу) формата А</w:t>
      </w:r>
      <w:proofErr w:type="gramStart"/>
      <w:r w:rsidRPr="007C77D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7C77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7C77DA" w:rsidRDefault="009C010A" w:rsidP="007C77DA">
      <w:pPr>
        <w:pStyle w:val="1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7C77D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7C77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7C77DA" w:rsidRDefault="009C010A" w:rsidP="007C77DA">
      <w:pPr>
        <w:pStyle w:val="1"/>
        <w:spacing w:before="0" w:line="240" w:lineRule="auto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 w:rsidRPr="007C77DA">
        <w:rPr>
          <w:rFonts w:ascii="Times New Roman" w:eastAsia="Times New Roman" w:hAnsi="Times New Roman" w:cs="Times New Roman"/>
          <w:color w:val="auto"/>
          <w:lang w:eastAsia="ru-RU"/>
        </w:rPr>
        <w:t>3. Заполнение бланка регистрации итогового сочинения (изложения)</w:t>
      </w:r>
      <w:bookmarkEnd w:id="4"/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7C77DA" w:rsidRDefault="006C3BDE" w:rsidP="007C77D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7C77D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lastRenderedPageBreak/>
        <w:drawing>
          <wp:inline distT="0" distB="0" distL="0" distR="0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7C77DA" w:rsidRDefault="009C010A" w:rsidP="007C77D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7C77D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7C77DA" w:rsidTr="007C77DA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7C77DA" w:rsidTr="007C77DA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7C77D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44</w:t>
            </w:r>
            <w:r w:rsidR="009C010A"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</w:p>
        </w:tc>
      </w:tr>
      <w:tr w:rsidR="009C010A" w:rsidRPr="007C77DA" w:rsidTr="007C77DA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образовательной организации, в которой обучается участник, в соответствии с кодировкой, принятой в </w:t>
            </w:r>
            <w:r w:rsid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Костромской области</w:t>
            </w: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7C77DA" w:rsidTr="007C77DA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7C77DA" w:rsidTr="007C77DA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7C77DA" w:rsidTr="007C77DA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7C77DA" w:rsidTr="007C77DA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7C77DA" w:rsidTr="007C77DA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7C77DA" w:rsidTr="007C77DA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7C77DA" w:rsidTr="007C77DA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</w:p>
    <w:p w:rsidR="00C6334A" w:rsidRPr="007C77DA" w:rsidRDefault="00C6334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7C77D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7C77DA" w:rsidTr="007C77DA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7C77DA" w:rsidTr="007C77DA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7C77D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7C77DA" w:rsidTr="007C77DA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7C77DA" w:rsidRDefault="009C010A" w:rsidP="007C77D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7C77DA" w:rsidTr="007C77DA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7C77DA" w:rsidRDefault="009C010A" w:rsidP="007C77D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7C77DA" w:rsidTr="007C77DA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7C77DA" w:rsidTr="007C77DA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7C77DA" w:rsidTr="007C77DA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  <w:tr w:rsidR="009C010A" w:rsidRPr="007C77DA" w:rsidTr="007C77DA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7C77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 (Ж</w:t>
            </w:r>
            <w:proofErr w:type="gramEnd"/>
            <w:r w:rsidRPr="007C77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7C77DA" w:rsidRDefault="009C010A" w:rsidP="007C77DA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77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7C77D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7C77DA" w:rsidRDefault="009C010A" w:rsidP="005128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7C77D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</w:p>
    <w:p w:rsidR="009C010A" w:rsidRPr="007C77DA" w:rsidRDefault="009C010A" w:rsidP="007C77DA">
      <w:pPr>
        <w:pStyle w:val="1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 w:rsidRPr="007C77D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прописью.В поле «ФИО участника» при нехватке места участник может внести только фамилию и инициалы.</w:t>
      </w:r>
    </w:p>
    <w:p w:rsidR="006C3BDE" w:rsidRPr="007C77DA" w:rsidRDefault="006C3BDE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7C77DA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7C77D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удобства все страницы бланка записи пронумерованы и разлинованы</w:t>
      </w:r>
      <w:r w:rsidR="008777F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пунктирными линиями.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7C77DA" w:rsidRDefault="006C3BDE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Pr="007C77DA" w:rsidRDefault="00C6334A" w:rsidP="007C77DA">
      <w:pPr>
        <w:pStyle w:val="1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3"/>
      <w:r w:rsidRPr="007C77DA">
        <w:rPr>
          <w:rFonts w:ascii="Times New Roman" w:eastAsia="Times New Roman" w:hAnsi="Times New Roman" w:cs="Times New Roman"/>
          <w:color w:val="auto"/>
          <w:lang w:eastAsia="ru-RU"/>
        </w:rPr>
        <w:t>5. Заполнение бланка</w:t>
      </w:r>
      <w:r w:rsidR="008777FF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7C77DA"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8777FF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7C77DA">
        <w:rPr>
          <w:rFonts w:ascii="Times New Roman" w:eastAsia="Times New Roman" w:hAnsi="Times New Roman" w:cs="Times New Roman"/>
          <w:color w:val="auto"/>
          <w:lang w:eastAsia="ru-RU"/>
        </w:rPr>
        <w:t>экспертом комиссии образовательной организации (экспертной комиссией)</w:t>
      </w:r>
      <w:bookmarkEnd w:id="6"/>
    </w:p>
    <w:p w:rsidR="00AF3CAB" w:rsidRPr="007C77DA" w:rsidRDefault="00AF3CAB" w:rsidP="007C77DA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:rsidR="009C010A" w:rsidRPr="007C77DA" w:rsidRDefault="009C010A" w:rsidP="007C77DA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7C77DA" w:rsidRDefault="00AF3CAB" w:rsidP="007C77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7C77DA" w:rsidRDefault="009C010A" w:rsidP="007C77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7C77DA" w:rsidRDefault="009C010A" w:rsidP="007C77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7C77DA" w:rsidRDefault="009C010A" w:rsidP="007C77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7C77DA" w:rsidRDefault="009C010A" w:rsidP="007C77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7C77D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экспертом.«Крестик» должен быть поставлен четко внутри квадрата.Небрежное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7C77DA" w:rsidRDefault="009C010A" w:rsidP="007C77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7C77DA" w:rsidRDefault="00AF3CAB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сочинение (изложение) признано 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2"/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7C77DA" w:rsidRDefault="00AF3CAB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7C77DA" w:rsidRDefault="00AF3CAB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по критерию № 1 выставлен «зачет», а по критерию № 2 выставлен «незачет», то сочинение по критериям № 3- № 5 не проверяется. В клетки по критериям оценивания № 3- № 5 выставляется «незачет».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7C77DA" w:rsidRDefault="00103946" w:rsidP="007C77DA">
      <w:pPr>
        <w:widowControl w:val="0"/>
        <w:tabs>
          <w:tab w:val="left" w:pos="78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7C77D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7C77D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7C77DA" w:rsidRDefault="009C010A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7C77DA" w:rsidRDefault="00103946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7C77DA" w:rsidRDefault="00103946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 в случае</w:t>
      </w:r>
      <w:r w:rsidR="0061791C"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7C77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Pr="007C77DA" w:rsidRDefault="00A81C6D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Pr="007C77DA" w:rsidRDefault="00103946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Pr="007C77DA" w:rsidRDefault="00103946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таком случаеоценивание итогового сочинения </w:t>
      </w:r>
      <w:r w:rsidR="00A81C6D"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</w:t>
      </w:r>
      <w:bookmarkStart w:id="7" w:name="_GoBack"/>
      <w:bookmarkEnd w:id="7"/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ев  № 3- № 4.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Pr="007C77DA" w:rsidRDefault="00A81C6D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7C77DA" w:rsidRDefault="00A81C6D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7C77DA" w:rsidRDefault="00A81C6D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77D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7C77DA" w:rsidRDefault="00103946" w:rsidP="007C77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7C77DA" w:rsidRDefault="00A81C6D" w:rsidP="007C77D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lang w:eastAsia="ru-RU"/>
        </w:rPr>
      </w:pPr>
      <w:r w:rsidRPr="007C77DA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7C77DA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7DA" w:rsidRDefault="007C77DA" w:rsidP="0070028C">
      <w:pPr>
        <w:spacing w:after="0" w:line="240" w:lineRule="auto"/>
      </w:pPr>
      <w:r>
        <w:separator/>
      </w:r>
    </w:p>
  </w:endnote>
  <w:endnote w:type="continuationSeparator" w:id="1">
    <w:p w:rsidR="007C77DA" w:rsidRDefault="007C77DA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C77DA" w:rsidRDefault="004F2510">
        <w:pPr>
          <w:pStyle w:val="a8"/>
          <w:jc w:val="right"/>
        </w:pPr>
        <w:fldSimple w:instr="PAGE   \* MERGEFORMAT">
          <w:r w:rsidR="00310000">
            <w:rPr>
              <w:noProof/>
            </w:rPr>
            <w:t>7</w:t>
          </w:r>
        </w:fldSimple>
      </w:p>
    </w:sdtContent>
  </w:sdt>
  <w:p w:rsidR="007C77DA" w:rsidRDefault="007C77D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7DA" w:rsidRDefault="007C77DA" w:rsidP="0070028C">
      <w:pPr>
        <w:spacing w:after="0" w:line="240" w:lineRule="auto"/>
      </w:pPr>
      <w:r>
        <w:separator/>
      </w:r>
    </w:p>
  </w:footnote>
  <w:footnote w:type="continuationSeparator" w:id="1">
    <w:p w:rsidR="007C77DA" w:rsidRDefault="007C77DA" w:rsidP="0070028C">
      <w:pPr>
        <w:spacing w:after="0" w:line="240" w:lineRule="auto"/>
      </w:pPr>
      <w:r>
        <w:continuationSeparator/>
      </w:r>
    </w:p>
  </w:footnote>
  <w:footnote w:id="2">
    <w:p w:rsidR="007C77DA" w:rsidRPr="00AF3CAB" w:rsidRDefault="007C77D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7C77DA" w:rsidRDefault="007C77D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0000"/>
    <w:rsid w:val="003178B7"/>
    <w:rsid w:val="003608A1"/>
    <w:rsid w:val="003939B5"/>
    <w:rsid w:val="00461BA4"/>
    <w:rsid w:val="0049765E"/>
    <w:rsid w:val="004A348A"/>
    <w:rsid w:val="004F2510"/>
    <w:rsid w:val="00512822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7C77DA"/>
    <w:rsid w:val="00846656"/>
    <w:rsid w:val="00857C9C"/>
    <w:rsid w:val="008777FF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A0609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FC21A6D51E3EF4EAB643FC985F0A9E9" ma:contentTypeVersion="2" ma:contentTypeDescription="Создание документа." ma:contentTypeScope="" ma:versionID="54b8af27380899278e3ff96eecb4998e">
  <xsd:schema xmlns:xsd="http://www.w3.org/2001/XMLSchema" xmlns:xs="http://www.w3.org/2001/XMLSchema" xmlns:p="http://schemas.microsoft.com/office/2006/metadata/properties" xmlns:ns2="d32342ac-3956-43d4-8837-a8f9df1a246e" targetNamespace="http://schemas.microsoft.com/office/2006/metadata/properties" ma:root="true" ma:fieldsID="c622b981c13afbecf5b810ab7c1a8fb1" ns2:_="">
    <xsd:import namespace="d32342ac-3956-43d4-8837-a8f9df1a246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342ac-3956-43d4-8837-a8f9df1a246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32342ac-3956-43d4-8837-a8f9df1a246e">YP6M6QQTSDJS-1268875295-73</_dlc_DocId>
    <_dlc_DocIdUrl xmlns="d32342ac-3956-43d4-8837-a8f9df1a246e">
      <Url>http://xn--44-6kcadhwnl3cfdx.xn--p1ai/kady/Kadyisch/_layouts/15/DocIdRedir.aspx?ID=YP6M6QQTSDJS-1268875295-73</Url>
      <Description>YP6M6QQTSDJS-1268875295-73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BB43040-72BD-4212-8B07-79666F6A5D6B}"/>
</file>

<file path=customXml/itemProps2.xml><?xml version="1.0" encoding="utf-8"?>
<ds:datastoreItem xmlns:ds="http://schemas.openxmlformats.org/officeDocument/2006/customXml" ds:itemID="{ABE89CF9-9666-4514-98F9-8B30C7F1C46A}"/>
</file>

<file path=customXml/itemProps3.xml><?xml version="1.0" encoding="utf-8"?>
<ds:datastoreItem xmlns:ds="http://schemas.openxmlformats.org/officeDocument/2006/customXml" ds:itemID="{EB25DF74-CCEB-48F3-9ADF-5511C2DCCD4D}"/>
</file>

<file path=customXml/itemProps4.xml><?xml version="1.0" encoding="utf-8"?>
<ds:datastoreItem xmlns:ds="http://schemas.openxmlformats.org/officeDocument/2006/customXml" ds:itemID="{3BFB3CDE-E98F-4714-8DA4-39548CE0CDC3}"/>
</file>

<file path=customXml/itemProps5.xml><?xml version="1.0" encoding="utf-8"?>
<ds:datastoreItem xmlns:ds="http://schemas.openxmlformats.org/officeDocument/2006/customXml" ds:itemID="{9B6883A6-F7B4-4ABA-B479-04B978E59C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1961</Words>
  <Characters>11178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USER</cp:lastModifiedBy>
  <cp:revision>17</cp:revision>
  <cp:lastPrinted>2016-10-07T13:39:00Z</cp:lastPrinted>
  <dcterms:created xsi:type="dcterms:W3CDTF">2016-10-07T07:14:00Z</dcterms:created>
  <dcterms:modified xsi:type="dcterms:W3CDTF">2016-11-02T12:18:00Z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0x0101002FC21A6D51E3EF4EAB643FC985F0A9E9</vt:lpwstr>
  </property>
  <property fmtid="{D5CDD505-2E9C-101B-9397-08002B2CF9AE}" pid="3" name="_dlc_DocIdItemGuid">
    <vt:lpwstr>a13de951-714c-4739-8702-1477c416cfb4</vt:lpwstr>
  </property>
</Properties>
</file>