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AEBCEFED110F458D9F94576DECFB8A" ma:contentTypeVersion="2" ma:contentTypeDescription="Создание документа." ma:contentTypeScope="" ma:versionID="9290d42c83619afc5f26f01714ae2b11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YP6M6QQTSDJS-816729912-753</_dlc_DocId>
    <_dlc_DocIdUrl xmlns="d32342ac-3956-43d4-8837-a8f9df1a246e">
      <Url>http://www.eduportal44.ru/kady/Cher/_layouts/15/DocIdRedir.aspx?ID=YP6M6QQTSDJS-816729912-753</Url>
      <Description>YP6M6QQTSDJS-816729912-753</Description>
    </_dlc_DocIdUrl>
  </documentManagement>
</p:properties>
</file>

<file path=customXml/itemProps1.xml><?xml version="1.0" encoding="utf-8"?>
<ds:datastoreItem xmlns:ds="http://schemas.openxmlformats.org/officeDocument/2006/customXml" ds:itemID="{09882776-8B66-45F7-985B-056BE4DE0322}"/>
</file>

<file path=customXml/itemProps2.xml><?xml version="1.0" encoding="utf-8"?>
<ds:datastoreItem xmlns:ds="http://schemas.openxmlformats.org/officeDocument/2006/customXml" ds:itemID="{52792D6F-F1F1-49CB-9B64-053ECFA46B21}"/>
</file>

<file path=customXml/itemProps3.xml><?xml version="1.0" encoding="utf-8"?>
<ds:datastoreItem xmlns:ds="http://schemas.openxmlformats.org/officeDocument/2006/customXml" ds:itemID="{EACE77DD-D9C9-49DB-9C1E-6F9A660C6906}"/>
</file>

<file path=customXml/itemProps4.xml><?xml version="1.0" encoding="utf-8"?>
<ds:datastoreItem xmlns:ds="http://schemas.openxmlformats.org/officeDocument/2006/customXml" ds:itemID="{77E07C4B-B1BA-4D81-9221-7C9A51E73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0x01010082AEBCEFED110F458D9F94576DECFB8A</vt:lpwstr>
  </property>
  <property fmtid="{D5CDD505-2E9C-101B-9397-08002B2CF9AE}" pid="3" name="_dlc_DocIdItemGuid">
    <vt:lpwstr>e2c776e7-1f26-41c9-b472-546214ed5d16</vt:lpwstr>
  </property>
</Properties>
</file>