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DC" w:rsidRPr="000D0A2C" w:rsidRDefault="001442DC" w:rsidP="001442DC">
      <w:pPr>
        <w:pStyle w:val="a5"/>
        <w:tabs>
          <w:tab w:val="right" w:pos="10772"/>
        </w:tabs>
        <w:rPr>
          <w:rStyle w:val="a6"/>
          <w:b w:val="0"/>
        </w:rPr>
      </w:pPr>
      <w:r>
        <w:rPr>
          <w:rStyle w:val="a6"/>
          <w:b w:val="0"/>
        </w:rPr>
        <w:t>Согласовано:</w:t>
      </w:r>
      <w:r>
        <w:rPr>
          <w:rStyle w:val="a6"/>
          <w:b w:val="0"/>
        </w:rPr>
        <w:tab/>
      </w:r>
      <w:r w:rsidRPr="000D0A2C">
        <w:rPr>
          <w:rStyle w:val="a6"/>
          <w:b w:val="0"/>
        </w:rPr>
        <w:t>Утверждаю:</w:t>
      </w:r>
    </w:p>
    <w:p w:rsidR="001442DC" w:rsidRPr="000D0A2C" w:rsidRDefault="001442DC" w:rsidP="001442DC">
      <w:pPr>
        <w:pStyle w:val="a5"/>
        <w:tabs>
          <w:tab w:val="right" w:pos="10772"/>
        </w:tabs>
        <w:rPr>
          <w:rStyle w:val="a6"/>
          <w:b w:val="0"/>
        </w:rPr>
      </w:pPr>
      <w:r>
        <w:rPr>
          <w:rStyle w:val="a6"/>
          <w:b w:val="0"/>
        </w:rPr>
        <w:t xml:space="preserve">Председатель </w:t>
      </w:r>
      <w:proofErr w:type="spellStart"/>
      <w:proofErr w:type="gramStart"/>
      <w:r>
        <w:rPr>
          <w:rStyle w:val="a6"/>
          <w:b w:val="0"/>
        </w:rPr>
        <w:t>п</w:t>
      </w:r>
      <w:proofErr w:type="spellEnd"/>
      <w:proofErr w:type="gramEnd"/>
      <w:r>
        <w:rPr>
          <w:rStyle w:val="a6"/>
          <w:b w:val="0"/>
        </w:rPr>
        <w:t>/к школы</w:t>
      </w:r>
      <w:r>
        <w:rPr>
          <w:rStyle w:val="a6"/>
          <w:b w:val="0"/>
        </w:rPr>
        <w:tab/>
      </w:r>
      <w:r w:rsidRPr="000D0A2C">
        <w:rPr>
          <w:rStyle w:val="a6"/>
          <w:b w:val="0"/>
        </w:rPr>
        <w:t>Директор школы:          /</w:t>
      </w:r>
      <w:proofErr w:type="spellStart"/>
      <w:r w:rsidRPr="000D0A2C">
        <w:rPr>
          <w:rStyle w:val="a6"/>
          <w:b w:val="0"/>
        </w:rPr>
        <w:t>Русова</w:t>
      </w:r>
      <w:proofErr w:type="spellEnd"/>
      <w:r w:rsidRPr="000D0A2C">
        <w:rPr>
          <w:rStyle w:val="a6"/>
          <w:b w:val="0"/>
        </w:rPr>
        <w:t xml:space="preserve"> Н.Н./</w:t>
      </w:r>
    </w:p>
    <w:p w:rsidR="001442DC" w:rsidRPr="000D0A2C" w:rsidRDefault="001442DC" w:rsidP="001442DC">
      <w:pPr>
        <w:pStyle w:val="a5"/>
        <w:rPr>
          <w:rStyle w:val="a6"/>
          <w:b w:val="0"/>
        </w:rPr>
      </w:pPr>
      <w:r>
        <w:rPr>
          <w:rStyle w:val="a6"/>
          <w:b w:val="0"/>
        </w:rPr>
        <w:t xml:space="preserve">                        </w:t>
      </w:r>
      <w:r w:rsidRPr="000D0A2C">
        <w:rPr>
          <w:rStyle w:val="a6"/>
          <w:b w:val="0"/>
        </w:rPr>
        <w:t>Михайлова И.В.</w:t>
      </w:r>
    </w:p>
    <w:p w:rsidR="001442DC" w:rsidRDefault="001442DC" w:rsidP="001442DC">
      <w:pPr>
        <w:jc w:val="center"/>
        <w:rPr>
          <w:b/>
          <w:bCs/>
        </w:rPr>
      </w:pPr>
    </w:p>
    <w:p w:rsidR="001442DC" w:rsidRPr="00875516" w:rsidRDefault="001442DC" w:rsidP="001442DC">
      <w:pPr>
        <w:jc w:val="center"/>
        <w:rPr>
          <w:b/>
        </w:rPr>
      </w:pPr>
      <w:r w:rsidRPr="00924022">
        <w:rPr>
          <w:b/>
          <w:bCs/>
        </w:rPr>
        <w:t>ИНСТРУКЦИЯ №</w:t>
      </w:r>
      <w:r>
        <w:rPr>
          <w:b/>
          <w:bCs/>
        </w:rPr>
        <w:t xml:space="preserve"> </w:t>
      </w:r>
    </w:p>
    <w:p w:rsidR="001442DC" w:rsidRPr="00875516" w:rsidRDefault="001442DC" w:rsidP="001442DC">
      <w:pPr>
        <w:jc w:val="center"/>
        <w:rPr>
          <w:b/>
        </w:rPr>
      </w:pPr>
      <w:r w:rsidRPr="00924022">
        <w:rPr>
          <w:b/>
        </w:rPr>
        <w:t xml:space="preserve">по охране труда при  </w:t>
      </w:r>
      <w:r>
        <w:rPr>
          <w:b/>
        </w:rPr>
        <w:t>проведении ремонтных работ на территории</w:t>
      </w:r>
    </w:p>
    <w:p w:rsidR="001442DC" w:rsidRDefault="001442DC" w:rsidP="001442DC">
      <w:pPr>
        <w:jc w:val="center"/>
        <w:rPr>
          <w:b/>
          <w:bCs/>
        </w:rPr>
      </w:pPr>
      <w:r>
        <w:rPr>
          <w:b/>
        </w:rPr>
        <w:t xml:space="preserve">МБОУ </w:t>
      </w:r>
      <w:proofErr w:type="spellStart"/>
      <w:r>
        <w:rPr>
          <w:b/>
        </w:rPr>
        <w:t>Вигская</w:t>
      </w:r>
      <w:proofErr w:type="spellEnd"/>
      <w:r>
        <w:rPr>
          <w:b/>
        </w:rPr>
        <w:t xml:space="preserve"> СОШ</w:t>
      </w:r>
    </w:p>
    <w:p w:rsidR="001442DC" w:rsidRPr="00924022" w:rsidRDefault="001442DC" w:rsidP="001442DC">
      <w:pPr>
        <w:rPr>
          <w:b/>
          <w:bCs/>
          <w:sz w:val="16"/>
          <w:szCs w:val="16"/>
        </w:rPr>
      </w:pPr>
    </w:p>
    <w:p w:rsidR="001442DC" w:rsidRPr="00755CA6" w:rsidRDefault="001442DC" w:rsidP="001442DC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55CA6">
        <w:rPr>
          <w:b/>
          <w:bCs/>
          <w:sz w:val="20"/>
          <w:szCs w:val="20"/>
        </w:rPr>
        <w:t>ОБЩИЕ ТРЕБОВАНИЯ БЕЗОПАСНОСТИ</w:t>
      </w:r>
    </w:p>
    <w:p w:rsidR="001442DC" w:rsidRPr="00924022" w:rsidRDefault="001442DC" w:rsidP="001442DC">
      <w:pPr>
        <w:numPr>
          <w:ilvl w:val="1"/>
          <w:numId w:val="1"/>
        </w:numPr>
        <w:tabs>
          <w:tab w:val="num" w:pos="1320"/>
        </w:tabs>
        <w:rPr>
          <w:sz w:val="20"/>
          <w:szCs w:val="20"/>
        </w:rPr>
      </w:pPr>
      <w:r w:rsidRPr="00924022">
        <w:rPr>
          <w:sz w:val="20"/>
          <w:szCs w:val="20"/>
        </w:rPr>
        <w:t xml:space="preserve">К  </w:t>
      </w:r>
      <w:r>
        <w:rPr>
          <w:sz w:val="20"/>
          <w:szCs w:val="20"/>
        </w:rPr>
        <w:t xml:space="preserve">проведению ремонтных работ </w:t>
      </w:r>
      <w:r w:rsidRPr="00924022">
        <w:rPr>
          <w:sz w:val="20"/>
          <w:szCs w:val="20"/>
        </w:rPr>
        <w:t>д</w:t>
      </w:r>
      <w:r>
        <w:rPr>
          <w:sz w:val="20"/>
          <w:szCs w:val="20"/>
        </w:rPr>
        <w:t>опускаются лица</w:t>
      </w:r>
      <w:r w:rsidRPr="00924022">
        <w:rPr>
          <w:sz w:val="20"/>
          <w:szCs w:val="20"/>
        </w:rPr>
        <w:t xml:space="preserve"> прошедшие </w:t>
      </w:r>
      <w:r>
        <w:rPr>
          <w:sz w:val="20"/>
          <w:szCs w:val="20"/>
        </w:rPr>
        <w:t>инструктаж по охране труда</w:t>
      </w:r>
    </w:p>
    <w:p w:rsidR="001442DC" w:rsidRPr="006D5F34" w:rsidRDefault="001442DC" w:rsidP="001442DC">
      <w:pPr>
        <w:numPr>
          <w:ilvl w:val="1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Опасные производственные факторы</w:t>
      </w:r>
      <w:r w:rsidRPr="006D5F34">
        <w:rPr>
          <w:color w:val="000000"/>
          <w:sz w:val="20"/>
          <w:szCs w:val="20"/>
        </w:rPr>
        <w:t>:</w:t>
      </w:r>
    </w:p>
    <w:p w:rsidR="001442DC" w:rsidRDefault="001442DC" w:rsidP="001442DC">
      <w:pPr>
        <w:numPr>
          <w:ilvl w:val="1"/>
          <w:numId w:val="2"/>
        </w:numPr>
        <w:tabs>
          <w:tab w:val="clear" w:pos="360"/>
        </w:tabs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химические </w:t>
      </w:r>
      <w:proofErr w:type="gramStart"/>
      <w:r>
        <w:rPr>
          <w:color w:val="000000"/>
          <w:sz w:val="20"/>
          <w:szCs w:val="20"/>
        </w:rPr>
        <w:t>ожоги</w:t>
      </w:r>
      <w:proofErr w:type="gramEnd"/>
      <w:r>
        <w:rPr>
          <w:color w:val="000000"/>
          <w:sz w:val="20"/>
          <w:szCs w:val="20"/>
        </w:rPr>
        <w:t xml:space="preserve"> полученные в процессе приготовления и использования известкового раствора;</w:t>
      </w:r>
    </w:p>
    <w:p w:rsidR="001442DC" w:rsidRDefault="001442DC" w:rsidP="001442DC">
      <w:pPr>
        <w:numPr>
          <w:ilvl w:val="1"/>
          <w:numId w:val="2"/>
        </w:numPr>
        <w:tabs>
          <w:tab w:val="clear" w:pos="360"/>
        </w:tabs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уборка помещений с использованием </w:t>
      </w:r>
      <w:proofErr w:type="spellStart"/>
      <w:r>
        <w:rPr>
          <w:color w:val="000000"/>
          <w:sz w:val="20"/>
          <w:szCs w:val="20"/>
        </w:rPr>
        <w:t>дезрастворов</w:t>
      </w:r>
      <w:proofErr w:type="spellEnd"/>
      <w:r>
        <w:rPr>
          <w:color w:val="000000"/>
          <w:sz w:val="20"/>
          <w:szCs w:val="20"/>
        </w:rPr>
        <w:t xml:space="preserve"> и моющих средств;</w:t>
      </w:r>
    </w:p>
    <w:p w:rsidR="001442DC" w:rsidRDefault="001442DC" w:rsidP="001442DC">
      <w:pPr>
        <w:numPr>
          <w:ilvl w:val="1"/>
          <w:numId w:val="2"/>
        </w:numPr>
        <w:tabs>
          <w:tab w:val="clear" w:pos="360"/>
        </w:tabs>
        <w:ind w:left="426" w:hanging="142"/>
        <w:rPr>
          <w:color w:val="000000"/>
          <w:sz w:val="20"/>
          <w:szCs w:val="20"/>
        </w:rPr>
      </w:pPr>
      <w:r w:rsidRPr="00DC56A0">
        <w:rPr>
          <w:color w:val="000000"/>
          <w:sz w:val="20"/>
          <w:szCs w:val="20"/>
        </w:rPr>
        <w:t>травмы и ранения, полученные по неосторожности, невнимательности, при нарушении требований настоящей инструкции;</w:t>
      </w:r>
    </w:p>
    <w:p w:rsidR="001442DC" w:rsidRDefault="001442DC" w:rsidP="001442DC">
      <w:pPr>
        <w:numPr>
          <w:ilvl w:val="1"/>
          <w:numId w:val="2"/>
        </w:numPr>
        <w:tabs>
          <w:tab w:val="clear" w:pos="360"/>
        </w:tabs>
        <w:ind w:left="426" w:hanging="142"/>
        <w:rPr>
          <w:color w:val="000000"/>
          <w:sz w:val="20"/>
          <w:szCs w:val="20"/>
        </w:rPr>
      </w:pPr>
      <w:r w:rsidRPr="00DC56A0">
        <w:rPr>
          <w:color w:val="000000"/>
          <w:sz w:val="20"/>
          <w:szCs w:val="20"/>
        </w:rPr>
        <w:t>отравления токсичными веществами (лакокрасочные материалы, растворители);</w:t>
      </w:r>
    </w:p>
    <w:p w:rsidR="001442DC" w:rsidRPr="00DC56A0" w:rsidRDefault="001442DC" w:rsidP="001442DC">
      <w:pPr>
        <w:numPr>
          <w:ilvl w:val="1"/>
          <w:numId w:val="2"/>
        </w:numPr>
        <w:tabs>
          <w:tab w:val="clear" w:pos="360"/>
        </w:tabs>
        <w:ind w:left="426" w:hanging="142"/>
        <w:rPr>
          <w:color w:val="000000"/>
          <w:sz w:val="20"/>
          <w:szCs w:val="20"/>
        </w:rPr>
      </w:pPr>
      <w:r w:rsidRPr="00DC56A0">
        <w:rPr>
          <w:color w:val="000000"/>
          <w:sz w:val="20"/>
          <w:szCs w:val="20"/>
        </w:rPr>
        <w:t>возгорания при нарушении требований пожарной безопасности</w:t>
      </w:r>
    </w:p>
    <w:p w:rsidR="001442DC" w:rsidRDefault="001442DC" w:rsidP="001442DC">
      <w:pPr>
        <w:pStyle w:val="a3"/>
        <w:numPr>
          <w:ilvl w:val="1"/>
          <w:numId w:val="1"/>
        </w:numPr>
        <w:tabs>
          <w:tab w:val="num" w:pos="1320"/>
        </w:tabs>
        <w:rPr>
          <w:sz w:val="20"/>
          <w:szCs w:val="20"/>
        </w:rPr>
      </w:pPr>
      <w:r>
        <w:rPr>
          <w:sz w:val="20"/>
          <w:szCs w:val="20"/>
        </w:rPr>
        <w:t>При проведении ремонтных работ используется специальная одежда и обувь, другие средства индивидуальной защиты: хлопчатобумажные халаты, косынки, рукавицы, резиновые перчатки</w:t>
      </w:r>
    </w:p>
    <w:p w:rsidR="001442DC" w:rsidRDefault="001442DC" w:rsidP="001442DC">
      <w:pPr>
        <w:numPr>
          <w:ilvl w:val="1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 целью оказания первой медицинской помощи пострадавшему ремонтная группа должна обеспечиваться медицинской аптечкой</w:t>
      </w:r>
    </w:p>
    <w:p w:rsidR="001442DC" w:rsidRPr="00924022" w:rsidRDefault="001442DC" w:rsidP="001442DC">
      <w:pPr>
        <w:pStyle w:val="a3"/>
        <w:numPr>
          <w:ilvl w:val="1"/>
          <w:numId w:val="1"/>
        </w:numPr>
        <w:tabs>
          <w:tab w:val="num" w:pos="1320"/>
        </w:tabs>
        <w:rPr>
          <w:sz w:val="20"/>
          <w:szCs w:val="20"/>
        </w:rPr>
      </w:pPr>
      <w:r>
        <w:rPr>
          <w:sz w:val="20"/>
          <w:szCs w:val="20"/>
        </w:rPr>
        <w:t>Для тушения возможного очага возгорания необходимо наличие огнетушителя</w:t>
      </w:r>
    </w:p>
    <w:p w:rsidR="001442DC" w:rsidRPr="00924022" w:rsidRDefault="001442DC" w:rsidP="001442DC">
      <w:pPr>
        <w:tabs>
          <w:tab w:val="num" w:pos="187"/>
          <w:tab w:val="num" w:pos="561"/>
        </w:tabs>
        <w:ind w:left="374"/>
        <w:rPr>
          <w:b/>
          <w:bCs/>
          <w:sz w:val="16"/>
          <w:szCs w:val="16"/>
        </w:rPr>
      </w:pPr>
    </w:p>
    <w:p w:rsidR="001442DC" w:rsidRPr="00755CA6" w:rsidRDefault="001442DC" w:rsidP="001442DC">
      <w:pPr>
        <w:numPr>
          <w:ilvl w:val="0"/>
          <w:numId w:val="1"/>
        </w:numPr>
        <w:tabs>
          <w:tab w:val="num" w:pos="1260"/>
        </w:tabs>
        <w:rPr>
          <w:b/>
          <w:bCs/>
          <w:sz w:val="20"/>
          <w:szCs w:val="20"/>
        </w:rPr>
      </w:pPr>
      <w:r w:rsidRPr="00755CA6">
        <w:rPr>
          <w:b/>
          <w:bCs/>
          <w:sz w:val="20"/>
          <w:szCs w:val="20"/>
        </w:rPr>
        <w:t>ТРЕБОВАНИЯ БЕЗОПАСНОСТИ ПЕРЕД НАЧАЛОМ РАБОТЫ</w:t>
      </w:r>
    </w:p>
    <w:p w:rsidR="001442DC" w:rsidRPr="00722AD7" w:rsidRDefault="001442DC" w:rsidP="001442DC">
      <w:pPr>
        <w:numPr>
          <w:ilvl w:val="1"/>
          <w:numId w:val="1"/>
        </w:numPr>
        <w:tabs>
          <w:tab w:val="num" w:pos="1320"/>
        </w:tabs>
        <w:rPr>
          <w:sz w:val="20"/>
          <w:szCs w:val="20"/>
        </w:rPr>
      </w:pPr>
      <w:r w:rsidRPr="00722AD7">
        <w:rPr>
          <w:sz w:val="20"/>
          <w:szCs w:val="20"/>
        </w:rPr>
        <w:t>Подготовить к работе необход</w:t>
      </w:r>
      <w:r>
        <w:rPr>
          <w:sz w:val="20"/>
          <w:szCs w:val="20"/>
        </w:rPr>
        <w:t>имое оборудование, инструменты</w:t>
      </w:r>
      <w:r w:rsidRPr="00722AD7">
        <w:rPr>
          <w:sz w:val="20"/>
          <w:szCs w:val="20"/>
        </w:rPr>
        <w:t>,</w:t>
      </w:r>
      <w:r>
        <w:rPr>
          <w:sz w:val="20"/>
          <w:szCs w:val="20"/>
        </w:rPr>
        <w:t xml:space="preserve"> материалы,</w:t>
      </w:r>
      <w:r w:rsidRPr="00722AD7">
        <w:rPr>
          <w:sz w:val="20"/>
          <w:szCs w:val="20"/>
        </w:rPr>
        <w:t xml:space="preserve"> провер</w:t>
      </w:r>
      <w:r>
        <w:rPr>
          <w:sz w:val="20"/>
          <w:szCs w:val="20"/>
        </w:rPr>
        <w:t>ить их исправность, целостность, пригодность к использованию, чистоту</w:t>
      </w:r>
    </w:p>
    <w:p w:rsidR="001442DC" w:rsidRPr="00722AD7" w:rsidRDefault="001442DC" w:rsidP="001442DC">
      <w:pPr>
        <w:numPr>
          <w:ilvl w:val="1"/>
          <w:numId w:val="1"/>
        </w:numPr>
        <w:tabs>
          <w:tab w:val="num" w:pos="1320"/>
        </w:tabs>
        <w:rPr>
          <w:sz w:val="20"/>
          <w:szCs w:val="20"/>
        </w:rPr>
      </w:pPr>
      <w:r w:rsidRPr="00722AD7">
        <w:rPr>
          <w:sz w:val="20"/>
          <w:szCs w:val="20"/>
        </w:rPr>
        <w:t>Убедиться в наличии и исправности первичных средств пожаротушения, а также укомплектованности мед апте</w:t>
      </w:r>
      <w:r>
        <w:rPr>
          <w:sz w:val="20"/>
          <w:szCs w:val="20"/>
        </w:rPr>
        <w:t>чки и  перевязочными средствами</w:t>
      </w:r>
    </w:p>
    <w:p w:rsidR="001442DC" w:rsidRPr="00722AD7" w:rsidRDefault="001442DC" w:rsidP="001442D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Учащие</w:t>
      </w:r>
      <w:r w:rsidRPr="00722AD7">
        <w:rPr>
          <w:sz w:val="20"/>
          <w:szCs w:val="20"/>
        </w:rPr>
        <w:t>ся</w:t>
      </w:r>
      <w:r>
        <w:rPr>
          <w:sz w:val="20"/>
          <w:szCs w:val="20"/>
        </w:rPr>
        <w:t>, работники перед началом работы проходят инструктаж по технике безопасности</w:t>
      </w:r>
    </w:p>
    <w:p w:rsidR="001442DC" w:rsidRPr="00722AD7" w:rsidRDefault="001442DC" w:rsidP="001442DC">
      <w:pPr>
        <w:numPr>
          <w:ilvl w:val="1"/>
          <w:numId w:val="1"/>
        </w:numPr>
        <w:rPr>
          <w:sz w:val="20"/>
          <w:szCs w:val="20"/>
        </w:rPr>
      </w:pPr>
      <w:r w:rsidRPr="00722AD7">
        <w:rPr>
          <w:sz w:val="20"/>
          <w:szCs w:val="20"/>
        </w:rPr>
        <w:t>Изучив инструкцию, уяснить возможные причины несчастных случаев, обязанности</w:t>
      </w:r>
      <w:r>
        <w:rPr>
          <w:sz w:val="20"/>
          <w:szCs w:val="20"/>
        </w:rPr>
        <w:t>, п</w:t>
      </w:r>
      <w:r w:rsidRPr="00722AD7">
        <w:rPr>
          <w:sz w:val="20"/>
          <w:szCs w:val="20"/>
        </w:rPr>
        <w:t xml:space="preserve">ри неясности обратится к </w:t>
      </w:r>
      <w:proofErr w:type="gramStart"/>
      <w:r>
        <w:rPr>
          <w:sz w:val="20"/>
          <w:szCs w:val="20"/>
        </w:rPr>
        <w:t>ответственному</w:t>
      </w:r>
      <w:proofErr w:type="gramEnd"/>
      <w:r>
        <w:rPr>
          <w:sz w:val="20"/>
          <w:szCs w:val="20"/>
        </w:rPr>
        <w:t xml:space="preserve"> за проведение ремонтных работ</w:t>
      </w:r>
    </w:p>
    <w:p w:rsidR="001442DC" w:rsidRPr="00722AD7" w:rsidRDefault="001442DC" w:rsidP="001442DC">
      <w:pPr>
        <w:numPr>
          <w:ilvl w:val="1"/>
          <w:numId w:val="1"/>
        </w:numPr>
        <w:rPr>
          <w:color w:val="000000"/>
          <w:sz w:val="20"/>
          <w:szCs w:val="20"/>
        </w:rPr>
      </w:pPr>
      <w:r w:rsidRPr="00722AD7">
        <w:rPr>
          <w:color w:val="000000"/>
          <w:sz w:val="20"/>
          <w:szCs w:val="20"/>
        </w:rPr>
        <w:t>Надеть спецо</w:t>
      </w:r>
      <w:r>
        <w:rPr>
          <w:color w:val="000000"/>
          <w:sz w:val="20"/>
          <w:szCs w:val="20"/>
        </w:rPr>
        <w:t>дежду, средства индивидуальной защиты, волосы убрать под головной убор (косынку)</w:t>
      </w:r>
    </w:p>
    <w:p w:rsidR="001442DC" w:rsidRDefault="001442DC" w:rsidP="001442DC">
      <w:pPr>
        <w:numPr>
          <w:ilvl w:val="1"/>
          <w:numId w:val="1"/>
        </w:numPr>
        <w:tabs>
          <w:tab w:val="num" w:pos="1320"/>
        </w:tabs>
        <w:rPr>
          <w:color w:val="000000"/>
          <w:sz w:val="20"/>
          <w:szCs w:val="20"/>
        </w:rPr>
      </w:pPr>
      <w:r w:rsidRPr="00722AD7">
        <w:rPr>
          <w:color w:val="000000"/>
          <w:sz w:val="20"/>
          <w:szCs w:val="20"/>
        </w:rPr>
        <w:t>Убедиться в соответствии нормам охран</w:t>
      </w:r>
      <w:r>
        <w:rPr>
          <w:color w:val="000000"/>
          <w:sz w:val="20"/>
          <w:szCs w:val="20"/>
        </w:rPr>
        <w:t>ы труда места проведения работ. По необходимости в</w:t>
      </w:r>
      <w:r w:rsidRPr="00722AD7">
        <w:rPr>
          <w:color w:val="000000"/>
          <w:sz w:val="20"/>
          <w:szCs w:val="20"/>
        </w:rPr>
        <w:t>ключить вентиляцию</w:t>
      </w:r>
      <w:r>
        <w:rPr>
          <w:color w:val="000000"/>
          <w:sz w:val="20"/>
          <w:szCs w:val="20"/>
        </w:rPr>
        <w:t xml:space="preserve"> (открыть окна, двери)</w:t>
      </w:r>
    </w:p>
    <w:p w:rsidR="001442DC" w:rsidRPr="00722AD7" w:rsidRDefault="001442DC" w:rsidP="001442DC">
      <w:pPr>
        <w:numPr>
          <w:ilvl w:val="1"/>
          <w:numId w:val="1"/>
        </w:numPr>
        <w:tabs>
          <w:tab w:val="num" w:pos="132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Необходимо соблюдать осторожность и технологию в процессе приготовления известкового раствора, шпаклевки, растворов лакокрасочных материалов и др.</w:t>
      </w:r>
    </w:p>
    <w:p w:rsidR="001442DC" w:rsidRPr="00924022" w:rsidRDefault="001442DC" w:rsidP="001442DC">
      <w:pPr>
        <w:tabs>
          <w:tab w:val="num" w:pos="187"/>
          <w:tab w:val="num" w:pos="561"/>
        </w:tabs>
        <w:ind w:left="374"/>
        <w:rPr>
          <w:b/>
          <w:bCs/>
          <w:sz w:val="16"/>
          <w:szCs w:val="16"/>
        </w:rPr>
      </w:pPr>
    </w:p>
    <w:p w:rsidR="001442DC" w:rsidRPr="00755CA6" w:rsidRDefault="001442DC" w:rsidP="001442DC">
      <w:pPr>
        <w:numPr>
          <w:ilvl w:val="0"/>
          <w:numId w:val="1"/>
        </w:numPr>
        <w:tabs>
          <w:tab w:val="num" w:pos="1260"/>
        </w:tabs>
        <w:rPr>
          <w:b/>
          <w:bCs/>
          <w:sz w:val="20"/>
          <w:szCs w:val="20"/>
        </w:rPr>
      </w:pPr>
      <w:r w:rsidRPr="00755CA6">
        <w:rPr>
          <w:b/>
          <w:bCs/>
          <w:sz w:val="20"/>
          <w:szCs w:val="20"/>
        </w:rPr>
        <w:t>ТРЕБОВАНИЯ БЕЗОПАСНОСТИ ВО ВРЕМЯ РАБОТЫ</w:t>
      </w:r>
    </w:p>
    <w:p w:rsidR="001442DC" w:rsidRPr="006D5F34" w:rsidRDefault="001442DC" w:rsidP="001442DC">
      <w:pPr>
        <w:numPr>
          <w:ilvl w:val="1"/>
          <w:numId w:val="1"/>
        </w:numPr>
        <w:rPr>
          <w:color w:val="000000"/>
          <w:sz w:val="20"/>
          <w:szCs w:val="20"/>
        </w:rPr>
      </w:pPr>
      <w:r w:rsidRPr="006D5F34">
        <w:rPr>
          <w:color w:val="000000"/>
          <w:sz w:val="20"/>
          <w:szCs w:val="20"/>
        </w:rPr>
        <w:t>В ходе работы четко контролировать соблюдение требований охраны труда</w:t>
      </w:r>
      <w:r>
        <w:rPr>
          <w:color w:val="000000"/>
          <w:sz w:val="20"/>
          <w:szCs w:val="20"/>
        </w:rPr>
        <w:t>, настоящей инструкции, технологий использования строительно-ремонтных материалов</w:t>
      </w:r>
    </w:p>
    <w:p w:rsidR="001442DC" w:rsidRDefault="001442DC" w:rsidP="001442DC">
      <w:pPr>
        <w:numPr>
          <w:ilvl w:val="1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 пользовании электроприборами убедиться в наличии заземления, исправности шнура питания, вилки, розетки. </w:t>
      </w:r>
    </w:p>
    <w:p w:rsidR="001442DC" w:rsidRPr="006D5F34" w:rsidRDefault="001442DC" w:rsidP="001442DC">
      <w:pPr>
        <w:numPr>
          <w:ilvl w:val="1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 проведении работ с использованием различного инструмента необходимо четко следовать инструкции по правилам его применения. Запрещается пользоваться неисправным инструментом</w:t>
      </w:r>
    </w:p>
    <w:p w:rsidR="001442DC" w:rsidRDefault="001442DC" w:rsidP="001442DC">
      <w:pPr>
        <w:numPr>
          <w:ilvl w:val="1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 проведении </w:t>
      </w:r>
      <w:proofErr w:type="spellStart"/>
      <w:r>
        <w:rPr>
          <w:color w:val="000000"/>
          <w:sz w:val="20"/>
          <w:szCs w:val="20"/>
        </w:rPr>
        <w:t>побелочных</w:t>
      </w:r>
      <w:proofErr w:type="spellEnd"/>
      <w:r>
        <w:rPr>
          <w:color w:val="000000"/>
          <w:sz w:val="20"/>
          <w:szCs w:val="20"/>
        </w:rPr>
        <w:t xml:space="preserve"> работ отключить электроэнергию во избежание возможного поражения электрическим током</w:t>
      </w:r>
    </w:p>
    <w:p w:rsidR="001442DC" w:rsidRDefault="001442DC" w:rsidP="001442DC">
      <w:pPr>
        <w:numPr>
          <w:ilvl w:val="1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Соблюдать осторожность при работе с  известковым раствором, лакокрасочными материалами и т.п.</w:t>
      </w:r>
    </w:p>
    <w:p w:rsidR="001442DC" w:rsidRDefault="001442DC" w:rsidP="001442DC">
      <w:pPr>
        <w:numPr>
          <w:ilvl w:val="1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Необходимо уделять внимание безопасности при выполнении работ на высоте и освещенности помещения</w:t>
      </w:r>
    </w:p>
    <w:p w:rsidR="001442DC" w:rsidRDefault="001442DC" w:rsidP="001442DC">
      <w:pPr>
        <w:numPr>
          <w:ilvl w:val="1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Для уборки помещения запрещается применять легковоспламеняющиеся жидкости</w:t>
      </w:r>
    </w:p>
    <w:p w:rsidR="001442DC" w:rsidRDefault="001442DC" w:rsidP="001442DC">
      <w:pPr>
        <w:numPr>
          <w:ilvl w:val="1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Запрещается протирать электроприборы, находящиеся под напряжением, влажной ветошью</w:t>
      </w:r>
    </w:p>
    <w:p w:rsidR="001442DC" w:rsidRPr="00924022" w:rsidRDefault="001442DC" w:rsidP="001442DC">
      <w:pPr>
        <w:numPr>
          <w:ilvl w:val="1"/>
          <w:numId w:val="1"/>
        </w:numPr>
        <w:tabs>
          <w:tab w:val="num" w:pos="1320"/>
        </w:tabs>
        <w:rPr>
          <w:sz w:val="20"/>
          <w:szCs w:val="20"/>
        </w:rPr>
      </w:pPr>
      <w:r>
        <w:rPr>
          <w:sz w:val="20"/>
          <w:szCs w:val="20"/>
        </w:rPr>
        <w:t>Соблюдайте правила безопасности и санитарии</w:t>
      </w:r>
    </w:p>
    <w:p w:rsidR="001442DC" w:rsidRPr="00924022" w:rsidRDefault="001442DC" w:rsidP="001442DC">
      <w:pPr>
        <w:tabs>
          <w:tab w:val="num" w:pos="187"/>
          <w:tab w:val="num" w:pos="561"/>
        </w:tabs>
        <w:ind w:left="374"/>
        <w:rPr>
          <w:b/>
          <w:bCs/>
          <w:sz w:val="16"/>
          <w:szCs w:val="16"/>
        </w:rPr>
      </w:pPr>
    </w:p>
    <w:p w:rsidR="001442DC" w:rsidRPr="00755CA6" w:rsidRDefault="001442DC" w:rsidP="001442DC">
      <w:pPr>
        <w:numPr>
          <w:ilvl w:val="0"/>
          <w:numId w:val="1"/>
        </w:numPr>
        <w:tabs>
          <w:tab w:val="num" w:pos="1260"/>
        </w:tabs>
        <w:rPr>
          <w:sz w:val="20"/>
          <w:szCs w:val="20"/>
        </w:rPr>
      </w:pPr>
      <w:r w:rsidRPr="00755CA6">
        <w:rPr>
          <w:b/>
          <w:bCs/>
          <w:sz w:val="20"/>
          <w:szCs w:val="20"/>
        </w:rPr>
        <w:t>ТРЕБОВАНИЯ БЕЗОПАСНОСТИ В АВАРИЙНЫХ СИТУАЦИЯХ</w:t>
      </w:r>
      <w:r w:rsidRPr="00755CA6">
        <w:rPr>
          <w:sz w:val="20"/>
          <w:szCs w:val="20"/>
        </w:rPr>
        <w:t>.</w:t>
      </w:r>
    </w:p>
    <w:p w:rsidR="001442DC" w:rsidRPr="006D5F34" w:rsidRDefault="001442DC" w:rsidP="001442DC">
      <w:pPr>
        <w:numPr>
          <w:ilvl w:val="1"/>
          <w:numId w:val="1"/>
        </w:numPr>
        <w:rPr>
          <w:color w:val="000000"/>
          <w:sz w:val="20"/>
          <w:szCs w:val="20"/>
        </w:rPr>
      </w:pPr>
      <w:r w:rsidRPr="006D5F34">
        <w:rPr>
          <w:color w:val="000000"/>
          <w:sz w:val="20"/>
          <w:szCs w:val="20"/>
        </w:rPr>
        <w:t xml:space="preserve">При плохом самочувствии немедленно </w:t>
      </w:r>
      <w:r>
        <w:rPr>
          <w:color w:val="000000"/>
          <w:sz w:val="20"/>
          <w:szCs w:val="20"/>
        </w:rPr>
        <w:t xml:space="preserve">сообщить </w:t>
      </w:r>
      <w:proofErr w:type="gramStart"/>
      <w:r>
        <w:rPr>
          <w:color w:val="000000"/>
          <w:sz w:val="20"/>
          <w:szCs w:val="20"/>
        </w:rPr>
        <w:t>ответственному</w:t>
      </w:r>
      <w:proofErr w:type="gramEnd"/>
      <w:r>
        <w:rPr>
          <w:color w:val="000000"/>
          <w:sz w:val="20"/>
          <w:szCs w:val="20"/>
        </w:rPr>
        <w:t xml:space="preserve"> за проведение ремонтных работ</w:t>
      </w:r>
    </w:p>
    <w:p w:rsidR="001442DC" w:rsidRDefault="001442DC" w:rsidP="001442DC">
      <w:pPr>
        <w:numPr>
          <w:ilvl w:val="1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 неисправности оборудования и инвентаря прекратить работу и сообщить об этом руководителю</w:t>
      </w:r>
    </w:p>
    <w:p w:rsidR="001442DC" w:rsidRDefault="001442DC" w:rsidP="001442DC">
      <w:pPr>
        <w:numPr>
          <w:ilvl w:val="1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 разливе жидкостей, растворов, красок, немедленно убрать их  с пола</w:t>
      </w:r>
    </w:p>
    <w:p w:rsidR="001442DC" w:rsidRPr="00924022" w:rsidRDefault="001442DC" w:rsidP="001442DC">
      <w:pPr>
        <w:numPr>
          <w:ilvl w:val="1"/>
          <w:numId w:val="1"/>
        </w:numPr>
        <w:tabs>
          <w:tab w:val="num" w:pos="1320"/>
        </w:tabs>
        <w:rPr>
          <w:sz w:val="20"/>
          <w:szCs w:val="20"/>
        </w:rPr>
      </w:pPr>
      <w:r w:rsidRPr="006D5F34">
        <w:rPr>
          <w:color w:val="000000"/>
          <w:sz w:val="20"/>
          <w:szCs w:val="20"/>
        </w:rPr>
        <w:t>При получении травмы (ранения, отравления, ожога) оказать первую медицинскую помощь пострадавшему, сообщить об этом</w:t>
      </w:r>
      <w:r>
        <w:rPr>
          <w:color w:val="000000"/>
          <w:sz w:val="20"/>
          <w:szCs w:val="20"/>
        </w:rPr>
        <w:t xml:space="preserve"> администрации</w:t>
      </w:r>
      <w:r w:rsidRPr="006D5F34">
        <w:rPr>
          <w:color w:val="000000"/>
          <w:sz w:val="20"/>
          <w:szCs w:val="20"/>
        </w:rPr>
        <w:t>, при необходимости доставить в ближайшее лечебное учреждение</w:t>
      </w:r>
    </w:p>
    <w:p w:rsidR="001442DC" w:rsidRPr="00924022" w:rsidRDefault="001442DC" w:rsidP="001442DC">
      <w:pPr>
        <w:tabs>
          <w:tab w:val="num" w:pos="187"/>
          <w:tab w:val="num" w:pos="561"/>
        </w:tabs>
        <w:ind w:left="374"/>
        <w:rPr>
          <w:sz w:val="16"/>
          <w:szCs w:val="16"/>
        </w:rPr>
      </w:pPr>
    </w:p>
    <w:p w:rsidR="001442DC" w:rsidRPr="00755CA6" w:rsidRDefault="001442DC" w:rsidP="001442DC">
      <w:pPr>
        <w:numPr>
          <w:ilvl w:val="0"/>
          <w:numId w:val="1"/>
        </w:numPr>
        <w:tabs>
          <w:tab w:val="num" w:pos="561"/>
        </w:tabs>
        <w:rPr>
          <w:b/>
          <w:bCs/>
          <w:sz w:val="20"/>
          <w:szCs w:val="20"/>
        </w:rPr>
      </w:pPr>
      <w:r w:rsidRPr="00755CA6">
        <w:rPr>
          <w:b/>
          <w:bCs/>
          <w:sz w:val="20"/>
          <w:szCs w:val="20"/>
        </w:rPr>
        <w:t>ТРЕБОВАНИЯ БЕЗОПАСНОСТИ ПО ОКОНЧАНИИ РАБОТЫ</w:t>
      </w:r>
    </w:p>
    <w:p w:rsidR="001442DC" w:rsidRPr="009D4171" w:rsidRDefault="001442DC" w:rsidP="001442DC">
      <w:pPr>
        <w:numPr>
          <w:ilvl w:val="1"/>
          <w:numId w:val="1"/>
        </w:numPr>
        <w:rPr>
          <w:sz w:val="22"/>
          <w:szCs w:val="22"/>
        </w:rPr>
      </w:pPr>
      <w:r w:rsidRPr="009D4171">
        <w:rPr>
          <w:sz w:val="22"/>
          <w:szCs w:val="22"/>
        </w:rPr>
        <w:t xml:space="preserve">Поверить наличие рабочего инструмента и привести в порядок </w:t>
      </w:r>
      <w:r>
        <w:rPr>
          <w:sz w:val="22"/>
          <w:szCs w:val="22"/>
        </w:rPr>
        <w:t xml:space="preserve">рабочее </w:t>
      </w:r>
      <w:r w:rsidRPr="009D4171">
        <w:rPr>
          <w:sz w:val="22"/>
          <w:szCs w:val="22"/>
        </w:rPr>
        <w:t>место.</w:t>
      </w:r>
    </w:p>
    <w:p w:rsidR="001442DC" w:rsidRPr="009D4171" w:rsidRDefault="001442DC" w:rsidP="001442DC">
      <w:pPr>
        <w:numPr>
          <w:ilvl w:val="1"/>
          <w:numId w:val="1"/>
        </w:numPr>
        <w:rPr>
          <w:sz w:val="22"/>
          <w:szCs w:val="22"/>
        </w:rPr>
      </w:pPr>
      <w:r w:rsidRPr="009D4171">
        <w:rPr>
          <w:sz w:val="22"/>
          <w:szCs w:val="22"/>
        </w:rPr>
        <w:t>Снять спецодежду и тщательно вымыть руки с мылом.</w:t>
      </w:r>
    </w:p>
    <w:sectPr w:rsidR="001442DC" w:rsidRPr="009D4171" w:rsidSect="001442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0F29"/>
    <w:multiLevelType w:val="multilevel"/>
    <w:tmpl w:val="BBD6A4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">
    <w:nsid w:val="49A74B41"/>
    <w:multiLevelType w:val="multilevel"/>
    <w:tmpl w:val="854296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42DC"/>
    <w:rsid w:val="001442DC"/>
    <w:rsid w:val="0056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42DC"/>
    <w:pPr>
      <w:ind w:left="935"/>
    </w:pPr>
  </w:style>
  <w:style w:type="character" w:customStyle="1" w:styleId="a4">
    <w:name w:val="Основной текст с отступом Знак"/>
    <w:basedOn w:val="a0"/>
    <w:link w:val="a3"/>
    <w:rsid w:val="00144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1442DC"/>
    <w:pPr>
      <w:spacing w:before="100" w:beforeAutospacing="1" w:after="100" w:afterAutospacing="1"/>
    </w:pPr>
  </w:style>
  <w:style w:type="character" w:styleId="a6">
    <w:name w:val="Strong"/>
    <w:basedOn w:val="a0"/>
    <w:qFormat/>
    <w:rsid w:val="001442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D28EE4F8217F4BBD18CE707E631883" ma:contentTypeVersion="1" ma:contentTypeDescription="Создание документа." ma:contentTypeScope="" ma:versionID="d2014aacf3f5f2a72a712f0ebf954d2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T4CTUPCNHN5M-2043454762-88</_dlc_DocId>
    <_dlc_DocIdUrl xmlns="c71519f2-859d-46c1-a1b6-2941efed936d">
      <Url>http://edu-sps.koiro.local/chuhloma/vig/scola/_layouts/15/DocIdRedir.aspx?ID=T4CTUPCNHN5M-2043454762-88</Url>
      <Description>T4CTUPCNHN5M-2043454762-88</Description>
    </_dlc_DocIdUrl>
  </documentManagement>
</p:properties>
</file>

<file path=customXml/itemProps1.xml><?xml version="1.0" encoding="utf-8"?>
<ds:datastoreItem xmlns:ds="http://schemas.openxmlformats.org/officeDocument/2006/customXml" ds:itemID="{B5759A77-8B39-4B24-8770-8A0BA75CC42C}"/>
</file>

<file path=customXml/itemProps2.xml><?xml version="1.0" encoding="utf-8"?>
<ds:datastoreItem xmlns:ds="http://schemas.openxmlformats.org/officeDocument/2006/customXml" ds:itemID="{18B9BC86-2E1E-4243-8711-850275168896}"/>
</file>

<file path=customXml/itemProps3.xml><?xml version="1.0" encoding="utf-8"?>
<ds:datastoreItem xmlns:ds="http://schemas.openxmlformats.org/officeDocument/2006/customXml" ds:itemID="{5EA9D1CA-2F43-4189-A5DC-8A854BCA0739}"/>
</file>

<file path=customXml/itemProps4.xml><?xml version="1.0" encoding="utf-8"?>
<ds:datastoreItem xmlns:ds="http://schemas.openxmlformats.org/officeDocument/2006/customXml" ds:itemID="{3D8D6177-33AF-4F95-B792-BE9398F2D5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2013-04-09T08:34:00Z</dcterms:created>
  <dcterms:modified xsi:type="dcterms:W3CDTF">2013-04-09T08:36:00Z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0x010100B6D28EE4F8217F4BBD18CE707E631883</vt:lpwstr>
  </property>
  <property fmtid="{D5CDD505-2E9C-101B-9397-08002B2CF9AE}" pid="3" name="_dlc_DocIdItemGuid">
    <vt:lpwstr>5f985d4c-b2e7-4991-b817-04003f6f7db6</vt:lpwstr>
  </property>
</Properties>
</file>