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27" w:tblpY="-373"/>
        <w:tblW w:w="10245" w:type="dxa"/>
        <w:tblLayout w:type="fixed"/>
        <w:tblLook w:val="00A0"/>
      </w:tblPr>
      <w:tblGrid>
        <w:gridCol w:w="5122"/>
        <w:gridCol w:w="5123"/>
      </w:tblGrid>
      <w:tr w:rsidR="00495823" w:rsidRPr="00FF3437" w:rsidTr="007B0074">
        <w:trPr>
          <w:trHeight w:val="2938"/>
        </w:trPr>
        <w:tc>
          <w:tcPr>
            <w:tcW w:w="5122" w:type="dxa"/>
            <w:vAlign w:val="center"/>
          </w:tcPr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МКДОУ Судайский    детский сад «Василек»                                                                                                                                                           157150 Костромская область                                                                                     Чухломский район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с. Судай, пл. Советская, д.3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т.(49441)5-11-29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3437">
              <w:rPr>
                <w:rFonts w:ascii="Times New Roman" w:hAnsi="Times New Roman"/>
                <w:sz w:val="24"/>
                <w:szCs w:val="24"/>
              </w:rPr>
              <w:t>-</w:t>
            </w: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F3437">
              <w:rPr>
                <w:rFonts w:ascii="Times New Roman" w:hAnsi="Times New Roman"/>
                <w:sz w:val="24"/>
                <w:szCs w:val="24"/>
              </w:rPr>
              <w:t>:</w:t>
            </w: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suday</w:t>
            </w:r>
            <w:r w:rsidRPr="00FF3437">
              <w:rPr>
                <w:rFonts w:ascii="Times New Roman" w:hAnsi="Times New Roman"/>
                <w:sz w:val="24"/>
                <w:szCs w:val="24"/>
              </w:rPr>
              <w:t>-</w:t>
            </w: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vasilek</w:t>
            </w:r>
            <w:r w:rsidRPr="00FF3437">
              <w:rPr>
                <w:rFonts w:ascii="Times New Roman" w:hAnsi="Times New Roman"/>
                <w:sz w:val="24"/>
                <w:szCs w:val="24"/>
              </w:rPr>
              <w:t>@</w:t>
            </w: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F3437">
              <w:rPr>
                <w:rFonts w:ascii="Times New Roman" w:hAnsi="Times New Roman"/>
                <w:sz w:val="24"/>
                <w:szCs w:val="24"/>
              </w:rPr>
              <w:t>.</w:t>
            </w:r>
            <w:r w:rsidRPr="00FF34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ОГРН 1024401434452/ИНН 4429002250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КПП 442901001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22898">
              <w:rPr>
                <w:rFonts w:ascii="Times New Roman" w:hAnsi="Times New Roman"/>
                <w:sz w:val="24"/>
                <w:szCs w:val="24"/>
              </w:rPr>
              <w:t>195</w:t>
            </w:r>
            <w:r w:rsidRPr="00B323AB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323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323AB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514350"/>
                  <wp:effectExtent l="19050" t="0" r="0" b="0"/>
                  <wp:docPr id="1" name="Рисунок 1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АДМИНИСТРАЦИИ ЧУХЛОМСКОГО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37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495823" w:rsidRPr="00FF3437" w:rsidRDefault="00495823" w:rsidP="007B0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823" w:rsidRDefault="00495823" w:rsidP="004958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823" w:rsidRDefault="00495823" w:rsidP="004958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823" w:rsidRPr="00495823" w:rsidRDefault="00495823" w:rsidP="004958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823">
        <w:rPr>
          <w:rFonts w:ascii="Times New Roman" w:hAnsi="Times New Roman"/>
          <w:b/>
          <w:sz w:val="28"/>
          <w:szCs w:val="28"/>
        </w:rPr>
        <w:t>Информация</w:t>
      </w:r>
    </w:p>
    <w:p w:rsidR="00495823" w:rsidRPr="00495823" w:rsidRDefault="00495823" w:rsidP="004958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823">
        <w:rPr>
          <w:rFonts w:ascii="Times New Roman" w:hAnsi="Times New Roman"/>
          <w:b/>
          <w:sz w:val="28"/>
          <w:szCs w:val="28"/>
        </w:rPr>
        <w:t xml:space="preserve">о системе профориентационной работы в </w:t>
      </w:r>
      <w:r w:rsidR="00633766">
        <w:rPr>
          <w:rFonts w:ascii="Times New Roman" w:hAnsi="Times New Roman"/>
          <w:b/>
          <w:sz w:val="28"/>
          <w:szCs w:val="28"/>
        </w:rPr>
        <w:t>МКДОУ Судайский детский сад «Василек»</w:t>
      </w:r>
      <w:r w:rsidRPr="00495823">
        <w:rPr>
          <w:rFonts w:ascii="Times New Roman" w:hAnsi="Times New Roman"/>
          <w:b/>
          <w:sz w:val="28"/>
          <w:szCs w:val="28"/>
        </w:rPr>
        <w:t xml:space="preserve"> на 2020-2021 уч. год.</w:t>
      </w:r>
    </w:p>
    <w:p w:rsidR="002601AB" w:rsidRDefault="00871B22" w:rsidP="00495823">
      <w:pPr>
        <w:spacing w:after="0"/>
      </w:pPr>
    </w:p>
    <w:p w:rsidR="00495823" w:rsidRDefault="00785437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495823">
        <w:rPr>
          <w:rStyle w:val="c2"/>
          <w:color w:val="000000"/>
          <w:sz w:val="28"/>
          <w:szCs w:val="28"/>
        </w:rPr>
        <w:t>Целью ранней (детской) профориентации в ДОУ является расширение знаний о мире профессий, формирование интереса к трудовой деятельности взрослых.</w:t>
      </w:r>
    </w:p>
    <w:p w:rsidR="00495823" w:rsidRPr="00495823" w:rsidRDefault="00785437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</w:t>
      </w:r>
      <w:r w:rsidR="00495823">
        <w:rPr>
          <w:rStyle w:val="c16"/>
          <w:color w:val="000000"/>
          <w:sz w:val="28"/>
          <w:szCs w:val="28"/>
        </w:rPr>
        <w:t>Д</w:t>
      </w:r>
      <w:r w:rsidR="00495823" w:rsidRPr="00495823">
        <w:rPr>
          <w:rStyle w:val="c16"/>
          <w:color w:val="000000"/>
          <w:sz w:val="28"/>
          <w:szCs w:val="28"/>
        </w:rPr>
        <w:t>ля того чтобы сформировать устойчивое представление у детей о ценности труда и профессиональной деятельности человека, педагог</w:t>
      </w:r>
      <w:r w:rsidR="00495823">
        <w:rPr>
          <w:rStyle w:val="c16"/>
          <w:color w:val="000000"/>
          <w:sz w:val="28"/>
          <w:szCs w:val="28"/>
        </w:rPr>
        <w:t>и</w:t>
      </w:r>
      <w:r w:rsidR="00495823" w:rsidRPr="00495823">
        <w:rPr>
          <w:rStyle w:val="c16"/>
          <w:color w:val="000000"/>
          <w:sz w:val="28"/>
          <w:szCs w:val="28"/>
        </w:rPr>
        <w:t xml:space="preserve"> </w:t>
      </w:r>
      <w:r w:rsidR="00495823">
        <w:rPr>
          <w:rStyle w:val="c16"/>
          <w:color w:val="000000"/>
          <w:sz w:val="28"/>
          <w:szCs w:val="28"/>
        </w:rPr>
        <w:t xml:space="preserve"> ставят </w:t>
      </w:r>
      <w:r w:rsidR="00495823" w:rsidRPr="00495823">
        <w:rPr>
          <w:rStyle w:val="c16"/>
          <w:color w:val="000000"/>
          <w:sz w:val="28"/>
          <w:szCs w:val="28"/>
        </w:rPr>
        <w:t xml:space="preserve"> для себя следующие задачи:</w:t>
      </w:r>
    </w:p>
    <w:p w:rsidR="00495823" w:rsidRP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1. Развивать интерес детей к миру труда и профессиям взрослых на примере ближайшего окружения (родители, сотрудники детского сада, социальные партнеры);</w:t>
      </w:r>
    </w:p>
    <w:p w:rsidR="00495823" w:rsidRP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2. Знакомить детей с трудом различных профессий (место работы, условия труда, инструменты для работы, результат труда);</w:t>
      </w:r>
    </w:p>
    <w:p w:rsidR="00495823" w:rsidRP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3. Закреплять умения детей выражать в игровой и продуктивной деятельности свои впечатления;</w:t>
      </w:r>
    </w:p>
    <w:p w:rsidR="00495823" w:rsidRP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4. Стимулировать развитие познавательных, коммуникативных, творческих способностей детей;</w:t>
      </w:r>
    </w:p>
    <w:p w:rsidR="00495823" w:rsidRP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5. Формировать у дошкольников осознание того, что труд, работа занимают в жизни людей очень важное место, что труд -это основа жизни;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495823">
        <w:rPr>
          <w:rStyle w:val="c16"/>
          <w:color w:val="000000"/>
          <w:sz w:val="28"/>
          <w:szCs w:val="28"/>
        </w:rPr>
        <w:t>6. Помочь детям осознать важность, необходимость и незаменимость каждой профессии.</w:t>
      </w:r>
    </w:p>
    <w:p w:rsidR="00D06F9F" w:rsidRDefault="00785437" w:rsidP="007854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</w:t>
      </w:r>
      <w:r w:rsidR="00D06F9F" w:rsidRPr="00D06F9F">
        <w:rPr>
          <w:b/>
          <w:color w:val="000000"/>
          <w:sz w:val="28"/>
          <w:szCs w:val="28"/>
        </w:rPr>
        <w:t>На первом этапе работы</w:t>
      </w:r>
      <w:r w:rsidR="00D06F9F" w:rsidRPr="00D06F9F">
        <w:rPr>
          <w:color w:val="000000"/>
          <w:sz w:val="28"/>
          <w:szCs w:val="28"/>
        </w:rPr>
        <w:t>, чтобы качественно и успешно решались задачи профвоспитания, создаем предметно-развивающую среду в группах. Это способствует развитию личности и поведения дошкольника и позволяет нам через различные формы деятельности знакомить воспитанников с профессиями взрослых. Такое пространство обеспечивает проявление у воспитанника «творчества» и «креативности», которые на сегодня являются базовыми качествами личности.</w:t>
      </w:r>
    </w:p>
    <w:p w:rsidR="00D06F9F" w:rsidRDefault="00D06F9F" w:rsidP="007854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D06F9F">
        <w:rPr>
          <w:b/>
          <w:color w:val="000000"/>
          <w:sz w:val="28"/>
          <w:szCs w:val="28"/>
        </w:rPr>
        <w:t>Второй этап работы</w:t>
      </w:r>
      <w:r w:rsidRPr="00D06F9F">
        <w:rPr>
          <w:color w:val="000000"/>
          <w:sz w:val="28"/>
          <w:szCs w:val="28"/>
        </w:rPr>
        <w:t xml:space="preserve"> - совместная работа воспитателя с воспитанниками.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В практике с дошкольниками по </w:t>
      </w:r>
      <w:r w:rsidR="001B39D7">
        <w:rPr>
          <w:rStyle w:val="c16"/>
          <w:color w:val="000000"/>
          <w:sz w:val="28"/>
          <w:szCs w:val="28"/>
        </w:rPr>
        <w:t xml:space="preserve">ранней профориентации педагоги </w:t>
      </w:r>
      <w:r>
        <w:rPr>
          <w:rStyle w:val="c16"/>
          <w:color w:val="000000"/>
          <w:sz w:val="28"/>
          <w:szCs w:val="28"/>
        </w:rPr>
        <w:t>используют разнообразные  </w:t>
      </w:r>
      <w:r>
        <w:rPr>
          <w:rStyle w:val="c3"/>
          <w:b/>
          <w:bCs/>
          <w:color w:val="000000"/>
          <w:sz w:val="28"/>
          <w:szCs w:val="28"/>
        </w:rPr>
        <w:t>методы,</w:t>
      </w:r>
      <w:r>
        <w:rPr>
          <w:rStyle w:val="c2"/>
          <w:color w:val="000000"/>
          <w:sz w:val="28"/>
          <w:szCs w:val="28"/>
        </w:rPr>
        <w:t> которые позволяют сделать работу наиболее интересной. Среди них: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Наглядные (живые образы), к которым относятся: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− экскурсии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наблюдения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дидактические пособия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рассматривание картин, иллюстраций, фотографий, рисунков.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просмотр видеозаписей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Словесные, которые включают: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художественное слово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рассказ воспитателя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беседы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малые фольклорные формы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проблемные ситуации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высказывания и сообщения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Практические – это: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трудовые поручения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обучение отдельным способам выполнения трудовых операций.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игровые обучающие ситуации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сюжетно-ролевые игры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Игровые, к которым относятся: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дидактические игры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игровые упражнения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 с правилами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словесные игры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игры-воображения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игры-шутки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сюжетно-ролевые игры</w:t>
      </w:r>
    </w:p>
    <w:p w:rsidR="00495823" w:rsidRDefault="00495823" w:rsidP="00785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сюрпризные моменты</w:t>
      </w:r>
    </w:p>
    <w:p w:rsidR="00495823" w:rsidRPr="00D06F9F" w:rsidRDefault="00D06F9F" w:rsidP="007854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6F9F">
        <w:rPr>
          <w:rFonts w:ascii="Times New Roman" w:hAnsi="Times New Roman"/>
          <w:sz w:val="28"/>
          <w:szCs w:val="28"/>
        </w:rPr>
        <w:t>При проведении учебной деятельности с воспитанниками стараемся использовать различные средства и формы работы, постоянно менять виды деятельности, тем самым повышая познавательную активность воспитанников. Используются традиционные и нетрадиционные формы работы с воспитанниками.</w:t>
      </w:r>
    </w:p>
    <w:p w:rsidR="00495823" w:rsidRPr="00785437" w:rsidRDefault="00785437" w:rsidP="00785437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F9F">
        <w:rPr>
          <w:rFonts w:ascii="Times New Roman" w:hAnsi="Times New Roman"/>
          <w:sz w:val="28"/>
          <w:szCs w:val="28"/>
        </w:rPr>
        <w:t xml:space="preserve">    </w:t>
      </w:r>
      <w:r w:rsidR="00D06F9F" w:rsidRPr="00D06F9F">
        <w:rPr>
          <w:rFonts w:ascii="Times New Roman" w:hAnsi="Times New Roman"/>
          <w:b/>
          <w:sz w:val="28"/>
          <w:szCs w:val="28"/>
        </w:rPr>
        <w:t>Третий этап работы</w:t>
      </w:r>
      <w:r w:rsidR="00D06F9F" w:rsidRPr="00D06F9F">
        <w:rPr>
          <w:rFonts w:ascii="Times New Roman" w:hAnsi="Times New Roman"/>
          <w:sz w:val="28"/>
          <w:szCs w:val="28"/>
        </w:rPr>
        <w:t xml:space="preserve"> - </w:t>
      </w:r>
      <w:r w:rsidRPr="00D06F9F">
        <w:rPr>
          <w:rFonts w:ascii="Times New Roman" w:hAnsi="Times New Roman"/>
          <w:sz w:val="28"/>
          <w:szCs w:val="28"/>
        </w:rPr>
        <w:t>работа</w:t>
      </w:r>
      <w:r w:rsidRPr="00785437">
        <w:rPr>
          <w:rFonts w:ascii="Times New Roman" w:hAnsi="Times New Roman"/>
          <w:sz w:val="28"/>
          <w:szCs w:val="28"/>
        </w:rPr>
        <w:t xml:space="preserve"> с родителями.</w:t>
      </w:r>
      <w:r w:rsidRPr="00785437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785437">
        <w:rPr>
          <w:rFonts w:ascii="Times New Roman" w:hAnsi="Times New Roman"/>
          <w:sz w:val="28"/>
          <w:szCs w:val="28"/>
        </w:rPr>
        <w:t xml:space="preserve">адача </w:t>
      </w:r>
      <w:r>
        <w:rPr>
          <w:rFonts w:ascii="Times New Roman" w:hAnsi="Times New Roman"/>
          <w:sz w:val="28"/>
          <w:szCs w:val="28"/>
        </w:rPr>
        <w:t xml:space="preserve">педагогов состоит в том, чтобы </w:t>
      </w:r>
      <w:r w:rsidRPr="00785437">
        <w:rPr>
          <w:rFonts w:ascii="Times New Roman" w:hAnsi="Times New Roman"/>
          <w:sz w:val="28"/>
          <w:szCs w:val="28"/>
        </w:rPr>
        <w:t>донести до сознания родителей, что знакомство ребенка с их трудом – это фактор огромного воспитывающего значения; что ребенок, зная, чем заняты отец и мать на производстве, проникается к ним особым уважением; что вместе с этим возвышается и их авторитет в глазах растущего человека. Воспитательный эффект труда повышается, если ребенок проявляет интерес к нему.</w:t>
      </w:r>
    </w:p>
    <w:p w:rsidR="00495823" w:rsidRDefault="000130A8" w:rsidP="004958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30A8">
        <w:rPr>
          <w:rFonts w:ascii="Times New Roman" w:hAnsi="Times New Roman"/>
          <w:sz w:val="28"/>
          <w:szCs w:val="28"/>
        </w:rPr>
        <w:t xml:space="preserve">Вся работа по профориентации  ведется в соответствии с планом работы по профориентации. План работы составляется в начале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Pr="000130A8">
        <w:rPr>
          <w:rFonts w:ascii="Times New Roman" w:hAnsi="Times New Roman"/>
          <w:sz w:val="28"/>
          <w:szCs w:val="28"/>
        </w:rPr>
        <w:t>учебного года по группам в соответс</w:t>
      </w:r>
      <w:r>
        <w:rPr>
          <w:rFonts w:ascii="Times New Roman" w:hAnsi="Times New Roman"/>
          <w:sz w:val="28"/>
          <w:szCs w:val="28"/>
        </w:rPr>
        <w:t>т</w:t>
      </w:r>
      <w:r w:rsidRPr="000130A8">
        <w:rPr>
          <w:rFonts w:ascii="Times New Roman" w:hAnsi="Times New Roman"/>
          <w:sz w:val="28"/>
          <w:szCs w:val="28"/>
        </w:rPr>
        <w:t>вии с возрастными особенностями детей.</w:t>
      </w:r>
    </w:p>
    <w:p w:rsidR="000130A8" w:rsidRPr="000130A8" w:rsidRDefault="000130A8" w:rsidP="004958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в сентябре месяце с детьми подготовительной к школе группы были проведено занятие </w:t>
      </w:r>
      <w:r w:rsidRPr="000130A8">
        <w:rPr>
          <w:rFonts w:ascii="Times New Roman" w:hAnsi="Times New Roman"/>
          <w:sz w:val="28"/>
          <w:szCs w:val="28"/>
        </w:rPr>
        <w:t xml:space="preserve">«Профессии в детском саду», цель которого </w:t>
      </w:r>
      <w:r w:rsidR="00871B22">
        <w:rPr>
          <w:rFonts w:ascii="Times New Roman" w:hAnsi="Times New Roman"/>
          <w:sz w:val="28"/>
          <w:szCs w:val="28"/>
        </w:rPr>
        <w:t>-</w:t>
      </w:r>
      <w:r w:rsidRPr="000130A8">
        <w:rPr>
          <w:rFonts w:ascii="Times New Roman" w:hAnsi="Times New Roman"/>
          <w:sz w:val="28"/>
          <w:szCs w:val="28"/>
        </w:rPr>
        <w:lastRenderedPageBreak/>
        <w:t>обогащать знания и представления детей о профессиях работников детского сада.</w:t>
      </w:r>
    </w:p>
    <w:p w:rsidR="000130A8" w:rsidRPr="000130A8" w:rsidRDefault="000130A8" w:rsidP="00495823">
      <w:pPr>
        <w:spacing w:after="0"/>
        <w:rPr>
          <w:rFonts w:ascii="Times New Roman" w:hAnsi="Times New Roman"/>
          <w:sz w:val="28"/>
          <w:szCs w:val="28"/>
        </w:rPr>
      </w:pPr>
      <w:r w:rsidRPr="000130A8">
        <w:rPr>
          <w:rFonts w:ascii="Times New Roman" w:hAnsi="Times New Roman"/>
          <w:sz w:val="28"/>
          <w:szCs w:val="28"/>
        </w:rPr>
        <w:t>Для родителей детей проведена консультации - «Профориентация детей в дошкольном образовании»</w:t>
      </w:r>
      <w:r>
        <w:rPr>
          <w:rFonts w:ascii="Times New Roman" w:hAnsi="Times New Roman"/>
          <w:sz w:val="28"/>
          <w:szCs w:val="28"/>
        </w:rPr>
        <w:t xml:space="preserve"> (Пример плана в приложении)</w:t>
      </w:r>
    </w:p>
    <w:p w:rsidR="000130A8" w:rsidRDefault="000130A8" w:rsidP="00495823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823" w:rsidRPr="00FF3437" w:rsidRDefault="00495823" w:rsidP="00495823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437">
        <w:rPr>
          <w:rFonts w:ascii="Times New Roman" w:hAnsi="Times New Roman"/>
          <w:sz w:val="28"/>
          <w:szCs w:val="28"/>
        </w:rPr>
        <w:t>Заведующий МКДОУ:__________ Г.П.Поломина</w:t>
      </w:r>
    </w:p>
    <w:p w:rsidR="00495823" w:rsidRDefault="00495823" w:rsidP="00495823">
      <w:pPr>
        <w:spacing w:after="0"/>
      </w:pPr>
    </w:p>
    <w:sectPr w:rsidR="00495823" w:rsidSect="004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823"/>
    <w:rsid w:val="000130A8"/>
    <w:rsid w:val="00122898"/>
    <w:rsid w:val="001B39D7"/>
    <w:rsid w:val="001C26FA"/>
    <w:rsid w:val="003D6DD3"/>
    <w:rsid w:val="00491A7A"/>
    <w:rsid w:val="00495823"/>
    <w:rsid w:val="00633766"/>
    <w:rsid w:val="00785437"/>
    <w:rsid w:val="00871B22"/>
    <w:rsid w:val="00D06F9F"/>
    <w:rsid w:val="00E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95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95823"/>
  </w:style>
  <w:style w:type="character" w:customStyle="1" w:styleId="c16">
    <w:name w:val="c16"/>
    <w:basedOn w:val="a0"/>
    <w:rsid w:val="00495823"/>
  </w:style>
  <w:style w:type="character" w:customStyle="1" w:styleId="c3">
    <w:name w:val="c3"/>
    <w:basedOn w:val="a0"/>
    <w:rsid w:val="0049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T4CTUPCNHN5M-366753260-607</_dlc_DocId>
    <_dlc_DocIdUrl xmlns="c71519f2-859d-46c1-a1b6-2941efed936d">
      <Url>http://edu-sps.koiro.local/chuhloma/vas/1/_layouts/15/DocIdRedir.aspx?ID=T4CTUPCNHN5M-366753260-607</Url>
      <Description>T4CTUPCNHN5M-366753260-607</Description>
    </_dlc_DocIdUrl>
  </documentManagement>
</p:properties>
</file>

<file path=customXml/itemProps1.xml><?xml version="1.0" encoding="utf-8"?>
<ds:datastoreItem xmlns:ds="http://schemas.openxmlformats.org/officeDocument/2006/customXml" ds:itemID="{DD0DCC55-2DCA-4B9C-974E-88EBE18A2839}"/>
</file>

<file path=customXml/itemProps2.xml><?xml version="1.0" encoding="utf-8"?>
<ds:datastoreItem xmlns:ds="http://schemas.openxmlformats.org/officeDocument/2006/customXml" ds:itemID="{4E3F2FCF-9D1A-48A0-89C8-5EF4D1BC3457}"/>
</file>

<file path=customXml/itemProps3.xml><?xml version="1.0" encoding="utf-8"?>
<ds:datastoreItem xmlns:ds="http://schemas.openxmlformats.org/officeDocument/2006/customXml" ds:itemID="{6329C9CF-C195-4885-93B3-FE531CA7BD47}"/>
</file>

<file path=customXml/itemProps4.xml><?xml version="1.0" encoding="utf-8"?>
<ds:datastoreItem xmlns:ds="http://schemas.openxmlformats.org/officeDocument/2006/customXml" ds:itemID="{98C81C38-CBED-44E1-9A9F-FA8CCCC41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Судайский детский сад "Василек"</dc:creator>
  <cp:keywords/>
  <dc:description/>
  <cp:lastModifiedBy>МКДОУ Судайский детский сад "Василек"</cp:lastModifiedBy>
  <cp:revision>6</cp:revision>
  <dcterms:created xsi:type="dcterms:W3CDTF">2020-11-18T07:10:00Z</dcterms:created>
  <dcterms:modified xsi:type="dcterms:W3CDTF">2020-11-18T12:01:00Z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f22b7957-6419-4801-ada2-77c3821b934e</vt:lpwstr>
  </property>
</Properties>
</file>