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18" w:rsidRPr="000D2C70" w:rsidRDefault="00D20618" w:rsidP="003E2C5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 образование и науки РФ</w:t>
      </w:r>
    </w:p>
    <w:p w:rsidR="00121658" w:rsidRPr="000D2C70" w:rsidRDefault="00636CCA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>МКОУ Чухломская средняя общеобразовательная школа имени. А.А. Яковлева</w:t>
      </w:r>
    </w:p>
    <w:p w:rsidR="00636CCA" w:rsidRPr="000D2C70" w:rsidRDefault="00636CCA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CCA" w:rsidRPr="000D2C70" w:rsidRDefault="00636CCA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CB4" w:rsidRPr="000D2C70" w:rsidRDefault="00860CB4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CB4" w:rsidRPr="000D2C70" w:rsidRDefault="00860CB4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CB4" w:rsidRPr="000D2C70" w:rsidRDefault="00860CB4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CB4" w:rsidRPr="000D2C70" w:rsidRDefault="00860CB4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CB4" w:rsidRDefault="00860CB4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6F8" w:rsidRPr="000D2C70" w:rsidRDefault="008F16F8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CB4" w:rsidRPr="000D2C70" w:rsidRDefault="00860CB4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CB4" w:rsidRPr="000D2C70" w:rsidRDefault="00860CB4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CCA" w:rsidRPr="000D2C70" w:rsidRDefault="00636CCA" w:rsidP="00862E4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618" w:rsidRPr="000D2C70" w:rsidRDefault="00636CCA" w:rsidP="00862E4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C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Методическая разработка </w:t>
      </w:r>
    </w:p>
    <w:p w:rsidR="00636CCA" w:rsidRPr="000D2C70" w:rsidRDefault="0083485A" w:rsidP="00862E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проек</w:t>
      </w:r>
      <w:r w:rsidR="003B66D6" w:rsidRPr="000D2C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тной деятельности по математике</w:t>
      </w:r>
      <w:r w:rsidR="0012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D2C70">
        <w:rPr>
          <w:rFonts w:ascii="Times New Roman" w:hAnsi="Times New Roman" w:cs="Times New Roman"/>
          <w:b/>
          <w:sz w:val="28"/>
          <w:szCs w:val="28"/>
        </w:rPr>
        <w:t>как средство формирования УУД.</w:t>
      </w:r>
    </w:p>
    <w:p w:rsidR="00636CCA" w:rsidRPr="000D2C70" w:rsidRDefault="00636CCA" w:rsidP="00862E4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473A" w:rsidRPr="000D2C70" w:rsidRDefault="00D7473A" w:rsidP="00862E4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473A" w:rsidRPr="000D2C70" w:rsidRDefault="00D7473A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5EF" w:rsidRPr="000D2C70" w:rsidRDefault="002D65EF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5EF" w:rsidRPr="000D2C70" w:rsidRDefault="002D65EF" w:rsidP="00862E4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CCA" w:rsidRPr="000D2C70" w:rsidRDefault="00636CCA" w:rsidP="00862E4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Разработала: учитель </w:t>
      </w:r>
      <w:r w:rsidR="0083485A"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математики</w:t>
      </w:r>
    </w:p>
    <w:p w:rsidR="00D20618" w:rsidRDefault="0083485A" w:rsidP="008348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>Глухарева Татьяна Евгеньевна</w:t>
      </w:r>
    </w:p>
    <w:p w:rsidR="000D2C70" w:rsidRDefault="000D2C70" w:rsidP="008348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C70" w:rsidRDefault="000D2C70" w:rsidP="008348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C70" w:rsidRDefault="000D2C70" w:rsidP="008348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C70" w:rsidRDefault="000D2C70" w:rsidP="008348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C70" w:rsidRDefault="000D2C70" w:rsidP="008348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C70" w:rsidRPr="000D2C70" w:rsidRDefault="000D2C70" w:rsidP="0083485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CCA" w:rsidRPr="000D2C70" w:rsidRDefault="00636CCA" w:rsidP="00A4115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>г. Чухлома201</w:t>
      </w:r>
      <w:r w:rsidR="0083485A"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D2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2D65EF" w:rsidRPr="000D2C70" w:rsidRDefault="002D65EF" w:rsidP="00862E4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2C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2D65EF" w:rsidRPr="000D2C70" w:rsidRDefault="002D65EF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60CB4" w:rsidRPr="000D2C70" w:rsidRDefault="00642591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>Основное содержание м</w:t>
      </w:r>
      <w:r w:rsidR="00CC2808" w:rsidRPr="000D2C70">
        <w:rPr>
          <w:rFonts w:ascii="Times New Roman" w:hAnsi="Times New Roman" w:cs="Times New Roman"/>
          <w:sz w:val="24"/>
          <w:szCs w:val="24"/>
        </w:rPr>
        <w:t>етодическ</w:t>
      </w:r>
      <w:r w:rsidRPr="000D2C70">
        <w:rPr>
          <w:rFonts w:ascii="Times New Roman" w:hAnsi="Times New Roman" w:cs="Times New Roman"/>
          <w:sz w:val="24"/>
          <w:szCs w:val="24"/>
        </w:rPr>
        <w:t>ой</w:t>
      </w:r>
      <w:r w:rsidR="00CC2808" w:rsidRPr="000D2C70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Pr="000D2C7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A41DAA" w:rsidRPr="000D2C70">
        <w:rPr>
          <w:rFonts w:ascii="Times New Roman" w:hAnsi="Times New Roman" w:cs="Times New Roman"/>
          <w:sz w:val="24"/>
          <w:szCs w:val="24"/>
        </w:rPr>
        <w:t>«</w:t>
      </w:r>
      <w:r w:rsidR="00CC2808" w:rsidRPr="000D2C7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C2808" w:rsidRPr="000D2C70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83485A" w:rsidRPr="000D2C70">
        <w:rPr>
          <w:rFonts w:ascii="Times New Roman" w:hAnsi="Times New Roman" w:cs="Times New Roman"/>
          <w:sz w:val="24"/>
          <w:szCs w:val="24"/>
        </w:rPr>
        <w:t xml:space="preserve">проектной деятельности, как средство формирования УУД» </w:t>
      </w:r>
      <w:r w:rsidRPr="000D2C70">
        <w:rPr>
          <w:rFonts w:ascii="Times New Roman" w:hAnsi="Times New Roman" w:cs="Times New Roman"/>
          <w:sz w:val="24"/>
          <w:szCs w:val="24"/>
        </w:rPr>
        <w:t>это вопросы</w:t>
      </w:r>
      <w:r w:rsidR="00CC2808" w:rsidRPr="000D2C7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146A4B" w:rsidRPr="000D2C70">
        <w:rPr>
          <w:rFonts w:ascii="Times New Roman" w:hAnsi="Times New Roman" w:cs="Times New Roman"/>
          <w:sz w:val="24"/>
          <w:szCs w:val="24"/>
        </w:rPr>
        <w:t xml:space="preserve">проектной деятельности </w:t>
      </w:r>
      <w:r w:rsidR="00722F66" w:rsidRPr="000D2C70">
        <w:rPr>
          <w:rFonts w:ascii="Times New Roman" w:hAnsi="Times New Roman" w:cs="Times New Roman"/>
          <w:sz w:val="24"/>
          <w:szCs w:val="24"/>
        </w:rPr>
        <w:t xml:space="preserve">по предмету математика </w:t>
      </w:r>
      <w:r w:rsidR="00146A4B" w:rsidRPr="000D2C70"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="00722F66" w:rsidRPr="000D2C70">
        <w:rPr>
          <w:rFonts w:ascii="Times New Roman" w:hAnsi="Times New Roman" w:cs="Times New Roman"/>
          <w:sz w:val="24"/>
          <w:szCs w:val="24"/>
        </w:rPr>
        <w:t>,</w:t>
      </w:r>
      <w:r w:rsidR="00146A4B" w:rsidRPr="000D2C70">
        <w:rPr>
          <w:rFonts w:ascii="Times New Roman" w:hAnsi="Times New Roman" w:cs="Times New Roman"/>
          <w:sz w:val="24"/>
          <w:szCs w:val="24"/>
        </w:rPr>
        <w:t xml:space="preserve"> с учётом требований ФГОС</w:t>
      </w:r>
      <w:r w:rsidR="006A3A4E" w:rsidRPr="000D2C70">
        <w:rPr>
          <w:rFonts w:ascii="Times New Roman" w:hAnsi="Times New Roman" w:cs="Times New Roman"/>
          <w:sz w:val="24"/>
          <w:szCs w:val="24"/>
        </w:rPr>
        <w:t xml:space="preserve"> ООО</w:t>
      </w:r>
      <w:r w:rsidRPr="000D2C70">
        <w:rPr>
          <w:rFonts w:ascii="Times New Roman" w:hAnsi="Times New Roman" w:cs="Times New Roman"/>
          <w:sz w:val="24"/>
          <w:szCs w:val="24"/>
        </w:rPr>
        <w:t>.</w:t>
      </w:r>
    </w:p>
    <w:p w:rsidR="00351363" w:rsidRPr="000D2C70" w:rsidRDefault="00CC2808" w:rsidP="005B4FA5">
      <w:pPr>
        <w:pStyle w:val="a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>В ра</w:t>
      </w:r>
      <w:r w:rsidR="00642591" w:rsidRPr="000D2C70">
        <w:rPr>
          <w:rFonts w:ascii="Times New Roman" w:hAnsi="Times New Roman" w:cs="Times New Roman"/>
          <w:sz w:val="24"/>
          <w:szCs w:val="24"/>
        </w:rPr>
        <w:t>боте</w:t>
      </w:r>
      <w:r w:rsidR="00874DD6">
        <w:rPr>
          <w:rFonts w:ascii="Times New Roman" w:hAnsi="Times New Roman" w:cs="Times New Roman"/>
          <w:sz w:val="24"/>
          <w:szCs w:val="24"/>
        </w:rPr>
        <w:t xml:space="preserve"> </w:t>
      </w:r>
      <w:r w:rsidR="00642591" w:rsidRPr="000D2C70">
        <w:rPr>
          <w:rFonts w:ascii="Times New Roman" w:hAnsi="Times New Roman" w:cs="Times New Roman"/>
          <w:sz w:val="24"/>
          <w:szCs w:val="24"/>
        </w:rPr>
        <w:t>приведены</w:t>
      </w:r>
      <w:r w:rsidRPr="000D2C70">
        <w:rPr>
          <w:rFonts w:ascii="Times New Roman" w:hAnsi="Times New Roman" w:cs="Times New Roman"/>
          <w:sz w:val="24"/>
          <w:szCs w:val="24"/>
        </w:rPr>
        <w:t xml:space="preserve">  конкретные </w:t>
      </w:r>
      <w:r w:rsidR="00642591" w:rsidRPr="000D2C70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146A4B" w:rsidRPr="000D2C70">
        <w:rPr>
          <w:rFonts w:ascii="Times New Roman" w:hAnsi="Times New Roman" w:cs="Times New Roman"/>
          <w:sz w:val="24"/>
          <w:szCs w:val="24"/>
        </w:rPr>
        <w:t>п</w:t>
      </w:r>
      <w:r w:rsidR="00642591" w:rsidRPr="000D2C70">
        <w:rPr>
          <w:rFonts w:ascii="Times New Roman" w:hAnsi="Times New Roman" w:cs="Times New Roman"/>
          <w:sz w:val="24"/>
          <w:szCs w:val="24"/>
        </w:rPr>
        <w:t>р</w:t>
      </w:r>
      <w:r w:rsidR="00146A4B" w:rsidRPr="000D2C70">
        <w:rPr>
          <w:rFonts w:ascii="Times New Roman" w:hAnsi="Times New Roman" w:cs="Times New Roman"/>
          <w:sz w:val="24"/>
          <w:szCs w:val="24"/>
        </w:rPr>
        <w:t>о</w:t>
      </w:r>
      <w:r w:rsidR="00642591" w:rsidRPr="000D2C70">
        <w:rPr>
          <w:rFonts w:ascii="Times New Roman" w:hAnsi="Times New Roman" w:cs="Times New Roman"/>
          <w:sz w:val="24"/>
          <w:szCs w:val="24"/>
        </w:rPr>
        <w:t>ектов, которые могут быть реализованы в основной школе, как в уро</w:t>
      </w:r>
      <w:r w:rsidR="00351363" w:rsidRPr="000D2C70">
        <w:rPr>
          <w:rFonts w:ascii="Times New Roman" w:hAnsi="Times New Roman" w:cs="Times New Roman"/>
          <w:sz w:val="24"/>
          <w:szCs w:val="24"/>
        </w:rPr>
        <w:t>чное, так и во внеурочное время, что обеспечивает</w:t>
      </w:r>
      <w:r w:rsidR="00351363"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эффективное сочетание  форм организации образовательного процесса и способствует </w:t>
      </w:r>
      <w:proofErr w:type="spellStart"/>
      <w:r w:rsidR="00351363"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простраиванию</w:t>
      </w:r>
      <w:proofErr w:type="spellEnd"/>
      <w:r w:rsidR="00351363"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индивидуальных образовательных маршрутов.</w:t>
      </w:r>
    </w:p>
    <w:p w:rsidR="00CC2808" w:rsidRPr="000D2C70" w:rsidRDefault="0083485A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</w:t>
      </w:r>
      <w:r w:rsidR="00A41DAA" w:rsidRPr="000D2C70">
        <w:rPr>
          <w:rFonts w:ascii="Times New Roman" w:hAnsi="Times New Roman" w:cs="Times New Roman"/>
          <w:sz w:val="24"/>
          <w:szCs w:val="24"/>
        </w:rPr>
        <w:t>может использоваться</w:t>
      </w:r>
      <w:r w:rsidR="003C58CD" w:rsidRPr="000D2C70">
        <w:rPr>
          <w:rFonts w:ascii="Times New Roman" w:hAnsi="Times New Roman" w:cs="Times New Roman"/>
          <w:sz w:val="24"/>
          <w:szCs w:val="24"/>
        </w:rPr>
        <w:t xml:space="preserve"> учителями</w:t>
      </w:r>
      <w:r w:rsidRPr="000D2C70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CC2808" w:rsidRPr="000D2C70">
        <w:rPr>
          <w:rFonts w:ascii="Times New Roman" w:hAnsi="Times New Roman" w:cs="Times New Roman"/>
          <w:sz w:val="24"/>
          <w:szCs w:val="24"/>
        </w:rPr>
        <w:t xml:space="preserve">, </w:t>
      </w:r>
      <w:r w:rsidRPr="000D2C70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="00CC2808" w:rsidRPr="000D2C70">
        <w:rPr>
          <w:rFonts w:ascii="Times New Roman" w:hAnsi="Times New Roman" w:cs="Times New Roman"/>
          <w:sz w:val="24"/>
          <w:szCs w:val="24"/>
        </w:rPr>
        <w:t xml:space="preserve">, </w:t>
      </w:r>
      <w:r w:rsidR="007D737C" w:rsidRPr="000D2C70">
        <w:rPr>
          <w:rFonts w:ascii="Times New Roman" w:hAnsi="Times New Roman" w:cs="Times New Roman"/>
          <w:sz w:val="24"/>
          <w:szCs w:val="24"/>
        </w:rPr>
        <w:t>методистами</w:t>
      </w:r>
      <w:r w:rsidR="00CC2808" w:rsidRPr="000D2C70">
        <w:rPr>
          <w:rFonts w:ascii="Times New Roman" w:hAnsi="Times New Roman" w:cs="Times New Roman"/>
          <w:sz w:val="24"/>
          <w:szCs w:val="24"/>
        </w:rPr>
        <w:t>,</w:t>
      </w:r>
      <w:r w:rsidR="00874DD6">
        <w:rPr>
          <w:rFonts w:ascii="Times New Roman" w:hAnsi="Times New Roman" w:cs="Times New Roman"/>
          <w:sz w:val="24"/>
          <w:szCs w:val="24"/>
        </w:rPr>
        <w:t xml:space="preserve"> </w:t>
      </w:r>
      <w:r w:rsidR="00CC2808" w:rsidRPr="000D2C70">
        <w:rPr>
          <w:rFonts w:ascii="Times New Roman" w:hAnsi="Times New Roman" w:cs="Times New Roman"/>
          <w:sz w:val="24"/>
          <w:szCs w:val="24"/>
        </w:rPr>
        <w:t xml:space="preserve">администраторами школ для </w:t>
      </w:r>
      <w:r w:rsidRPr="000D2C70">
        <w:rPr>
          <w:rFonts w:ascii="Times New Roman" w:hAnsi="Times New Roman" w:cs="Times New Roman"/>
          <w:sz w:val="24"/>
          <w:szCs w:val="24"/>
        </w:rPr>
        <w:t>организации проектной деятельности в</w:t>
      </w:r>
      <w:r w:rsidR="00CC2808" w:rsidRPr="000D2C70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874DD6">
        <w:rPr>
          <w:rFonts w:ascii="Times New Roman" w:hAnsi="Times New Roman" w:cs="Times New Roman"/>
          <w:sz w:val="24"/>
          <w:szCs w:val="24"/>
        </w:rPr>
        <w:t xml:space="preserve"> </w:t>
      </w:r>
      <w:r w:rsidR="00CC2808" w:rsidRPr="000D2C70">
        <w:rPr>
          <w:rFonts w:ascii="Times New Roman" w:hAnsi="Times New Roman" w:cs="Times New Roman"/>
          <w:sz w:val="24"/>
          <w:szCs w:val="24"/>
        </w:rPr>
        <w:t>школе.</w:t>
      </w:r>
    </w:p>
    <w:p w:rsidR="00860CB4" w:rsidRPr="000D2C70" w:rsidRDefault="003C58CD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 xml:space="preserve">В основу разработки </w:t>
      </w:r>
      <w:r w:rsidR="0083485A" w:rsidRPr="000D2C70">
        <w:rPr>
          <w:rFonts w:ascii="Times New Roman" w:hAnsi="Times New Roman" w:cs="Times New Roman"/>
          <w:sz w:val="24"/>
          <w:szCs w:val="24"/>
        </w:rPr>
        <w:t>положен практический опыт учителей математики МКОУ Чухломская  средняя школа имени А.А.Яковлева</w:t>
      </w:r>
    </w:p>
    <w:p w:rsidR="003C58CD" w:rsidRPr="000D2C70" w:rsidRDefault="003C58CD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Составитель  данной работы</w:t>
      </w:r>
      <w:r w:rsidRPr="000D2C70">
        <w:rPr>
          <w:rFonts w:ascii="Times New Roman" w:hAnsi="Times New Roman" w:cs="Times New Roman"/>
          <w:sz w:val="24"/>
          <w:szCs w:val="24"/>
        </w:rPr>
        <w:t xml:space="preserve">: </w:t>
      </w:r>
      <w:r w:rsidR="00A41DAA" w:rsidRPr="000D2C70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146A4B" w:rsidRPr="000D2C70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351363" w:rsidRPr="000D2C70">
        <w:rPr>
          <w:rFonts w:ascii="Times New Roman" w:hAnsi="Times New Roman" w:cs="Times New Roman"/>
          <w:sz w:val="24"/>
          <w:szCs w:val="24"/>
        </w:rPr>
        <w:t xml:space="preserve"> первой категории </w:t>
      </w:r>
      <w:r w:rsidR="00146A4B" w:rsidRPr="000D2C70">
        <w:rPr>
          <w:rFonts w:ascii="Times New Roman" w:hAnsi="Times New Roman" w:cs="Times New Roman"/>
          <w:sz w:val="24"/>
          <w:szCs w:val="24"/>
        </w:rPr>
        <w:t>Глухарёва Т</w:t>
      </w:r>
      <w:r w:rsidR="00351363" w:rsidRPr="000D2C70">
        <w:rPr>
          <w:rFonts w:ascii="Times New Roman" w:hAnsi="Times New Roman" w:cs="Times New Roman"/>
          <w:sz w:val="24"/>
          <w:szCs w:val="24"/>
        </w:rPr>
        <w:t>атьяна Евгеньевна</w:t>
      </w:r>
      <w:r w:rsidR="00146A4B" w:rsidRPr="000D2C70">
        <w:rPr>
          <w:rFonts w:ascii="Times New Roman" w:hAnsi="Times New Roman" w:cs="Times New Roman"/>
          <w:sz w:val="24"/>
          <w:szCs w:val="24"/>
        </w:rPr>
        <w:t>.</w:t>
      </w:r>
    </w:p>
    <w:p w:rsidR="00860CB4" w:rsidRPr="000D2C70" w:rsidRDefault="003C58CD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Рецензенты работы:</w:t>
      </w:r>
      <w:r w:rsidRPr="000D2C70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E37FD5" w:rsidRPr="000D2C70">
        <w:rPr>
          <w:rFonts w:ascii="Times New Roman" w:hAnsi="Times New Roman" w:cs="Times New Roman"/>
          <w:sz w:val="24"/>
          <w:szCs w:val="24"/>
        </w:rPr>
        <w:t>ая</w:t>
      </w:r>
      <w:r w:rsidRPr="000D2C70">
        <w:rPr>
          <w:rFonts w:ascii="Times New Roman" w:hAnsi="Times New Roman" w:cs="Times New Roman"/>
          <w:sz w:val="24"/>
          <w:szCs w:val="24"/>
        </w:rPr>
        <w:t xml:space="preserve"> МКУ «Методический центр» </w:t>
      </w:r>
      <w:proofErr w:type="spellStart"/>
      <w:r w:rsidRPr="000D2C70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Pr="000D2C70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60CB4" w:rsidRPr="000D2C70" w:rsidRDefault="00860CB4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D65EF" w:rsidRPr="000D2C70" w:rsidRDefault="002D65EF" w:rsidP="005B4FA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Актуальность методической  разработки</w:t>
      </w:r>
    </w:p>
    <w:p w:rsidR="0005563D" w:rsidRPr="000D2C70" w:rsidRDefault="00351363" w:rsidP="00874DD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>Основная цель обучения</w:t>
      </w:r>
      <w:r w:rsidR="00146A4B" w:rsidRPr="000D2C70">
        <w:rPr>
          <w:rFonts w:ascii="Times New Roman" w:hAnsi="Times New Roman" w:cs="Times New Roman"/>
          <w:sz w:val="24"/>
          <w:szCs w:val="24"/>
        </w:rPr>
        <w:t xml:space="preserve"> «развитие личности учащихся на основе усвоения универсальных способов деятельности». Учащиеся должны научиться</w:t>
      </w:r>
      <w:r w:rsidR="00722F66" w:rsidRPr="000D2C70">
        <w:rPr>
          <w:rFonts w:ascii="Times New Roman" w:hAnsi="Times New Roman" w:cs="Times New Roman"/>
          <w:sz w:val="24"/>
          <w:szCs w:val="24"/>
        </w:rPr>
        <w:t xml:space="preserve"> самостоятельно, ставить цели, составлять план действий для их реализации, контролировать, корректировать, оценивать свою </w:t>
      </w:r>
      <w:proofErr w:type="spellStart"/>
      <w:r w:rsidR="00722F66" w:rsidRPr="000D2C70"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 w:rsidR="00CA5FDF" w:rsidRPr="000D2C7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CA5FDF" w:rsidRPr="000D2C70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="00722F66" w:rsidRPr="000D2C70">
        <w:rPr>
          <w:rFonts w:ascii="Times New Roman" w:hAnsi="Times New Roman" w:cs="Times New Roman"/>
          <w:sz w:val="24"/>
          <w:szCs w:val="24"/>
        </w:rPr>
        <w:t xml:space="preserve"> полученные результаты. Проектная деятельность – базовая технолог</w:t>
      </w:r>
      <w:r w:rsidRPr="000D2C70">
        <w:rPr>
          <w:rFonts w:ascii="Times New Roman" w:hAnsi="Times New Roman" w:cs="Times New Roman"/>
          <w:sz w:val="24"/>
          <w:szCs w:val="24"/>
        </w:rPr>
        <w:t xml:space="preserve">ия стандартов второго поколения, которая способствует </w:t>
      </w:r>
      <w:r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выявлению и развитию способностей обучающихся, в том числе одарённых детей, детей с ограниченными возможностями здоровья и инвалидов, их профессиональных склонностей.  </w:t>
      </w:r>
      <w:r w:rsidR="00722F66" w:rsidRPr="000D2C70">
        <w:rPr>
          <w:rFonts w:ascii="Times New Roman" w:hAnsi="Times New Roman" w:cs="Times New Roman"/>
          <w:b/>
          <w:sz w:val="24"/>
          <w:szCs w:val="24"/>
        </w:rPr>
        <w:t>Выполнение индивидуального итогового проекта - обязательное условие для каждого учащегося обучающегося по ФГОС</w:t>
      </w:r>
      <w:r w:rsidR="00542A3A" w:rsidRPr="000D2C70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r w:rsidR="00722F66" w:rsidRPr="000D2C70">
        <w:rPr>
          <w:rFonts w:ascii="Times New Roman" w:hAnsi="Times New Roman" w:cs="Times New Roman"/>
          <w:b/>
          <w:sz w:val="24"/>
          <w:szCs w:val="24"/>
        </w:rPr>
        <w:t>.</w:t>
      </w:r>
      <w:r w:rsidR="0005563D" w:rsidRPr="000D2C70">
        <w:rPr>
          <w:rFonts w:ascii="Times New Roman" w:hAnsi="Times New Roman" w:cs="Times New Roman"/>
          <w:sz w:val="24"/>
          <w:szCs w:val="24"/>
        </w:rPr>
        <w:t xml:space="preserve"> В ходе работы над проектом формируются компетенции необходимые для успешной самореализации человека в обществе: готовность всё время самосовершенствоваться и самообразовываться, инициативность и </w:t>
      </w:r>
      <w:proofErr w:type="spellStart"/>
      <w:r w:rsidR="0005563D" w:rsidRPr="000D2C70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05563D" w:rsidRPr="000D2C70"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7619D9" w:rsidRPr="00C642EB" w:rsidRDefault="00542A3A" w:rsidP="005B4FA5">
      <w:pPr>
        <w:pStyle w:val="a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 xml:space="preserve">Для всех учителей предметников актуальными становятся вопросы организации, реализации проектов с учащимися 5-7 классов </w:t>
      </w:r>
      <w:r w:rsidR="0005563D" w:rsidRPr="000D2C70">
        <w:rPr>
          <w:rFonts w:ascii="Times New Roman" w:hAnsi="Times New Roman" w:cs="Times New Roman"/>
          <w:sz w:val="24"/>
          <w:szCs w:val="24"/>
        </w:rPr>
        <w:t xml:space="preserve"> и выход на </w:t>
      </w:r>
      <w:proofErr w:type="gramStart"/>
      <w:r w:rsidR="0005563D" w:rsidRPr="000D2C7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217239" w:rsidRPr="000D2C70">
        <w:rPr>
          <w:rFonts w:ascii="Times New Roman" w:hAnsi="Times New Roman" w:cs="Times New Roman"/>
          <w:sz w:val="24"/>
          <w:szCs w:val="24"/>
        </w:rPr>
        <w:t xml:space="preserve"> в 8-9 классах</w:t>
      </w:r>
      <w:r w:rsidR="0005563D" w:rsidRPr="000D2C70">
        <w:rPr>
          <w:rFonts w:ascii="Times New Roman" w:hAnsi="Times New Roman" w:cs="Times New Roman"/>
          <w:sz w:val="24"/>
          <w:szCs w:val="24"/>
        </w:rPr>
        <w:t>.</w:t>
      </w:r>
      <w:r w:rsidR="00217239" w:rsidRPr="000D2C70">
        <w:rPr>
          <w:rFonts w:ascii="Times New Roman" w:hAnsi="Times New Roman" w:cs="Times New Roman"/>
          <w:sz w:val="24"/>
          <w:szCs w:val="24"/>
        </w:rPr>
        <w:t xml:space="preserve">  Как помочь при выборе предметной области, в рамках которой  учащиеся выполнит </w:t>
      </w:r>
      <w:r w:rsidR="00217239"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</w:t>
      </w:r>
      <w:r w:rsidR="00874DD6">
        <w:rPr>
          <w:rStyle w:val="Zag11"/>
          <w:rFonts w:ascii="Times New Roman" w:eastAsia="@Arial Unicode MS" w:hAnsi="Times New Roman" w:cs="Times New Roman"/>
          <w:sz w:val="24"/>
          <w:szCs w:val="24"/>
        </w:rPr>
        <w:t>е</w:t>
      </w:r>
      <w:r w:rsidR="00217239"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? </w:t>
      </w:r>
      <w:r w:rsidR="0005563D" w:rsidRPr="000D2C70">
        <w:rPr>
          <w:rFonts w:ascii="Times New Roman" w:hAnsi="Times New Roman" w:cs="Times New Roman"/>
          <w:sz w:val="24"/>
          <w:szCs w:val="24"/>
        </w:rPr>
        <w:t xml:space="preserve">  Как определить тематику проектов? Как заинтересовать учащихся</w:t>
      </w:r>
      <w:r w:rsidR="00217239" w:rsidRPr="000D2C70">
        <w:rPr>
          <w:rFonts w:ascii="Times New Roman" w:hAnsi="Times New Roman" w:cs="Times New Roman"/>
          <w:sz w:val="24"/>
          <w:szCs w:val="24"/>
        </w:rPr>
        <w:t>?</w:t>
      </w:r>
    </w:p>
    <w:p w:rsidR="00BD245F" w:rsidRPr="000D2C70" w:rsidRDefault="0044715F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Цель методической разработки</w:t>
      </w:r>
      <w:r w:rsidRPr="000D2C70">
        <w:rPr>
          <w:rFonts w:ascii="Times New Roman" w:hAnsi="Times New Roman" w:cs="Times New Roman"/>
          <w:sz w:val="24"/>
          <w:szCs w:val="24"/>
        </w:rPr>
        <w:t xml:space="preserve">: </w:t>
      </w:r>
      <w:r w:rsidR="00BD245F" w:rsidRPr="000D2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описание </w:t>
      </w:r>
      <w:r w:rsidR="00217239" w:rsidRPr="000D2C70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содержания</w:t>
      </w:r>
      <w:r w:rsidR="00BD245F" w:rsidRPr="000D2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методики </w:t>
      </w:r>
      <w:r w:rsidR="00217239" w:rsidRPr="000D2C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</w:t>
      </w:r>
      <w:r w:rsidR="00BD245F" w:rsidRPr="000D2C70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деятельности</w:t>
      </w:r>
      <w:r w:rsidR="00BD245F" w:rsidRPr="000D2C70">
        <w:rPr>
          <w:rFonts w:ascii="Times New Roman" w:hAnsi="Times New Roman" w:cs="Times New Roman"/>
          <w:sz w:val="24"/>
          <w:szCs w:val="24"/>
        </w:rPr>
        <w:t xml:space="preserve"> по математике в основной школе, в том числе с использованием краеведческого компонента </w:t>
      </w:r>
    </w:p>
    <w:p w:rsidR="0044715F" w:rsidRPr="000D2C70" w:rsidRDefault="0044715F" w:rsidP="005B4FA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715F" w:rsidRPr="000D2C70" w:rsidRDefault="00E60F86" w:rsidP="00DA348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>Познакомить с  различными</w:t>
      </w:r>
      <w:r w:rsidR="00217239" w:rsidRPr="000D2C70">
        <w:rPr>
          <w:rFonts w:ascii="Times New Roman" w:hAnsi="Times New Roman" w:cs="Times New Roman"/>
          <w:sz w:val="24"/>
          <w:szCs w:val="24"/>
        </w:rPr>
        <w:t xml:space="preserve"> видами математических проектов, содержанием и методами организации в основной школе </w:t>
      </w:r>
    </w:p>
    <w:p w:rsidR="0044715F" w:rsidRPr="000D2C70" w:rsidRDefault="00AA5408" w:rsidP="00DA348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 xml:space="preserve">Определить деятельность учителя и учащихся  на этапах </w:t>
      </w:r>
      <w:r w:rsidRPr="000D2C70">
        <w:rPr>
          <w:rFonts w:ascii="Times New Roman" w:eastAsia="Times New Roman" w:hAnsi="Times New Roman" w:cs="Times New Roman"/>
          <w:sz w:val="24"/>
          <w:szCs w:val="24"/>
        </w:rPr>
        <w:t> организации, реализации, защиты и оценивания проектной деятельности.</w:t>
      </w:r>
    </w:p>
    <w:p w:rsidR="00351363" w:rsidRPr="000D2C70" w:rsidRDefault="00217239" w:rsidP="00DA3483">
      <w:pPr>
        <w:pStyle w:val="a8"/>
        <w:numPr>
          <w:ilvl w:val="0"/>
          <w:numId w:val="1"/>
        </w:numPr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Раскрыть  формы и методы </w:t>
      </w:r>
      <w:r w:rsidR="00AA5408"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>включения,</w:t>
      </w:r>
      <w:r w:rsidR="00874DD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0D2C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 процессы познания и преобразования социальной среды города Чухломы и Чухломского района для приобретения опыта реального управления и действия.</w:t>
      </w:r>
    </w:p>
    <w:p w:rsidR="00004E8B" w:rsidRPr="000D2C70" w:rsidRDefault="00004E8B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>Организация проектной деятельности учащихся Чухломской школы регламентируется положением  об организации проектной и учебно-исследовательской деятельности учащихся.</w:t>
      </w:r>
    </w:p>
    <w:p w:rsidR="00AB7A17" w:rsidRPr="00874DD6" w:rsidRDefault="00AB7A17" w:rsidP="005B4FA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 xml:space="preserve">Как учитель </w:t>
      </w:r>
      <w:r w:rsidRPr="00874DD6">
        <w:rPr>
          <w:rFonts w:ascii="Times New Roman" w:hAnsi="Times New Roman" w:cs="Times New Roman"/>
          <w:b/>
          <w:sz w:val="24"/>
          <w:szCs w:val="24"/>
        </w:rPr>
        <w:t>математики при организации работы в данном направлении выделяю несколько этапов.</w:t>
      </w:r>
    </w:p>
    <w:p w:rsidR="00004E8B" w:rsidRPr="000D2C70" w:rsidRDefault="00AB7A17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lastRenderedPageBreak/>
        <w:t>1 этап</w:t>
      </w:r>
      <w:r w:rsidRPr="000D2C70">
        <w:rPr>
          <w:rFonts w:ascii="Times New Roman" w:hAnsi="Times New Roman" w:cs="Times New Roman"/>
          <w:sz w:val="24"/>
          <w:szCs w:val="24"/>
        </w:rPr>
        <w:t xml:space="preserve">. </w:t>
      </w:r>
      <w:r w:rsidR="00004E8B" w:rsidRPr="000D2C70">
        <w:rPr>
          <w:rFonts w:ascii="Times New Roman" w:hAnsi="Times New Roman" w:cs="Times New Roman"/>
          <w:sz w:val="24"/>
          <w:szCs w:val="24"/>
        </w:rPr>
        <w:t>В начале учебного года на заседании школьного методического объединения учителей математики составляется примерный перечень  проектов и тематика исследовательских работ для учащихся разных возрастных групп 5-</w:t>
      </w:r>
      <w:r w:rsidR="009A430F" w:rsidRPr="000D2C70">
        <w:rPr>
          <w:rFonts w:ascii="Times New Roman" w:hAnsi="Times New Roman" w:cs="Times New Roman"/>
          <w:sz w:val="24"/>
          <w:szCs w:val="24"/>
        </w:rPr>
        <w:t>6</w:t>
      </w:r>
      <w:r w:rsidR="00004E8B" w:rsidRPr="000D2C70">
        <w:rPr>
          <w:rFonts w:ascii="Times New Roman" w:hAnsi="Times New Roman" w:cs="Times New Roman"/>
          <w:sz w:val="24"/>
          <w:szCs w:val="24"/>
        </w:rPr>
        <w:t>,</w:t>
      </w:r>
      <w:r w:rsidR="009A430F" w:rsidRPr="000D2C70">
        <w:rPr>
          <w:rFonts w:ascii="Times New Roman" w:hAnsi="Times New Roman" w:cs="Times New Roman"/>
          <w:sz w:val="24"/>
          <w:szCs w:val="24"/>
        </w:rPr>
        <w:t>7-8,</w:t>
      </w:r>
      <w:r w:rsidR="00004E8B" w:rsidRPr="000D2C70">
        <w:rPr>
          <w:rFonts w:ascii="Times New Roman" w:hAnsi="Times New Roman" w:cs="Times New Roman"/>
          <w:sz w:val="24"/>
          <w:szCs w:val="24"/>
        </w:rPr>
        <w:t>9 классы.  В первой декаде сентября проводится диагностическая работа по выявлению интересо</w:t>
      </w:r>
      <w:r w:rsidRPr="000D2C70">
        <w:rPr>
          <w:rFonts w:ascii="Times New Roman" w:hAnsi="Times New Roman" w:cs="Times New Roman"/>
          <w:sz w:val="24"/>
          <w:szCs w:val="24"/>
        </w:rPr>
        <w:t>в и склонностей учащихся, определению учащихся желающих участвовать в математических проектах.</w:t>
      </w:r>
    </w:p>
    <w:p w:rsidR="00AB7A17" w:rsidRPr="000D2C70" w:rsidRDefault="00AB7A17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2 этап</w:t>
      </w:r>
      <w:r w:rsidRPr="000D2C70">
        <w:rPr>
          <w:rFonts w:ascii="Times New Roman" w:hAnsi="Times New Roman" w:cs="Times New Roman"/>
          <w:sz w:val="24"/>
          <w:szCs w:val="24"/>
        </w:rPr>
        <w:t>.  Обсуждение и корректировка тематики проектов и исследований  учетом  пожеланий учащихся и их родителей.</w:t>
      </w:r>
    </w:p>
    <w:p w:rsidR="00AB7A17" w:rsidRPr="000D2C70" w:rsidRDefault="00AB7A17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3 этап</w:t>
      </w:r>
      <w:r w:rsidR="005B4FA5" w:rsidRPr="000D2C70">
        <w:rPr>
          <w:rFonts w:ascii="Times New Roman" w:hAnsi="Times New Roman" w:cs="Times New Roman"/>
          <w:sz w:val="24"/>
          <w:szCs w:val="24"/>
        </w:rPr>
        <w:t xml:space="preserve">. </w:t>
      </w:r>
      <w:r w:rsidRPr="000D2C70">
        <w:rPr>
          <w:rFonts w:ascii="Times New Roman" w:hAnsi="Times New Roman" w:cs="Times New Roman"/>
          <w:sz w:val="24"/>
          <w:szCs w:val="24"/>
        </w:rPr>
        <w:t>Составление плана действий по его реализации проектов, изучение литературы и материалов СМИ по тематике проекта</w:t>
      </w:r>
    </w:p>
    <w:p w:rsidR="005B4FA5" w:rsidRPr="000D2C70" w:rsidRDefault="00985417" w:rsidP="005B4F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85417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5B4FA5" w:rsidRPr="000D2C70">
        <w:rPr>
          <w:rFonts w:ascii="Times New Roman" w:hAnsi="Times New Roman" w:cs="Times New Roman"/>
          <w:sz w:val="24"/>
          <w:szCs w:val="24"/>
        </w:rPr>
        <w:t>. В течение декабря стараюсь организовать деятельность по реализации  исследовательского этапа работы, провести предзащиту  проектной работы</w:t>
      </w:r>
    </w:p>
    <w:p w:rsidR="005B4FA5" w:rsidRPr="000D2C70" w:rsidRDefault="005B4FA5" w:rsidP="005B4FA5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5417">
        <w:rPr>
          <w:rFonts w:ascii="Times New Roman" w:hAnsi="Times New Roman" w:cs="Times New Roman"/>
          <w:b/>
          <w:sz w:val="24"/>
          <w:szCs w:val="24"/>
        </w:rPr>
        <w:t>5 этап</w:t>
      </w:r>
      <w:r w:rsidRPr="000D2C70">
        <w:rPr>
          <w:rFonts w:ascii="Times New Roman" w:hAnsi="Times New Roman" w:cs="Times New Roman"/>
          <w:sz w:val="24"/>
          <w:szCs w:val="24"/>
        </w:rPr>
        <w:t>. Оформление печатных и электронных  материалов по проекту, представление для оценки руководителю проекта, подготовка защиты проекта.</w:t>
      </w:r>
    </w:p>
    <w:p w:rsidR="005B4FA5" w:rsidRPr="000D2C70" w:rsidRDefault="005B4FA5" w:rsidP="005B4F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>Представление проекта на школьной научно-практической конференции.</w:t>
      </w:r>
    </w:p>
    <w:p w:rsidR="005B4FA5" w:rsidRPr="000D2C70" w:rsidRDefault="005B4FA5" w:rsidP="005B4FA5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6 этап.</w:t>
      </w:r>
      <w:r w:rsidRPr="000D2C70">
        <w:rPr>
          <w:rFonts w:ascii="Times New Roman" w:hAnsi="Times New Roman" w:cs="Times New Roman"/>
          <w:sz w:val="24"/>
          <w:szCs w:val="24"/>
        </w:rPr>
        <w:t xml:space="preserve"> Защита работы на школьной научной конференции</w:t>
      </w:r>
    </w:p>
    <w:p w:rsidR="009A430F" w:rsidRPr="000D2C70" w:rsidRDefault="005B4FA5" w:rsidP="006B2C76">
      <w:pPr>
        <w:pStyle w:val="a3"/>
        <w:spacing w:before="144" w:beforeAutospacing="0" w:after="0" w:afterAutospacing="0"/>
        <w:ind w:firstLine="708"/>
        <w:jc w:val="both"/>
      </w:pPr>
      <w:r w:rsidRPr="000D2C70">
        <w:t>При организации проектной деятельности  в 5-8 класс</w:t>
      </w:r>
      <w:r w:rsidR="00CE46C1" w:rsidRPr="000D2C70">
        <w:t>ах</w:t>
      </w:r>
      <w:r w:rsidR="00874DD6">
        <w:t xml:space="preserve"> организую</w:t>
      </w:r>
      <w:r w:rsidRPr="000D2C70">
        <w:t xml:space="preserve"> групповы</w:t>
      </w:r>
      <w:r w:rsidR="00874DD6">
        <w:t>е</w:t>
      </w:r>
      <w:r w:rsidRPr="000D2C70">
        <w:t xml:space="preserve"> проект</w:t>
      </w:r>
      <w:r w:rsidR="00874DD6">
        <w:t>ы</w:t>
      </w:r>
      <w:r w:rsidRPr="000D2C70">
        <w:t xml:space="preserve">. Учитывая возрастные особенности </w:t>
      </w:r>
      <w:r w:rsidR="00874DD6">
        <w:t xml:space="preserve"> </w:t>
      </w:r>
      <w:r w:rsidR="00874DD6" w:rsidRPr="000D2C70">
        <w:t>учащихся</w:t>
      </w:r>
      <w:r w:rsidR="00874DD6">
        <w:t xml:space="preserve">, </w:t>
      </w:r>
      <w:r w:rsidR="00874DD6" w:rsidRPr="000D2C70">
        <w:t>предпочтени</w:t>
      </w:r>
      <w:r w:rsidR="00874DD6">
        <w:t xml:space="preserve">я </w:t>
      </w:r>
      <w:r w:rsidRPr="000D2C70">
        <w:t xml:space="preserve"> отдается творческим проектам, позволяющим использовать творческий потенциал ребенка  для развития   предметных математических универсальных учебных действий. Так  работа</w:t>
      </w:r>
      <w:r w:rsidR="00874DD6">
        <w:t xml:space="preserve"> </w:t>
      </w:r>
      <w:r w:rsidRPr="000D2C70">
        <w:t xml:space="preserve">над проектом « Рисуем по координатам» развивает интерес  к познанию природы </w:t>
      </w:r>
      <w:r w:rsidR="00CE46C1" w:rsidRPr="000D2C70">
        <w:t xml:space="preserve"> и </w:t>
      </w:r>
      <w:r w:rsidRPr="000D2C70">
        <w:t>архитектуры родного края.</w:t>
      </w:r>
      <w:r w:rsidR="009A430F" w:rsidRPr="000D2C70">
        <w:t xml:space="preserve">  Проектная деятельность учащихся 5</w:t>
      </w:r>
      <w:r w:rsidR="00874DD6">
        <w:t>-6 классов носит интегрированный</w:t>
      </w:r>
      <w:r w:rsidR="009A430F" w:rsidRPr="000D2C70">
        <w:t xml:space="preserve">  </w:t>
      </w:r>
      <w:proofErr w:type="spellStart"/>
      <w:r w:rsidR="009A430F" w:rsidRPr="000D2C70">
        <w:t>межпредметный</w:t>
      </w:r>
      <w:proofErr w:type="spellEnd"/>
      <w:r w:rsidR="009A430F" w:rsidRPr="000D2C70">
        <w:t xml:space="preserve"> характер, что</w:t>
      </w:r>
      <w:r w:rsidR="006B2C76" w:rsidRPr="000D2C70">
        <w:t xml:space="preserve"> позволяет объединить учащихся имеющих разные склонности в работе над математической проблемой.</w:t>
      </w:r>
      <w:r w:rsidR="00874DD6">
        <w:t xml:space="preserve"> </w:t>
      </w:r>
      <w:r w:rsidR="007D459F" w:rsidRPr="000D2C70">
        <w:t xml:space="preserve">Задача каждого учителя-предметника, помочь учащимся раскрыть свой творческий потенциал, показать, что любая наука многогранна и тесно связана с другими. </w:t>
      </w:r>
      <w:r w:rsidR="009A430F" w:rsidRPr="000D2C70">
        <w:t>По продолжительности проекты краткосрочные, позволяющие учащимся осуществить пробы в нескольких  предметных областях. В 2016-2017 учебном году разработала и реализую практико-ориентированный проект « Решение нестандартных задач».</w:t>
      </w:r>
    </w:p>
    <w:p w:rsidR="007D459F" w:rsidRPr="000D2C70" w:rsidRDefault="007D459F" w:rsidP="007D459F">
      <w:pPr>
        <w:pStyle w:val="a3"/>
        <w:spacing w:before="144" w:beforeAutospacing="0" w:after="0" w:afterAutospacing="0"/>
        <w:ind w:firstLine="708"/>
        <w:jc w:val="both"/>
      </w:pPr>
      <w:r w:rsidRPr="000D2C70">
        <w:t xml:space="preserve"> Для учащихся 7-8 классов предлагаю проекты прикладного характера, увеличивается количество ролевых проектов, направленных на осуществление профильных проб в области юриспруденции  « Суд над Пифагором»</w:t>
      </w:r>
      <w:proofErr w:type="gramStart"/>
      <w:r w:rsidRPr="000D2C70">
        <w:t>,э</w:t>
      </w:r>
      <w:proofErr w:type="gramEnd"/>
      <w:r w:rsidRPr="000D2C70">
        <w:t>кономических специальностей « Математик – бизнесмен» и т.д.</w:t>
      </w:r>
    </w:p>
    <w:p w:rsidR="009A430F" w:rsidRPr="000D2C70" w:rsidRDefault="009A430F" w:rsidP="007D459F">
      <w:pPr>
        <w:pStyle w:val="a3"/>
        <w:spacing w:before="144" w:beforeAutospacing="0" w:after="0" w:afterAutospacing="0"/>
        <w:ind w:firstLine="708"/>
        <w:jc w:val="both"/>
      </w:pPr>
      <w:r w:rsidRPr="000D2C70">
        <w:t xml:space="preserve">Особое место в организации проектной деятельности учащихся в Чухломской школе отводится </w:t>
      </w:r>
      <w:r w:rsidRPr="000D2C70">
        <w:rPr>
          <w:b/>
        </w:rPr>
        <w:t>летн</w:t>
      </w:r>
      <w:r w:rsidR="00CA4668" w:rsidRPr="000D2C70">
        <w:rPr>
          <w:b/>
        </w:rPr>
        <w:t>им</w:t>
      </w:r>
      <w:r w:rsidRPr="000D2C70">
        <w:rPr>
          <w:b/>
        </w:rPr>
        <w:t xml:space="preserve"> отряд</w:t>
      </w:r>
      <w:r w:rsidR="00CA4668" w:rsidRPr="000D2C70">
        <w:rPr>
          <w:b/>
        </w:rPr>
        <w:t>ам</w:t>
      </w:r>
      <w:r w:rsidRPr="000D2C70">
        <w:rPr>
          <w:b/>
        </w:rPr>
        <w:t xml:space="preserve"> «</w:t>
      </w:r>
      <w:proofErr w:type="spellStart"/>
      <w:r w:rsidRPr="000D2C70">
        <w:rPr>
          <w:b/>
        </w:rPr>
        <w:t>Пифагоровцы</w:t>
      </w:r>
      <w:proofErr w:type="spellEnd"/>
      <w:r w:rsidRPr="000D2C70">
        <w:rPr>
          <w:b/>
        </w:rPr>
        <w:t xml:space="preserve">», «Юный математик». </w:t>
      </w:r>
      <w:r w:rsidRPr="00985417">
        <w:t xml:space="preserve">Отряды </w:t>
      </w:r>
      <w:r w:rsidR="00CA4668" w:rsidRPr="000D2C70">
        <w:t>объединя</w:t>
      </w:r>
      <w:r w:rsidR="00985417">
        <w:t>ют</w:t>
      </w:r>
      <w:r w:rsidRPr="000D2C70">
        <w:t xml:space="preserve"> учащихся 5-8 классов. Основной задачей </w:t>
      </w:r>
      <w:r w:rsidR="00874DD6">
        <w:t>смены</w:t>
      </w:r>
      <w:r w:rsidRPr="000D2C70">
        <w:t xml:space="preserve"> явля</w:t>
      </w:r>
      <w:r w:rsidR="00985417">
        <w:t>ется</w:t>
      </w:r>
      <w:r w:rsidRPr="000D2C70">
        <w:t xml:space="preserve"> расширенное обучение математике, формирование у ребят умения мыслить нестандартно. </w:t>
      </w:r>
    </w:p>
    <w:p w:rsidR="009A430F" w:rsidRPr="000D2C70" w:rsidRDefault="009A430F" w:rsidP="009A43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>Первая половина дня была посвящена решению нестандартных математических задач и головоломок, проведению различных лекций и олимпиад. Большое внимание уделя</w:t>
      </w:r>
      <w:r w:rsidR="00985417">
        <w:rPr>
          <w:rFonts w:ascii="Times New Roman" w:hAnsi="Times New Roman" w:cs="Times New Roman"/>
          <w:sz w:val="24"/>
          <w:szCs w:val="24"/>
        </w:rPr>
        <w:t>лось</w:t>
      </w:r>
      <w:r w:rsidRPr="000D2C70">
        <w:rPr>
          <w:rFonts w:ascii="Times New Roman" w:hAnsi="Times New Roman" w:cs="Times New Roman"/>
          <w:sz w:val="24"/>
          <w:szCs w:val="24"/>
        </w:rPr>
        <w:t xml:space="preserve"> проведению экономических расчетов в реализации социальных проектов</w:t>
      </w:r>
      <w:r w:rsidR="00985417">
        <w:rPr>
          <w:rFonts w:ascii="Times New Roman" w:hAnsi="Times New Roman" w:cs="Times New Roman"/>
          <w:sz w:val="24"/>
          <w:szCs w:val="24"/>
        </w:rPr>
        <w:t>, дающих ответ на вопросы:</w:t>
      </w:r>
      <w:r w:rsidRPr="000D2C70">
        <w:rPr>
          <w:rFonts w:ascii="Times New Roman" w:hAnsi="Times New Roman" w:cs="Times New Roman"/>
          <w:sz w:val="24"/>
          <w:szCs w:val="24"/>
        </w:rPr>
        <w:t xml:space="preserve"> «Сколько стоит детская площадка?»</w:t>
      </w:r>
      <w:r w:rsidR="00985417">
        <w:rPr>
          <w:rFonts w:ascii="Times New Roman" w:hAnsi="Times New Roman" w:cs="Times New Roman"/>
          <w:sz w:val="24"/>
          <w:szCs w:val="24"/>
        </w:rPr>
        <w:t>, «Насколько благополучна экологическая обстановка в нашем городе?»</w:t>
      </w:r>
      <w:r w:rsidRPr="000D2C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2C70">
        <w:rPr>
          <w:rFonts w:ascii="Times New Roman" w:hAnsi="Times New Roman" w:cs="Times New Roman"/>
          <w:sz w:val="24"/>
          <w:szCs w:val="24"/>
        </w:rPr>
        <w:t xml:space="preserve">Несмотря на всю серьезность программы, находилось время и для увлекательных  творческих математических проектов: создания стихов о математике </w:t>
      </w:r>
      <w:r w:rsidR="00985417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CA4668" w:rsidRPr="000D2C70">
        <w:rPr>
          <w:rFonts w:ascii="Times New Roman" w:hAnsi="Times New Roman" w:cs="Times New Roman"/>
          <w:sz w:val="24"/>
          <w:szCs w:val="24"/>
        </w:rPr>
        <w:t>«М</w:t>
      </w:r>
      <w:r w:rsidRPr="000D2C70">
        <w:rPr>
          <w:rFonts w:ascii="Times New Roman" w:hAnsi="Times New Roman" w:cs="Times New Roman"/>
          <w:sz w:val="24"/>
          <w:szCs w:val="24"/>
        </w:rPr>
        <w:t>атематический РЭП</w:t>
      </w:r>
      <w:r w:rsidR="00CA4668" w:rsidRPr="000D2C70">
        <w:rPr>
          <w:rFonts w:ascii="Times New Roman" w:hAnsi="Times New Roman" w:cs="Times New Roman"/>
          <w:sz w:val="24"/>
          <w:szCs w:val="24"/>
        </w:rPr>
        <w:t xml:space="preserve">», </w:t>
      </w:r>
      <w:r w:rsidR="00985417">
        <w:rPr>
          <w:rFonts w:ascii="Times New Roman" w:hAnsi="Times New Roman" w:cs="Times New Roman"/>
          <w:sz w:val="24"/>
          <w:szCs w:val="24"/>
        </w:rPr>
        <w:t>выполнение изделий из бисера, вышивки, вязания на основе составленных рисунков</w:t>
      </w:r>
      <w:r w:rsidR="008344FF">
        <w:rPr>
          <w:rFonts w:ascii="Times New Roman" w:hAnsi="Times New Roman" w:cs="Times New Roman"/>
          <w:sz w:val="24"/>
          <w:szCs w:val="24"/>
        </w:rPr>
        <w:t>,</w:t>
      </w:r>
      <w:r w:rsidR="00985417">
        <w:rPr>
          <w:rFonts w:ascii="Times New Roman" w:hAnsi="Times New Roman" w:cs="Times New Roman"/>
          <w:sz w:val="24"/>
          <w:szCs w:val="24"/>
        </w:rPr>
        <w:t xml:space="preserve"> в проекте «Рисуем по координатам», </w:t>
      </w:r>
      <w:r w:rsidR="008344FF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8344FF">
        <w:rPr>
          <w:rFonts w:ascii="Times New Roman" w:hAnsi="Times New Roman" w:cs="Times New Roman"/>
          <w:sz w:val="24"/>
          <w:szCs w:val="24"/>
        </w:rPr>
        <w:t>фотогалереи</w:t>
      </w:r>
      <w:proofErr w:type="spellEnd"/>
      <w:r w:rsidR="002E22C3">
        <w:rPr>
          <w:rFonts w:ascii="Times New Roman" w:hAnsi="Times New Roman" w:cs="Times New Roman"/>
          <w:sz w:val="24"/>
          <w:szCs w:val="24"/>
        </w:rPr>
        <w:t xml:space="preserve"> «Наш край», в процессе работы над проектами «Геометрия в архитектуре нашего города», «Сборник задач о Чухломе» и т.п.</w:t>
      </w:r>
      <w:proofErr w:type="gramEnd"/>
    </w:p>
    <w:p w:rsidR="005B4FA5" w:rsidRPr="000D2C70" w:rsidRDefault="009A430F" w:rsidP="009A4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hAnsi="Times New Roman" w:cs="Times New Roman"/>
          <w:sz w:val="24"/>
          <w:szCs w:val="24"/>
        </w:rPr>
        <w:t xml:space="preserve"> По итогам работы лагеря проводится творческий отчет, лучшие работы демонстрируются на школьных научных конференциях. </w:t>
      </w:r>
      <w:r w:rsidRPr="000D2C70">
        <w:rPr>
          <w:rFonts w:ascii="Times New Roman" w:hAnsi="Times New Roman" w:cs="Times New Roman"/>
          <w:b/>
          <w:sz w:val="24"/>
          <w:szCs w:val="24"/>
        </w:rPr>
        <w:t xml:space="preserve">100% учащихся, </w:t>
      </w:r>
      <w:r w:rsidRPr="000D2C70">
        <w:rPr>
          <w:rFonts w:ascii="Times New Roman" w:hAnsi="Times New Roman" w:cs="Times New Roman"/>
          <w:sz w:val="24"/>
          <w:szCs w:val="24"/>
        </w:rPr>
        <w:t xml:space="preserve">посетивших </w:t>
      </w:r>
      <w:r w:rsidRPr="000D2C70">
        <w:rPr>
          <w:rFonts w:ascii="Times New Roman" w:hAnsi="Times New Roman" w:cs="Times New Roman"/>
          <w:sz w:val="24"/>
          <w:szCs w:val="24"/>
        </w:rPr>
        <w:lastRenderedPageBreak/>
        <w:t xml:space="preserve">летний математический отряд, самоопределяются в профильные классы с </w:t>
      </w:r>
      <w:r w:rsidRPr="000D2C70">
        <w:rPr>
          <w:rFonts w:ascii="Times New Roman" w:hAnsi="Times New Roman" w:cs="Times New Roman"/>
          <w:b/>
          <w:sz w:val="24"/>
          <w:szCs w:val="24"/>
        </w:rPr>
        <w:t>расширенным изучением математики.</w:t>
      </w:r>
    </w:p>
    <w:p w:rsidR="005B4FA5" w:rsidRPr="000D2C70" w:rsidRDefault="00C530AE" w:rsidP="009A430F">
      <w:pPr>
        <w:pStyle w:val="a3"/>
        <w:spacing w:before="144" w:beforeAutospacing="0" w:after="0" w:afterAutospacing="0"/>
        <w:ind w:firstLine="360"/>
        <w:jc w:val="both"/>
      </w:pPr>
      <w:r w:rsidRPr="000D2C70">
        <w:t xml:space="preserve">В 8-9 классе проекты организую таким образом, чтобы каждый ученик  начал </w:t>
      </w:r>
      <w:r w:rsidR="002E22C3">
        <w:t xml:space="preserve">самостоятельное </w:t>
      </w:r>
      <w:r w:rsidR="00874DD6">
        <w:t xml:space="preserve">выполнение   проекта, так </w:t>
      </w:r>
      <w:r w:rsidRPr="000D2C70">
        <w:t xml:space="preserve"> как</w:t>
      </w:r>
      <w:r w:rsidR="005B4FA5" w:rsidRPr="000D2C70">
        <w:t xml:space="preserve"> каждый девятиклассник должен уже, в обязательном порядке, продемонстрировать умения и навыки реализации </w:t>
      </w:r>
      <w:proofErr w:type="gramStart"/>
      <w:r w:rsidR="005B4FA5" w:rsidRPr="000D2C70">
        <w:t>индивидуального проекта</w:t>
      </w:r>
      <w:proofErr w:type="gramEnd"/>
      <w:r w:rsidR="005B4FA5" w:rsidRPr="000D2C70">
        <w:t>. Постепенно, от класса к классу, проработав  все этапы реализации проекта совместно с учащимися, педагог должен постепенно всё больше моментов  оставлять на их самостоятельную работу, выступая в роли наблюдателя, консультанта.</w:t>
      </w:r>
    </w:p>
    <w:p w:rsidR="00A777EC" w:rsidRPr="000D2C70" w:rsidRDefault="009A430F" w:rsidP="009A43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C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7CD2" w:rsidRPr="000D2C70">
        <w:rPr>
          <w:rFonts w:ascii="Times New Roman" w:hAnsi="Times New Roman" w:cs="Times New Roman"/>
          <w:sz w:val="24"/>
          <w:szCs w:val="24"/>
        </w:rPr>
        <w:t xml:space="preserve">аждый представленный проект способствует расширению и углублению знаний по математике, но также демонстрирует широкий спектр применения этих знаний. Разнообразные виды проектов, позволяют охватить широкий круг учащихся: умеющих делать точные и кропотливые расчёты, размышлять и нестандартно мыслить, философов и исследователей, художников и увлекающихся прикладным творчеством, поэтов и любителей выступать на сцене.  </w:t>
      </w:r>
      <w:proofErr w:type="spellStart"/>
      <w:r w:rsidR="00377CD2" w:rsidRPr="000D2C7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377CD2" w:rsidRPr="000D2C70">
        <w:rPr>
          <w:rFonts w:ascii="Times New Roman" w:hAnsi="Times New Roman" w:cs="Times New Roman"/>
          <w:sz w:val="24"/>
          <w:szCs w:val="24"/>
        </w:rPr>
        <w:t xml:space="preserve"> связи помогут увлечь математикой, повысить мотивацию к обучению у тех учащихся, которым ранее предмет казался скучным. Работа в группе, даст возможность участникам выбрать себе дело по </w:t>
      </w:r>
      <w:proofErr w:type="spellStart"/>
      <w:r w:rsidR="00377CD2" w:rsidRPr="000D2C70">
        <w:rPr>
          <w:rFonts w:ascii="Times New Roman" w:hAnsi="Times New Roman" w:cs="Times New Roman"/>
          <w:sz w:val="24"/>
          <w:szCs w:val="24"/>
        </w:rPr>
        <w:t>интересам</w:t>
      </w:r>
      <w:proofErr w:type="gramStart"/>
      <w:r w:rsidR="00377CD2" w:rsidRPr="000D2C70">
        <w:rPr>
          <w:rFonts w:ascii="Times New Roman" w:hAnsi="Times New Roman" w:cs="Times New Roman"/>
          <w:sz w:val="24"/>
          <w:szCs w:val="24"/>
        </w:rPr>
        <w:t>.</w:t>
      </w:r>
      <w:r w:rsidR="009F7DD3" w:rsidRPr="000D2C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7DD3" w:rsidRPr="000D2C70">
        <w:rPr>
          <w:rFonts w:ascii="Times New Roman" w:hAnsi="Times New Roman" w:cs="Times New Roman"/>
          <w:sz w:val="24"/>
          <w:szCs w:val="24"/>
        </w:rPr>
        <w:t>роектная</w:t>
      </w:r>
      <w:proofErr w:type="spellEnd"/>
      <w:r w:rsidR="009F7DD3" w:rsidRPr="000D2C70">
        <w:rPr>
          <w:rFonts w:ascii="Times New Roman" w:hAnsi="Times New Roman" w:cs="Times New Roman"/>
          <w:sz w:val="24"/>
          <w:szCs w:val="24"/>
        </w:rPr>
        <w:t xml:space="preserve"> деятельность всё больше входит в жизнь школы. </w:t>
      </w:r>
      <w:r w:rsidR="009A2841" w:rsidRPr="000D2C70">
        <w:rPr>
          <w:rFonts w:ascii="Times New Roman" w:hAnsi="Times New Roman" w:cs="Times New Roman"/>
          <w:sz w:val="24"/>
          <w:szCs w:val="24"/>
        </w:rPr>
        <w:t xml:space="preserve">В основе организации  </w:t>
      </w:r>
      <w:r w:rsidR="00CA5FDF" w:rsidRPr="000D2C70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9A2841" w:rsidRPr="000D2C70">
        <w:rPr>
          <w:rFonts w:ascii="Times New Roman" w:hAnsi="Times New Roman" w:cs="Times New Roman"/>
          <w:sz w:val="24"/>
          <w:szCs w:val="24"/>
        </w:rPr>
        <w:t xml:space="preserve"> лежит </w:t>
      </w:r>
      <w:r w:rsidR="00654EB6" w:rsidRPr="000D2C70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подход, с учётом возрастных и индивидуальных особенностей учащихся. </w:t>
      </w:r>
      <w:r w:rsidR="00F77AB4" w:rsidRPr="000D2C70">
        <w:rPr>
          <w:rFonts w:ascii="Times New Roman" w:hAnsi="Times New Roman" w:cs="Times New Roman"/>
          <w:sz w:val="24"/>
          <w:szCs w:val="24"/>
        </w:rPr>
        <w:t>Чтобы согласно ФГОС выпускник мог</w:t>
      </w:r>
      <w:r w:rsidR="009F7DD3" w:rsidRPr="000D2C70">
        <w:rPr>
          <w:rFonts w:ascii="Times New Roman" w:hAnsi="Times New Roman" w:cs="Times New Roman"/>
          <w:sz w:val="24"/>
          <w:szCs w:val="24"/>
        </w:rPr>
        <w:t xml:space="preserve"> бы в 9 классе успешно выполнить проект, в школе должна быть организована целая система работы над проектами. В том числе и по такому важному направлению, как математика. </w:t>
      </w:r>
    </w:p>
    <w:p w:rsidR="00351363" w:rsidRPr="000D2C70" w:rsidRDefault="007D212F" w:rsidP="00351363">
      <w:pPr>
        <w:tabs>
          <w:tab w:val="left" w:pos="357"/>
        </w:tabs>
        <w:suppressAutoHyphens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C70">
        <w:rPr>
          <w:rFonts w:ascii="Times New Roman" w:hAnsi="Times New Roman" w:cs="Times New Roman"/>
          <w:b/>
          <w:sz w:val="24"/>
          <w:szCs w:val="24"/>
        </w:rPr>
        <w:t>В таблице приводятся примеры проектов и исследовательских работ, выбираемых учащимися в течение последних лет</w:t>
      </w:r>
      <w:r w:rsidR="002E22C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031" w:type="dxa"/>
        <w:tblInd w:w="142" w:type="dxa"/>
        <w:tblLayout w:type="fixed"/>
        <w:tblLook w:val="04A0"/>
      </w:tblPr>
      <w:tblGrid>
        <w:gridCol w:w="693"/>
        <w:gridCol w:w="124"/>
        <w:gridCol w:w="1701"/>
        <w:gridCol w:w="66"/>
        <w:gridCol w:w="217"/>
        <w:gridCol w:w="2680"/>
        <w:gridCol w:w="14"/>
        <w:gridCol w:w="1978"/>
        <w:gridCol w:w="148"/>
        <w:gridCol w:w="2410"/>
      </w:tblGrid>
      <w:tr w:rsidR="00044247" w:rsidRPr="000D2C70" w:rsidTr="00874DD6">
        <w:trPr>
          <w:trHeight w:val="578"/>
        </w:trPr>
        <w:tc>
          <w:tcPr>
            <w:tcW w:w="10031" w:type="dxa"/>
            <w:gridSpan w:val="10"/>
          </w:tcPr>
          <w:p w:rsidR="00044247" w:rsidRPr="003124C1" w:rsidRDefault="00044247" w:rsidP="00044247">
            <w:pPr>
              <w:pStyle w:val="a3"/>
              <w:spacing w:before="144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124C1">
              <w:rPr>
                <w:b/>
                <w:color w:val="000000" w:themeColor="text1"/>
              </w:rPr>
              <w:t>5-6 класс</w:t>
            </w:r>
          </w:p>
        </w:tc>
      </w:tr>
      <w:tr w:rsidR="00C95249" w:rsidRPr="000D2C70" w:rsidTr="00874DD6">
        <w:tc>
          <w:tcPr>
            <w:tcW w:w="693" w:type="dxa"/>
          </w:tcPr>
          <w:p w:rsidR="00044247" w:rsidRPr="000D2C70" w:rsidRDefault="00044247" w:rsidP="00862E4A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91" w:type="dxa"/>
            <w:gridSpan w:val="3"/>
          </w:tcPr>
          <w:p w:rsidR="00044247" w:rsidRPr="003124C1" w:rsidRDefault="00044247" w:rsidP="003124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2897" w:type="dxa"/>
            <w:gridSpan w:val="2"/>
          </w:tcPr>
          <w:p w:rsidR="00044247" w:rsidRPr="003124C1" w:rsidRDefault="00044247" w:rsidP="003124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C1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проекта:</w:t>
            </w:r>
          </w:p>
        </w:tc>
        <w:tc>
          <w:tcPr>
            <w:tcW w:w="2140" w:type="dxa"/>
            <w:gridSpan w:val="3"/>
          </w:tcPr>
          <w:p w:rsidR="0005563D" w:rsidRPr="003124C1" w:rsidRDefault="00C530AE" w:rsidP="003124C1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C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="00F02416" w:rsidRPr="00312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2410" w:type="dxa"/>
          </w:tcPr>
          <w:p w:rsidR="00044247" w:rsidRPr="003124C1" w:rsidRDefault="00044247" w:rsidP="003124C1">
            <w:pPr>
              <w:pStyle w:val="a3"/>
              <w:spacing w:before="144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124C1">
              <w:rPr>
                <w:b/>
                <w:color w:val="000000" w:themeColor="text1"/>
              </w:rPr>
              <w:t>Предполагаемый результат:</w:t>
            </w:r>
          </w:p>
        </w:tc>
      </w:tr>
      <w:tr w:rsidR="00C95249" w:rsidRPr="000D2C70" w:rsidTr="00874DD6">
        <w:tc>
          <w:tcPr>
            <w:tcW w:w="693" w:type="dxa"/>
          </w:tcPr>
          <w:p w:rsidR="00044247" w:rsidRPr="000D2C70" w:rsidRDefault="00044247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1</w:t>
            </w:r>
          </w:p>
        </w:tc>
        <w:tc>
          <w:tcPr>
            <w:tcW w:w="1891" w:type="dxa"/>
            <w:gridSpan w:val="3"/>
          </w:tcPr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Удивительные числа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Информационный,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математика+технология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2140" w:type="dxa"/>
            <w:gridSpan w:val="3"/>
          </w:tcPr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Сбор и оформление </w:t>
            </w:r>
            <w:r w:rsidR="00B51822"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интересной дополнительной </w:t>
            </w: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числах </w:t>
            </w:r>
          </w:p>
        </w:tc>
        <w:tc>
          <w:tcPr>
            <w:tcW w:w="2410" w:type="dxa"/>
          </w:tcPr>
          <w:p w:rsidR="00044247" w:rsidRPr="000D2C70" w:rsidRDefault="00236618" w:rsidP="00862E4A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Мультимедийные п</w:t>
            </w:r>
            <w:r w:rsidR="00044247" w:rsidRPr="000D2C70">
              <w:rPr>
                <w:color w:val="000000" w:themeColor="text1"/>
              </w:rPr>
              <w:t>резентации,</w:t>
            </w:r>
          </w:p>
          <w:p w:rsidR="00044247" w:rsidRPr="000D2C70" w:rsidRDefault="00044247" w:rsidP="00044247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 xml:space="preserve">буклеты, </w:t>
            </w:r>
            <w:proofErr w:type="spellStart"/>
            <w:r w:rsidRPr="000D2C70">
              <w:rPr>
                <w:color w:val="000000" w:themeColor="text1"/>
              </w:rPr>
              <w:t>лэпбуки</w:t>
            </w:r>
            <w:proofErr w:type="spellEnd"/>
          </w:p>
        </w:tc>
      </w:tr>
      <w:tr w:rsidR="00C95249" w:rsidRPr="000D2C70" w:rsidTr="00874DD6">
        <w:tc>
          <w:tcPr>
            <w:tcW w:w="693" w:type="dxa"/>
          </w:tcPr>
          <w:p w:rsidR="00044247" w:rsidRPr="000D2C70" w:rsidRDefault="00044247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2</w:t>
            </w:r>
          </w:p>
        </w:tc>
        <w:tc>
          <w:tcPr>
            <w:tcW w:w="1891" w:type="dxa"/>
            <w:gridSpan w:val="3"/>
          </w:tcPr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Волшебные дроби</w:t>
            </w:r>
          </w:p>
        </w:tc>
        <w:tc>
          <w:tcPr>
            <w:tcW w:w="2897" w:type="dxa"/>
            <w:gridSpan w:val="2"/>
          </w:tcPr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 +</w:t>
            </w:r>
            <w:r w:rsidR="002E22C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E22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44247" w:rsidRPr="000D2C70" w:rsidRDefault="00044247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40" w:type="dxa"/>
            <w:gridSpan w:val="3"/>
          </w:tcPr>
          <w:p w:rsidR="00044247" w:rsidRPr="000D2C70" w:rsidRDefault="00C530AE" w:rsidP="00C530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Составление сказок, помогающих запомнить правила действий с дробями.</w:t>
            </w:r>
          </w:p>
        </w:tc>
        <w:tc>
          <w:tcPr>
            <w:tcW w:w="2410" w:type="dxa"/>
          </w:tcPr>
          <w:p w:rsidR="00044247" w:rsidRPr="000D2C70" w:rsidRDefault="00236618" w:rsidP="00236618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Иллюстрированный сборник с</w:t>
            </w:r>
            <w:r w:rsidR="00B51822" w:rsidRPr="000D2C70">
              <w:rPr>
                <w:color w:val="000000" w:themeColor="text1"/>
              </w:rPr>
              <w:t>ка</w:t>
            </w:r>
            <w:r w:rsidRPr="000D2C70">
              <w:rPr>
                <w:color w:val="000000" w:themeColor="text1"/>
              </w:rPr>
              <w:t>зо</w:t>
            </w:r>
            <w:r w:rsidR="00B51822" w:rsidRPr="000D2C70">
              <w:rPr>
                <w:color w:val="000000" w:themeColor="text1"/>
              </w:rPr>
              <w:t>к</w:t>
            </w:r>
            <w:r w:rsidRPr="000D2C70">
              <w:rPr>
                <w:color w:val="000000" w:themeColor="text1"/>
              </w:rPr>
              <w:t xml:space="preserve"> о действиях с дробями.</w:t>
            </w:r>
          </w:p>
        </w:tc>
      </w:tr>
      <w:tr w:rsidR="00C95249" w:rsidRPr="000D2C70" w:rsidTr="00874DD6">
        <w:tc>
          <w:tcPr>
            <w:tcW w:w="693" w:type="dxa"/>
          </w:tcPr>
          <w:p w:rsidR="00B51822" w:rsidRPr="000D2C70" w:rsidRDefault="00B51822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3</w:t>
            </w:r>
          </w:p>
        </w:tc>
        <w:tc>
          <w:tcPr>
            <w:tcW w:w="1891" w:type="dxa"/>
            <w:gridSpan w:val="3"/>
          </w:tcPr>
          <w:p w:rsidR="00B51822" w:rsidRPr="000D2C70" w:rsidRDefault="00B51822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2897" w:type="dxa"/>
            <w:gridSpan w:val="2"/>
          </w:tcPr>
          <w:p w:rsidR="00B51822" w:rsidRPr="000D2C70" w:rsidRDefault="00B51822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</w:t>
            </w:r>
          </w:p>
          <w:p w:rsidR="00B51822" w:rsidRPr="000D2C70" w:rsidRDefault="00B51822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</w:p>
          <w:p w:rsidR="00B51822" w:rsidRPr="000D2C70" w:rsidRDefault="00B51822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B51822" w:rsidRPr="000D2C70" w:rsidRDefault="00B51822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B51822" w:rsidRPr="000D2C70" w:rsidRDefault="00B51822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B51822" w:rsidRPr="000D2C70" w:rsidRDefault="00EC7C25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изучению основных классических видов нестандартных </w:t>
            </w:r>
            <w:r w:rsidRPr="000D2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задач.</w:t>
            </w:r>
          </w:p>
        </w:tc>
        <w:tc>
          <w:tcPr>
            <w:tcW w:w="2410" w:type="dxa"/>
          </w:tcPr>
          <w:p w:rsidR="00B51822" w:rsidRPr="000D2C70" w:rsidRDefault="00953BC2" w:rsidP="00EC7C2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lastRenderedPageBreak/>
              <w:t>Письменная работа.</w:t>
            </w:r>
          </w:p>
        </w:tc>
      </w:tr>
      <w:tr w:rsidR="00EC7C25" w:rsidRPr="000D2C70" w:rsidTr="00874DD6">
        <w:tc>
          <w:tcPr>
            <w:tcW w:w="693" w:type="dxa"/>
          </w:tcPr>
          <w:p w:rsidR="00EC7C25" w:rsidRPr="000D2C70" w:rsidRDefault="00EC7C25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891" w:type="dxa"/>
            <w:gridSpan w:val="3"/>
          </w:tcPr>
          <w:p w:rsidR="00EC7C25" w:rsidRPr="000D2C70" w:rsidRDefault="00EC7C25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Рисуем по координатам</w:t>
            </w:r>
          </w:p>
        </w:tc>
        <w:tc>
          <w:tcPr>
            <w:tcW w:w="2897" w:type="dxa"/>
            <w:gridSpan w:val="2"/>
          </w:tcPr>
          <w:p w:rsidR="008D2350" w:rsidRPr="000D2C70" w:rsidRDefault="00EC7C25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350" w:rsidRPr="000D2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D2350" w:rsidRPr="000D2C70"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</w:t>
            </w:r>
            <w:proofErr w:type="spellEnd"/>
          </w:p>
          <w:p w:rsidR="00EC7C25" w:rsidRPr="000D2C70" w:rsidRDefault="00EC7C25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EC7C25" w:rsidRPr="000D2C70" w:rsidRDefault="008D2350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EC7C25" w:rsidRPr="000D2C70">
              <w:rPr>
                <w:rFonts w:ascii="Times New Roman" w:hAnsi="Times New Roman" w:cs="Times New Roman"/>
                <w:sz w:val="24"/>
                <w:szCs w:val="24"/>
              </w:rPr>
              <w:t>урочный,</w:t>
            </w:r>
          </w:p>
          <w:p w:rsidR="00EC7C25" w:rsidRPr="000D2C70" w:rsidRDefault="00EC7C25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BC2" w:rsidRPr="000D2C7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8D2350" w:rsidRPr="000D2C70">
              <w:rPr>
                <w:rFonts w:ascii="Times New Roman" w:hAnsi="Times New Roman" w:cs="Times New Roman"/>
                <w:sz w:val="24"/>
                <w:szCs w:val="24"/>
              </w:rPr>
              <w:t>+технология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C7C25" w:rsidRPr="000D2C70" w:rsidRDefault="00F0241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40" w:type="dxa"/>
            <w:gridSpan w:val="3"/>
          </w:tcPr>
          <w:p w:rsidR="00EC7C25" w:rsidRPr="000D2C70" w:rsidRDefault="00C530AE" w:rsidP="00953B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Составление рисунков по координатам на основе собранного краеведческого материала</w:t>
            </w:r>
            <w:r w:rsidR="00953BC2"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творческих работ по данным </w:t>
            </w:r>
            <w:proofErr w:type="spellStart"/>
            <w:r w:rsidR="00953BC2" w:rsidRPr="000D2C70">
              <w:rPr>
                <w:rFonts w:ascii="Times New Roman" w:hAnsi="Times New Roman" w:cs="Times New Roman"/>
                <w:sz w:val="24"/>
                <w:szCs w:val="24"/>
              </w:rPr>
              <w:t>рисункам</w:t>
            </w:r>
            <w:proofErr w:type="gramStart"/>
            <w:r w:rsidR="00953BC2" w:rsidRPr="000D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борника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642EB" w:rsidRDefault="00953BC2" w:rsidP="00953BC2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Сборник заданий</w:t>
            </w:r>
          </w:p>
          <w:p w:rsidR="00EC7C25" w:rsidRPr="000D2C70" w:rsidRDefault="00953BC2" w:rsidP="00953BC2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 xml:space="preserve"> « Наш край на координатной плоскости».  Творческие работы.          </w:t>
            </w:r>
          </w:p>
        </w:tc>
      </w:tr>
      <w:tr w:rsidR="00EC7C25" w:rsidRPr="000D2C70" w:rsidTr="00874DD6">
        <w:tc>
          <w:tcPr>
            <w:tcW w:w="10031" w:type="dxa"/>
            <w:gridSpan w:val="10"/>
          </w:tcPr>
          <w:p w:rsidR="00EC7C25" w:rsidRPr="003124C1" w:rsidRDefault="00EC7C25" w:rsidP="003124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C1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</w:tr>
      <w:tr w:rsidR="00C95249" w:rsidRPr="000D2C70" w:rsidTr="00874DD6">
        <w:tc>
          <w:tcPr>
            <w:tcW w:w="693" w:type="dxa"/>
          </w:tcPr>
          <w:p w:rsidR="00C95249" w:rsidRPr="000D2C70" w:rsidRDefault="00C95249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5</w:t>
            </w:r>
          </w:p>
        </w:tc>
        <w:tc>
          <w:tcPr>
            <w:tcW w:w="1825" w:type="dxa"/>
            <w:gridSpan w:val="2"/>
          </w:tcPr>
          <w:p w:rsidR="00C95249" w:rsidRPr="000D2C70" w:rsidRDefault="00C95249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Сборник задач о Чухломе</w:t>
            </w:r>
          </w:p>
        </w:tc>
        <w:tc>
          <w:tcPr>
            <w:tcW w:w="2977" w:type="dxa"/>
            <w:gridSpan w:val="4"/>
          </w:tcPr>
          <w:p w:rsidR="00807F96" w:rsidRPr="000D2C70" w:rsidRDefault="00C21B71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F96" w:rsidRPr="000D2C7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 w:rsidR="00052733" w:rsidRPr="000D2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733" w:rsidRPr="000D2C70" w:rsidRDefault="00052733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C95249" w:rsidRPr="000D2C70" w:rsidRDefault="00C95249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</w:p>
          <w:p w:rsidR="00C95249" w:rsidRPr="000D2C70" w:rsidRDefault="00C95249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C642EB" w:rsidRDefault="00C95249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математика+история</w:t>
            </w:r>
            <w:r w:rsidR="002543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proofErr w:type="gramEnd"/>
          </w:p>
          <w:p w:rsidR="00C95249" w:rsidRPr="000D2C70" w:rsidRDefault="0025432C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C95249"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95249" w:rsidRPr="000D2C70" w:rsidRDefault="00C95249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26" w:type="dxa"/>
            <w:gridSpan w:val="2"/>
          </w:tcPr>
          <w:p w:rsidR="00C95249" w:rsidRPr="000D2C70" w:rsidRDefault="00C95249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Изучение истории своего края, сбор информации и составление задач по собранному материалу.</w:t>
            </w:r>
          </w:p>
        </w:tc>
        <w:tc>
          <w:tcPr>
            <w:tcW w:w="2410" w:type="dxa"/>
          </w:tcPr>
          <w:p w:rsidR="00C95249" w:rsidRPr="000D2C70" w:rsidRDefault="00C95249" w:rsidP="00EC7C2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Сборник задач</w:t>
            </w:r>
          </w:p>
        </w:tc>
      </w:tr>
      <w:tr w:rsidR="00C95249" w:rsidRPr="000D2C70" w:rsidTr="00874DD6">
        <w:tc>
          <w:tcPr>
            <w:tcW w:w="693" w:type="dxa"/>
          </w:tcPr>
          <w:p w:rsidR="00C95249" w:rsidRPr="000D2C70" w:rsidRDefault="00807F96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6</w:t>
            </w:r>
          </w:p>
        </w:tc>
        <w:tc>
          <w:tcPr>
            <w:tcW w:w="1825" w:type="dxa"/>
            <w:gridSpan w:val="2"/>
          </w:tcPr>
          <w:p w:rsidR="00C95249" w:rsidRPr="000D2C70" w:rsidRDefault="00D4708F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Суд над Пифагором</w:t>
            </w:r>
          </w:p>
        </w:tc>
        <w:tc>
          <w:tcPr>
            <w:tcW w:w="2977" w:type="dxa"/>
            <w:gridSpan w:val="4"/>
          </w:tcPr>
          <w:p w:rsidR="00D4708F" w:rsidRPr="000D2C70" w:rsidRDefault="008D1FDD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F96" w:rsidRPr="000D2C70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  <w:r w:rsidR="00D4708F" w:rsidRPr="000D2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08F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игровой,</w:t>
            </w:r>
          </w:p>
          <w:p w:rsidR="00D4708F" w:rsidRPr="000D2C70" w:rsidRDefault="00D4708F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D4708F" w:rsidRPr="000D2C70" w:rsidRDefault="00D4708F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урочный,</w:t>
            </w:r>
          </w:p>
          <w:p w:rsidR="00D4708F" w:rsidRPr="000D2C70" w:rsidRDefault="00D4708F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математика+обществознание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95249" w:rsidRPr="000D2C70" w:rsidRDefault="00D4708F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26" w:type="dxa"/>
            <w:gridSpan w:val="2"/>
          </w:tcPr>
          <w:p w:rsidR="00C95249" w:rsidRPr="000D2C70" w:rsidRDefault="00D4708F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различными 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  <w:proofErr w:type="gram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информации об учёном, </w:t>
            </w:r>
            <w:r w:rsidR="0050225F"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данных, </w:t>
            </w: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выступление в роли судей.</w:t>
            </w:r>
          </w:p>
        </w:tc>
        <w:tc>
          <w:tcPr>
            <w:tcW w:w="2410" w:type="dxa"/>
          </w:tcPr>
          <w:p w:rsidR="00C95249" w:rsidRPr="000D2C70" w:rsidRDefault="00D4708F" w:rsidP="00EC7C2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Ролевая игра</w:t>
            </w:r>
          </w:p>
        </w:tc>
      </w:tr>
      <w:tr w:rsidR="00D4708F" w:rsidRPr="000D2C70" w:rsidTr="00874DD6">
        <w:tc>
          <w:tcPr>
            <w:tcW w:w="693" w:type="dxa"/>
          </w:tcPr>
          <w:p w:rsidR="00D4708F" w:rsidRPr="000D2C70" w:rsidRDefault="00807F96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7</w:t>
            </w:r>
          </w:p>
        </w:tc>
        <w:tc>
          <w:tcPr>
            <w:tcW w:w="1825" w:type="dxa"/>
            <w:gridSpan w:val="2"/>
          </w:tcPr>
          <w:p w:rsidR="00D4708F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Математик-бизнесмен</w:t>
            </w:r>
          </w:p>
        </w:tc>
        <w:tc>
          <w:tcPr>
            <w:tcW w:w="2977" w:type="dxa"/>
            <w:gridSpan w:val="4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Игровой,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математика+экономика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08F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26" w:type="dxa"/>
            <w:gridSpan w:val="2"/>
          </w:tcPr>
          <w:p w:rsidR="00D4708F" w:rsidRPr="000D2C70" w:rsidRDefault="003E4CD3" w:rsidP="003124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в которых учащимся приходится примерить роли </w:t>
            </w:r>
            <w:r w:rsidR="003124C1">
              <w:rPr>
                <w:rFonts w:ascii="Times New Roman" w:hAnsi="Times New Roman" w:cs="Times New Roman"/>
                <w:sz w:val="24"/>
                <w:szCs w:val="24"/>
              </w:rPr>
              <w:t>бизнесменов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4C1">
              <w:rPr>
                <w:rFonts w:ascii="Times New Roman" w:hAnsi="Times New Roman" w:cs="Times New Roman"/>
                <w:sz w:val="24"/>
                <w:szCs w:val="24"/>
              </w:rPr>
              <w:t xml:space="preserve"> просчитывать возможные варианты, выбирая </w:t>
            </w:r>
            <w:proofErr w:type="gramStart"/>
            <w:r w:rsidR="003124C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proofErr w:type="gramEnd"/>
            <w:r w:rsidR="00312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навыковр</w:t>
            </w:r>
            <w:r w:rsidR="00642591" w:rsidRPr="000D2C70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642591"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процессе деловой игры.</w:t>
            </w:r>
          </w:p>
        </w:tc>
        <w:tc>
          <w:tcPr>
            <w:tcW w:w="2410" w:type="dxa"/>
          </w:tcPr>
          <w:p w:rsidR="00D4708F" w:rsidRPr="000D2C70" w:rsidRDefault="00807F96" w:rsidP="00807F96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Деловая игра</w:t>
            </w:r>
          </w:p>
        </w:tc>
      </w:tr>
      <w:tr w:rsidR="00807F96" w:rsidRPr="000D2C70" w:rsidTr="00874DD6">
        <w:tc>
          <w:tcPr>
            <w:tcW w:w="693" w:type="dxa"/>
          </w:tcPr>
          <w:p w:rsidR="00807F96" w:rsidRPr="000D2C70" w:rsidRDefault="00807F96" w:rsidP="00D3528E">
            <w:pPr>
              <w:pStyle w:val="a3"/>
              <w:spacing w:before="144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8</w:t>
            </w:r>
          </w:p>
        </w:tc>
        <w:tc>
          <w:tcPr>
            <w:tcW w:w="1825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Геометрический РЭП</w:t>
            </w:r>
          </w:p>
        </w:tc>
        <w:tc>
          <w:tcPr>
            <w:tcW w:w="2977" w:type="dxa"/>
            <w:gridSpan w:val="4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математика+литература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7F96" w:rsidRPr="000D2C70" w:rsidRDefault="003124C1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определений и составление стихов на основе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отражающих суть данных понятий.</w:t>
            </w:r>
          </w:p>
        </w:tc>
        <w:tc>
          <w:tcPr>
            <w:tcW w:w="2410" w:type="dxa"/>
          </w:tcPr>
          <w:p w:rsidR="00807F96" w:rsidRPr="000D2C70" w:rsidRDefault="00807F96" w:rsidP="00052733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lastRenderedPageBreak/>
              <w:t>Сборник стихов</w:t>
            </w:r>
          </w:p>
        </w:tc>
      </w:tr>
      <w:tr w:rsidR="00807F96" w:rsidRPr="000D2C70" w:rsidTr="00874DD6">
        <w:tc>
          <w:tcPr>
            <w:tcW w:w="10031" w:type="dxa"/>
            <w:gridSpan w:val="10"/>
          </w:tcPr>
          <w:p w:rsidR="00807F96" w:rsidRPr="003124C1" w:rsidRDefault="00807F96" w:rsidP="003124C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807F96" w:rsidRPr="000D2C70" w:rsidTr="00C642EB">
        <w:tc>
          <w:tcPr>
            <w:tcW w:w="817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3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2694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урочный,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</w:t>
            </w:r>
            <w:r w:rsidR="0050225F" w:rsidRPr="000D2C70">
              <w:rPr>
                <w:rFonts w:ascii="Times New Roman" w:hAnsi="Times New Roman" w:cs="Times New Roman"/>
                <w:sz w:val="24"/>
                <w:szCs w:val="24"/>
              </w:rPr>
              <w:t>искусство+</w:t>
            </w:r>
            <w:proofErr w:type="spellEnd"/>
            <w:r w:rsidR="0050225F"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25F" w:rsidRPr="000D2C70">
              <w:rPr>
                <w:rFonts w:ascii="Times New Roman" w:hAnsi="Times New Roman" w:cs="Times New Roman"/>
                <w:sz w:val="24"/>
                <w:szCs w:val="24"/>
              </w:rPr>
              <w:t>естествознание+филология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симметрии в различных сферах нашей жизни, выполнение рисунков с элементами 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симетрии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2"/>
          </w:tcPr>
          <w:p w:rsidR="00807F96" w:rsidRDefault="00905BA5" w:rsidP="00905BA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Мультимедийная п</w:t>
            </w:r>
            <w:r w:rsidR="00807F96" w:rsidRPr="000D2C70">
              <w:rPr>
                <w:color w:val="000000" w:themeColor="text1"/>
              </w:rPr>
              <w:t>резентация</w:t>
            </w:r>
            <w:r w:rsidR="0050225F" w:rsidRPr="000D2C70">
              <w:rPr>
                <w:color w:val="000000" w:themeColor="text1"/>
              </w:rPr>
              <w:t>.</w:t>
            </w:r>
          </w:p>
          <w:p w:rsidR="00C642EB" w:rsidRPr="000D2C70" w:rsidRDefault="00C642EB" w:rsidP="00905BA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индивидуальных исследований</w:t>
            </w:r>
          </w:p>
        </w:tc>
      </w:tr>
      <w:tr w:rsidR="00807F96" w:rsidRPr="000D2C70" w:rsidTr="00C642EB">
        <w:tc>
          <w:tcPr>
            <w:tcW w:w="817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Проект детской площадки</w:t>
            </w:r>
          </w:p>
        </w:tc>
        <w:tc>
          <w:tcPr>
            <w:tcW w:w="2694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</w:t>
            </w:r>
            <w:proofErr w:type="gram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+социология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0D2C70" w:rsidRDefault="00807F96" w:rsidP="00905BA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Анализ состояния детских площадок в городе, анкетирование, составление проекта</w:t>
            </w:r>
            <w:r w:rsidR="00905BA5"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расчёт затрат на реализацию данного проекта.</w:t>
            </w:r>
          </w:p>
        </w:tc>
        <w:tc>
          <w:tcPr>
            <w:tcW w:w="2558" w:type="dxa"/>
            <w:gridSpan w:val="2"/>
          </w:tcPr>
          <w:p w:rsidR="00807F96" w:rsidRDefault="00807F96" w:rsidP="00EC7C2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Проект детской площадки</w:t>
            </w:r>
          </w:p>
          <w:p w:rsidR="00C642EB" w:rsidRPr="000D2C70" w:rsidRDefault="00C642EB" w:rsidP="00EC7C2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индивидуальных исследований</w:t>
            </w:r>
          </w:p>
        </w:tc>
      </w:tr>
      <w:tr w:rsidR="00807F96" w:rsidRPr="000D2C70" w:rsidTr="00C642EB">
        <w:tc>
          <w:tcPr>
            <w:tcW w:w="817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Математическая спартакиада</w:t>
            </w:r>
          </w:p>
        </w:tc>
        <w:tc>
          <w:tcPr>
            <w:tcW w:w="2694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Игровой,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математика+физическая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культура)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мероприятия для учащихся 5-6 классов.</w:t>
            </w:r>
          </w:p>
        </w:tc>
        <w:tc>
          <w:tcPr>
            <w:tcW w:w="2558" w:type="dxa"/>
            <w:gridSpan w:val="2"/>
          </w:tcPr>
          <w:p w:rsidR="00807F96" w:rsidRDefault="00807F96" w:rsidP="00EC7C2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Школьный вечер</w:t>
            </w:r>
          </w:p>
          <w:p w:rsidR="00C642EB" w:rsidRPr="000D2C70" w:rsidRDefault="00C642EB" w:rsidP="00EC7C25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индивидуальных исследований</w:t>
            </w:r>
          </w:p>
        </w:tc>
      </w:tr>
      <w:tr w:rsidR="00807F96" w:rsidRPr="000D2C70" w:rsidTr="00C642EB">
        <w:tc>
          <w:tcPr>
            <w:tcW w:w="817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3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канцерогенными веществами</w:t>
            </w:r>
          </w:p>
        </w:tc>
        <w:tc>
          <w:tcPr>
            <w:tcW w:w="2694" w:type="dxa"/>
            <w:gridSpan w:val="2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Исследовательский,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математика+экология</w:t>
            </w:r>
            <w:proofErr w:type="spellEnd"/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0D2C70" w:rsidRDefault="00807F96" w:rsidP="009A43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0">
              <w:rPr>
                <w:rFonts w:ascii="Times New Roman" w:hAnsi="Times New Roman" w:cs="Times New Roman"/>
                <w:sz w:val="24"/>
                <w:szCs w:val="24"/>
              </w:rPr>
              <w:t>Замеры, расчёты, анализ реальных данных по экологической обстановке в нашем городе.</w:t>
            </w:r>
          </w:p>
        </w:tc>
        <w:tc>
          <w:tcPr>
            <w:tcW w:w="2558" w:type="dxa"/>
            <w:gridSpan w:val="2"/>
          </w:tcPr>
          <w:p w:rsidR="00807F96" w:rsidRDefault="00807F96" w:rsidP="00052733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 w:rsidRPr="000D2C70">
              <w:rPr>
                <w:color w:val="000000" w:themeColor="text1"/>
              </w:rPr>
              <w:t>Презентация</w:t>
            </w:r>
          </w:p>
          <w:p w:rsidR="00C642EB" w:rsidRPr="000D2C70" w:rsidRDefault="00C642EB" w:rsidP="00052733">
            <w:pPr>
              <w:pStyle w:val="a3"/>
              <w:spacing w:before="144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индивидуальных исследований</w:t>
            </w:r>
          </w:p>
        </w:tc>
      </w:tr>
    </w:tbl>
    <w:p w:rsidR="00A42EE0" w:rsidRPr="00A42EE0" w:rsidRDefault="00A42EE0" w:rsidP="00A42EE0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Защита проектных и исследовательских работ  осуществляется в рамк</w:t>
      </w:r>
      <w:r>
        <w:rPr>
          <w:rFonts w:ascii="Times New Roman" w:hAnsi="Times New Roman" w:cs="Times New Roman"/>
          <w:sz w:val="24"/>
          <w:szCs w:val="24"/>
        </w:rPr>
        <w:t>ах школьной научной конференции</w:t>
      </w:r>
      <w:r w:rsidRPr="00A42EE0">
        <w:rPr>
          <w:rFonts w:ascii="Times New Roman" w:hAnsi="Times New Roman" w:cs="Times New Roman"/>
          <w:sz w:val="24"/>
          <w:szCs w:val="24"/>
        </w:rPr>
        <w:t>, в рамках которой работает экспертная комиссия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 xml:space="preserve"> Оценивания проекта проводится в соответствии с требованиями основной образовательной программы МКОУ Чухломская СОШ имени А.А. Яковлева</w:t>
      </w:r>
      <w:r>
        <w:rPr>
          <w:rFonts w:ascii="Times New Roman" w:hAnsi="Times New Roman" w:cs="Times New Roman"/>
          <w:sz w:val="24"/>
          <w:szCs w:val="24"/>
        </w:rPr>
        <w:t>(приложение №4). В приложении №5 приведены примеры итоговых работ учащихся.</w:t>
      </w:r>
    </w:p>
    <w:p w:rsidR="00A42EE0" w:rsidRDefault="00A42EE0" w:rsidP="00A42EE0">
      <w:pPr>
        <w:pStyle w:val="a3"/>
        <w:spacing w:before="144"/>
        <w:rPr>
          <w:b/>
          <w:color w:val="000000" w:themeColor="text1"/>
        </w:rPr>
      </w:pPr>
    </w:p>
    <w:p w:rsidR="00C642EB" w:rsidRDefault="00C642EB" w:rsidP="00A42EE0">
      <w:pPr>
        <w:pStyle w:val="a3"/>
        <w:spacing w:before="144"/>
        <w:jc w:val="right"/>
        <w:rPr>
          <w:b/>
          <w:color w:val="000000" w:themeColor="text1"/>
        </w:rPr>
      </w:pPr>
    </w:p>
    <w:p w:rsidR="003124C1" w:rsidRDefault="003124C1" w:rsidP="00A42EE0">
      <w:pPr>
        <w:pStyle w:val="a3"/>
        <w:spacing w:before="144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Приложение 1.</w:t>
      </w:r>
    </w:p>
    <w:p w:rsidR="008D2350" w:rsidRPr="000D2C70" w:rsidRDefault="008D2350" w:rsidP="003124C1">
      <w:pPr>
        <w:pStyle w:val="a3"/>
        <w:spacing w:before="144"/>
        <w:ind w:left="142"/>
        <w:jc w:val="center"/>
        <w:rPr>
          <w:b/>
          <w:color w:val="000000" w:themeColor="text1"/>
        </w:rPr>
      </w:pPr>
      <w:r w:rsidRPr="000D2C70">
        <w:rPr>
          <w:b/>
          <w:color w:val="000000" w:themeColor="text1"/>
        </w:rPr>
        <w:t>Проект «</w:t>
      </w:r>
      <w:r w:rsidR="00ED38A0" w:rsidRPr="000D2C70">
        <w:rPr>
          <w:b/>
          <w:color w:val="000000" w:themeColor="text1"/>
        </w:rPr>
        <w:t>Рисуем по координатам</w:t>
      </w:r>
      <w:r w:rsidRPr="000D2C70">
        <w:rPr>
          <w:b/>
          <w:color w:val="000000" w:themeColor="text1"/>
        </w:rPr>
        <w:t>»</w:t>
      </w:r>
      <w:r w:rsidR="003124C1">
        <w:rPr>
          <w:b/>
          <w:color w:val="000000" w:themeColor="text1"/>
        </w:rPr>
        <w:t>.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>Тема проекта:</w:t>
      </w:r>
      <w:r w:rsidRPr="00A42EE0">
        <w:rPr>
          <w:rFonts w:ascii="Times New Roman" w:hAnsi="Times New Roman" w:cs="Times New Roman"/>
          <w:sz w:val="24"/>
          <w:szCs w:val="24"/>
        </w:rPr>
        <w:t xml:space="preserve"> «</w:t>
      </w:r>
      <w:r w:rsidR="00C21B71" w:rsidRPr="00A42EE0">
        <w:rPr>
          <w:rFonts w:ascii="Times New Roman" w:hAnsi="Times New Roman" w:cs="Times New Roman"/>
          <w:sz w:val="24"/>
          <w:szCs w:val="24"/>
        </w:rPr>
        <w:t>Рисуем по координатам</w:t>
      </w:r>
      <w:r w:rsidRPr="00A42EE0">
        <w:rPr>
          <w:rFonts w:ascii="Times New Roman" w:hAnsi="Times New Roman" w:cs="Times New Roman"/>
          <w:sz w:val="24"/>
          <w:szCs w:val="24"/>
        </w:rPr>
        <w:t>»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>Творческое название</w:t>
      </w:r>
      <w:r w:rsidRPr="00A42E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38A0" w:rsidRPr="00A42EE0">
        <w:rPr>
          <w:rFonts w:ascii="Times New Roman" w:hAnsi="Times New Roman" w:cs="Times New Roman"/>
          <w:sz w:val="24"/>
          <w:szCs w:val="24"/>
        </w:rPr>
        <w:t>«Наш край на координатной плоскости».</w:t>
      </w:r>
    </w:p>
    <w:p w:rsidR="00F443FE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 xml:space="preserve">Основополагающий </w:t>
      </w:r>
      <w:proofErr w:type="spellStart"/>
      <w:r w:rsidRPr="00A42EE0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proofErr w:type="gramStart"/>
      <w:r w:rsidRPr="00A42EE0">
        <w:rPr>
          <w:rFonts w:ascii="Times New Roman" w:hAnsi="Times New Roman" w:cs="Times New Roman"/>
          <w:b/>
          <w:sz w:val="24"/>
          <w:szCs w:val="24"/>
        </w:rPr>
        <w:t>:</w:t>
      </w:r>
      <w:r w:rsidR="00975792" w:rsidRPr="00A42EE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75792" w:rsidRPr="00A42EE0">
        <w:rPr>
          <w:rFonts w:ascii="Times New Roman" w:hAnsi="Times New Roman" w:cs="Times New Roman"/>
          <w:sz w:val="24"/>
          <w:szCs w:val="24"/>
        </w:rPr>
        <w:t>асколько</w:t>
      </w:r>
      <w:proofErr w:type="spellEnd"/>
      <w:r w:rsidR="00975792" w:rsidRPr="00A42EE0">
        <w:rPr>
          <w:rFonts w:ascii="Times New Roman" w:hAnsi="Times New Roman" w:cs="Times New Roman"/>
          <w:sz w:val="24"/>
          <w:szCs w:val="24"/>
        </w:rPr>
        <w:t xml:space="preserve"> важно изучить тему: «Координатная плоскость»?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 xml:space="preserve">Проблемный </w:t>
      </w:r>
      <w:proofErr w:type="spellStart"/>
      <w:r w:rsidRPr="00A42EE0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proofErr w:type="gramStart"/>
      <w:r w:rsidRPr="00A42EE0">
        <w:rPr>
          <w:rFonts w:ascii="Times New Roman" w:hAnsi="Times New Roman" w:cs="Times New Roman"/>
          <w:b/>
          <w:sz w:val="24"/>
          <w:szCs w:val="24"/>
        </w:rPr>
        <w:t>:</w:t>
      </w:r>
      <w:r w:rsidR="00F443FE" w:rsidRPr="00A42E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43FE" w:rsidRPr="00A42EE0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F443FE" w:rsidRPr="00A42EE0">
        <w:rPr>
          <w:rFonts w:ascii="Times New Roman" w:hAnsi="Times New Roman" w:cs="Times New Roman"/>
          <w:sz w:val="24"/>
          <w:szCs w:val="24"/>
        </w:rPr>
        <w:t xml:space="preserve"> можно применить метод координат?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Pr="00A42EE0">
        <w:rPr>
          <w:rFonts w:ascii="Times New Roman" w:hAnsi="Times New Roman" w:cs="Times New Roman"/>
          <w:b/>
          <w:sz w:val="24"/>
          <w:szCs w:val="24"/>
        </w:rPr>
        <w:t>:</w:t>
      </w:r>
      <w:r w:rsidRPr="00A42EE0">
        <w:rPr>
          <w:rFonts w:ascii="Times New Roman" w:hAnsi="Times New Roman" w:cs="Times New Roman"/>
          <w:sz w:val="24"/>
          <w:szCs w:val="24"/>
        </w:rPr>
        <w:t xml:space="preserve"> Глухарева Т.Е. учитель математики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 xml:space="preserve">Типология </w:t>
      </w:r>
      <w:proofErr w:type="spellStart"/>
      <w:r w:rsidRPr="00A42EE0">
        <w:rPr>
          <w:rFonts w:ascii="Times New Roman" w:hAnsi="Times New Roman" w:cs="Times New Roman"/>
          <w:b/>
          <w:i/>
          <w:sz w:val="24"/>
          <w:szCs w:val="24"/>
        </w:rPr>
        <w:t>проекта</w:t>
      </w:r>
      <w:proofErr w:type="gramStart"/>
      <w:r w:rsidRPr="00A42EE0">
        <w:rPr>
          <w:rFonts w:ascii="Times New Roman" w:hAnsi="Times New Roman" w:cs="Times New Roman"/>
          <w:b/>
          <w:sz w:val="24"/>
          <w:szCs w:val="24"/>
        </w:rPr>
        <w:t>:</w:t>
      </w:r>
      <w:r w:rsidRPr="00A42EE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>ворческий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, практико-ориентированный, краткосрочный, внеурочный,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, </w:t>
      </w:r>
      <w:r w:rsidR="00F02416" w:rsidRPr="00A42EE0">
        <w:rPr>
          <w:rFonts w:ascii="Times New Roman" w:hAnsi="Times New Roman" w:cs="Times New Roman"/>
          <w:sz w:val="24"/>
          <w:szCs w:val="24"/>
        </w:rPr>
        <w:t>групповой</w:t>
      </w:r>
      <w:r w:rsidRPr="00A42EE0">
        <w:rPr>
          <w:rFonts w:ascii="Times New Roman" w:hAnsi="Times New Roman" w:cs="Times New Roman"/>
          <w:sz w:val="24"/>
          <w:szCs w:val="24"/>
        </w:rPr>
        <w:t>.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>Категория учащихся</w:t>
      </w:r>
      <w:r w:rsidRPr="00A42EE0">
        <w:rPr>
          <w:rFonts w:ascii="Times New Roman" w:hAnsi="Times New Roman" w:cs="Times New Roman"/>
          <w:b/>
          <w:sz w:val="24"/>
          <w:szCs w:val="24"/>
        </w:rPr>
        <w:t>:</w:t>
      </w:r>
      <w:r w:rsidRPr="00A42EE0">
        <w:rPr>
          <w:rFonts w:ascii="Times New Roman" w:hAnsi="Times New Roman" w:cs="Times New Roman"/>
          <w:sz w:val="24"/>
          <w:szCs w:val="24"/>
        </w:rPr>
        <w:t xml:space="preserve"> 6 класс 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b/>
          <w:i/>
          <w:sz w:val="24"/>
          <w:szCs w:val="24"/>
        </w:rPr>
        <w:t>Предметная область</w:t>
      </w:r>
      <w:r w:rsidRPr="00A42E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2EE0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5A2827" w:rsidRPr="00A42EE0">
        <w:rPr>
          <w:rFonts w:ascii="Times New Roman" w:hAnsi="Times New Roman" w:cs="Times New Roman"/>
          <w:sz w:val="24"/>
          <w:szCs w:val="24"/>
        </w:rPr>
        <w:t>искусство</w:t>
      </w:r>
      <w:r w:rsidRPr="00A42EE0">
        <w:rPr>
          <w:rFonts w:ascii="Times New Roman" w:hAnsi="Times New Roman" w:cs="Times New Roman"/>
          <w:sz w:val="24"/>
          <w:szCs w:val="24"/>
        </w:rPr>
        <w:t>, технология.</w:t>
      </w:r>
    </w:p>
    <w:p w:rsidR="00BD0C0F" w:rsidRPr="003124C1" w:rsidRDefault="008D2350" w:rsidP="00874DD6">
      <w:pPr>
        <w:pStyle w:val="a3"/>
        <w:spacing w:before="144"/>
        <w:ind w:left="142"/>
        <w:jc w:val="both"/>
        <w:rPr>
          <w:color w:val="000000" w:themeColor="text1"/>
        </w:rPr>
      </w:pPr>
      <w:r w:rsidRPr="003124C1">
        <w:rPr>
          <w:b/>
          <w:i/>
          <w:color w:val="000000" w:themeColor="text1"/>
        </w:rPr>
        <w:t>Аннотация:</w:t>
      </w:r>
      <w:r w:rsidRPr="003124C1">
        <w:rPr>
          <w:color w:val="000000" w:themeColor="text1"/>
        </w:rPr>
        <w:t xml:space="preserve"> Тема «Координатная плоскость» рассматривается в рамках учебн</w:t>
      </w:r>
      <w:r w:rsidR="00B60F16" w:rsidRPr="003124C1">
        <w:rPr>
          <w:color w:val="000000" w:themeColor="text1"/>
        </w:rPr>
        <w:t>ого</w:t>
      </w:r>
      <w:r w:rsidRPr="003124C1">
        <w:rPr>
          <w:color w:val="000000" w:themeColor="text1"/>
        </w:rPr>
        <w:t xml:space="preserve">  </w:t>
      </w:r>
      <w:proofErr w:type="spellStart"/>
      <w:r w:rsidRPr="003124C1">
        <w:rPr>
          <w:color w:val="000000" w:themeColor="text1"/>
        </w:rPr>
        <w:t>предмет</w:t>
      </w:r>
      <w:r w:rsidR="00B60F16" w:rsidRPr="003124C1">
        <w:rPr>
          <w:color w:val="000000" w:themeColor="text1"/>
        </w:rPr>
        <w:t>аматематика</w:t>
      </w:r>
      <w:proofErr w:type="spellEnd"/>
      <w:r w:rsidR="00B60F16" w:rsidRPr="003124C1">
        <w:rPr>
          <w:color w:val="000000" w:themeColor="text1"/>
        </w:rPr>
        <w:t xml:space="preserve"> 6 </w:t>
      </w:r>
      <w:proofErr w:type="spellStart"/>
      <w:r w:rsidR="00B60F16" w:rsidRPr="003124C1">
        <w:rPr>
          <w:color w:val="000000" w:themeColor="text1"/>
        </w:rPr>
        <w:t>класса</w:t>
      </w:r>
      <w:proofErr w:type="gramStart"/>
      <w:r w:rsidR="00B60F16" w:rsidRPr="003124C1">
        <w:rPr>
          <w:color w:val="000000" w:themeColor="text1"/>
        </w:rPr>
        <w:t>.Ч</w:t>
      </w:r>
      <w:proofErr w:type="gramEnd"/>
      <w:r w:rsidR="00B60F16" w:rsidRPr="003124C1">
        <w:rPr>
          <w:color w:val="000000" w:themeColor="text1"/>
        </w:rPr>
        <w:t>тобы</w:t>
      </w:r>
      <w:proofErr w:type="spellEnd"/>
      <w:r w:rsidR="00B60F16" w:rsidRPr="003124C1">
        <w:rPr>
          <w:color w:val="000000" w:themeColor="text1"/>
        </w:rPr>
        <w:t xml:space="preserve"> учащиеся в совершенстве научились </w:t>
      </w:r>
      <w:r w:rsidR="005A2827" w:rsidRPr="003124C1">
        <w:rPr>
          <w:color w:val="000000" w:themeColor="text1"/>
        </w:rPr>
        <w:t>работать</w:t>
      </w:r>
      <w:r w:rsidR="00B60F16" w:rsidRPr="003124C1">
        <w:rPr>
          <w:color w:val="000000" w:themeColor="text1"/>
        </w:rPr>
        <w:t xml:space="preserve"> на координатной плоскости, в качестве</w:t>
      </w:r>
      <w:r w:rsidR="005A2827" w:rsidRPr="003124C1">
        <w:rPr>
          <w:color w:val="000000" w:themeColor="text1"/>
        </w:rPr>
        <w:t xml:space="preserve"> заданий на уроках им предлагается выполнять рисунки по готовым координатам</w:t>
      </w:r>
      <w:r w:rsidRPr="003124C1">
        <w:rPr>
          <w:color w:val="000000" w:themeColor="text1"/>
        </w:rPr>
        <w:t xml:space="preserve">. </w:t>
      </w:r>
      <w:r w:rsidR="005A2827" w:rsidRPr="003124C1">
        <w:rPr>
          <w:color w:val="000000" w:themeColor="text1"/>
        </w:rPr>
        <w:t>Но количество времени на данную работу ограниченно, поэтому тем, кто особенно заинтересовался данным видом деятельности, предлагается участие в  проекте, который</w:t>
      </w:r>
      <w:r w:rsidRPr="003124C1">
        <w:rPr>
          <w:color w:val="000000" w:themeColor="text1"/>
        </w:rPr>
        <w:t xml:space="preserve"> выходит за рамки уроков и охватывает внеурочную деятельность учащихся. </w:t>
      </w:r>
      <w:r w:rsidR="00BD0C0F" w:rsidRPr="003124C1">
        <w:rPr>
          <w:color w:val="000000" w:themeColor="text1"/>
        </w:rPr>
        <w:t xml:space="preserve">Каждый ребёнок может сам создать коллекцию рисунков объединённых темой «Наш край». </w:t>
      </w:r>
      <w:r w:rsidRPr="003124C1">
        <w:rPr>
          <w:color w:val="000000" w:themeColor="text1"/>
        </w:rPr>
        <w:t xml:space="preserve">Созданные </w:t>
      </w:r>
      <w:r w:rsidR="005A2827" w:rsidRPr="003124C1">
        <w:rPr>
          <w:color w:val="000000" w:themeColor="text1"/>
        </w:rPr>
        <w:t xml:space="preserve">рисунки, становятся основой для реализации </w:t>
      </w:r>
      <w:r w:rsidR="00BD0C0F" w:rsidRPr="003124C1">
        <w:rPr>
          <w:color w:val="000000" w:themeColor="text1"/>
        </w:rPr>
        <w:t xml:space="preserve">разнообразных </w:t>
      </w:r>
      <w:r w:rsidR="005A2827" w:rsidRPr="003124C1">
        <w:rPr>
          <w:color w:val="000000" w:themeColor="text1"/>
        </w:rPr>
        <w:t>творческих работ.</w:t>
      </w:r>
    </w:p>
    <w:p w:rsidR="008D2350" w:rsidRPr="003124C1" w:rsidRDefault="008D2350" w:rsidP="00874DD6">
      <w:pPr>
        <w:pStyle w:val="a3"/>
        <w:spacing w:before="144"/>
        <w:ind w:left="142"/>
        <w:jc w:val="both"/>
        <w:rPr>
          <w:color w:val="000000" w:themeColor="text1"/>
        </w:rPr>
      </w:pPr>
      <w:r w:rsidRPr="003124C1">
        <w:rPr>
          <w:color w:val="000000" w:themeColor="text1"/>
        </w:rPr>
        <w:t xml:space="preserve">Проект реализуется посредством </w:t>
      </w:r>
      <w:r w:rsidR="00F02416" w:rsidRPr="003124C1">
        <w:rPr>
          <w:color w:val="000000" w:themeColor="text1"/>
        </w:rPr>
        <w:t xml:space="preserve"> </w:t>
      </w:r>
      <w:proofErr w:type="spellStart"/>
      <w:r w:rsidR="00F02416" w:rsidRPr="003124C1">
        <w:rPr>
          <w:color w:val="000000" w:themeColor="text1"/>
        </w:rPr>
        <w:t>групповой</w:t>
      </w:r>
      <w:r w:rsidRPr="003124C1">
        <w:rPr>
          <w:color w:val="000000" w:themeColor="text1"/>
        </w:rPr>
        <w:t>деятельности</w:t>
      </w:r>
      <w:proofErr w:type="spellEnd"/>
      <w:r w:rsidRPr="003124C1">
        <w:rPr>
          <w:color w:val="000000" w:themeColor="text1"/>
        </w:rPr>
        <w:t xml:space="preserve"> </w:t>
      </w:r>
      <w:r w:rsidR="005A2827" w:rsidRPr="003124C1">
        <w:rPr>
          <w:color w:val="000000" w:themeColor="text1"/>
        </w:rPr>
        <w:t>учащ</w:t>
      </w:r>
      <w:r w:rsidR="00F02416" w:rsidRPr="003124C1">
        <w:rPr>
          <w:color w:val="000000" w:themeColor="text1"/>
        </w:rPr>
        <w:t>их</w:t>
      </w:r>
      <w:r w:rsidR="005A2827" w:rsidRPr="003124C1">
        <w:rPr>
          <w:color w:val="000000" w:themeColor="text1"/>
        </w:rPr>
        <w:t>ся</w:t>
      </w:r>
      <w:r w:rsidRPr="003124C1">
        <w:rPr>
          <w:color w:val="000000" w:themeColor="text1"/>
        </w:rPr>
        <w:t xml:space="preserve">, с учётом индивидуальных интересов и </w:t>
      </w:r>
      <w:r w:rsidR="005A2827" w:rsidRPr="003124C1">
        <w:rPr>
          <w:color w:val="000000" w:themeColor="text1"/>
        </w:rPr>
        <w:t>увлечений</w:t>
      </w:r>
      <w:r w:rsidR="00874DD6">
        <w:rPr>
          <w:color w:val="000000" w:themeColor="text1"/>
        </w:rPr>
        <w:t xml:space="preserve"> каждого </w:t>
      </w:r>
      <w:r w:rsidRPr="003124C1">
        <w:rPr>
          <w:color w:val="000000" w:themeColor="text1"/>
        </w:rPr>
        <w:t>ребёнка.</w:t>
      </w:r>
    </w:p>
    <w:p w:rsidR="008D2350" w:rsidRPr="003124C1" w:rsidRDefault="008D2350" w:rsidP="00ED38A0">
      <w:pPr>
        <w:pStyle w:val="a3"/>
        <w:spacing w:before="144"/>
        <w:ind w:left="142"/>
        <w:rPr>
          <w:color w:val="000000" w:themeColor="text1"/>
        </w:rPr>
      </w:pPr>
      <w:proofErr w:type="spellStart"/>
      <w:r w:rsidRPr="00EC6DE9">
        <w:rPr>
          <w:b/>
          <w:i/>
          <w:color w:val="000000" w:themeColor="text1"/>
        </w:rPr>
        <w:t>Цели</w:t>
      </w:r>
      <w:proofErr w:type="gramStart"/>
      <w:r w:rsidRPr="00EC6DE9">
        <w:rPr>
          <w:b/>
          <w:i/>
          <w:color w:val="000000" w:themeColor="text1"/>
        </w:rPr>
        <w:t>:</w:t>
      </w:r>
      <w:r w:rsidR="002328D9" w:rsidRPr="003124C1">
        <w:rPr>
          <w:color w:val="000000" w:themeColor="text1"/>
        </w:rPr>
        <w:t>о</w:t>
      </w:r>
      <w:proofErr w:type="gramEnd"/>
      <w:r w:rsidR="002328D9" w:rsidRPr="003124C1">
        <w:rPr>
          <w:color w:val="000000" w:themeColor="text1"/>
        </w:rPr>
        <w:t>рганизация</w:t>
      </w:r>
      <w:proofErr w:type="spellEnd"/>
      <w:r w:rsidR="002328D9" w:rsidRPr="003124C1">
        <w:rPr>
          <w:color w:val="000000" w:themeColor="text1"/>
        </w:rPr>
        <w:t xml:space="preserve"> поиска краеведческого материала для создания сборника заданий на построение рисунков по координатной плоскости. </w:t>
      </w:r>
    </w:p>
    <w:p w:rsidR="008D2350" w:rsidRPr="00EC6DE9" w:rsidRDefault="008D2350" w:rsidP="008D2350">
      <w:pPr>
        <w:pStyle w:val="a3"/>
        <w:spacing w:before="144"/>
        <w:ind w:left="142"/>
        <w:rPr>
          <w:b/>
          <w:i/>
          <w:color w:val="000000" w:themeColor="text1"/>
        </w:rPr>
      </w:pPr>
      <w:r w:rsidRPr="00EC6DE9">
        <w:rPr>
          <w:b/>
          <w:i/>
          <w:color w:val="000000" w:themeColor="text1"/>
        </w:rPr>
        <w:t xml:space="preserve">Задачи: </w:t>
      </w:r>
    </w:p>
    <w:p w:rsidR="008D2350" w:rsidRPr="003124C1" w:rsidRDefault="00F02416" w:rsidP="00DA3483">
      <w:pPr>
        <w:pStyle w:val="a3"/>
        <w:numPr>
          <w:ilvl w:val="0"/>
          <w:numId w:val="2"/>
        </w:numPr>
        <w:spacing w:before="144"/>
        <w:rPr>
          <w:color w:val="000000" w:themeColor="text1"/>
        </w:rPr>
      </w:pPr>
      <w:r w:rsidRPr="003124C1">
        <w:rPr>
          <w:color w:val="000000" w:themeColor="text1"/>
        </w:rPr>
        <w:t>Совершенствовать навыки работы с координатной плоскостью</w:t>
      </w:r>
      <w:r w:rsidR="008D2350" w:rsidRPr="003124C1">
        <w:rPr>
          <w:color w:val="000000" w:themeColor="text1"/>
        </w:rPr>
        <w:t>;</w:t>
      </w:r>
    </w:p>
    <w:p w:rsidR="00ED38A0" w:rsidRPr="003124C1" w:rsidRDefault="00ED38A0" w:rsidP="00DA3483">
      <w:pPr>
        <w:pStyle w:val="a3"/>
        <w:numPr>
          <w:ilvl w:val="0"/>
          <w:numId w:val="2"/>
        </w:numPr>
        <w:spacing w:before="144"/>
        <w:rPr>
          <w:color w:val="000000" w:themeColor="text1"/>
        </w:rPr>
      </w:pPr>
      <w:r w:rsidRPr="003124C1">
        <w:rPr>
          <w:color w:val="000000" w:themeColor="text1"/>
        </w:rPr>
        <w:t>Создать условия для реализации творческих способностей учащихся;</w:t>
      </w:r>
    </w:p>
    <w:p w:rsidR="008D2350" w:rsidRPr="003124C1" w:rsidRDefault="001F3F71" w:rsidP="00DA3483">
      <w:pPr>
        <w:pStyle w:val="a3"/>
        <w:numPr>
          <w:ilvl w:val="0"/>
          <w:numId w:val="2"/>
        </w:numPr>
        <w:spacing w:before="144"/>
        <w:rPr>
          <w:color w:val="000000" w:themeColor="text1"/>
        </w:rPr>
      </w:pPr>
      <w:r w:rsidRPr="003124C1">
        <w:rPr>
          <w:color w:val="000000" w:themeColor="text1"/>
        </w:rPr>
        <w:t>Воспитывать любовь к родному краю</w:t>
      </w:r>
      <w:r w:rsidR="008D2350" w:rsidRPr="003124C1">
        <w:rPr>
          <w:color w:val="000000" w:themeColor="text1"/>
        </w:rPr>
        <w:t>.</w:t>
      </w:r>
    </w:p>
    <w:p w:rsidR="00ED38A0" w:rsidRPr="003124C1" w:rsidRDefault="00ED38A0" w:rsidP="00DA348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сборник заданий: «</w:t>
      </w:r>
      <w:r w:rsidR="002328D9" w:rsidRPr="00312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край на координатной плоскости</w:t>
      </w:r>
      <w:r w:rsidRPr="00312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ED38A0" w:rsidRPr="003124C1" w:rsidRDefault="00ED38A0" w:rsidP="00DA348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Выполнить творческие работы по готовым рисункам.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Регулятивные</w:t>
      </w:r>
      <w:r w:rsidR="00A42EE0" w:rsidRPr="00A42EE0">
        <w:rPr>
          <w:rFonts w:ascii="Times New Roman" w:hAnsi="Times New Roman" w:cs="Times New Roman"/>
          <w:sz w:val="24"/>
          <w:szCs w:val="24"/>
        </w:rPr>
        <w:t xml:space="preserve"> </w:t>
      </w:r>
      <w:r w:rsidR="00A42EE0">
        <w:rPr>
          <w:rFonts w:ascii="Times New Roman" w:hAnsi="Times New Roman" w:cs="Times New Roman"/>
          <w:sz w:val="24"/>
          <w:szCs w:val="24"/>
        </w:rPr>
        <w:t>УУД</w:t>
      </w:r>
      <w:r w:rsidRPr="00A42EE0">
        <w:rPr>
          <w:rFonts w:ascii="Times New Roman" w:hAnsi="Times New Roman" w:cs="Times New Roman"/>
          <w:sz w:val="24"/>
          <w:szCs w:val="24"/>
        </w:rPr>
        <w:t>: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определение цели, выбор пути ее достижения;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осуществление самоконтроля и самооценки;</w:t>
      </w:r>
      <w:r w:rsidRPr="00A42EE0">
        <w:rPr>
          <w:rFonts w:ascii="Times New Roman" w:hAnsi="Times New Roman" w:cs="Times New Roman"/>
          <w:sz w:val="24"/>
          <w:szCs w:val="24"/>
        </w:rPr>
        <w:tab/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формирование умения самостоятельно строить отдельные индивидуальные образовательные маршруты.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Коммуникативные</w:t>
      </w:r>
      <w:r w:rsidR="00A42EE0">
        <w:rPr>
          <w:rFonts w:ascii="Times New Roman" w:hAnsi="Times New Roman" w:cs="Times New Roman"/>
          <w:sz w:val="24"/>
          <w:szCs w:val="24"/>
        </w:rPr>
        <w:t xml:space="preserve"> УУД</w:t>
      </w:r>
      <w:proofErr w:type="gramStart"/>
      <w:r w:rsidR="00A42EE0">
        <w:rPr>
          <w:rFonts w:ascii="Times New Roman" w:hAnsi="Times New Roman" w:cs="Times New Roman"/>
          <w:sz w:val="24"/>
          <w:szCs w:val="24"/>
        </w:rPr>
        <w:t xml:space="preserve"> </w:t>
      </w:r>
      <w:r w:rsidRPr="00A42EE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 xml:space="preserve">планирование учебного сотрудничества с учителем и одноклассниками 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контроль и оценка своей деятельности, обращение по необходимости за помощью к одноклассникам и взрослым;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Познавательные</w:t>
      </w:r>
      <w:r w:rsidR="00A42EE0">
        <w:rPr>
          <w:rFonts w:ascii="Times New Roman" w:hAnsi="Times New Roman" w:cs="Times New Roman"/>
          <w:sz w:val="24"/>
          <w:szCs w:val="24"/>
        </w:rPr>
        <w:t xml:space="preserve"> УУД</w:t>
      </w:r>
      <w:r w:rsidRPr="00A42EE0">
        <w:rPr>
          <w:rFonts w:ascii="Times New Roman" w:hAnsi="Times New Roman" w:cs="Times New Roman"/>
          <w:sz w:val="24"/>
          <w:szCs w:val="24"/>
        </w:rPr>
        <w:t>: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умение актуализировать математические знания при решении задач практического содержания;</w:t>
      </w:r>
    </w:p>
    <w:p w:rsidR="00632F22" w:rsidRPr="00A42EE0" w:rsidRDefault="00632F22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умение оперировать со знакомой информацией; 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B50D37" w:rsidRPr="00A42EE0" w:rsidRDefault="00B50D37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B50D37" w:rsidRPr="00A42EE0" w:rsidRDefault="00B50D37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творческой деятельности;</w:t>
      </w:r>
    </w:p>
    <w:p w:rsidR="00B50D37" w:rsidRPr="00A42EE0" w:rsidRDefault="00B50D37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мнению одноклассников и учителя </w:t>
      </w:r>
    </w:p>
    <w:p w:rsidR="00B50D37" w:rsidRPr="00A42EE0" w:rsidRDefault="00B50D37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воспитание патриотизма, </w:t>
      </w:r>
      <w:r w:rsidR="00874F13" w:rsidRPr="00A42EE0">
        <w:rPr>
          <w:rFonts w:ascii="Times New Roman" w:hAnsi="Times New Roman" w:cs="Times New Roman"/>
          <w:sz w:val="24"/>
          <w:szCs w:val="24"/>
        </w:rPr>
        <w:t xml:space="preserve">любви к </w:t>
      </w:r>
      <w:r w:rsidRPr="00A42EE0">
        <w:rPr>
          <w:rFonts w:ascii="Times New Roman" w:hAnsi="Times New Roman" w:cs="Times New Roman"/>
          <w:sz w:val="24"/>
          <w:szCs w:val="24"/>
        </w:rPr>
        <w:t>свое</w:t>
      </w:r>
      <w:r w:rsidR="00874F13" w:rsidRPr="00A42EE0">
        <w:rPr>
          <w:rFonts w:ascii="Times New Roman" w:hAnsi="Times New Roman" w:cs="Times New Roman"/>
          <w:sz w:val="24"/>
          <w:szCs w:val="24"/>
        </w:rPr>
        <w:t>му</w:t>
      </w:r>
      <w:r w:rsidRPr="00A42EE0">
        <w:rPr>
          <w:rFonts w:ascii="Times New Roman" w:hAnsi="Times New Roman" w:cs="Times New Roman"/>
          <w:sz w:val="24"/>
          <w:szCs w:val="24"/>
        </w:rPr>
        <w:t xml:space="preserve"> кра</w:t>
      </w:r>
      <w:r w:rsidR="00874F13" w:rsidRPr="00A42EE0">
        <w:rPr>
          <w:rFonts w:ascii="Times New Roman" w:hAnsi="Times New Roman" w:cs="Times New Roman"/>
          <w:sz w:val="24"/>
          <w:szCs w:val="24"/>
        </w:rPr>
        <w:t>ю.</w:t>
      </w:r>
    </w:p>
    <w:p w:rsidR="008D2350" w:rsidRPr="00EC6DE9" w:rsidRDefault="008D2350" w:rsidP="008D2350">
      <w:pPr>
        <w:pStyle w:val="a3"/>
        <w:spacing w:before="144"/>
        <w:ind w:left="142"/>
        <w:jc w:val="both"/>
        <w:rPr>
          <w:b/>
          <w:color w:val="000000" w:themeColor="text1"/>
        </w:rPr>
      </w:pPr>
      <w:r w:rsidRPr="00EC6DE9">
        <w:rPr>
          <w:b/>
          <w:color w:val="000000" w:themeColor="text1"/>
        </w:rPr>
        <w:t xml:space="preserve">Деятельность учителя и </w:t>
      </w:r>
      <w:proofErr w:type="spellStart"/>
      <w:r w:rsidRPr="00EC6DE9">
        <w:rPr>
          <w:b/>
          <w:color w:val="000000" w:themeColor="text1"/>
        </w:rPr>
        <w:t>учащихсяна</w:t>
      </w:r>
      <w:proofErr w:type="spellEnd"/>
      <w:r w:rsidRPr="00EC6DE9">
        <w:rPr>
          <w:b/>
          <w:color w:val="000000" w:themeColor="text1"/>
        </w:rPr>
        <w:t xml:space="preserve"> разных </w:t>
      </w:r>
      <w:proofErr w:type="gramStart"/>
      <w:r w:rsidRPr="00EC6DE9">
        <w:rPr>
          <w:b/>
          <w:color w:val="000000" w:themeColor="text1"/>
        </w:rPr>
        <w:t>этапах</w:t>
      </w:r>
      <w:proofErr w:type="gramEnd"/>
      <w:r w:rsidRPr="00EC6DE9">
        <w:rPr>
          <w:b/>
          <w:color w:val="000000" w:themeColor="text1"/>
        </w:rPr>
        <w:t xml:space="preserve"> работы над проектом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3110"/>
        <w:gridCol w:w="3535"/>
      </w:tblGrid>
      <w:tr w:rsidR="0028534B" w:rsidRPr="00A42EE0" w:rsidTr="003124C1">
        <w:tc>
          <w:tcPr>
            <w:tcW w:w="3102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3110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535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D2350" w:rsidRPr="00A42EE0" w:rsidTr="003124C1">
        <w:tc>
          <w:tcPr>
            <w:tcW w:w="9747" w:type="dxa"/>
            <w:gridSpan w:val="3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Проектирование.</w:t>
            </w:r>
          </w:p>
        </w:tc>
      </w:tr>
      <w:tr w:rsidR="0028534B" w:rsidRPr="00A42EE0" w:rsidTr="003124C1">
        <w:tc>
          <w:tcPr>
            <w:tcW w:w="3102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4F13" w:rsidRPr="00A42EE0"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8D2350" w:rsidRPr="00A42EE0" w:rsidRDefault="00BD0C0F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Педагог знакомит учащихся с темой «Координатная плоскость», предлагает готовые задания «Рисунки по координатам»</w:t>
            </w:r>
            <w:r w:rsidR="00DF3AC3" w:rsidRPr="00A42EE0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ED55C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а основе </w:t>
            </w:r>
            <w:r w:rsidR="00DF3AC3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этой </w:t>
            </w:r>
            <w:proofErr w:type="spellStart"/>
            <w:r w:rsidR="00DF3AC3" w:rsidRPr="00A42EE0">
              <w:rPr>
                <w:rFonts w:ascii="Times New Roman" w:hAnsi="Times New Roman" w:cs="Times New Roman"/>
                <w:sz w:val="24"/>
                <w:szCs w:val="24"/>
              </w:rPr>
              <w:t>работывыявляет</w:t>
            </w:r>
            <w:proofErr w:type="spellEnd"/>
            <w:r w:rsidR="00DF3AC3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заинтересованную группу детей.</w:t>
            </w:r>
          </w:p>
        </w:tc>
        <w:tc>
          <w:tcPr>
            <w:tcW w:w="3535" w:type="dxa"/>
          </w:tcPr>
          <w:p w:rsidR="008D2350" w:rsidRPr="00A42EE0" w:rsidRDefault="00874F1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Изучают тему «Координатная плоскость». </w:t>
            </w:r>
            <w:r w:rsidR="00DF3AC3" w:rsidRPr="00A42EE0">
              <w:rPr>
                <w:rFonts w:ascii="Times New Roman" w:hAnsi="Times New Roman" w:cs="Times New Roman"/>
                <w:sz w:val="24"/>
                <w:szCs w:val="24"/>
              </w:rPr>
              <w:t>Выполняют готовые творческие задания, создают свои пробные рисунки, демонстрируют свой творческий потенциал и заинтересованность в проекте.</w:t>
            </w:r>
          </w:p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34B" w:rsidRPr="00A42EE0" w:rsidTr="003124C1">
        <w:tc>
          <w:tcPr>
            <w:tcW w:w="3102" w:type="dxa"/>
          </w:tcPr>
          <w:p w:rsidR="00DF3AC3" w:rsidRPr="00A42EE0" w:rsidRDefault="00DF3AC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2.Выбор темы проекта.</w:t>
            </w:r>
            <w:r w:rsidR="00874F13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цели и задач.</w:t>
            </w:r>
          </w:p>
        </w:tc>
        <w:tc>
          <w:tcPr>
            <w:tcW w:w="3110" w:type="dxa"/>
          </w:tcPr>
          <w:p w:rsidR="00DF3AC3" w:rsidRPr="00A42EE0" w:rsidRDefault="00B33F2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совместно с учащимися </w:t>
            </w:r>
            <w:r w:rsidR="00874F13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</w:t>
            </w:r>
            <w:proofErr w:type="spellStart"/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>актуальностьизученной</w:t>
            </w:r>
            <w:proofErr w:type="spellEnd"/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темы, проводит </w:t>
            </w:r>
            <w:proofErr w:type="spellStart"/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>обсуждениепроблемы</w:t>
            </w:r>
            <w:proofErr w:type="spellEnd"/>
            <w:r w:rsidR="003124C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полученных знаний, помогает учащимся при определении цели и задач проекта</w:t>
            </w:r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>, конечного результата работы.</w:t>
            </w:r>
          </w:p>
        </w:tc>
        <w:tc>
          <w:tcPr>
            <w:tcW w:w="3535" w:type="dxa"/>
          </w:tcPr>
          <w:p w:rsidR="00DF3AC3" w:rsidRPr="00A42EE0" w:rsidRDefault="00B33F2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Обсуждение темы</w:t>
            </w:r>
            <w:r w:rsidR="00874F13" w:rsidRPr="00A42EE0">
              <w:rPr>
                <w:rFonts w:ascii="Times New Roman" w:hAnsi="Times New Roman" w:cs="Times New Roman"/>
                <w:sz w:val="24"/>
                <w:szCs w:val="24"/>
              </w:rPr>
              <w:t>, мотивация: «Почему эта тема интересна для каждого учащегося</w:t>
            </w:r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74F13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», определение цели и </w:t>
            </w:r>
            <w:proofErr w:type="spellStart"/>
            <w:r w:rsidR="00874F13" w:rsidRPr="00A42EE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34B" w:rsidRPr="00A42EE0" w:rsidTr="003124C1">
        <w:tc>
          <w:tcPr>
            <w:tcW w:w="3102" w:type="dxa"/>
          </w:tcPr>
          <w:p w:rsidR="008D2350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>. Анализ предстоящей деятельности.</w:t>
            </w:r>
          </w:p>
          <w:p w:rsidR="003D54FA" w:rsidRPr="00A42EE0" w:rsidRDefault="003D54F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A" w:rsidRPr="00A42EE0" w:rsidRDefault="003D54F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A" w:rsidRPr="00A42EE0" w:rsidRDefault="003D54F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A" w:rsidRPr="00A42EE0" w:rsidRDefault="003D54F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D55C2" w:rsidRPr="00A42EE0" w:rsidRDefault="0028534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Направляет и помогает спланировать деятельность</w:t>
            </w:r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34B" w:rsidRPr="00A42EE0" w:rsidRDefault="0028534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Предлагает разнообразные источники знаний для получения нужной информации.</w:t>
            </w:r>
          </w:p>
          <w:p w:rsidR="008D2350" w:rsidRPr="00A42EE0" w:rsidRDefault="0028534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процесс </w:t>
            </w:r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  <w:r w:rsidR="00823BA3" w:rsidRPr="00A42EE0">
              <w:rPr>
                <w:rFonts w:ascii="Times New Roman" w:hAnsi="Times New Roman" w:cs="Times New Roman"/>
                <w:sz w:val="24"/>
                <w:szCs w:val="24"/>
              </w:rPr>
              <w:t>, презентацию результатов</w:t>
            </w:r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деятельности.</w:t>
            </w:r>
          </w:p>
        </w:tc>
        <w:tc>
          <w:tcPr>
            <w:tcW w:w="3535" w:type="dxa"/>
          </w:tcPr>
          <w:p w:rsidR="0028534B" w:rsidRPr="00A42EE0" w:rsidRDefault="0028534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3124C1" w:rsidRPr="00A42EE0">
              <w:rPr>
                <w:rFonts w:ascii="Times New Roman" w:hAnsi="Times New Roman" w:cs="Times New Roman"/>
                <w:sz w:val="24"/>
                <w:szCs w:val="24"/>
              </w:rPr>
              <w:t>, совместно с педагогом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работы: </w:t>
            </w:r>
          </w:p>
          <w:p w:rsidR="008D2350" w:rsidRPr="00A42EE0" w:rsidRDefault="0028534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Сбор информации, рисунков и фотоматериалов;</w:t>
            </w:r>
          </w:p>
          <w:p w:rsidR="0028534B" w:rsidRPr="00A42EE0" w:rsidRDefault="0028534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Составление рисунков по координатам  на основе собранного материала и фотографий;</w:t>
            </w:r>
          </w:p>
          <w:p w:rsidR="0028534B" w:rsidRPr="00A42EE0" w:rsidRDefault="0028534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</w:t>
            </w:r>
          </w:p>
          <w:p w:rsidR="00823BA3" w:rsidRPr="00A42EE0" w:rsidRDefault="00823BA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Выбирают виды оформления результатов работы.</w:t>
            </w:r>
          </w:p>
          <w:p w:rsidR="00823BA3" w:rsidRPr="00A42EE0" w:rsidRDefault="00823BA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Сборник заданий «</w:t>
            </w:r>
            <w:r w:rsidR="00953BC2" w:rsidRPr="00A42EE0">
              <w:rPr>
                <w:rFonts w:ascii="Times New Roman" w:hAnsi="Times New Roman" w:cs="Times New Roman"/>
                <w:sz w:val="24"/>
                <w:szCs w:val="24"/>
              </w:rPr>
              <w:t>Наш край на координатной плоскости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3BA3" w:rsidRPr="00A42EE0" w:rsidRDefault="00823BA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(вязание, вышивка,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50225F" w:rsidRPr="00A42EE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50225F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деланных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на основе составленных рисунков.</w:t>
            </w:r>
          </w:p>
          <w:p w:rsidR="00823BA3" w:rsidRPr="00A42EE0" w:rsidRDefault="00823BA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определяют критерии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результатов деятельности.</w:t>
            </w:r>
          </w:p>
        </w:tc>
      </w:tr>
      <w:tr w:rsidR="003D54FA" w:rsidRPr="00A42EE0" w:rsidTr="003124C1">
        <w:tc>
          <w:tcPr>
            <w:tcW w:w="3102" w:type="dxa"/>
          </w:tcPr>
          <w:p w:rsidR="003D54FA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.Выделение </w:t>
            </w:r>
            <w:proofErr w:type="spellStart"/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3110" w:type="dxa"/>
          </w:tcPr>
          <w:p w:rsidR="003D54FA" w:rsidRPr="00A42EE0" w:rsidRDefault="00823BA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детьми и раскрывает важность и значимость хорошо знать свою малую родину. </w:t>
            </w:r>
            <w:r w:rsidR="00710B3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определить </w:t>
            </w:r>
            <w:proofErr w:type="spellStart"/>
            <w:r w:rsidR="00710B32" w:rsidRPr="00A42EE0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="00710B3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3535" w:type="dxa"/>
          </w:tcPr>
          <w:p w:rsidR="003D54FA" w:rsidRPr="00A42EE0" w:rsidRDefault="00823BA3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что именно из окружающего мира стоит воспроизвести в рисунках и творческих работах. </w:t>
            </w:r>
          </w:p>
          <w:p w:rsidR="00710B32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0B32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Животный мир нашего края.</w:t>
            </w:r>
          </w:p>
          <w:p w:rsidR="00710B32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  <w:r w:rsidR="003124C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и деревья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  <w:p w:rsidR="00710B32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Пейзажи.</w:t>
            </w:r>
          </w:p>
          <w:p w:rsidR="00710B32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Архитектура нашего края.</w:t>
            </w:r>
          </w:p>
        </w:tc>
      </w:tr>
      <w:tr w:rsidR="0028534B" w:rsidRPr="00A42EE0" w:rsidTr="003124C1">
        <w:tc>
          <w:tcPr>
            <w:tcW w:w="3102" w:type="dxa"/>
          </w:tcPr>
          <w:p w:rsidR="008D2350" w:rsidRPr="00A42EE0" w:rsidRDefault="003124C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>.Формирование творческих групп</w:t>
            </w:r>
          </w:p>
        </w:tc>
        <w:tc>
          <w:tcPr>
            <w:tcW w:w="3110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3124C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одит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124C1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по объединению школьников в творческие группы</w:t>
            </w:r>
            <w:r w:rsidR="003D54FA" w:rsidRPr="00A42EE0">
              <w:rPr>
                <w:rFonts w:ascii="Times New Roman" w:hAnsi="Times New Roman" w:cs="Times New Roman"/>
                <w:sz w:val="24"/>
                <w:szCs w:val="24"/>
              </w:rPr>
              <w:t>, с учётом индивидуальных особенностей и способностей учащихся.</w:t>
            </w:r>
          </w:p>
        </w:tc>
        <w:tc>
          <w:tcPr>
            <w:tcW w:w="3535" w:type="dxa"/>
          </w:tcPr>
          <w:p w:rsidR="008D2350" w:rsidRPr="00A42EE0" w:rsidRDefault="003124C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Объединяются в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малы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534B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фотографы, </w:t>
            </w:r>
            <w:r w:rsidR="0097579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художники, мастера, </w:t>
            </w:r>
            <w:r w:rsidR="0028534B" w:rsidRPr="00A42EE0">
              <w:rPr>
                <w:rFonts w:ascii="Times New Roman" w:hAnsi="Times New Roman" w:cs="Times New Roman"/>
                <w:sz w:val="24"/>
                <w:szCs w:val="24"/>
              </w:rPr>
              <w:t>редакторы)</w:t>
            </w:r>
          </w:p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50" w:rsidRPr="00A42EE0" w:rsidTr="003124C1">
        <w:tc>
          <w:tcPr>
            <w:tcW w:w="9747" w:type="dxa"/>
            <w:gridSpan w:val="3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Конструктивный.</w:t>
            </w:r>
          </w:p>
        </w:tc>
      </w:tr>
      <w:tr w:rsidR="0028534B" w:rsidRPr="00A42EE0" w:rsidTr="00A42EE0">
        <w:trPr>
          <w:trHeight w:val="1398"/>
        </w:trPr>
        <w:tc>
          <w:tcPr>
            <w:tcW w:w="3102" w:type="dxa"/>
          </w:tcPr>
          <w:p w:rsidR="008D2350" w:rsidRPr="00A42EE0" w:rsidRDefault="003124C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материалов </w:t>
            </w:r>
          </w:p>
        </w:tc>
        <w:tc>
          <w:tcPr>
            <w:tcW w:w="3110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 печатными источниками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библиотеке.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собрать фотоматериалы.</w:t>
            </w:r>
          </w:p>
        </w:tc>
        <w:tc>
          <w:tcPr>
            <w:tcW w:w="3535" w:type="dxa"/>
          </w:tcPr>
          <w:p w:rsidR="008D2350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Собирают необходимую информацию, в библиотеке, в электронном читальном зале, в музее.</w:t>
            </w:r>
          </w:p>
          <w:p w:rsidR="00710B32" w:rsidRPr="00A42EE0" w:rsidRDefault="00710B3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Делают фотографии.</w:t>
            </w:r>
          </w:p>
        </w:tc>
      </w:tr>
      <w:tr w:rsidR="0028534B" w:rsidRPr="00A42EE0" w:rsidTr="003124C1">
        <w:tc>
          <w:tcPr>
            <w:tcW w:w="3102" w:type="dxa"/>
          </w:tcPr>
          <w:p w:rsidR="008D2350" w:rsidRPr="00A42EE0" w:rsidRDefault="0025432C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</w:t>
            </w:r>
          </w:p>
        </w:tc>
        <w:tc>
          <w:tcPr>
            <w:tcW w:w="3110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ирует учащихся</w:t>
            </w:r>
            <w:r w:rsidR="0025432C" w:rsidRPr="00A42EE0">
              <w:rPr>
                <w:rFonts w:ascii="Times New Roman" w:hAnsi="Times New Roman" w:cs="Times New Roman"/>
                <w:sz w:val="24"/>
                <w:szCs w:val="24"/>
              </w:rPr>
              <w:t>, помогает распределить обязанности в группе.</w:t>
            </w:r>
          </w:p>
        </w:tc>
        <w:tc>
          <w:tcPr>
            <w:tcW w:w="3535" w:type="dxa"/>
          </w:tcPr>
          <w:p w:rsidR="008D2350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</w:tc>
      </w:tr>
      <w:tr w:rsidR="0028534B" w:rsidRPr="00A42EE0" w:rsidTr="003124C1">
        <w:tc>
          <w:tcPr>
            <w:tcW w:w="3102" w:type="dxa"/>
          </w:tcPr>
          <w:p w:rsidR="008D2350" w:rsidRPr="00A42EE0" w:rsidRDefault="0025432C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</w:t>
            </w:r>
          </w:p>
        </w:tc>
        <w:tc>
          <w:tcPr>
            <w:tcW w:w="3110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ирует учащихся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, координ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ирует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25432C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составленного плана. Оформл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432C" w:rsidRPr="00A42EE0">
              <w:rPr>
                <w:rFonts w:ascii="Times New Roman" w:hAnsi="Times New Roman" w:cs="Times New Roman"/>
                <w:sz w:val="24"/>
                <w:szCs w:val="24"/>
              </w:rPr>
              <w:t>, под руководством педагога.</w:t>
            </w:r>
          </w:p>
        </w:tc>
      </w:tr>
      <w:tr w:rsidR="008D2350" w:rsidRPr="00A42EE0" w:rsidTr="003124C1">
        <w:tc>
          <w:tcPr>
            <w:tcW w:w="9747" w:type="dxa"/>
            <w:gridSpan w:val="3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Презентативный</w:t>
            </w:r>
            <w:proofErr w:type="spellEnd"/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8534B" w:rsidRPr="00A42EE0" w:rsidTr="003124C1">
        <w:tc>
          <w:tcPr>
            <w:tcW w:w="3102" w:type="dxa"/>
          </w:tcPr>
          <w:p w:rsidR="008D2350" w:rsidRPr="00A42EE0" w:rsidRDefault="0025432C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</w:tc>
        <w:tc>
          <w:tcPr>
            <w:tcW w:w="3110" w:type="dxa"/>
          </w:tcPr>
          <w:p w:rsidR="008D2350" w:rsidRPr="00A42EE0" w:rsidRDefault="00EC5DC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Организует выступление учащихся на школьной научной конферен</w:t>
            </w:r>
            <w:r w:rsidR="0025432C" w:rsidRPr="00A42EE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25432C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534B" w:rsidRPr="00A42EE0" w:rsidTr="003124C1">
        <w:tc>
          <w:tcPr>
            <w:tcW w:w="3102" w:type="dxa"/>
          </w:tcPr>
          <w:p w:rsidR="008D2350" w:rsidRPr="00A42EE0" w:rsidRDefault="0025432C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>Саморефлексия и оценка результатов.</w:t>
            </w:r>
          </w:p>
        </w:tc>
        <w:tc>
          <w:tcPr>
            <w:tcW w:w="3110" w:type="dxa"/>
          </w:tcPr>
          <w:p w:rsidR="008D2350" w:rsidRPr="00A42EE0" w:rsidRDefault="008D2350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3535" w:type="dxa"/>
          </w:tcPr>
          <w:p w:rsidR="008D2350" w:rsidRPr="00A42EE0" w:rsidRDefault="00EC5DC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>, процесса. Участ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="008D2350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</w:t>
            </w:r>
            <w:r w:rsidR="0025432C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432C" w:rsidRPr="00A42EE0" w:rsidRDefault="0025432C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</w:p>
    <w:p w:rsidR="00F27366" w:rsidRPr="00A42EE0" w:rsidRDefault="00F27366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Газета «Математика. Приложение к 1 сентября».</w:t>
      </w:r>
    </w:p>
    <w:p w:rsidR="00F27366" w:rsidRPr="00A42EE0" w:rsidRDefault="0062548D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Савин А.А.</w:t>
      </w:r>
      <w:r w:rsidR="00F27366" w:rsidRPr="00A42EE0">
        <w:rPr>
          <w:rFonts w:ascii="Times New Roman" w:hAnsi="Times New Roman" w:cs="Times New Roman"/>
          <w:sz w:val="24"/>
          <w:szCs w:val="24"/>
        </w:rPr>
        <w:t xml:space="preserve"> Координаты // Квант. 1977. №9</w:t>
      </w:r>
    </w:p>
    <w:p w:rsidR="00207C5A" w:rsidRPr="00A42EE0" w:rsidRDefault="00207C5A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http://ru.wikipedia.org/wiki</w:t>
      </w:r>
    </w:p>
    <w:p w:rsidR="0025432C" w:rsidRPr="000D2C70" w:rsidRDefault="0025432C" w:rsidP="00A42EE0">
      <w:pPr>
        <w:pStyle w:val="a3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Приложение 2.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Проект «Сборник задач о Чухломе»</w:t>
      </w:r>
      <w:r w:rsidR="0025432C" w:rsidRPr="00A42EE0">
        <w:rPr>
          <w:rFonts w:ascii="Times New Roman" w:hAnsi="Times New Roman" w:cs="Times New Roman"/>
          <w:sz w:val="24"/>
          <w:szCs w:val="24"/>
        </w:rPr>
        <w:t>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Тема проекта</w:t>
      </w:r>
      <w:proofErr w:type="gramStart"/>
      <w:r w:rsidRPr="00A42EE0">
        <w:rPr>
          <w:rFonts w:ascii="Times New Roman" w:hAnsi="Times New Roman" w:cs="Times New Roman"/>
          <w:i/>
          <w:sz w:val="24"/>
          <w:szCs w:val="24"/>
        </w:rPr>
        <w:t>:</w:t>
      </w:r>
      <w:r w:rsidRPr="00A42EE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>Сборник задач о Чухломе»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Творческое название</w:t>
      </w:r>
      <w:r w:rsidRPr="00A42EE0">
        <w:rPr>
          <w:rFonts w:ascii="Times New Roman" w:hAnsi="Times New Roman" w:cs="Times New Roman"/>
          <w:sz w:val="24"/>
          <w:szCs w:val="24"/>
        </w:rPr>
        <w:t>: «</w:t>
      </w:r>
      <w:r w:rsidR="00052733" w:rsidRPr="00A42EE0">
        <w:rPr>
          <w:rFonts w:ascii="Times New Roman" w:hAnsi="Times New Roman" w:cs="Times New Roman"/>
          <w:sz w:val="24"/>
          <w:szCs w:val="24"/>
        </w:rPr>
        <w:t>Маленький мой городок, в сердце моём уголок</w:t>
      </w:r>
      <w:r w:rsidRPr="00A42EE0">
        <w:rPr>
          <w:rFonts w:ascii="Times New Roman" w:hAnsi="Times New Roman" w:cs="Times New Roman"/>
          <w:sz w:val="24"/>
          <w:szCs w:val="24"/>
        </w:rPr>
        <w:t>».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Основополагающий вопрос</w:t>
      </w:r>
      <w:r w:rsidRPr="00A42EE0">
        <w:rPr>
          <w:rFonts w:ascii="Times New Roman" w:hAnsi="Times New Roman" w:cs="Times New Roman"/>
          <w:sz w:val="24"/>
          <w:szCs w:val="24"/>
        </w:rPr>
        <w:t xml:space="preserve">: </w:t>
      </w:r>
      <w:r w:rsidR="001042E8" w:rsidRPr="00A42EE0">
        <w:rPr>
          <w:rFonts w:ascii="Times New Roman" w:hAnsi="Times New Roman" w:cs="Times New Roman"/>
          <w:sz w:val="24"/>
          <w:szCs w:val="24"/>
        </w:rPr>
        <w:t>Насколько текстовые задачи</w:t>
      </w:r>
      <w:r w:rsidR="0025432C" w:rsidRPr="00A42EE0">
        <w:rPr>
          <w:rFonts w:ascii="Times New Roman" w:hAnsi="Times New Roman" w:cs="Times New Roman"/>
          <w:sz w:val="24"/>
          <w:szCs w:val="24"/>
        </w:rPr>
        <w:t>, отражают реальную жизнь</w:t>
      </w:r>
      <w:r w:rsidR="001042E8" w:rsidRPr="00A42EE0">
        <w:rPr>
          <w:rFonts w:ascii="Times New Roman" w:hAnsi="Times New Roman" w:cs="Times New Roman"/>
          <w:sz w:val="24"/>
          <w:szCs w:val="24"/>
        </w:rPr>
        <w:t>?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Проблемный вопрос</w:t>
      </w:r>
      <w:r w:rsidRPr="00A42EE0">
        <w:rPr>
          <w:rFonts w:ascii="Times New Roman" w:hAnsi="Times New Roman" w:cs="Times New Roman"/>
          <w:sz w:val="24"/>
          <w:szCs w:val="24"/>
        </w:rPr>
        <w:t xml:space="preserve">:  </w:t>
      </w:r>
      <w:r w:rsidR="00052733" w:rsidRPr="00A42EE0">
        <w:rPr>
          <w:rFonts w:ascii="Times New Roman" w:hAnsi="Times New Roman" w:cs="Times New Roman"/>
          <w:sz w:val="24"/>
          <w:szCs w:val="24"/>
        </w:rPr>
        <w:t xml:space="preserve">Можно ли изучить свой край, решая </w:t>
      </w:r>
      <w:r w:rsidR="004D5E47" w:rsidRPr="00A42EE0">
        <w:rPr>
          <w:rFonts w:ascii="Times New Roman" w:hAnsi="Times New Roman" w:cs="Times New Roman"/>
          <w:sz w:val="24"/>
          <w:szCs w:val="24"/>
        </w:rPr>
        <w:t>м</w:t>
      </w:r>
      <w:r w:rsidR="00052733" w:rsidRPr="00A42EE0">
        <w:rPr>
          <w:rFonts w:ascii="Times New Roman" w:hAnsi="Times New Roman" w:cs="Times New Roman"/>
          <w:sz w:val="24"/>
          <w:szCs w:val="24"/>
        </w:rPr>
        <w:t>атематические задачи?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Автор</w:t>
      </w:r>
      <w:r w:rsidRPr="00A42EE0">
        <w:rPr>
          <w:rFonts w:ascii="Times New Roman" w:hAnsi="Times New Roman" w:cs="Times New Roman"/>
          <w:sz w:val="24"/>
          <w:szCs w:val="24"/>
        </w:rPr>
        <w:t>: Глухарева Т.Е. учитель математики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Типология проекта</w:t>
      </w:r>
      <w:r w:rsidRPr="00A42E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>ворческий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, долгосрочный,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внеурочный,межпредметный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>, групповой.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lastRenderedPageBreak/>
        <w:t>Категория учащихся</w:t>
      </w:r>
      <w:r w:rsidRPr="00A42EE0">
        <w:rPr>
          <w:rFonts w:ascii="Times New Roman" w:hAnsi="Times New Roman" w:cs="Times New Roman"/>
          <w:sz w:val="24"/>
          <w:szCs w:val="24"/>
        </w:rPr>
        <w:t xml:space="preserve">: </w:t>
      </w:r>
      <w:r w:rsidR="00052733" w:rsidRPr="00A42EE0">
        <w:rPr>
          <w:rFonts w:ascii="Times New Roman" w:hAnsi="Times New Roman" w:cs="Times New Roman"/>
          <w:sz w:val="24"/>
          <w:szCs w:val="24"/>
        </w:rPr>
        <w:t>7-8</w:t>
      </w:r>
      <w:r w:rsidRPr="00A42EE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Предметная область</w:t>
      </w:r>
      <w:r w:rsidRPr="00A42EE0">
        <w:rPr>
          <w:rFonts w:ascii="Times New Roman" w:hAnsi="Times New Roman" w:cs="Times New Roman"/>
          <w:sz w:val="24"/>
          <w:szCs w:val="24"/>
        </w:rPr>
        <w:t xml:space="preserve">: математика, </w:t>
      </w:r>
      <w:r w:rsidR="00052733" w:rsidRPr="00A42EE0">
        <w:rPr>
          <w:rFonts w:ascii="Times New Roman" w:hAnsi="Times New Roman" w:cs="Times New Roman"/>
          <w:sz w:val="24"/>
          <w:szCs w:val="24"/>
        </w:rPr>
        <w:t>история</w:t>
      </w:r>
      <w:r w:rsidR="0025432C" w:rsidRPr="00A42EE0">
        <w:rPr>
          <w:rFonts w:ascii="Times New Roman" w:hAnsi="Times New Roman" w:cs="Times New Roman"/>
          <w:sz w:val="24"/>
          <w:szCs w:val="24"/>
        </w:rPr>
        <w:t>, обществознание.</w:t>
      </w:r>
    </w:p>
    <w:p w:rsidR="00882BDD" w:rsidRPr="00A42EE0" w:rsidRDefault="00C21B71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EE0">
        <w:rPr>
          <w:rFonts w:ascii="Times New Roman" w:hAnsi="Times New Roman" w:cs="Times New Roman"/>
          <w:i/>
          <w:sz w:val="24"/>
          <w:szCs w:val="24"/>
        </w:rPr>
        <w:t>Аннотация</w:t>
      </w:r>
      <w:proofErr w:type="gramStart"/>
      <w:r w:rsidRPr="00A42EE0">
        <w:rPr>
          <w:rFonts w:ascii="Times New Roman" w:hAnsi="Times New Roman" w:cs="Times New Roman"/>
          <w:i/>
          <w:sz w:val="24"/>
          <w:szCs w:val="24"/>
        </w:rPr>
        <w:t>:</w:t>
      </w:r>
      <w:r w:rsidR="004D5E47" w:rsidRPr="00A42E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D5E47" w:rsidRPr="00A42EE0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="004D5E47" w:rsidRPr="00A42EE0">
        <w:rPr>
          <w:rFonts w:ascii="Times New Roman" w:hAnsi="Times New Roman" w:cs="Times New Roman"/>
          <w:sz w:val="24"/>
          <w:szCs w:val="24"/>
        </w:rPr>
        <w:t xml:space="preserve"> текстовых задач – это тема вызывающее наибольшее затруднение у многих учащихся. Однако именно при работе с задачами, идёт изучение взаимосвязи между величинами, </w:t>
      </w:r>
      <w:r w:rsidR="00B04B8C" w:rsidRPr="00A42EE0">
        <w:rPr>
          <w:rFonts w:ascii="Times New Roman" w:hAnsi="Times New Roman" w:cs="Times New Roman"/>
          <w:sz w:val="24"/>
          <w:szCs w:val="24"/>
        </w:rPr>
        <w:t xml:space="preserve">формируется опыт применения  математики к практическому решению задач. </w:t>
      </w:r>
      <w:r w:rsidR="004D5E47" w:rsidRPr="00A42EE0">
        <w:rPr>
          <w:rFonts w:ascii="Times New Roman" w:hAnsi="Times New Roman" w:cs="Times New Roman"/>
          <w:sz w:val="24"/>
          <w:szCs w:val="24"/>
        </w:rPr>
        <w:t>Данный проект позволяет систематизировать основные виды текстовых задач, решаемых арифметическим способом. Учащиеся сами составляют задачи на основе краеведческого материала</w:t>
      </w:r>
      <w:r w:rsidR="00B04B8C" w:rsidRPr="00A42EE0">
        <w:rPr>
          <w:rFonts w:ascii="Times New Roman" w:hAnsi="Times New Roman" w:cs="Times New Roman"/>
          <w:sz w:val="24"/>
          <w:szCs w:val="24"/>
        </w:rPr>
        <w:t xml:space="preserve">, что способствует не только углублению  математических знаний, но изучению истории, экономики своего края, воспитанию любви  и уважения к родному городу, чувства гордости за него.  </w:t>
      </w:r>
    </w:p>
    <w:p w:rsidR="00052733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Цели:</w:t>
      </w:r>
      <w:r w:rsidR="00052733" w:rsidRPr="00A42EE0">
        <w:rPr>
          <w:rFonts w:ascii="Times New Roman" w:hAnsi="Times New Roman" w:cs="Times New Roman"/>
          <w:sz w:val="24"/>
          <w:szCs w:val="24"/>
        </w:rPr>
        <w:tab/>
        <w:t>Со</w:t>
      </w:r>
      <w:r w:rsidR="00882BDD" w:rsidRPr="00A42EE0">
        <w:rPr>
          <w:rFonts w:ascii="Times New Roman" w:hAnsi="Times New Roman" w:cs="Times New Roman"/>
          <w:sz w:val="24"/>
          <w:szCs w:val="24"/>
        </w:rPr>
        <w:t>став</w:t>
      </w:r>
      <w:r w:rsidR="00EC6DE9" w:rsidRPr="00A42EE0">
        <w:rPr>
          <w:rFonts w:ascii="Times New Roman" w:hAnsi="Times New Roman" w:cs="Times New Roman"/>
          <w:sz w:val="24"/>
          <w:szCs w:val="24"/>
        </w:rPr>
        <w:t>ление</w:t>
      </w:r>
      <w:r w:rsidR="00A42EE0">
        <w:rPr>
          <w:rFonts w:ascii="Times New Roman" w:hAnsi="Times New Roman" w:cs="Times New Roman"/>
          <w:sz w:val="24"/>
          <w:szCs w:val="24"/>
        </w:rPr>
        <w:t xml:space="preserve"> </w:t>
      </w:r>
      <w:r w:rsidR="00882BDD" w:rsidRPr="00A42EE0">
        <w:rPr>
          <w:rFonts w:ascii="Times New Roman" w:hAnsi="Times New Roman" w:cs="Times New Roman"/>
          <w:sz w:val="24"/>
          <w:szCs w:val="24"/>
        </w:rPr>
        <w:t>сборник</w:t>
      </w:r>
      <w:r w:rsidR="00EC6DE9" w:rsidRPr="00A42EE0">
        <w:rPr>
          <w:rFonts w:ascii="Times New Roman" w:hAnsi="Times New Roman" w:cs="Times New Roman"/>
          <w:sz w:val="24"/>
          <w:szCs w:val="24"/>
        </w:rPr>
        <w:t>а</w:t>
      </w:r>
      <w:r w:rsidR="00882BDD" w:rsidRPr="00A42EE0">
        <w:rPr>
          <w:rFonts w:ascii="Times New Roman" w:hAnsi="Times New Roman" w:cs="Times New Roman"/>
          <w:sz w:val="24"/>
          <w:szCs w:val="24"/>
        </w:rPr>
        <w:t xml:space="preserve"> задач на основе краеведческого материала.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C21B71" w:rsidRPr="00A42EE0" w:rsidRDefault="00882BDD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Систематизировать знания о различных видах задач</w:t>
      </w:r>
      <w:r w:rsidR="00C21B71" w:rsidRPr="00A42EE0">
        <w:rPr>
          <w:rFonts w:ascii="Times New Roman" w:hAnsi="Times New Roman" w:cs="Times New Roman"/>
          <w:sz w:val="24"/>
          <w:szCs w:val="24"/>
        </w:rPr>
        <w:t>;</w:t>
      </w:r>
    </w:p>
    <w:p w:rsidR="007560C4" w:rsidRPr="00A42EE0" w:rsidRDefault="007560C4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Научиться составлять и решать задачи разных видов;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Создать условия для реализации творческих способностей учащихся;</w:t>
      </w:r>
    </w:p>
    <w:p w:rsidR="007560C4" w:rsidRPr="00A42EE0" w:rsidRDefault="007560C4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Изучить историю и экономику родного города.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Воспитывать любовь</w:t>
      </w:r>
      <w:r w:rsidR="007560C4" w:rsidRPr="00A42EE0">
        <w:rPr>
          <w:rFonts w:ascii="Times New Roman" w:hAnsi="Times New Roman" w:cs="Times New Roman"/>
          <w:sz w:val="24"/>
          <w:szCs w:val="24"/>
        </w:rPr>
        <w:t xml:space="preserve"> и уважение</w:t>
      </w:r>
      <w:r w:rsidRPr="00A42EE0">
        <w:rPr>
          <w:rFonts w:ascii="Times New Roman" w:hAnsi="Times New Roman" w:cs="Times New Roman"/>
          <w:sz w:val="24"/>
          <w:szCs w:val="24"/>
        </w:rPr>
        <w:t xml:space="preserve"> к родному краю.</w:t>
      </w:r>
    </w:p>
    <w:p w:rsidR="00B01FA5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УУД: 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</w:r>
      <w:r w:rsidR="00000EB0" w:rsidRPr="00A42EE0">
        <w:rPr>
          <w:rFonts w:ascii="Times New Roman" w:hAnsi="Times New Roman" w:cs="Times New Roman"/>
          <w:sz w:val="24"/>
          <w:szCs w:val="24"/>
        </w:rPr>
        <w:t>умение поставить</w:t>
      </w:r>
      <w:r w:rsidRPr="00A42EE0">
        <w:rPr>
          <w:rFonts w:ascii="Times New Roman" w:hAnsi="Times New Roman" w:cs="Times New Roman"/>
          <w:sz w:val="24"/>
          <w:szCs w:val="24"/>
        </w:rPr>
        <w:t xml:space="preserve"> цел</w:t>
      </w:r>
      <w:r w:rsidR="00000EB0" w:rsidRPr="00A42EE0">
        <w:rPr>
          <w:rFonts w:ascii="Times New Roman" w:hAnsi="Times New Roman" w:cs="Times New Roman"/>
          <w:sz w:val="24"/>
          <w:szCs w:val="24"/>
        </w:rPr>
        <w:t>ь</w:t>
      </w:r>
      <w:r w:rsidRPr="00A42EE0">
        <w:rPr>
          <w:rFonts w:ascii="Times New Roman" w:hAnsi="Times New Roman" w:cs="Times New Roman"/>
          <w:sz w:val="24"/>
          <w:szCs w:val="24"/>
        </w:rPr>
        <w:t xml:space="preserve">, </w:t>
      </w:r>
      <w:r w:rsidR="00000EB0" w:rsidRPr="00A42EE0">
        <w:rPr>
          <w:rFonts w:ascii="Times New Roman" w:hAnsi="Times New Roman" w:cs="Times New Roman"/>
          <w:sz w:val="24"/>
          <w:szCs w:val="24"/>
        </w:rPr>
        <w:t>составить план действий для её реализации</w:t>
      </w:r>
      <w:r w:rsidRPr="00A42EE0">
        <w:rPr>
          <w:rFonts w:ascii="Times New Roman" w:hAnsi="Times New Roman" w:cs="Times New Roman"/>
          <w:sz w:val="24"/>
          <w:szCs w:val="24"/>
        </w:rPr>
        <w:t>;</w:t>
      </w:r>
    </w:p>
    <w:p w:rsidR="00000EB0" w:rsidRPr="00A42EE0" w:rsidRDefault="00000EB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•          осознание, каких знаний недостаёт для реализации поставленной цели; 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осуществление самоконтроля и самооценки</w:t>
      </w:r>
      <w:r w:rsidR="00000EB0" w:rsidRPr="00A42EE0">
        <w:rPr>
          <w:rFonts w:ascii="Times New Roman" w:hAnsi="Times New Roman" w:cs="Times New Roman"/>
          <w:sz w:val="24"/>
          <w:szCs w:val="24"/>
        </w:rPr>
        <w:t>, корректировки своих действий</w:t>
      </w:r>
      <w:r w:rsidRPr="00A42EE0">
        <w:rPr>
          <w:rFonts w:ascii="Times New Roman" w:hAnsi="Times New Roman" w:cs="Times New Roman"/>
          <w:sz w:val="24"/>
          <w:szCs w:val="24"/>
        </w:rPr>
        <w:t>;</w:t>
      </w:r>
      <w:r w:rsidRPr="00A42EE0">
        <w:rPr>
          <w:rFonts w:ascii="Times New Roman" w:hAnsi="Times New Roman" w:cs="Times New Roman"/>
          <w:sz w:val="24"/>
          <w:szCs w:val="24"/>
        </w:rPr>
        <w:tab/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ab/>
        <w:t>Коммуникативные: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1FA5" w:rsidRPr="00A42EE0">
        <w:rPr>
          <w:rFonts w:ascii="Times New Roman" w:hAnsi="Times New Roman" w:cs="Times New Roman"/>
          <w:sz w:val="24"/>
          <w:szCs w:val="24"/>
        </w:rPr>
        <w:t>организациядиалога</w:t>
      </w:r>
      <w:proofErr w:type="spellEnd"/>
      <w:r w:rsidR="00B01FA5" w:rsidRPr="00A42EE0">
        <w:rPr>
          <w:rFonts w:ascii="Times New Roman" w:hAnsi="Times New Roman" w:cs="Times New Roman"/>
          <w:sz w:val="24"/>
          <w:szCs w:val="24"/>
        </w:rPr>
        <w:t xml:space="preserve"> </w:t>
      </w:r>
      <w:r w:rsidRPr="00A42EE0">
        <w:rPr>
          <w:rFonts w:ascii="Times New Roman" w:hAnsi="Times New Roman" w:cs="Times New Roman"/>
          <w:sz w:val="24"/>
          <w:szCs w:val="24"/>
        </w:rPr>
        <w:t xml:space="preserve"> с одноклассниками</w:t>
      </w:r>
      <w:r w:rsidR="00B01FA5" w:rsidRPr="00A42EE0">
        <w:rPr>
          <w:rFonts w:ascii="Times New Roman" w:hAnsi="Times New Roman" w:cs="Times New Roman"/>
          <w:sz w:val="24"/>
          <w:szCs w:val="24"/>
        </w:rPr>
        <w:t xml:space="preserve"> и взрослыми;</w:t>
      </w:r>
    </w:p>
    <w:p w:rsidR="00B01FA5" w:rsidRPr="00A42EE0" w:rsidRDefault="00B01FA5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          сотрудничество с другими людьми в поисках нужной информации;</w:t>
      </w:r>
    </w:p>
    <w:p w:rsidR="00B01FA5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контроль и оценка своей деятельности</w:t>
      </w:r>
      <w:r w:rsidR="00B01FA5" w:rsidRPr="00A42EE0">
        <w:rPr>
          <w:rFonts w:ascii="Times New Roman" w:hAnsi="Times New Roman" w:cs="Times New Roman"/>
          <w:sz w:val="24"/>
          <w:szCs w:val="24"/>
        </w:rPr>
        <w:t>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B01FA5" w:rsidRPr="00A42EE0" w:rsidRDefault="00B01FA5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•         систематизация знаний о видах задач; 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 xml:space="preserve">умение </w:t>
      </w:r>
      <w:r w:rsidR="00000EB0" w:rsidRPr="00A42EE0">
        <w:rPr>
          <w:rFonts w:ascii="Times New Roman" w:hAnsi="Times New Roman" w:cs="Times New Roman"/>
          <w:sz w:val="24"/>
          <w:szCs w:val="24"/>
        </w:rPr>
        <w:t>применять математические знания при составлении задач</w:t>
      </w:r>
      <w:r w:rsidRPr="00A42EE0">
        <w:rPr>
          <w:rFonts w:ascii="Times New Roman" w:hAnsi="Times New Roman" w:cs="Times New Roman"/>
          <w:sz w:val="24"/>
          <w:szCs w:val="24"/>
        </w:rPr>
        <w:t>;</w:t>
      </w:r>
    </w:p>
    <w:p w:rsidR="00000EB0" w:rsidRPr="00A42EE0" w:rsidRDefault="00000EB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          навыки осмысленного  чтения, с извлечением  нужной информации;</w:t>
      </w:r>
    </w:p>
    <w:p w:rsidR="00000EB0" w:rsidRPr="00A42EE0" w:rsidRDefault="00000EB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          поиск и выделение необходимой информации, умение анализа и синтеза;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моделирова</w:t>
      </w:r>
      <w:r w:rsidR="00B01FA5" w:rsidRPr="00A42EE0">
        <w:rPr>
          <w:rFonts w:ascii="Times New Roman" w:hAnsi="Times New Roman" w:cs="Times New Roman"/>
          <w:sz w:val="24"/>
          <w:szCs w:val="24"/>
        </w:rPr>
        <w:t>ние</w:t>
      </w:r>
      <w:r w:rsidRPr="00A42EE0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B01FA5" w:rsidRPr="00A42EE0">
        <w:rPr>
          <w:rFonts w:ascii="Times New Roman" w:hAnsi="Times New Roman" w:cs="Times New Roman"/>
          <w:sz w:val="24"/>
          <w:szCs w:val="24"/>
        </w:rPr>
        <w:t>и</w:t>
      </w:r>
      <w:r w:rsidRPr="00A42EE0">
        <w:rPr>
          <w:rFonts w:ascii="Times New Roman" w:hAnsi="Times New Roman" w:cs="Times New Roman"/>
          <w:sz w:val="24"/>
          <w:szCs w:val="24"/>
        </w:rPr>
        <w:t xml:space="preserve"> и ее условия,</w:t>
      </w:r>
      <w:r w:rsidR="00B01FA5" w:rsidRPr="00A42EE0">
        <w:rPr>
          <w:rFonts w:ascii="Times New Roman" w:hAnsi="Times New Roman" w:cs="Times New Roman"/>
          <w:sz w:val="24"/>
          <w:szCs w:val="24"/>
        </w:rPr>
        <w:t xml:space="preserve"> на основе данной информации,</w:t>
      </w:r>
      <w:r w:rsidRPr="00A42EE0">
        <w:rPr>
          <w:rFonts w:ascii="Times New Roman" w:hAnsi="Times New Roman" w:cs="Times New Roman"/>
          <w:sz w:val="24"/>
          <w:szCs w:val="24"/>
        </w:rPr>
        <w:t xml:space="preserve"> оценива</w:t>
      </w:r>
      <w:r w:rsidR="00B01FA5" w:rsidRPr="00A42EE0">
        <w:rPr>
          <w:rFonts w:ascii="Times New Roman" w:hAnsi="Times New Roman" w:cs="Times New Roman"/>
          <w:sz w:val="24"/>
          <w:szCs w:val="24"/>
        </w:rPr>
        <w:t>ние</w:t>
      </w:r>
      <w:r w:rsidRPr="00A42EE0">
        <w:rPr>
          <w:rFonts w:ascii="Times New Roman" w:hAnsi="Times New Roman" w:cs="Times New Roman"/>
          <w:sz w:val="24"/>
          <w:szCs w:val="24"/>
        </w:rPr>
        <w:t xml:space="preserve"> и корректирова</w:t>
      </w:r>
      <w:r w:rsidR="00B01FA5" w:rsidRPr="00A42EE0">
        <w:rPr>
          <w:rFonts w:ascii="Times New Roman" w:hAnsi="Times New Roman" w:cs="Times New Roman"/>
          <w:sz w:val="24"/>
          <w:szCs w:val="24"/>
        </w:rPr>
        <w:t>ние</w:t>
      </w:r>
      <w:r w:rsidRPr="00A42EE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01FA5" w:rsidRPr="00A42EE0">
        <w:rPr>
          <w:rFonts w:ascii="Times New Roman" w:hAnsi="Times New Roman" w:cs="Times New Roman"/>
          <w:sz w:val="24"/>
          <w:szCs w:val="24"/>
        </w:rPr>
        <w:t>ов</w:t>
      </w:r>
      <w:r w:rsidRPr="00A42EE0">
        <w:rPr>
          <w:rFonts w:ascii="Times New Roman" w:hAnsi="Times New Roman" w:cs="Times New Roman"/>
          <w:sz w:val="24"/>
          <w:szCs w:val="24"/>
        </w:rPr>
        <w:t xml:space="preserve"> решения задачи.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63DB6" w:rsidRPr="00A42EE0">
        <w:rPr>
          <w:rFonts w:ascii="Times New Roman" w:hAnsi="Times New Roman" w:cs="Times New Roman"/>
          <w:sz w:val="24"/>
          <w:szCs w:val="24"/>
        </w:rPr>
        <w:t>математической компетентности;</w:t>
      </w:r>
    </w:p>
    <w:p w:rsidR="00063DB6" w:rsidRPr="00A42EE0" w:rsidRDefault="00063DB6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осознание личной ответственности за результат работы;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мнению одноклассников и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="00063DB6" w:rsidRPr="00A42EE0">
        <w:rPr>
          <w:rFonts w:ascii="Times New Roman" w:hAnsi="Times New Roman" w:cs="Times New Roman"/>
          <w:sz w:val="24"/>
          <w:szCs w:val="24"/>
        </w:rPr>
        <w:t>;</w:t>
      </w:r>
      <w:r w:rsidR="00000EB0" w:rsidRPr="00A42E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00EB0" w:rsidRPr="00A42EE0">
        <w:rPr>
          <w:rFonts w:ascii="Times New Roman" w:hAnsi="Times New Roman" w:cs="Times New Roman"/>
          <w:sz w:val="24"/>
          <w:szCs w:val="24"/>
        </w:rPr>
        <w:t>мения</w:t>
      </w:r>
      <w:proofErr w:type="spellEnd"/>
      <w:r w:rsidR="00000EB0" w:rsidRPr="00A42EE0">
        <w:rPr>
          <w:rFonts w:ascii="Times New Roman" w:hAnsi="Times New Roman" w:cs="Times New Roman"/>
          <w:sz w:val="24"/>
          <w:szCs w:val="24"/>
        </w:rPr>
        <w:t xml:space="preserve"> вести конструктивный диалог;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воспитание патриотизма, любви</w:t>
      </w:r>
      <w:r w:rsidR="00000EB0" w:rsidRPr="00A42E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0EB0" w:rsidRPr="00A42EE0">
        <w:rPr>
          <w:rFonts w:ascii="Times New Roman" w:hAnsi="Times New Roman" w:cs="Times New Roman"/>
          <w:sz w:val="24"/>
          <w:szCs w:val="24"/>
        </w:rPr>
        <w:t>гордостиза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сво</w:t>
      </w:r>
      <w:r w:rsidR="00000EB0" w:rsidRPr="00A42EE0">
        <w:rPr>
          <w:rFonts w:ascii="Times New Roman" w:hAnsi="Times New Roman" w:cs="Times New Roman"/>
          <w:sz w:val="24"/>
          <w:szCs w:val="24"/>
        </w:rPr>
        <w:t>й</w:t>
      </w:r>
      <w:r w:rsidRPr="00A42EE0">
        <w:rPr>
          <w:rFonts w:ascii="Times New Roman" w:hAnsi="Times New Roman" w:cs="Times New Roman"/>
          <w:sz w:val="24"/>
          <w:szCs w:val="24"/>
        </w:rPr>
        <w:t xml:space="preserve"> кра</w:t>
      </w:r>
      <w:r w:rsidR="00000EB0" w:rsidRPr="00A42EE0">
        <w:rPr>
          <w:rFonts w:ascii="Times New Roman" w:hAnsi="Times New Roman" w:cs="Times New Roman"/>
          <w:sz w:val="24"/>
          <w:szCs w:val="24"/>
        </w:rPr>
        <w:t>й</w:t>
      </w:r>
      <w:r w:rsidRPr="00A42EE0">
        <w:rPr>
          <w:rFonts w:ascii="Times New Roman" w:hAnsi="Times New Roman" w:cs="Times New Roman"/>
          <w:sz w:val="24"/>
          <w:szCs w:val="24"/>
        </w:rPr>
        <w:t>.</w:t>
      </w: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1B71" w:rsidRPr="00A42EE0" w:rsidRDefault="00C21B7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Деятельность учителя и учащихся на разных этапах работы над проектом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3110"/>
        <w:gridCol w:w="3819"/>
      </w:tblGrid>
      <w:tr w:rsidR="00C21B71" w:rsidRPr="00A42EE0" w:rsidTr="00A42EE0">
        <w:tc>
          <w:tcPr>
            <w:tcW w:w="3102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3110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819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21B71" w:rsidRPr="00A42EE0" w:rsidTr="00A42EE0">
        <w:tc>
          <w:tcPr>
            <w:tcW w:w="10031" w:type="dxa"/>
            <w:gridSpan w:val="3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Проектирование.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43F1" w:rsidRPr="00A42EE0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0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r w:rsidR="00B01FA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1FA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</w:t>
            </w:r>
            <w:r w:rsidR="00B01FA5" w:rsidRPr="00A42EE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1FA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Мотивирует учащихся</w:t>
            </w:r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t>, показывая социальную значимость данного проекта.</w:t>
            </w:r>
          </w:p>
        </w:tc>
        <w:tc>
          <w:tcPr>
            <w:tcW w:w="3819" w:type="dxa"/>
          </w:tcPr>
          <w:p w:rsidR="00C21B71" w:rsidRPr="00A42EE0" w:rsidRDefault="006E43F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тему проекта, уточняют, конкретизируют, выдвигают гипотезы. 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6E43F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цели и задач проекта. 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Анализ предстоящей деятельности.</w:t>
            </w:r>
          </w:p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C21B71" w:rsidRPr="00A42EE0" w:rsidRDefault="006E43F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омогает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proofErr w:type="spellStart"/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Start"/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целей и задач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плана предстоящей работы, выборе 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нужной информации</w:t>
            </w:r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A4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работой, презентацию результатов и оценку деятельности.</w:t>
            </w:r>
          </w:p>
        </w:tc>
        <w:tc>
          <w:tcPr>
            <w:tcW w:w="3819" w:type="dxa"/>
          </w:tcPr>
          <w:p w:rsidR="00C21B71" w:rsidRPr="00A42EE0" w:rsidRDefault="006E43F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</w:t>
            </w:r>
            <w:proofErr w:type="gramStart"/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ходе диалога,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основную цель и задачи</w:t>
            </w:r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составляют программу </w:t>
            </w:r>
            <w:r w:rsidR="007D5260"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работы, определяют источники для сбора информации, выбирают формы презентации предполагаемых результатов, определяют совместно с педагогом критерии контроля и оценки результатов работы.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.Выделение </w:t>
            </w:r>
            <w:proofErr w:type="spellStart"/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3110" w:type="dxa"/>
          </w:tcPr>
          <w:p w:rsidR="00C21B71" w:rsidRPr="00A42EE0" w:rsidRDefault="005B53B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Помогает учащимся систематизировать виды текстовых задач, в зависимости от сюжета.</w:t>
            </w:r>
          </w:p>
        </w:tc>
        <w:tc>
          <w:tcPr>
            <w:tcW w:w="3819" w:type="dxa"/>
          </w:tcPr>
          <w:p w:rsidR="005B53B8" w:rsidRPr="00A42EE0" w:rsidRDefault="005B53B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53B8" w:rsidRPr="00A42EE0" w:rsidRDefault="005B53B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массы;</w:t>
            </w:r>
          </w:p>
          <w:p w:rsidR="005B53B8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5B53B8" w:rsidRPr="00A42EE0">
              <w:rPr>
                <w:rFonts w:ascii="Times New Roman" w:hAnsi="Times New Roman" w:cs="Times New Roman"/>
                <w:sz w:val="24"/>
                <w:szCs w:val="24"/>
              </w:rPr>
              <w:t>куплю-продажу;</w:t>
            </w:r>
          </w:p>
          <w:p w:rsidR="005B53B8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5B53B8" w:rsidRPr="00A42EE0">
              <w:rPr>
                <w:rFonts w:ascii="Times New Roman" w:hAnsi="Times New Roman" w:cs="Times New Roman"/>
                <w:sz w:val="24"/>
                <w:szCs w:val="24"/>
              </w:rPr>
              <w:t>измерение длины, расстояния;</w:t>
            </w:r>
          </w:p>
          <w:p w:rsidR="005B53B8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5B53B8" w:rsidRPr="00A42EE0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периметра, площади;</w:t>
            </w:r>
          </w:p>
          <w:p w:rsidR="005B53B8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5B53B8" w:rsidRPr="00A42EE0">
              <w:rPr>
                <w:rFonts w:ascii="Times New Roman" w:hAnsi="Times New Roman" w:cs="Times New Roman"/>
                <w:sz w:val="24"/>
                <w:szCs w:val="24"/>
              </w:rPr>
              <w:t>сбор урожая;</w:t>
            </w:r>
          </w:p>
          <w:p w:rsidR="005B53B8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5B53B8" w:rsidRPr="00A42EE0">
              <w:rPr>
                <w:rFonts w:ascii="Times New Roman" w:hAnsi="Times New Roman" w:cs="Times New Roman"/>
                <w:sz w:val="24"/>
                <w:szCs w:val="24"/>
              </w:rPr>
              <w:t>расход материала;</w:t>
            </w:r>
          </w:p>
          <w:p w:rsidR="005B53B8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5B53B8" w:rsidRPr="00A42EE0">
              <w:rPr>
                <w:rFonts w:ascii="Times New Roman" w:hAnsi="Times New Roman" w:cs="Times New Roman"/>
                <w:sz w:val="24"/>
                <w:szCs w:val="24"/>
              </w:rPr>
              <w:t>движение;</w:t>
            </w:r>
          </w:p>
          <w:p w:rsidR="00C21B71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B53B8" w:rsidRPr="00A42EE0">
              <w:rPr>
                <w:rFonts w:ascii="Times New Roman" w:hAnsi="Times New Roman" w:cs="Times New Roman"/>
                <w:sz w:val="24"/>
                <w:szCs w:val="24"/>
              </w:rPr>
              <w:t>с единицами времени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4.Формирование творческих групп</w:t>
            </w:r>
          </w:p>
        </w:tc>
        <w:tc>
          <w:tcPr>
            <w:tcW w:w="3110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по объединению школьников в творческие группы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9" w:type="dxa"/>
          </w:tcPr>
          <w:p w:rsidR="00C21B71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Объединяются в 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C21B71" w:rsidRPr="00A42EE0" w:rsidTr="00A42EE0">
        <w:tc>
          <w:tcPr>
            <w:tcW w:w="10031" w:type="dxa"/>
            <w:gridSpan w:val="3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Конструктивный.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материалов </w:t>
            </w:r>
          </w:p>
        </w:tc>
        <w:tc>
          <w:tcPr>
            <w:tcW w:w="3110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Помогает, при необходимости, в организации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 источниками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111B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Библиотека;</w:t>
            </w:r>
          </w:p>
          <w:p w:rsidR="0033111B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Интернет-ресурсы;</w:t>
            </w:r>
          </w:p>
          <w:p w:rsidR="0033111B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Музей;</w:t>
            </w:r>
          </w:p>
          <w:p w:rsidR="00C21B71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3819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необходимую информацию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, фиксируют нужные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исторические, экономические числовые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данные для составления задач.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фотоматериалы для иллюстраций.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</w:t>
            </w:r>
          </w:p>
        </w:tc>
        <w:tc>
          <w:tcPr>
            <w:tcW w:w="3110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ирует, корректирует по необходимости.</w:t>
            </w:r>
          </w:p>
        </w:tc>
        <w:tc>
          <w:tcPr>
            <w:tcW w:w="3819" w:type="dxa"/>
          </w:tcPr>
          <w:p w:rsidR="00C21B71" w:rsidRPr="00A42EE0" w:rsidRDefault="003311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Систематизируют собранный материал.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</w:t>
            </w:r>
          </w:p>
        </w:tc>
        <w:tc>
          <w:tcPr>
            <w:tcW w:w="3110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, координ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11B" w:rsidRPr="00A42EE0">
              <w:rPr>
                <w:rFonts w:ascii="Times New Roman" w:hAnsi="Times New Roman" w:cs="Times New Roman"/>
                <w:sz w:val="24"/>
                <w:szCs w:val="24"/>
              </w:rPr>
              <w:t>обобщени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5DC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3819" w:type="dxa"/>
          </w:tcPr>
          <w:p w:rsidR="00C21B71" w:rsidRPr="00A42EE0" w:rsidRDefault="00EC5DC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задачи на основе собранных данных. Подбирают фотоматериалы для иллюстрации сборника. 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21B71" w:rsidRPr="00A42EE0" w:rsidTr="00A42EE0">
        <w:tc>
          <w:tcPr>
            <w:tcW w:w="10031" w:type="dxa"/>
            <w:gridSpan w:val="3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Презентативный</w:t>
            </w:r>
            <w:proofErr w:type="spellEnd"/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</w:tc>
        <w:tc>
          <w:tcPr>
            <w:tcW w:w="3110" w:type="dxa"/>
          </w:tcPr>
          <w:p w:rsidR="00C21B71" w:rsidRPr="00A42EE0" w:rsidRDefault="00EC5DC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школьной научной конференции.</w:t>
            </w:r>
          </w:p>
        </w:tc>
        <w:tc>
          <w:tcPr>
            <w:tcW w:w="3819" w:type="dxa"/>
          </w:tcPr>
          <w:p w:rsidR="00C21B71" w:rsidRPr="00A42EE0" w:rsidRDefault="00C21B71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208D8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1B71" w:rsidRPr="00A42EE0" w:rsidTr="00A42EE0">
        <w:tc>
          <w:tcPr>
            <w:tcW w:w="3102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Саморефлексия и оценка результатов.</w:t>
            </w:r>
          </w:p>
        </w:tc>
        <w:tc>
          <w:tcPr>
            <w:tcW w:w="3110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Участвует в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3819" w:type="dxa"/>
          </w:tcPr>
          <w:p w:rsidR="00C21B71" w:rsidRPr="00A42EE0" w:rsidRDefault="000208D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роводят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>амооценк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1B71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процесса. </w:t>
            </w:r>
          </w:p>
        </w:tc>
      </w:tr>
    </w:tbl>
    <w:p w:rsidR="0062548D" w:rsidRPr="00A42EE0" w:rsidRDefault="0062548D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 xml:space="preserve">Используемая литература: </w:t>
      </w:r>
    </w:p>
    <w:p w:rsidR="0062548D" w:rsidRPr="00A42EE0" w:rsidRDefault="0062548D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Смирнова Г.П. Чухлома // Галичская типография 2005г.</w:t>
      </w:r>
    </w:p>
    <w:p w:rsidR="0062548D" w:rsidRPr="00A42EE0" w:rsidRDefault="0062548D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Муниципальная централизованная библиотечная система чухломского района Имена чухломских улиц // Чухлома 2003 г.</w:t>
      </w:r>
    </w:p>
    <w:p w:rsidR="0062548D" w:rsidRPr="00A42EE0" w:rsidRDefault="0062548D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Казаринов Л.Н.  Прошлое Чухломского края // Труды Чухломского Отделения Костромского Научного Общества и Чухломского музея. Выпуск 4. 2007 г.</w:t>
      </w:r>
    </w:p>
    <w:p w:rsidR="0062548D" w:rsidRPr="00A42EE0" w:rsidRDefault="0062548D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lastRenderedPageBreak/>
        <w:t xml:space="preserve">Сайт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http://ru.wikipedia.org/wiki</w:t>
      </w:r>
    </w:p>
    <w:p w:rsidR="008D2350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208D8" w:rsidRPr="00A42EE0" w:rsidRDefault="000208D8" w:rsidP="00A42EE0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EE0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Проект «Симметрия»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Тема проекта</w:t>
      </w:r>
      <w:proofErr w:type="gramStart"/>
      <w:r w:rsidRPr="00A42EE0">
        <w:rPr>
          <w:rFonts w:ascii="Times New Roman" w:hAnsi="Times New Roman" w:cs="Times New Roman"/>
          <w:i/>
          <w:sz w:val="24"/>
          <w:szCs w:val="24"/>
        </w:rPr>
        <w:t>:</w:t>
      </w:r>
      <w:r w:rsidRPr="00A42EE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>Симметрия»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Творческое название</w:t>
      </w:r>
      <w:r w:rsidRPr="00A42EE0">
        <w:rPr>
          <w:rFonts w:ascii="Times New Roman" w:hAnsi="Times New Roman" w:cs="Times New Roman"/>
          <w:sz w:val="24"/>
          <w:szCs w:val="24"/>
        </w:rPr>
        <w:t>: «Симметрия – ты леди-совершенство».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Основополагающий вопрос</w:t>
      </w:r>
      <w:r w:rsidRPr="00A42EE0">
        <w:rPr>
          <w:rFonts w:ascii="Times New Roman" w:hAnsi="Times New Roman" w:cs="Times New Roman"/>
          <w:sz w:val="24"/>
          <w:szCs w:val="24"/>
        </w:rPr>
        <w:t xml:space="preserve">: </w:t>
      </w:r>
      <w:r w:rsidR="00C15665" w:rsidRPr="00A42EE0">
        <w:rPr>
          <w:rFonts w:ascii="Times New Roman" w:hAnsi="Times New Roman" w:cs="Times New Roman"/>
          <w:sz w:val="24"/>
          <w:szCs w:val="24"/>
        </w:rPr>
        <w:t xml:space="preserve">Где встречается симметрия? 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Проблемный вопрос</w:t>
      </w:r>
      <w:r w:rsidRPr="00A42EE0">
        <w:rPr>
          <w:rFonts w:ascii="Times New Roman" w:hAnsi="Times New Roman" w:cs="Times New Roman"/>
          <w:sz w:val="24"/>
          <w:szCs w:val="24"/>
        </w:rPr>
        <w:t xml:space="preserve">:  </w:t>
      </w:r>
      <w:r w:rsidR="000208D8" w:rsidRPr="00A42EE0">
        <w:rPr>
          <w:rFonts w:ascii="Times New Roman" w:hAnsi="Times New Roman" w:cs="Times New Roman"/>
          <w:sz w:val="24"/>
          <w:szCs w:val="24"/>
        </w:rPr>
        <w:t>Только ли для красоты нужна симметрия?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Автор</w:t>
      </w:r>
      <w:r w:rsidRPr="00A42EE0">
        <w:rPr>
          <w:rFonts w:ascii="Times New Roman" w:hAnsi="Times New Roman" w:cs="Times New Roman"/>
          <w:sz w:val="24"/>
          <w:szCs w:val="24"/>
        </w:rPr>
        <w:t>: Глухарева Т.Е. учитель математики</w:t>
      </w:r>
    </w:p>
    <w:p w:rsidR="004A572F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Типология проекта</w:t>
      </w:r>
      <w:r w:rsidRPr="00A42EE0">
        <w:rPr>
          <w:rFonts w:ascii="Times New Roman" w:hAnsi="Times New Roman" w:cs="Times New Roman"/>
          <w:sz w:val="24"/>
          <w:szCs w:val="24"/>
        </w:rPr>
        <w:t xml:space="preserve">: </w:t>
      </w:r>
      <w:r w:rsidR="004A572F" w:rsidRPr="00A42EE0">
        <w:rPr>
          <w:rFonts w:ascii="Times New Roman" w:hAnsi="Times New Roman" w:cs="Times New Roman"/>
          <w:sz w:val="24"/>
          <w:szCs w:val="24"/>
        </w:rPr>
        <w:t xml:space="preserve">творческий, информационный, </w:t>
      </w:r>
      <w:proofErr w:type="spellStart"/>
      <w:r w:rsidR="004A572F" w:rsidRPr="00A42EE0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Start"/>
      <w:r w:rsidR="004A572F" w:rsidRPr="00A42EE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4A572F" w:rsidRPr="00A42EE0">
        <w:rPr>
          <w:rFonts w:ascii="Times New Roman" w:hAnsi="Times New Roman" w:cs="Times New Roman"/>
          <w:sz w:val="24"/>
          <w:szCs w:val="24"/>
        </w:rPr>
        <w:t>рочный</w:t>
      </w:r>
      <w:proofErr w:type="spellEnd"/>
      <w:r w:rsidR="004A572F" w:rsidRPr="00A42EE0">
        <w:rPr>
          <w:rFonts w:ascii="Times New Roman" w:hAnsi="Times New Roman" w:cs="Times New Roman"/>
          <w:sz w:val="24"/>
          <w:szCs w:val="24"/>
        </w:rPr>
        <w:t>,</w:t>
      </w:r>
    </w:p>
    <w:p w:rsidR="004A572F" w:rsidRPr="00A42EE0" w:rsidRDefault="004A572F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>, индивидуальный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Категория учащихся</w:t>
      </w:r>
      <w:r w:rsidRPr="00A42EE0">
        <w:rPr>
          <w:rFonts w:ascii="Times New Roman" w:hAnsi="Times New Roman" w:cs="Times New Roman"/>
          <w:sz w:val="24"/>
          <w:szCs w:val="24"/>
        </w:rPr>
        <w:t xml:space="preserve">: </w:t>
      </w:r>
      <w:r w:rsidR="004A572F" w:rsidRPr="00A42EE0">
        <w:rPr>
          <w:rFonts w:ascii="Times New Roman" w:hAnsi="Times New Roman" w:cs="Times New Roman"/>
          <w:sz w:val="24"/>
          <w:szCs w:val="24"/>
        </w:rPr>
        <w:t>9</w:t>
      </w:r>
      <w:r w:rsidRPr="00A42EE0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Предметная область</w:t>
      </w:r>
      <w:r w:rsidRPr="00A42EE0">
        <w:rPr>
          <w:rFonts w:ascii="Times New Roman" w:hAnsi="Times New Roman" w:cs="Times New Roman"/>
          <w:sz w:val="24"/>
          <w:szCs w:val="24"/>
        </w:rPr>
        <w:t xml:space="preserve">: математика, </w:t>
      </w:r>
      <w:r w:rsidR="004A572F" w:rsidRPr="00A42EE0">
        <w:rPr>
          <w:rFonts w:ascii="Times New Roman" w:hAnsi="Times New Roman" w:cs="Times New Roman"/>
          <w:sz w:val="24"/>
          <w:szCs w:val="24"/>
        </w:rPr>
        <w:t>искусство, естествознание, филология.</w:t>
      </w:r>
    </w:p>
    <w:p w:rsidR="004A572F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42EE0">
        <w:rPr>
          <w:rFonts w:ascii="Times New Roman" w:hAnsi="Times New Roman" w:cs="Times New Roman"/>
          <w:i/>
          <w:sz w:val="24"/>
          <w:szCs w:val="24"/>
        </w:rPr>
        <w:t>Аннотация</w:t>
      </w:r>
      <w:proofErr w:type="gramStart"/>
      <w:r w:rsidRPr="00A42EE0">
        <w:rPr>
          <w:rFonts w:ascii="Times New Roman" w:hAnsi="Times New Roman" w:cs="Times New Roman"/>
          <w:i/>
          <w:sz w:val="24"/>
          <w:szCs w:val="24"/>
        </w:rPr>
        <w:t>:</w:t>
      </w:r>
      <w:r w:rsidR="00C15665" w:rsidRPr="00A42EE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15665" w:rsidRPr="00A42EE0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="00C15665" w:rsidRPr="00A42EE0">
        <w:rPr>
          <w:rFonts w:ascii="Times New Roman" w:hAnsi="Times New Roman" w:cs="Times New Roman"/>
          <w:sz w:val="24"/>
          <w:szCs w:val="24"/>
        </w:rPr>
        <w:t xml:space="preserve"> «Симметрия» изучается в школьном курсе геометрии в основной школе. </w:t>
      </w:r>
      <w:r w:rsidR="00F729B5" w:rsidRPr="00A42EE0">
        <w:rPr>
          <w:rFonts w:ascii="Times New Roman" w:hAnsi="Times New Roman" w:cs="Times New Roman"/>
          <w:sz w:val="24"/>
          <w:szCs w:val="24"/>
        </w:rPr>
        <w:t xml:space="preserve">Практически всегда находятся учащиеся, которых интересует изучение </w:t>
      </w:r>
      <w:r w:rsidR="00A00F52" w:rsidRPr="00A42EE0">
        <w:rPr>
          <w:rFonts w:ascii="Times New Roman" w:hAnsi="Times New Roman" w:cs="Times New Roman"/>
          <w:sz w:val="24"/>
          <w:szCs w:val="24"/>
        </w:rPr>
        <w:t xml:space="preserve">такого явления, как «симметрия», обычно это дети увлекающиеся искусством, так, как именно работа над этим проектом позволяет им в полной мере раскрыть свой творческий потенциал </w:t>
      </w:r>
    </w:p>
    <w:p w:rsidR="004A572F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Цели:</w:t>
      </w:r>
      <w:r w:rsidR="00A42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572F" w:rsidRPr="00A42EE0">
        <w:rPr>
          <w:rFonts w:ascii="Times New Roman" w:hAnsi="Times New Roman" w:cs="Times New Roman"/>
          <w:sz w:val="24"/>
          <w:szCs w:val="24"/>
        </w:rPr>
        <w:t>Изуч</w:t>
      </w:r>
      <w:r w:rsidR="00C15665" w:rsidRPr="00A42EE0">
        <w:rPr>
          <w:rFonts w:ascii="Times New Roman" w:hAnsi="Times New Roman" w:cs="Times New Roman"/>
          <w:sz w:val="24"/>
          <w:szCs w:val="24"/>
        </w:rPr>
        <w:t>ение</w:t>
      </w:r>
      <w:r w:rsidR="00A42EE0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4A572F" w:rsidRPr="00A42EE0">
        <w:rPr>
          <w:rFonts w:ascii="Times New Roman" w:hAnsi="Times New Roman" w:cs="Times New Roman"/>
          <w:sz w:val="24"/>
          <w:szCs w:val="24"/>
        </w:rPr>
        <w:t xml:space="preserve"> математическое явление, как симметрия.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1042E8" w:rsidRPr="00A42EE0" w:rsidRDefault="004A572F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Изучить тему: «Симметрия»;</w:t>
      </w:r>
    </w:p>
    <w:p w:rsidR="001042E8" w:rsidRPr="00A42EE0" w:rsidRDefault="004A572F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Изучить явление симметрии в различных сферах жизни и науках;</w:t>
      </w:r>
    </w:p>
    <w:p w:rsidR="001042E8" w:rsidRPr="00A42EE0" w:rsidRDefault="004A572F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Рассмотреть симметрию, как одно из условий гармоничного мира.</w:t>
      </w:r>
    </w:p>
    <w:p w:rsidR="001042E8" w:rsidRPr="00A42EE0" w:rsidRDefault="004A572F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Учить видеть красоту родного края.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 xml:space="preserve">УУД: 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 xml:space="preserve">умение поставить цель, составить </w:t>
      </w:r>
      <w:r w:rsidR="008266F5" w:rsidRPr="00A42EE0">
        <w:rPr>
          <w:rFonts w:ascii="Times New Roman" w:hAnsi="Times New Roman" w:cs="Times New Roman"/>
          <w:sz w:val="24"/>
          <w:szCs w:val="24"/>
        </w:rPr>
        <w:t>программу</w:t>
      </w:r>
      <w:r w:rsidRPr="00A42EE0">
        <w:rPr>
          <w:rFonts w:ascii="Times New Roman" w:hAnsi="Times New Roman" w:cs="Times New Roman"/>
          <w:sz w:val="24"/>
          <w:szCs w:val="24"/>
        </w:rPr>
        <w:t xml:space="preserve"> действий для реализации;  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>осуществление самоконтроля</w:t>
      </w:r>
      <w:r w:rsidR="008266F5" w:rsidRPr="00A42EE0">
        <w:rPr>
          <w:rFonts w:ascii="Times New Roman" w:hAnsi="Times New Roman" w:cs="Times New Roman"/>
          <w:sz w:val="24"/>
          <w:szCs w:val="24"/>
        </w:rPr>
        <w:t>, умения в случае необходимости осуществлять необходимые коррективы и поправки способа и плана</w:t>
      </w:r>
      <w:r w:rsidRPr="00A42EE0">
        <w:rPr>
          <w:rFonts w:ascii="Times New Roman" w:hAnsi="Times New Roman" w:cs="Times New Roman"/>
          <w:sz w:val="24"/>
          <w:szCs w:val="24"/>
        </w:rPr>
        <w:t xml:space="preserve"> своих действий;</w:t>
      </w:r>
      <w:r w:rsidRPr="00A42EE0">
        <w:rPr>
          <w:rFonts w:ascii="Times New Roman" w:hAnsi="Times New Roman" w:cs="Times New Roman"/>
          <w:sz w:val="24"/>
          <w:szCs w:val="24"/>
        </w:rPr>
        <w:tab/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ab/>
      </w:r>
      <w:r w:rsidRPr="00A42EE0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</w:r>
      <w:r w:rsidR="008266F5" w:rsidRPr="00A42EE0">
        <w:rPr>
          <w:rFonts w:ascii="Times New Roman" w:hAnsi="Times New Roman" w:cs="Times New Roman"/>
          <w:sz w:val="24"/>
          <w:szCs w:val="24"/>
        </w:rPr>
        <w:t>сотрудничество с учителем и</w:t>
      </w:r>
      <w:r w:rsidRPr="00A42EE0">
        <w:rPr>
          <w:rFonts w:ascii="Times New Roman" w:hAnsi="Times New Roman" w:cs="Times New Roman"/>
          <w:sz w:val="24"/>
          <w:szCs w:val="24"/>
        </w:rPr>
        <w:t xml:space="preserve"> другими людьми в поисках нужной информации;</w:t>
      </w:r>
    </w:p>
    <w:p w:rsidR="008266F5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  <w:t xml:space="preserve">контроль и </w:t>
      </w:r>
      <w:r w:rsidR="008266F5" w:rsidRPr="00A42EE0">
        <w:rPr>
          <w:rFonts w:ascii="Times New Roman" w:hAnsi="Times New Roman" w:cs="Times New Roman"/>
          <w:sz w:val="24"/>
          <w:szCs w:val="24"/>
        </w:rPr>
        <w:t xml:space="preserve">объективная </w:t>
      </w:r>
      <w:r w:rsidRPr="00A42EE0">
        <w:rPr>
          <w:rFonts w:ascii="Times New Roman" w:hAnsi="Times New Roman" w:cs="Times New Roman"/>
          <w:sz w:val="24"/>
          <w:szCs w:val="24"/>
        </w:rPr>
        <w:t>оценка своей деятельности</w:t>
      </w:r>
      <w:r w:rsidR="008266F5" w:rsidRPr="00A42EE0">
        <w:rPr>
          <w:rFonts w:ascii="Times New Roman" w:hAnsi="Times New Roman" w:cs="Times New Roman"/>
          <w:sz w:val="24"/>
          <w:szCs w:val="24"/>
        </w:rPr>
        <w:t>;</w:t>
      </w:r>
    </w:p>
    <w:p w:rsidR="008266F5" w:rsidRPr="00A42EE0" w:rsidRDefault="008266F5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        самостоятельное оформление своих  мыслей и выводов в письменном  виде.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•         систематизация знаний о </w:t>
      </w:r>
      <w:r w:rsidR="008266F5" w:rsidRPr="00A42EE0">
        <w:rPr>
          <w:rFonts w:ascii="Times New Roman" w:hAnsi="Times New Roman" w:cs="Times New Roman"/>
          <w:sz w:val="24"/>
          <w:szCs w:val="24"/>
        </w:rPr>
        <w:t>таком явление как симметрия</w:t>
      </w:r>
      <w:r w:rsidRPr="00A42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</w:r>
      <w:r w:rsidR="008266F5" w:rsidRPr="00A42EE0">
        <w:rPr>
          <w:rFonts w:ascii="Times New Roman" w:hAnsi="Times New Roman" w:cs="Times New Roman"/>
          <w:sz w:val="24"/>
          <w:szCs w:val="24"/>
        </w:rPr>
        <w:t>поиск и систематизация полученной информации</w:t>
      </w:r>
      <w:r w:rsidRPr="00A42EE0">
        <w:rPr>
          <w:rFonts w:ascii="Times New Roman" w:hAnsi="Times New Roman" w:cs="Times New Roman"/>
          <w:sz w:val="24"/>
          <w:szCs w:val="24"/>
        </w:rPr>
        <w:t>;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•умение анализа и синтеза;</w:t>
      </w:r>
    </w:p>
    <w:p w:rsidR="008266F5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•</w:t>
      </w:r>
      <w:r w:rsidRPr="00A42EE0">
        <w:rPr>
          <w:rFonts w:ascii="Times New Roman" w:hAnsi="Times New Roman" w:cs="Times New Roman"/>
          <w:sz w:val="24"/>
          <w:szCs w:val="24"/>
        </w:rPr>
        <w:tab/>
      </w:r>
      <w:r w:rsidR="008266F5" w:rsidRPr="00A42EE0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формирование математической компетентности;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осознание личной ответственности за результат работы;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мнению</w:t>
      </w:r>
      <w:r w:rsidR="00DA53D5" w:rsidRPr="00A42EE0">
        <w:rPr>
          <w:rFonts w:ascii="Times New Roman" w:hAnsi="Times New Roman" w:cs="Times New Roman"/>
          <w:sz w:val="24"/>
          <w:szCs w:val="24"/>
        </w:rPr>
        <w:t xml:space="preserve"> другого человека</w:t>
      </w:r>
      <w:r w:rsidRPr="00A42EE0">
        <w:rPr>
          <w:rFonts w:ascii="Times New Roman" w:hAnsi="Times New Roman" w:cs="Times New Roman"/>
          <w:sz w:val="24"/>
          <w:szCs w:val="24"/>
        </w:rPr>
        <w:t>; умения вести конструктивный диалог;</w:t>
      </w:r>
    </w:p>
    <w:p w:rsidR="00DA53D5" w:rsidRPr="00A42EE0" w:rsidRDefault="00DA53D5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осознание своих творческих способностей и раскрытие их в процессе работы над проектом;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воспитание патриотизма, любви и гордости  за свой край.</w:t>
      </w: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42E8" w:rsidRPr="00A42EE0" w:rsidRDefault="001042E8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Деятельность учителя и учащихся на разных этапах работы над проектом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093"/>
        <w:gridCol w:w="3679"/>
      </w:tblGrid>
      <w:tr w:rsidR="001042E8" w:rsidRPr="00A42EE0" w:rsidTr="00F729B5">
        <w:tc>
          <w:tcPr>
            <w:tcW w:w="3102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3110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535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042E8" w:rsidRPr="00A42EE0" w:rsidTr="00F729B5">
        <w:tc>
          <w:tcPr>
            <w:tcW w:w="9747" w:type="dxa"/>
            <w:gridSpan w:val="3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Проектирование.</w:t>
            </w:r>
          </w:p>
        </w:tc>
      </w:tr>
      <w:tr w:rsidR="001042E8" w:rsidRPr="00A42EE0" w:rsidTr="00F729B5">
        <w:tc>
          <w:tcPr>
            <w:tcW w:w="3102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темы проекта. </w:t>
            </w:r>
          </w:p>
        </w:tc>
        <w:tc>
          <w:tcPr>
            <w:tcW w:w="3110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Предлагает учащ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емуся</w:t>
            </w:r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определить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, учитывая свои склонности и </w:t>
            </w:r>
            <w:proofErr w:type="spellStart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интересы</w:t>
            </w:r>
            <w:proofErr w:type="gramStart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>бсуждает</w:t>
            </w:r>
            <w:proofErr w:type="spellEnd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 учащимся его выбор.</w:t>
            </w:r>
          </w:p>
        </w:tc>
        <w:tc>
          <w:tcPr>
            <w:tcW w:w="3535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педагогом </w:t>
            </w:r>
            <w:proofErr w:type="spellStart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>выбранную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>у,объясняя,почему</w:t>
            </w:r>
            <w:proofErr w:type="spellEnd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именно она ему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ближе</w:t>
            </w:r>
            <w:proofErr w:type="gramStart"/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>отивируя</w:t>
            </w:r>
            <w:proofErr w:type="spellEnd"/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</w:t>
            </w:r>
            <w:r w:rsidR="00C15665"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данной темы.</w:t>
            </w:r>
          </w:p>
        </w:tc>
      </w:tr>
      <w:tr w:rsidR="001042E8" w:rsidRPr="00A42EE0" w:rsidTr="00F729B5">
        <w:tc>
          <w:tcPr>
            <w:tcW w:w="3102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Определение цели и задач проекта. Анализ предстоящей деятельности.</w:t>
            </w: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042E8" w:rsidRPr="00A42EE0" w:rsidRDefault="00DA53D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 w:rsidR="00F729B5" w:rsidRPr="00A42EE0">
              <w:rPr>
                <w:rFonts w:ascii="Times New Roman" w:hAnsi="Times New Roman" w:cs="Times New Roman"/>
                <w:sz w:val="24"/>
                <w:szCs w:val="24"/>
              </w:rPr>
              <w:t>корректирует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F729B5" w:rsidRPr="00A4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="00F729B5" w:rsidRPr="00A42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29B5" w:rsidRPr="00A42E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729B5" w:rsidRPr="00A42EE0">
              <w:rPr>
                <w:rFonts w:ascii="Times New Roman" w:hAnsi="Times New Roman" w:cs="Times New Roman"/>
                <w:sz w:val="24"/>
                <w:szCs w:val="24"/>
              </w:rPr>
              <w:t>аправляет</w:t>
            </w:r>
            <w:proofErr w:type="spellEnd"/>
            <w:r w:rsidR="00F729B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составлении плана предстоящей работы, выборе источников для сбора нужной информации.</w:t>
            </w: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процесс </w:t>
            </w:r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работой, презентацию результатов и оценку деятельности.</w:t>
            </w:r>
          </w:p>
        </w:tc>
        <w:tc>
          <w:tcPr>
            <w:tcW w:w="3535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 основную цель и задачи проекта, 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выдвигает гипотезы,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 программу предстоящей 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, определя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т источники для сбора информации, выбира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т форм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предполагаемых результатов работы. </w:t>
            </w:r>
          </w:p>
        </w:tc>
      </w:tr>
      <w:tr w:rsidR="001042E8" w:rsidRPr="00A42EE0" w:rsidTr="00F729B5">
        <w:tc>
          <w:tcPr>
            <w:tcW w:w="3102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.Выделение </w:t>
            </w:r>
            <w:proofErr w:type="spellStart"/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3110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работой учащегося. 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ри необходимости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нужную  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щь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DA53D5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42E8" w:rsidRPr="00A42EE0" w:rsidRDefault="00DA53D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Определение «Симметрии»;</w:t>
            </w:r>
          </w:p>
          <w:p w:rsidR="00DA53D5" w:rsidRPr="00A42EE0" w:rsidRDefault="00DA53D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возникновения;</w:t>
            </w:r>
          </w:p>
          <w:p w:rsidR="00DA53D5" w:rsidRPr="00A42EE0" w:rsidRDefault="00DA53D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Основные виды;</w:t>
            </w:r>
          </w:p>
          <w:p w:rsidR="00DA53D5" w:rsidRPr="00A42EE0" w:rsidRDefault="00101D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построение;</w:t>
            </w:r>
          </w:p>
          <w:p w:rsidR="00F729B5" w:rsidRPr="00A42EE0" w:rsidRDefault="00101D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  <w:p w:rsidR="00101D1B" w:rsidRPr="00A42EE0" w:rsidRDefault="00101D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алгебре;</w:t>
            </w:r>
          </w:p>
          <w:p w:rsidR="00F729B5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искусстве;</w:t>
            </w:r>
          </w:p>
          <w:p w:rsidR="00F729B5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архитектуре;</w:t>
            </w:r>
          </w:p>
          <w:p w:rsidR="00F729B5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биологии;</w:t>
            </w:r>
          </w:p>
          <w:p w:rsidR="00F729B5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геологии;</w:t>
            </w:r>
          </w:p>
          <w:p w:rsidR="00F729B5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химии;</w:t>
            </w:r>
          </w:p>
          <w:p w:rsidR="00F729B5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литературе;</w:t>
            </w:r>
          </w:p>
          <w:p w:rsidR="00F729B5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в технике</w:t>
            </w:r>
          </w:p>
          <w:p w:rsidR="00101D1B" w:rsidRPr="00A42EE0" w:rsidRDefault="00101D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Симметрия в природе родного края;</w:t>
            </w:r>
          </w:p>
          <w:p w:rsidR="00101D1B" w:rsidRPr="00A42EE0" w:rsidRDefault="00101D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Симметрия в архитектуре нашего города;</w:t>
            </w:r>
          </w:p>
        </w:tc>
      </w:tr>
      <w:tr w:rsidR="001042E8" w:rsidRPr="00A42EE0" w:rsidTr="00F729B5">
        <w:tc>
          <w:tcPr>
            <w:tcW w:w="9747" w:type="dxa"/>
            <w:gridSpan w:val="3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Конструктивный.</w:t>
            </w:r>
          </w:p>
        </w:tc>
      </w:tr>
      <w:tr w:rsidR="001042E8" w:rsidRPr="00A42EE0" w:rsidTr="00F729B5">
        <w:tc>
          <w:tcPr>
            <w:tcW w:w="3102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материалов </w:t>
            </w:r>
          </w:p>
        </w:tc>
        <w:tc>
          <w:tcPr>
            <w:tcW w:w="3110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Направляет при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с источниками:</w:t>
            </w: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Библиотека;</w:t>
            </w:r>
          </w:p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101D1B" w:rsidRPr="00A42EE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2E8" w:rsidRPr="00A42EE0" w:rsidRDefault="00101D1B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Сбор фотоматериалов по городу</w:t>
            </w:r>
          </w:p>
        </w:tc>
        <w:tc>
          <w:tcPr>
            <w:tcW w:w="3535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 w:rsidR="00101D1B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тнеобходимую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</w:t>
            </w:r>
            <w:r w:rsidR="00101D1B" w:rsidRPr="00A42EE0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  <w:r w:rsidR="00254692" w:rsidRPr="00A42EE0">
              <w:rPr>
                <w:rFonts w:ascii="Times New Roman" w:hAnsi="Times New Roman" w:cs="Times New Roman"/>
                <w:sz w:val="24"/>
                <w:szCs w:val="24"/>
              </w:rPr>
              <w:t>, выполняет свои рисунки с элементами симметрии; свои стихи о симметрии.</w:t>
            </w:r>
          </w:p>
          <w:p w:rsidR="00254692" w:rsidRPr="00A42EE0" w:rsidRDefault="0025469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E8" w:rsidRPr="00A42EE0" w:rsidTr="00F729B5">
        <w:tc>
          <w:tcPr>
            <w:tcW w:w="3102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</w:t>
            </w:r>
          </w:p>
        </w:tc>
        <w:tc>
          <w:tcPr>
            <w:tcW w:w="3110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Консультирует, корректирует по необходимости.</w:t>
            </w:r>
          </w:p>
        </w:tc>
        <w:tc>
          <w:tcPr>
            <w:tcW w:w="3535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Систематизиру</w:t>
            </w:r>
            <w:r w:rsidR="00101D1B" w:rsidRPr="00A42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т собранный материал.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42E8" w:rsidRPr="00A42EE0" w:rsidTr="00F729B5">
        <w:tc>
          <w:tcPr>
            <w:tcW w:w="3102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</w:t>
            </w:r>
          </w:p>
        </w:tc>
        <w:tc>
          <w:tcPr>
            <w:tcW w:w="3110" w:type="dxa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Консультирует, координирует работу </w:t>
            </w:r>
            <w:r w:rsidR="00101D1B" w:rsidRPr="00A42EE0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D1B" w:rsidRPr="00A42EE0">
              <w:rPr>
                <w:rFonts w:ascii="Times New Roman" w:hAnsi="Times New Roman" w:cs="Times New Roman"/>
                <w:sz w:val="24"/>
                <w:szCs w:val="24"/>
              </w:rPr>
              <w:t>отслеживает процесс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 и оформления результатов.</w:t>
            </w:r>
          </w:p>
        </w:tc>
        <w:tc>
          <w:tcPr>
            <w:tcW w:w="3535" w:type="dxa"/>
          </w:tcPr>
          <w:p w:rsidR="001042E8" w:rsidRPr="00A42EE0" w:rsidRDefault="00A00F5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Делает подборку своих рисунков с симметричными орнаментами. Оформляет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фотогалерею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«Симметрия в резных наличниках нашего города», «Симметрия в природе чухломского края», «Симметрия в архитектуре». Оформляет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на основе собранных данных. </w:t>
            </w:r>
            <w:r w:rsidR="0025469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работы; делает </w:t>
            </w:r>
            <w:r w:rsidR="00254692" w:rsidRPr="00A4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выводы. </w:t>
            </w:r>
          </w:p>
        </w:tc>
      </w:tr>
      <w:tr w:rsidR="001042E8" w:rsidRPr="00A42EE0" w:rsidTr="00F729B5">
        <w:tc>
          <w:tcPr>
            <w:tcW w:w="9747" w:type="dxa"/>
            <w:gridSpan w:val="3"/>
          </w:tcPr>
          <w:p w:rsidR="001042E8" w:rsidRPr="00A42EE0" w:rsidRDefault="001042E8" w:rsidP="00A42EE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Презентативный</w:t>
            </w:r>
            <w:proofErr w:type="spellEnd"/>
            <w:r w:rsidRPr="00A42E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042E8" w:rsidRPr="00A42EE0" w:rsidTr="00F729B5">
        <w:tc>
          <w:tcPr>
            <w:tcW w:w="3102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</w:tc>
        <w:tc>
          <w:tcPr>
            <w:tcW w:w="3110" w:type="dxa"/>
          </w:tcPr>
          <w:p w:rsidR="001042E8" w:rsidRPr="00A42EE0" w:rsidRDefault="0025469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Организует в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ыступление на школьной научной конференции.</w:t>
            </w:r>
          </w:p>
        </w:tc>
        <w:tc>
          <w:tcPr>
            <w:tcW w:w="3535" w:type="dxa"/>
          </w:tcPr>
          <w:p w:rsidR="001042E8" w:rsidRPr="00A42EE0" w:rsidRDefault="0025469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F729B5" w:rsidRPr="00A42EE0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проблемы, готовность отвечать на неожиданные вопросы.</w:t>
            </w:r>
          </w:p>
        </w:tc>
        <w:bookmarkStart w:id="0" w:name="_GoBack"/>
        <w:bookmarkEnd w:id="0"/>
      </w:tr>
      <w:tr w:rsidR="001042E8" w:rsidRPr="00A42EE0" w:rsidTr="00F729B5">
        <w:tc>
          <w:tcPr>
            <w:tcW w:w="3102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Саморефлексия и оценка результатов.</w:t>
            </w:r>
          </w:p>
        </w:tc>
        <w:tc>
          <w:tcPr>
            <w:tcW w:w="3110" w:type="dxa"/>
          </w:tcPr>
          <w:p w:rsidR="001042E8" w:rsidRPr="00A42EE0" w:rsidRDefault="00F729B5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Обсуждает итоги работы, помогает</w:t>
            </w:r>
            <w:r w:rsidR="00254692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учащемуся проанализировать свою работу, осознать свою значимость в достижении успеха, выявить недочёты, если таковые имеются, пути их устранения, перспективы продолжения подобного вида деятельности.</w:t>
            </w:r>
          </w:p>
        </w:tc>
        <w:tc>
          <w:tcPr>
            <w:tcW w:w="3535" w:type="dxa"/>
          </w:tcPr>
          <w:p w:rsidR="001042E8" w:rsidRPr="00A42EE0" w:rsidRDefault="00254692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анализирует 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42E8"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процесса. </w:t>
            </w: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Намечает перспективы дальней</w:t>
            </w:r>
            <w:r w:rsidR="00EE29CA" w:rsidRPr="00A42EE0">
              <w:rPr>
                <w:rFonts w:ascii="Times New Roman" w:hAnsi="Times New Roman" w:cs="Times New Roman"/>
                <w:sz w:val="24"/>
                <w:szCs w:val="24"/>
              </w:rPr>
              <w:t>шей деятельности подобного рода.</w:t>
            </w:r>
          </w:p>
        </w:tc>
      </w:tr>
    </w:tbl>
    <w:p w:rsidR="00F729B5" w:rsidRPr="00A42EE0" w:rsidRDefault="00F729B5" w:rsidP="00A42EE0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42EE0"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</w:p>
    <w:p w:rsidR="00CE46C1" w:rsidRPr="00A42EE0" w:rsidRDefault="00CE46C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Перельман Я.И. Занимательная геометрия // ВАП 1994 г.</w:t>
      </w:r>
    </w:p>
    <w:p w:rsidR="00CE46C1" w:rsidRPr="00A42EE0" w:rsidRDefault="00CE46C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Волошин А.В. Математика и искусство // М.: Просвещение 2000 г.</w:t>
      </w:r>
    </w:p>
    <w:p w:rsidR="00CE46C1" w:rsidRPr="00A42EE0" w:rsidRDefault="00CE46C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Тарасов Л.В. Этот удивительно симметричный мир // М.: Просвещение 1982 г.</w:t>
      </w:r>
    </w:p>
    <w:p w:rsidR="00CE46C1" w:rsidRPr="00A42EE0" w:rsidRDefault="00CE46C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Урманцев Ю. А. Симметрия природы и природа симметрии // М.: Мысль 1974 г.</w:t>
      </w:r>
    </w:p>
    <w:p w:rsidR="00CE46C1" w:rsidRPr="00A42EE0" w:rsidRDefault="00CE46C1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http://ru.wikipedia.org/wiki</w:t>
      </w:r>
    </w:p>
    <w:p w:rsidR="008D2350" w:rsidRPr="00A42EE0" w:rsidRDefault="008D2350" w:rsidP="00A42EE0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EE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15665" w:rsidRPr="00A42EE0">
        <w:rPr>
          <w:rFonts w:ascii="Times New Roman" w:hAnsi="Times New Roman" w:cs="Times New Roman"/>
          <w:b/>
          <w:sz w:val="24"/>
          <w:szCs w:val="24"/>
        </w:rPr>
        <w:t>4</w:t>
      </w:r>
      <w:r w:rsidRPr="00A42EE0">
        <w:rPr>
          <w:rFonts w:ascii="Times New Roman" w:hAnsi="Times New Roman" w:cs="Times New Roman"/>
          <w:b/>
          <w:sz w:val="24"/>
          <w:szCs w:val="24"/>
        </w:rPr>
        <w:t>.</w:t>
      </w:r>
    </w:p>
    <w:p w:rsidR="00AA20CE" w:rsidRPr="00A42EE0" w:rsidRDefault="008D2350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159385</wp:posOffset>
            </wp:positionV>
            <wp:extent cx="438785" cy="730885"/>
            <wp:effectExtent l="0" t="0" r="0" b="0"/>
            <wp:wrapTight wrapText="bothSides">
              <wp:wrapPolygon edited="0">
                <wp:start x="0" y="0"/>
                <wp:lineTo x="0" y="20831"/>
                <wp:lineTo x="20631" y="20831"/>
                <wp:lineTo x="20631" y="0"/>
                <wp:lineTo x="0" y="0"/>
              </wp:wrapPolygon>
            </wp:wrapTight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5977" b="6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0CE" w:rsidRPr="00A42EE0" w:rsidRDefault="00AA20CE" w:rsidP="00A42EE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5408" w:rsidRPr="00A42EE0" w:rsidRDefault="00AA5408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 Защита проектных и исследовательских работ  осуществляется в рамках школьной научной конференции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 xml:space="preserve"> в рамках которой работает экспертная комиссия . Оценивания проекта проводится в соответствии с требованиями основной образовательной программы МКОУ Чухломская СОШ имени А.А. Яковлева</w:t>
      </w:r>
    </w:p>
    <w:p w:rsidR="00542A3A" w:rsidRPr="00A42EE0" w:rsidRDefault="00542A3A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Критерии оценки проектной работы разрабатываются с учётом целей и задач проектной деятельности на данном этапе образования. 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 xml:space="preserve"> целесообразно оценивать по следующим критериям:</w:t>
      </w:r>
    </w:p>
    <w:p w:rsidR="00542A3A" w:rsidRPr="00A42EE0" w:rsidRDefault="00542A3A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 xml:space="preserve">1. Способность к самостоятельному приобретению знаний и решению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проблем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>роявляющаяся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познавательных учебных действий.</w:t>
      </w:r>
    </w:p>
    <w:p w:rsidR="00542A3A" w:rsidRPr="00A42EE0" w:rsidRDefault="00542A3A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действий, 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542A3A" w:rsidRPr="00A42EE0" w:rsidRDefault="00542A3A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регулятивных действий, 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542A3A" w:rsidRDefault="00542A3A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t>4. 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коммуникативных действий, </w:t>
      </w:r>
      <w:proofErr w:type="gramStart"/>
      <w:r w:rsidRPr="00A42EE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42EE0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A42EE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42EE0"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C642EB" w:rsidRDefault="00C642EB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642EB" w:rsidRPr="00A42EE0" w:rsidRDefault="00C642EB" w:rsidP="00A42E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42A3A" w:rsidRPr="00A42EE0" w:rsidRDefault="00542A3A" w:rsidP="00A42EE0">
      <w:pPr>
        <w:pStyle w:val="a8"/>
        <w:rPr>
          <w:rFonts w:ascii="Times New Roman" w:hAnsi="Times New Roman" w:cs="Times New Roman"/>
          <w:sz w:val="24"/>
          <w:szCs w:val="24"/>
        </w:rPr>
      </w:pPr>
      <w:r w:rsidRPr="00A42EE0">
        <w:rPr>
          <w:rFonts w:ascii="Times New Roman" w:hAnsi="Times New Roman" w:cs="Times New Roman"/>
          <w:sz w:val="24"/>
          <w:szCs w:val="24"/>
        </w:rPr>
        <w:lastRenderedPageBreak/>
        <w:t>Примерное содержательное описание каждого критерия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3724"/>
        <w:gridCol w:w="4073"/>
      </w:tblGrid>
      <w:tr w:rsidR="00542A3A" w:rsidRPr="00A42EE0" w:rsidTr="00052733">
        <w:tc>
          <w:tcPr>
            <w:tcW w:w="2269" w:type="dxa"/>
            <w:vMerge w:val="restart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363" w:type="dxa"/>
            <w:gridSpan w:val="2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542A3A" w:rsidRPr="00A42EE0" w:rsidTr="00052733">
        <w:tc>
          <w:tcPr>
            <w:tcW w:w="2269" w:type="dxa"/>
            <w:vMerge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394" w:type="dxa"/>
            <w:vAlign w:val="center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542A3A" w:rsidRPr="00A42EE0" w:rsidTr="00052733">
        <w:tc>
          <w:tcPr>
            <w:tcW w:w="22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Самосто-ятельноеприобре-тение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решение проблем</w:t>
            </w:r>
          </w:p>
        </w:tc>
        <w:tc>
          <w:tcPr>
            <w:tcW w:w="39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394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542A3A" w:rsidRPr="00A42EE0" w:rsidTr="00052733">
        <w:tc>
          <w:tcPr>
            <w:tcW w:w="22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Знание предмета</w:t>
            </w:r>
          </w:p>
        </w:tc>
        <w:tc>
          <w:tcPr>
            <w:tcW w:w="39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394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542A3A" w:rsidRPr="00A42EE0" w:rsidTr="00052733">
        <w:tc>
          <w:tcPr>
            <w:tcW w:w="22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39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394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 Контроль и коррекция осуществлялись самостоятельно.</w:t>
            </w:r>
          </w:p>
        </w:tc>
      </w:tr>
      <w:tr w:rsidR="00542A3A" w:rsidRPr="00A42EE0" w:rsidTr="00052733">
        <w:tc>
          <w:tcPr>
            <w:tcW w:w="22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Комму-никация</w:t>
            </w:r>
            <w:proofErr w:type="spellEnd"/>
            <w:proofErr w:type="gramEnd"/>
          </w:p>
        </w:tc>
        <w:tc>
          <w:tcPr>
            <w:tcW w:w="3969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394" w:type="dxa"/>
          </w:tcPr>
          <w:p w:rsidR="00542A3A" w:rsidRPr="00A42EE0" w:rsidRDefault="00542A3A" w:rsidP="00A42E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 xml:space="preserve">. Все мысли выражены ясно, логично, последовательно, </w:t>
            </w:r>
            <w:proofErr w:type="spellStart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42EE0">
              <w:rPr>
                <w:rFonts w:ascii="Times New Roman" w:hAnsi="Times New Roman" w:cs="Times New Roman"/>
                <w:sz w:val="24"/>
                <w:szCs w:val="24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542A3A" w:rsidRPr="00A42EE0" w:rsidRDefault="00542A3A" w:rsidP="00A42EE0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2A3A" w:rsidRPr="00A42EE0" w:rsidRDefault="00542A3A" w:rsidP="00A42EE0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0CE" w:rsidRPr="00A42EE0" w:rsidRDefault="00AA20CE" w:rsidP="00A42EE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62886" w:rsidRPr="00A42EE0" w:rsidRDefault="00F62886" w:rsidP="00A42EE0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62886" w:rsidRPr="00A42EE0" w:rsidSect="000D2C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57" w:rsidRDefault="00047057" w:rsidP="00542A3A">
      <w:pPr>
        <w:spacing w:after="0" w:line="240" w:lineRule="auto"/>
      </w:pPr>
      <w:r>
        <w:separator/>
      </w:r>
    </w:p>
  </w:endnote>
  <w:endnote w:type="continuationSeparator" w:id="0">
    <w:p w:rsidR="00047057" w:rsidRDefault="00047057" w:rsidP="005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57" w:rsidRDefault="00047057" w:rsidP="00542A3A">
      <w:pPr>
        <w:spacing w:after="0" w:line="240" w:lineRule="auto"/>
      </w:pPr>
      <w:r>
        <w:separator/>
      </w:r>
    </w:p>
  </w:footnote>
  <w:footnote w:type="continuationSeparator" w:id="0">
    <w:p w:rsidR="00047057" w:rsidRDefault="00047057" w:rsidP="0054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F80"/>
    <w:multiLevelType w:val="hybridMultilevel"/>
    <w:tmpl w:val="531A7932"/>
    <w:lvl w:ilvl="0" w:tplc="9C5E38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0F1848"/>
    <w:multiLevelType w:val="hybridMultilevel"/>
    <w:tmpl w:val="CC3C9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77FA4"/>
    <w:multiLevelType w:val="hybridMultilevel"/>
    <w:tmpl w:val="B554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A26E9"/>
    <w:multiLevelType w:val="hybridMultilevel"/>
    <w:tmpl w:val="52A02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220C7"/>
    <w:multiLevelType w:val="hybridMultilevel"/>
    <w:tmpl w:val="49804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F583B80"/>
    <w:multiLevelType w:val="hybridMultilevel"/>
    <w:tmpl w:val="20B2A4DA"/>
    <w:lvl w:ilvl="0" w:tplc="781AF646">
      <w:start w:val="1"/>
      <w:numFmt w:val="bullet"/>
      <w:lvlText w:val="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42614"/>
    <w:multiLevelType w:val="hybridMultilevel"/>
    <w:tmpl w:val="1F4E6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D90972"/>
    <w:multiLevelType w:val="hybridMultilevel"/>
    <w:tmpl w:val="BBF651D0"/>
    <w:lvl w:ilvl="0" w:tplc="96C45F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D19286A"/>
    <w:multiLevelType w:val="hybridMultilevel"/>
    <w:tmpl w:val="E5241B1E"/>
    <w:lvl w:ilvl="0" w:tplc="0A4C66D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CCA"/>
    <w:rsid w:val="00000EB0"/>
    <w:rsid w:val="00004E8B"/>
    <w:rsid w:val="00012BE8"/>
    <w:rsid w:val="000208D8"/>
    <w:rsid w:val="00044247"/>
    <w:rsid w:val="00047057"/>
    <w:rsid w:val="00050095"/>
    <w:rsid w:val="00052733"/>
    <w:rsid w:val="0005563D"/>
    <w:rsid w:val="000620DE"/>
    <w:rsid w:val="00063DB6"/>
    <w:rsid w:val="00077BE4"/>
    <w:rsid w:val="00087E8F"/>
    <w:rsid w:val="000B48F3"/>
    <w:rsid w:val="000C40AD"/>
    <w:rsid w:val="000C6FB3"/>
    <w:rsid w:val="000D2C70"/>
    <w:rsid w:val="00101D1B"/>
    <w:rsid w:val="001042E8"/>
    <w:rsid w:val="00121658"/>
    <w:rsid w:val="00122BB7"/>
    <w:rsid w:val="00146A4B"/>
    <w:rsid w:val="0016263C"/>
    <w:rsid w:val="0017726F"/>
    <w:rsid w:val="00181839"/>
    <w:rsid w:val="001848EC"/>
    <w:rsid w:val="001E34C7"/>
    <w:rsid w:val="001F3C7A"/>
    <w:rsid w:val="001F3F71"/>
    <w:rsid w:val="001F496D"/>
    <w:rsid w:val="00201045"/>
    <w:rsid w:val="00207C5A"/>
    <w:rsid w:val="00217239"/>
    <w:rsid w:val="002328D9"/>
    <w:rsid w:val="00236618"/>
    <w:rsid w:val="0025432C"/>
    <w:rsid w:val="00254692"/>
    <w:rsid w:val="00271CFF"/>
    <w:rsid w:val="0028534B"/>
    <w:rsid w:val="002A70AA"/>
    <w:rsid w:val="002D4C72"/>
    <w:rsid w:val="002D65EF"/>
    <w:rsid w:val="002E22C3"/>
    <w:rsid w:val="00301D53"/>
    <w:rsid w:val="003124C1"/>
    <w:rsid w:val="0033111B"/>
    <w:rsid w:val="00351363"/>
    <w:rsid w:val="00360030"/>
    <w:rsid w:val="0037134B"/>
    <w:rsid w:val="00377CD2"/>
    <w:rsid w:val="003B66D6"/>
    <w:rsid w:val="003C58CD"/>
    <w:rsid w:val="003C7832"/>
    <w:rsid w:val="003D54FA"/>
    <w:rsid w:val="003E2BE5"/>
    <w:rsid w:val="003E2C55"/>
    <w:rsid w:val="003E4CD3"/>
    <w:rsid w:val="003F16B4"/>
    <w:rsid w:val="00400017"/>
    <w:rsid w:val="00434216"/>
    <w:rsid w:val="004349E4"/>
    <w:rsid w:val="004463EA"/>
    <w:rsid w:val="0044715F"/>
    <w:rsid w:val="00450CF7"/>
    <w:rsid w:val="004643F6"/>
    <w:rsid w:val="00483769"/>
    <w:rsid w:val="00490CF6"/>
    <w:rsid w:val="00497C36"/>
    <w:rsid w:val="004A572F"/>
    <w:rsid w:val="004D5E47"/>
    <w:rsid w:val="004E1F34"/>
    <w:rsid w:val="0050225F"/>
    <w:rsid w:val="00505B3B"/>
    <w:rsid w:val="00542A3A"/>
    <w:rsid w:val="00582C92"/>
    <w:rsid w:val="005A2827"/>
    <w:rsid w:val="005B4FA5"/>
    <w:rsid w:val="005B53B8"/>
    <w:rsid w:val="005B78C5"/>
    <w:rsid w:val="005C4E62"/>
    <w:rsid w:val="0062548D"/>
    <w:rsid w:val="00626653"/>
    <w:rsid w:val="00632F22"/>
    <w:rsid w:val="0063632F"/>
    <w:rsid w:val="00636CCA"/>
    <w:rsid w:val="00642591"/>
    <w:rsid w:val="00647513"/>
    <w:rsid w:val="00654EB6"/>
    <w:rsid w:val="006639D3"/>
    <w:rsid w:val="00682584"/>
    <w:rsid w:val="00685C62"/>
    <w:rsid w:val="00686B76"/>
    <w:rsid w:val="006A3A4E"/>
    <w:rsid w:val="006B2C76"/>
    <w:rsid w:val="006E43F1"/>
    <w:rsid w:val="00710B32"/>
    <w:rsid w:val="00714CBC"/>
    <w:rsid w:val="00722F66"/>
    <w:rsid w:val="007275C8"/>
    <w:rsid w:val="007560C4"/>
    <w:rsid w:val="007619D9"/>
    <w:rsid w:val="007843F9"/>
    <w:rsid w:val="007955D3"/>
    <w:rsid w:val="007D212F"/>
    <w:rsid w:val="007D459F"/>
    <w:rsid w:val="007D5260"/>
    <w:rsid w:val="007D737C"/>
    <w:rsid w:val="0080386E"/>
    <w:rsid w:val="00807F96"/>
    <w:rsid w:val="00823BA3"/>
    <w:rsid w:val="008266F5"/>
    <w:rsid w:val="008344FF"/>
    <w:rsid w:val="0083485A"/>
    <w:rsid w:val="00860CB4"/>
    <w:rsid w:val="00862E4A"/>
    <w:rsid w:val="00865444"/>
    <w:rsid w:val="00870C11"/>
    <w:rsid w:val="00874DD6"/>
    <w:rsid w:val="00874F13"/>
    <w:rsid w:val="00882BDD"/>
    <w:rsid w:val="008D1FDD"/>
    <w:rsid w:val="008D2350"/>
    <w:rsid w:val="008F16F8"/>
    <w:rsid w:val="00905BA5"/>
    <w:rsid w:val="00932CF0"/>
    <w:rsid w:val="00953BC2"/>
    <w:rsid w:val="00975792"/>
    <w:rsid w:val="009817D9"/>
    <w:rsid w:val="00985417"/>
    <w:rsid w:val="009A2841"/>
    <w:rsid w:val="009A430F"/>
    <w:rsid w:val="009F7DD3"/>
    <w:rsid w:val="00A00F52"/>
    <w:rsid w:val="00A0518F"/>
    <w:rsid w:val="00A172E6"/>
    <w:rsid w:val="00A4115B"/>
    <w:rsid w:val="00A41DAA"/>
    <w:rsid w:val="00A42EE0"/>
    <w:rsid w:val="00A61C93"/>
    <w:rsid w:val="00A777EC"/>
    <w:rsid w:val="00A77E15"/>
    <w:rsid w:val="00AA20CE"/>
    <w:rsid w:val="00AA5408"/>
    <w:rsid w:val="00AB4A11"/>
    <w:rsid w:val="00AB7A17"/>
    <w:rsid w:val="00AE6C5E"/>
    <w:rsid w:val="00AF14BD"/>
    <w:rsid w:val="00B01117"/>
    <w:rsid w:val="00B01FA5"/>
    <w:rsid w:val="00B04B8C"/>
    <w:rsid w:val="00B22791"/>
    <w:rsid w:val="00B33F22"/>
    <w:rsid w:val="00B50D37"/>
    <w:rsid w:val="00B51822"/>
    <w:rsid w:val="00B60F16"/>
    <w:rsid w:val="00B91E7D"/>
    <w:rsid w:val="00BA0E6B"/>
    <w:rsid w:val="00BC0D2C"/>
    <w:rsid w:val="00BC5529"/>
    <w:rsid w:val="00BD0C0F"/>
    <w:rsid w:val="00BD245F"/>
    <w:rsid w:val="00BE15A2"/>
    <w:rsid w:val="00C1165C"/>
    <w:rsid w:val="00C15665"/>
    <w:rsid w:val="00C16BAD"/>
    <w:rsid w:val="00C21B71"/>
    <w:rsid w:val="00C530AE"/>
    <w:rsid w:val="00C61484"/>
    <w:rsid w:val="00C62B3B"/>
    <w:rsid w:val="00C642EB"/>
    <w:rsid w:val="00C95249"/>
    <w:rsid w:val="00C95DD7"/>
    <w:rsid w:val="00CA4668"/>
    <w:rsid w:val="00CA5FDF"/>
    <w:rsid w:val="00CC012B"/>
    <w:rsid w:val="00CC2808"/>
    <w:rsid w:val="00CE46C1"/>
    <w:rsid w:val="00D043E0"/>
    <w:rsid w:val="00D20618"/>
    <w:rsid w:val="00D3528E"/>
    <w:rsid w:val="00D46F01"/>
    <w:rsid w:val="00D4708F"/>
    <w:rsid w:val="00D60132"/>
    <w:rsid w:val="00D7473A"/>
    <w:rsid w:val="00DA3483"/>
    <w:rsid w:val="00DA53D5"/>
    <w:rsid w:val="00DF3AC3"/>
    <w:rsid w:val="00E142AD"/>
    <w:rsid w:val="00E25133"/>
    <w:rsid w:val="00E36DD6"/>
    <w:rsid w:val="00E37FD5"/>
    <w:rsid w:val="00E60F86"/>
    <w:rsid w:val="00E839F6"/>
    <w:rsid w:val="00EA7687"/>
    <w:rsid w:val="00EB3A65"/>
    <w:rsid w:val="00EC5DC8"/>
    <w:rsid w:val="00EC6DE9"/>
    <w:rsid w:val="00EC7C25"/>
    <w:rsid w:val="00ED05AE"/>
    <w:rsid w:val="00ED38A0"/>
    <w:rsid w:val="00ED55C2"/>
    <w:rsid w:val="00EE29CA"/>
    <w:rsid w:val="00F02416"/>
    <w:rsid w:val="00F23367"/>
    <w:rsid w:val="00F27366"/>
    <w:rsid w:val="00F443FE"/>
    <w:rsid w:val="00F57FBA"/>
    <w:rsid w:val="00F60460"/>
    <w:rsid w:val="00F6225D"/>
    <w:rsid w:val="00F62886"/>
    <w:rsid w:val="00F67C72"/>
    <w:rsid w:val="00F729B5"/>
    <w:rsid w:val="00F77AB4"/>
    <w:rsid w:val="00FC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E8"/>
  </w:style>
  <w:style w:type="paragraph" w:styleId="1">
    <w:name w:val="heading 1"/>
    <w:basedOn w:val="a"/>
    <w:next w:val="a"/>
    <w:link w:val="10"/>
    <w:uiPriority w:val="9"/>
    <w:qFormat/>
    <w:rsid w:val="008D2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77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36CCA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36CCA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sid w:val="00636CC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7">
    <w:name w:val="Style27"/>
    <w:basedOn w:val="a"/>
    <w:uiPriority w:val="99"/>
    <w:rsid w:val="00636CCA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4BD"/>
    <w:pPr>
      <w:ind w:left="720"/>
      <w:contextualSpacing/>
    </w:pPr>
  </w:style>
  <w:style w:type="character" w:customStyle="1" w:styleId="ucoz-forum-post">
    <w:name w:val="ucoz-forum-post"/>
    <w:basedOn w:val="a0"/>
    <w:rsid w:val="00AF14BD"/>
  </w:style>
  <w:style w:type="table" w:styleId="a5">
    <w:name w:val="Table Grid"/>
    <w:basedOn w:val="a1"/>
    <w:rsid w:val="00AF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D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2808"/>
    <w:pPr>
      <w:spacing w:after="0" w:line="240" w:lineRule="auto"/>
    </w:pPr>
  </w:style>
  <w:style w:type="character" w:styleId="a9">
    <w:name w:val="Strong"/>
    <w:basedOn w:val="a0"/>
    <w:uiPriority w:val="22"/>
    <w:qFormat/>
    <w:rsid w:val="00BE15A2"/>
    <w:rPr>
      <w:b/>
      <w:bCs/>
    </w:rPr>
  </w:style>
  <w:style w:type="character" w:customStyle="1" w:styleId="ms-rtefontface-3">
    <w:name w:val="ms-rtefontface-3"/>
    <w:basedOn w:val="a0"/>
    <w:rsid w:val="00BE15A2"/>
  </w:style>
  <w:style w:type="character" w:customStyle="1" w:styleId="apple-converted-space">
    <w:name w:val="apple-converted-space"/>
    <w:basedOn w:val="a0"/>
    <w:rsid w:val="00012BE8"/>
  </w:style>
  <w:style w:type="character" w:customStyle="1" w:styleId="c8">
    <w:name w:val="c8"/>
    <w:basedOn w:val="a0"/>
    <w:rsid w:val="00012BE8"/>
  </w:style>
  <w:style w:type="character" w:customStyle="1" w:styleId="c4">
    <w:name w:val="c4"/>
    <w:basedOn w:val="a0"/>
    <w:rsid w:val="00012BE8"/>
  </w:style>
  <w:style w:type="paragraph" w:customStyle="1" w:styleId="c7">
    <w:name w:val="c7"/>
    <w:basedOn w:val="a"/>
    <w:rsid w:val="0020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01045"/>
  </w:style>
  <w:style w:type="character" w:customStyle="1" w:styleId="c2">
    <w:name w:val="c2"/>
    <w:basedOn w:val="a0"/>
    <w:rsid w:val="00201045"/>
  </w:style>
  <w:style w:type="paragraph" w:customStyle="1" w:styleId="c1">
    <w:name w:val="c1"/>
    <w:basedOn w:val="a"/>
    <w:rsid w:val="0020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818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D043E0"/>
    <w:rPr>
      <w:color w:val="800080" w:themeColor="followedHyperlink"/>
      <w:u w:val="single"/>
    </w:rPr>
  </w:style>
  <w:style w:type="character" w:customStyle="1" w:styleId="Zag11">
    <w:name w:val="Zag_11"/>
    <w:rsid w:val="0035136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51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Новый"/>
    <w:basedOn w:val="a"/>
    <w:rsid w:val="0035136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d">
    <w:name w:val="footnote reference"/>
    <w:basedOn w:val="a0"/>
    <w:rsid w:val="00542A3A"/>
  </w:style>
  <w:style w:type="paragraph" w:styleId="ae">
    <w:name w:val="footnote text"/>
    <w:aliases w:val="Знак6,F1"/>
    <w:basedOn w:val="a"/>
    <w:link w:val="af"/>
    <w:unhideWhenUsed/>
    <w:rsid w:val="00542A3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rsid w:val="00542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_основной"/>
    <w:basedOn w:val="a"/>
    <w:link w:val="af1"/>
    <w:qFormat/>
    <w:rsid w:val="00542A3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А_основной Знак"/>
    <w:basedOn w:val="a0"/>
    <w:link w:val="af0"/>
    <w:rsid w:val="00542A3A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77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D2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542">
          <w:marLeft w:val="0"/>
          <w:marRight w:val="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9C575E626C654498DFC102C64BFBBB" ma:contentTypeVersion="1" ma:contentTypeDescription="Создание документа." ma:contentTypeScope="" ma:versionID="c2f514a19447701b70d071860f406a2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T4CTUPCNHN5M-280545274-6</_dlc_DocId>
    <_dlc_DocIdUrl xmlns="c71519f2-859d-46c1-a1b6-2941efed936d">
      <Url>http://edu-sps.koiro.local/chuhloma/shoolchuh/uch/_layouts/15/DocIdRedir.aspx?ID=T4CTUPCNHN5M-280545274-6</Url>
      <Description>T4CTUPCNHN5M-280545274-6</Description>
    </_dlc_DocIdUrl>
  </documentManagement>
</p:properties>
</file>

<file path=customXml/itemProps1.xml><?xml version="1.0" encoding="utf-8"?>
<ds:datastoreItem xmlns:ds="http://schemas.openxmlformats.org/officeDocument/2006/customXml" ds:itemID="{041C207A-2320-4D74-B0CA-F7F086BACB51}"/>
</file>

<file path=customXml/itemProps2.xml><?xml version="1.0" encoding="utf-8"?>
<ds:datastoreItem xmlns:ds="http://schemas.openxmlformats.org/officeDocument/2006/customXml" ds:itemID="{A7535F9C-46E5-4A90-9477-B5FFF52AAA34}"/>
</file>

<file path=customXml/itemProps3.xml><?xml version="1.0" encoding="utf-8"?>
<ds:datastoreItem xmlns:ds="http://schemas.openxmlformats.org/officeDocument/2006/customXml" ds:itemID="{69E8B4D2-8016-486E-A07D-EFA5DC57D335}"/>
</file>

<file path=customXml/itemProps4.xml><?xml version="1.0" encoding="utf-8"?>
<ds:datastoreItem xmlns:ds="http://schemas.openxmlformats.org/officeDocument/2006/customXml" ds:itemID="{4758ACE1-7489-4783-8151-C9F60EF6C217}"/>
</file>

<file path=customXml/itemProps5.xml><?xml version="1.0" encoding="utf-8"?>
<ds:datastoreItem xmlns:ds="http://schemas.openxmlformats.org/officeDocument/2006/customXml" ds:itemID="{1B97C25D-22BB-4703-B8B6-8E4177193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15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МКОУ_ЧСОШ</cp:lastModifiedBy>
  <cp:revision>19</cp:revision>
  <cp:lastPrinted>2017-02-13T06:23:00Z</cp:lastPrinted>
  <dcterms:created xsi:type="dcterms:W3CDTF">2017-02-07T16:41:00Z</dcterms:created>
  <dcterms:modified xsi:type="dcterms:W3CDTF">2017-02-13T06:24:00Z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0x0101001A9C575E626C654498DFC102C64BFBBB</vt:lpwstr>
  </property>
  <property fmtid="{D5CDD505-2E9C-101B-9397-08002B2CF9AE}" pid="3" name="_dlc_DocIdItemGuid">
    <vt:lpwstr>b6a2c9a9-f172-4460-9d8e-2e54b38849ae</vt:lpwstr>
  </property>
</Properties>
</file>