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B6" w:rsidRPr="006061B6" w:rsidRDefault="006061B6" w:rsidP="006061B6">
      <w:pPr>
        <w:jc w:val="center"/>
        <w:rPr>
          <w:rFonts w:ascii="Times New Roman" w:hAnsi="Times New Roman"/>
          <w:b/>
          <w:sz w:val="24"/>
          <w:szCs w:val="24"/>
        </w:rPr>
      </w:pPr>
      <w:r w:rsidRPr="006061B6">
        <w:rPr>
          <w:rFonts w:ascii="Times New Roman" w:hAnsi="Times New Roman"/>
          <w:b/>
          <w:sz w:val="24"/>
          <w:szCs w:val="24"/>
        </w:rPr>
        <w:t>Участие педагогов в конкурсном движении в 2015-2016 учебном году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447"/>
        <w:gridCol w:w="3969"/>
        <w:gridCol w:w="5528"/>
      </w:tblGrid>
      <w:tr w:rsidR="006061B6" w:rsidRPr="00A05E60" w:rsidTr="006061B6">
        <w:tc>
          <w:tcPr>
            <w:tcW w:w="3190" w:type="dxa"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 xml:space="preserve"> Название конкурса</w:t>
            </w:r>
          </w:p>
        </w:tc>
        <w:tc>
          <w:tcPr>
            <w:tcW w:w="6416" w:type="dxa"/>
            <w:gridSpan w:val="2"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5528" w:type="dxa"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</w:p>
        </w:tc>
      </w:tr>
      <w:tr w:rsidR="006061B6" w:rsidRPr="00A05E60" w:rsidTr="006061B6">
        <w:tc>
          <w:tcPr>
            <w:tcW w:w="15134" w:type="dxa"/>
            <w:gridSpan w:val="4"/>
          </w:tcPr>
          <w:p w:rsidR="006061B6" w:rsidRPr="00A05E60" w:rsidRDefault="006061B6" w:rsidP="001C6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</w:tr>
      <w:tr w:rsidR="006061B6" w:rsidRPr="00A05E60" w:rsidTr="006061B6">
        <w:tc>
          <w:tcPr>
            <w:tcW w:w="3190" w:type="dxa"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 xml:space="preserve"> Профессионал года-2015</w:t>
            </w:r>
          </w:p>
        </w:tc>
        <w:tc>
          <w:tcPr>
            <w:tcW w:w="2447" w:type="dxa"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 xml:space="preserve"> Николаева И.В.</w:t>
            </w:r>
          </w:p>
        </w:tc>
        <w:tc>
          <w:tcPr>
            <w:tcW w:w="9497" w:type="dxa"/>
            <w:gridSpan w:val="2"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A05E6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05E60">
              <w:rPr>
                <w:rFonts w:ascii="Times New Roman" w:hAnsi="Times New Roman"/>
                <w:sz w:val="24"/>
                <w:szCs w:val="24"/>
              </w:rPr>
              <w:t xml:space="preserve"> степени в номинации «Учитель»</w:t>
            </w:r>
          </w:p>
        </w:tc>
      </w:tr>
      <w:tr w:rsidR="006061B6" w:rsidRPr="00A05E60" w:rsidTr="006061B6">
        <w:tc>
          <w:tcPr>
            <w:tcW w:w="3190" w:type="dxa"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>Учитель года -2016</w:t>
            </w:r>
          </w:p>
        </w:tc>
        <w:tc>
          <w:tcPr>
            <w:tcW w:w="2447" w:type="dxa"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>Богданова Е.В.</w:t>
            </w:r>
          </w:p>
        </w:tc>
        <w:tc>
          <w:tcPr>
            <w:tcW w:w="9497" w:type="dxa"/>
            <w:gridSpan w:val="2"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A05E6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05E60">
              <w:rPr>
                <w:rFonts w:ascii="Times New Roman" w:hAnsi="Times New Roman"/>
                <w:sz w:val="24"/>
                <w:szCs w:val="24"/>
              </w:rPr>
              <w:t xml:space="preserve"> степени в номинации «Учитель»</w:t>
            </w:r>
          </w:p>
        </w:tc>
      </w:tr>
      <w:tr w:rsidR="006061B6" w:rsidRPr="00A05E60" w:rsidTr="006061B6">
        <w:tc>
          <w:tcPr>
            <w:tcW w:w="3190" w:type="dxa"/>
            <w:vMerge w:val="restart"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 xml:space="preserve"> Муниципальный этап регионального этапа методического конкурса  педагогов</w:t>
            </w:r>
          </w:p>
        </w:tc>
        <w:tc>
          <w:tcPr>
            <w:tcW w:w="2447" w:type="dxa"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 xml:space="preserve"> Сидоренко М.Б</w:t>
            </w:r>
          </w:p>
        </w:tc>
        <w:tc>
          <w:tcPr>
            <w:tcW w:w="9497" w:type="dxa"/>
            <w:gridSpan w:val="2"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 xml:space="preserve"> Диплом победителя   в номинации авторская разработка «Сетевой муниципальный проект «Пешеход, велосипедист, водитель» для учащихся 7-8 классов</w:t>
            </w:r>
          </w:p>
        </w:tc>
      </w:tr>
      <w:tr w:rsidR="006061B6" w:rsidRPr="00A05E60" w:rsidTr="006061B6">
        <w:tc>
          <w:tcPr>
            <w:tcW w:w="3190" w:type="dxa"/>
            <w:vMerge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5E60">
              <w:rPr>
                <w:rFonts w:ascii="Times New Roman" w:hAnsi="Times New Roman"/>
                <w:sz w:val="24"/>
                <w:szCs w:val="24"/>
              </w:rPr>
              <w:t>Виссарионова</w:t>
            </w:r>
            <w:proofErr w:type="spellEnd"/>
            <w:r w:rsidRPr="00A05E60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497" w:type="dxa"/>
            <w:gridSpan w:val="2"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>Диплом победителя   в номинации авторская разработка «Сетевой муниципальный проект «Друзья природы» для учащихся начальных классов</w:t>
            </w:r>
          </w:p>
        </w:tc>
      </w:tr>
      <w:tr w:rsidR="006061B6" w:rsidRPr="00A05E60" w:rsidTr="006061B6">
        <w:trPr>
          <w:trHeight w:val="637"/>
        </w:trPr>
        <w:tc>
          <w:tcPr>
            <w:tcW w:w="3190" w:type="dxa"/>
            <w:vMerge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 xml:space="preserve"> Смирнова Татьяна Анатольевна</w:t>
            </w:r>
          </w:p>
        </w:tc>
        <w:tc>
          <w:tcPr>
            <w:tcW w:w="9497" w:type="dxa"/>
            <w:gridSpan w:val="2"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 xml:space="preserve"> Диплом победителя в номинации авторская образовательная программа «Адаптированная рабочая программа»</w:t>
            </w:r>
          </w:p>
        </w:tc>
      </w:tr>
      <w:tr w:rsidR="006061B6" w:rsidRPr="00A05E60" w:rsidTr="006061B6">
        <w:tc>
          <w:tcPr>
            <w:tcW w:w="15134" w:type="dxa"/>
            <w:gridSpan w:val="4"/>
          </w:tcPr>
          <w:p w:rsidR="006061B6" w:rsidRPr="00A05E60" w:rsidRDefault="006061B6" w:rsidP="001C6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>Региональный этап</w:t>
            </w:r>
          </w:p>
        </w:tc>
      </w:tr>
      <w:tr w:rsidR="006061B6" w:rsidRPr="00A05E60" w:rsidTr="006061B6">
        <w:tc>
          <w:tcPr>
            <w:tcW w:w="3190" w:type="dxa"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 xml:space="preserve"> Региональный этап  методического конкурса</w:t>
            </w:r>
          </w:p>
        </w:tc>
        <w:tc>
          <w:tcPr>
            <w:tcW w:w="2447" w:type="dxa"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 xml:space="preserve"> Сидоренко М.Б.</w:t>
            </w:r>
          </w:p>
        </w:tc>
        <w:tc>
          <w:tcPr>
            <w:tcW w:w="9497" w:type="dxa"/>
            <w:gridSpan w:val="2"/>
          </w:tcPr>
          <w:p w:rsidR="006061B6" w:rsidRPr="00A05E60" w:rsidRDefault="006061B6" w:rsidP="001C6AC7">
            <w:pPr>
              <w:rPr>
                <w:rFonts w:ascii="Times New Roman" w:hAnsi="Times New Roman"/>
                <w:sz w:val="24"/>
                <w:szCs w:val="24"/>
              </w:rPr>
            </w:pPr>
            <w:r w:rsidRPr="00A05E60">
              <w:rPr>
                <w:rFonts w:ascii="Times New Roman" w:hAnsi="Times New Roman"/>
                <w:sz w:val="24"/>
                <w:szCs w:val="24"/>
              </w:rPr>
              <w:t xml:space="preserve"> Диплом 1 степени   в номинации авторская разработка «Сетевой муниципальный проект «Пешеход, велосипедист, водитель» для учащихся 7-8 классов</w:t>
            </w:r>
          </w:p>
        </w:tc>
      </w:tr>
    </w:tbl>
    <w:p w:rsidR="006061B6" w:rsidRDefault="006061B6" w:rsidP="006061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1B6" w:rsidRDefault="006061B6" w:rsidP="006061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1B6" w:rsidRDefault="006061B6" w:rsidP="006061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1B6" w:rsidRDefault="006061B6" w:rsidP="006061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1B6" w:rsidRDefault="006061B6" w:rsidP="006061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1B6" w:rsidRDefault="006061B6" w:rsidP="006061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1B6" w:rsidRDefault="006061B6" w:rsidP="006061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1B6" w:rsidRDefault="006061B6" w:rsidP="006061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1B6" w:rsidRDefault="006061B6" w:rsidP="006061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1B6" w:rsidRDefault="006061B6" w:rsidP="006061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61B6" w:rsidRPr="006061B6" w:rsidRDefault="006061B6" w:rsidP="006061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061B6">
        <w:rPr>
          <w:rFonts w:ascii="Times New Roman" w:hAnsi="Times New Roman"/>
          <w:b/>
          <w:sz w:val="24"/>
          <w:szCs w:val="24"/>
        </w:rPr>
        <w:lastRenderedPageBreak/>
        <w:t>Участие педагогов в конкурсном движении в 2016-2017 учебном году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5"/>
        <w:gridCol w:w="2895"/>
        <w:gridCol w:w="66"/>
        <w:gridCol w:w="9050"/>
      </w:tblGrid>
      <w:tr w:rsidR="006061B6" w:rsidRPr="00E13517" w:rsidTr="006061B6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 xml:space="preserve"> Название конкурса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9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</w:p>
        </w:tc>
      </w:tr>
      <w:tr w:rsidR="006061B6" w:rsidRPr="00E13517" w:rsidTr="006061B6">
        <w:trPr>
          <w:trHeight w:val="144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</w:tr>
      <w:tr w:rsidR="006061B6" w:rsidRPr="00E13517" w:rsidTr="006061B6">
        <w:trPr>
          <w:trHeight w:val="7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 xml:space="preserve"> Педагогический дебют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 xml:space="preserve"> Гетман М.А.</w:t>
            </w:r>
          </w:p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Москвина С.</w:t>
            </w:r>
            <w:proofErr w:type="gramStart"/>
            <w:r w:rsidRPr="00E135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061B6" w:rsidRPr="00E13517" w:rsidTr="006061B6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Учитель года -2016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Чернова С.Ю.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 xml:space="preserve">Диплом участника в номинации </w:t>
            </w:r>
          </w:p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«Учитель»</w:t>
            </w:r>
          </w:p>
        </w:tc>
      </w:tr>
      <w:tr w:rsidR="006061B6" w:rsidRPr="00E13517" w:rsidTr="006061B6">
        <w:trPr>
          <w:trHeight w:val="66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 xml:space="preserve"> Муниципальный этап регионального этапа методического конкурса  педагогов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Глухарева Т.Е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«Организация проектной, исследовательской деятельности по математики в период внедрения ФГОС ООО»</w:t>
            </w:r>
          </w:p>
        </w:tc>
      </w:tr>
      <w:tr w:rsidR="006061B6" w:rsidRPr="00E13517" w:rsidTr="006061B6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Чернова С.Ю.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«Использование технологии учебного исследования на уроках биологии как средство формирования исследовательских навыков учащихся»</w:t>
            </w:r>
          </w:p>
        </w:tc>
      </w:tr>
      <w:tr w:rsidR="006061B6" w:rsidRPr="00E13517" w:rsidTr="006061B6">
        <w:trPr>
          <w:trHeight w:val="7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Смирнова Т.А.</w:t>
            </w:r>
          </w:p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Захарова Т.Б.</w:t>
            </w:r>
          </w:p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Богданова Е.В.</w:t>
            </w:r>
          </w:p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Курильчикова М.С.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Авторская программа внеурочной деятельности « Краевед»</w:t>
            </w:r>
          </w:p>
        </w:tc>
      </w:tr>
      <w:tr w:rsidR="006061B6" w:rsidRPr="00E13517" w:rsidTr="006061B6">
        <w:trPr>
          <w:trHeight w:val="7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Смирнова Т.А.</w:t>
            </w:r>
          </w:p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Кузнецова Н.Н.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 xml:space="preserve">Адаптированная образовательная программа для учащихся 1 классов </w:t>
            </w:r>
            <w:proofErr w:type="gramStart"/>
            <w:r w:rsidRPr="00E1351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13517">
              <w:rPr>
                <w:rFonts w:ascii="Times New Roman" w:hAnsi="Times New Roman"/>
                <w:sz w:val="24"/>
                <w:szCs w:val="24"/>
              </w:rPr>
              <w:t>вариант 2.2)</w:t>
            </w:r>
          </w:p>
        </w:tc>
      </w:tr>
      <w:tr w:rsidR="006061B6" w:rsidRPr="00E13517" w:rsidTr="006061B6">
        <w:trPr>
          <w:trHeight w:val="72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Муниципальный конкурс</w:t>
            </w:r>
          </w:p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 xml:space="preserve"> « Современное образование»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517">
              <w:rPr>
                <w:rFonts w:ascii="Times New Roman" w:hAnsi="Times New Roman"/>
                <w:sz w:val="24"/>
                <w:szCs w:val="24"/>
              </w:rPr>
              <w:t>Криночкина</w:t>
            </w:r>
            <w:proofErr w:type="spellEnd"/>
            <w:r w:rsidRPr="00E13517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 xml:space="preserve">  Особенности подготовки и проведения урока с использованием технологии модульного обучения в период  внедрения ФГОС ООО</w:t>
            </w:r>
          </w:p>
        </w:tc>
      </w:tr>
      <w:tr w:rsidR="006061B6" w:rsidRPr="00E13517" w:rsidTr="006061B6">
        <w:trPr>
          <w:trHeight w:val="7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Горохова  А.Н.</w:t>
            </w:r>
          </w:p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Лебедева Т.Ю.</w:t>
            </w:r>
          </w:p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Смирнова Т.А.</w:t>
            </w:r>
          </w:p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Кузнецова А.Н.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 xml:space="preserve">Обучение учащихся с умственной отсталостью </w:t>
            </w:r>
            <w:proofErr w:type="gramStart"/>
            <w:r w:rsidRPr="00E1351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13517">
              <w:rPr>
                <w:rFonts w:ascii="Times New Roman" w:hAnsi="Times New Roman"/>
                <w:sz w:val="24"/>
                <w:szCs w:val="24"/>
              </w:rPr>
              <w:t>интеллектуальными нарушениями) в общеобразовательном учреждении в период внедрения ФГОС НОО ОВЗ</w:t>
            </w:r>
          </w:p>
        </w:tc>
      </w:tr>
      <w:tr w:rsidR="006061B6" w:rsidRPr="00E13517" w:rsidTr="006061B6">
        <w:trPr>
          <w:trHeight w:val="502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Региональный этап</w:t>
            </w:r>
          </w:p>
        </w:tc>
      </w:tr>
      <w:tr w:rsidR="006061B6" w:rsidRPr="00E13517" w:rsidTr="006061B6">
        <w:trPr>
          <w:trHeight w:val="70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 xml:space="preserve"> Региональный этап  методического конкурса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 xml:space="preserve"> Глухарева Т.Е.</w:t>
            </w:r>
          </w:p>
        </w:tc>
        <w:tc>
          <w:tcPr>
            <w:tcW w:w="9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 xml:space="preserve"> Диплом 3 степени   в номинации методическая разработка «Организация проектной, исследовательской деятельности по математики в период внедрения ФГОС ООО» </w:t>
            </w:r>
          </w:p>
        </w:tc>
      </w:tr>
      <w:tr w:rsidR="006061B6" w:rsidRPr="00E13517" w:rsidTr="006061B6">
        <w:trPr>
          <w:trHeight w:val="147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Захарова Т.Б.</w:t>
            </w:r>
          </w:p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Богданова Е.В.</w:t>
            </w:r>
          </w:p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Смирнова Т.А.</w:t>
            </w:r>
          </w:p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Курильчикова М.С.</w:t>
            </w:r>
          </w:p>
        </w:tc>
        <w:tc>
          <w:tcPr>
            <w:tcW w:w="9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17">
              <w:rPr>
                <w:rFonts w:ascii="Times New Roman" w:hAnsi="Times New Roman"/>
                <w:sz w:val="24"/>
                <w:szCs w:val="24"/>
              </w:rPr>
              <w:t>Диплом 2 степени в номинации авторская программа « Программа внеурочной деятельности « краевед»</w:t>
            </w:r>
          </w:p>
        </w:tc>
      </w:tr>
      <w:tr w:rsidR="006061B6" w:rsidRPr="00E13517" w:rsidTr="006061B6">
        <w:trPr>
          <w:trHeight w:val="1065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6061B6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уровень</w:t>
            </w:r>
          </w:p>
          <w:p w:rsidR="006061B6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26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для учителей</w:t>
            </w:r>
          </w:p>
          <w:p w:rsidR="006061B6" w:rsidRPr="00326118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Педагогический талант»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Москвина С.В.</w:t>
            </w:r>
          </w:p>
        </w:tc>
        <w:tc>
          <w:tcPr>
            <w:tcW w:w="9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B6" w:rsidRPr="00E13517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 степени в номинации« Педагогический талант»</w:t>
            </w:r>
          </w:p>
        </w:tc>
      </w:tr>
      <w:tr w:rsidR="006061B6" w:rsidRPr="00E13517" w:rsidTr="006061B6">
        <w:trPr>
          <w:trHeight w:val="1473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B6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для учителей</w:t>
            </w:r>
          </w:p>
          <w:p w:rsidR="006061B6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Моя гордость»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B6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Москвина С.В.</w:t>
            </w:r>
          </w:p>
        </w:tc>
        <w:tc>
          <w:tcPr>
            <w:tcW w:w="9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B6" w:rsidRDefault="006061B6" w:rsidP="001C6A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 в номинации « Мои ученик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</w:tbl>
    <w:p w:rsidR="006061B6" w:rsidRPr="00E13517" w:rsidRDefault="006061B6" w:rsidP="006061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067C" w:rsidRDefault="0061067C"/>
    <w:sectPr w:rsidR="0061067C" w:rsidSect="006061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1B6"/>
    <w:rsid w:val="004D0B49"/>
    <w:rsid w:val="006061B6"/>
    <w:rsid w:val="0061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1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T4CTUPCNHN5M-2037281308-7</_dlc_DocId>
    <_dlc_DocIdUrl xmlns="c71519f2-859d-46c1-a1b6-2941efed936d">
      <Url>http://xn--44-6kcadhwnl3cfdx.xn--p1ai/chuhloma/shoolchuh/_layouts/15/DocIdRedir.aspx?ID=T4CTUPCNHN5M-2037281308-7</Url>
      <Description>T4CTUPCNHN5M-2037281308-7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D38AD3FC1B154E82908D0B3691AE66" ma:contentTypeVersion="1" ma:contentTypeDescription="Создание документа." ma:contentTypeScope="" ma:versionID="31b3b33b0d33ead9e336e24032876d0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A5D8D-B66A-4BE9-8110-4C99E168D456}"/>
</file>

<file path=customXml/itemProps2.xml><?xml version="1.0" encoding="utf-8"?>
<ds:datastoreItem xmlns:ds="http://schemas.openxmlformats.org/officeDocument/2006/customXml" ds:itemID="{C2D3169B-9A17-4064-8E7C-0F691364449B}"/>
</file>

<file path=customXml/itemProps3.xml><?xml version="1.0" encoding="utf-8"?>
<ds:datastoreItem xmlns:ds="http://schemas.openxmlformats.org/officeDocument/2006/customXml" ds:itemID="{D796DAA4-A6D8-4C2C-820D-9650A69FD6CC}"/>
</file>

<file path=customXml/itemProps4.xml><?xml version="1.0" encoding="utf-8"?>
<ds:datastoreItem xmlns:ds="http://schemas.openxmlformats.org/officeDocument/2006/customXml" ds:itemID="{42959516-53CE-468D-BC26-83F89B370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2017-06-26T11:43:00Z</dcterms:created>
  <dcterms:modified xsi:type="dcterms:W3CDTF">2017-06-26T11:50:00Z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0x01010074D38AD3FC1B154E82908D0B3691AE66</vt:lpwstr>
  </property>
  <property fmtid="{D5CDD505-2E9C-101B-9397-08002B2CF9AE}" pid="3" name="_dlc_DocIdItemGuid">
    <vt:lpwstr>89906944-395b-4330-8d17-0101fa127251</vt:lpwstr>
  </property>
</Properties>
</file>