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Чухломский детский сад «Родничок» 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организованной образовательной деятельности 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ОО «Художественно-эстетическое развитие»</w:t>
      </w:r>
    </w:p>
    <w:p w:rsidR="001756CF" w:rsidRDefault="001756CF" w:rsidP="001B6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(рисование) </w:t>
      </w:r>
    </w:p>
    <w:p w:rsidR="001756CF" w:rsidRDefault="001756CF" w:rsidP="001B6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«Букет рябины в вазе » 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подготовительной группы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Розанова Ирина Александровна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Чухлома, 2021 год</w:t>
      </w:r>
    </w:p>
    <w:p w:rsidR="001756CF" w:rsidRDefault="001756CF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/>
          <w:sz w:val="24"/>
          <w:szCs w:val="24"/>
          <w:u w:val="single"/>
        </w:rPr>
        <w:t>25.09.2021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Педагог (ФИО) </w:t>
      </w:r>
      <w:r w:rsidRPr="00CB51B1">
        <w:rPr>
          <w:rFonts w:ascii="Times New Roman" w:hAnsi="Times New Roman"/>
          <w:sz w:val="24"/>
          <w:szCs w:val="24"/>
          <w:u w:val="single"/>
        </w:rPr>
        <w:t>Розанова Ирина Александровна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Возрастная группа детей </w:t>
      </w:r>
      <w:r>
        <w:rPr>
          <w:rFonts w:ascii="Times New Roman" w:hAnsi="Times New Roman"/>
          <w:sz w:val="24"/>
          <w:szCs w:val="24"/>
          <w:u w:val="single"/>
        </w:rPr>
        <w:t>подготовительная к школе группа (6-7</w:t>
      </w:r>
      <w:r w:rsidRPr="00CB51B1">
        <w:rPr>
          <w:rFonts w:ascii="Times New Roman" w:hAnsi="Times New Roman"/>
          <w:sz w:val="24"/>
          <w:szCs w:val="24"/>
          <w:u w:val="single"/>
        </w:rPr>
        <w:t xml:space="preserve"> лет)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CF" w:rsidRPr="001B632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 xml:space="preserve">Тема непосредственно </w:t>
      </w:r>
      <w:r>
        <w:rPr>
          <w:rFonts w:ascii="Times New Roman" w:hAnsi="Times New Roman"/>
          <w:sz w:val="24"/>
          <w:szCs w:val="24"/>
        </w:rPr>
        <w:t xml:space="preserve">организованной </w:t>
      </w:r>
      <w:r w:rsidRPr="00CB51B1">
        <w:rPr>
          <w:rFonts w:ascii="Times New Roman" w:hAnsi="Times New Roman"/>
          <w:sz w:val="24"/>
          <w:szCs w:val="24"/>
        </w:rPr>
        <w:t>образовательной деятельности «</w:t>
      </w:r>
      <w:r w:rsidRPr="001B6321">
        <w:rPr>
          <w:rFonts w:ascii="Times New Roman" w:hAnsi="Times New Roman"/>
          <w:sz w:val="24"/>
          <w:szCs w:val="24"/>
        </w:rPr>
        <w:t>Букет рябины в вазе»</w:t>
      </w:r>
    </w:p>
    <w:p w:rsidR="001756CF" w:rsidRPr="00744607" w:rsidRDefault="001756CF" w:rsidP="001B6321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51B1">
        <w:rPr>
          <w:rFonts w:ascii="Times New Roman" w:hAnsi="Times New Roman"/>
          <w:sz w:val="24"/>
          <w:szCs w:val="24"/>
        </w:rPr>
        <w:t xml:space="preserve">Цель: </w:t>
      </w:r>
      <w:r w:rsidR="00B73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вызывание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детей интерес</w:t>
      </w:r>
      <w:r w:rsidR="00B732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продуктивным видам деятельности – рисование с натуры. </w:t>
      </w:r>
    </w:p>
    <w:p w:rsidR="001756CF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 xml:space="preserve">Психолого-педагогические задачи: </w:t>
      </w:r>
    </w:p>
    <w:p w:rsidR="001756CF" w:rsidRPr="00744607" w:rsidRDefault="001756CF" w:rsidP="001B6321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учить передавать в рисунке особенности объекта (ветки рябины): форму, строение, цвет;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- упражнять в рисовании разными приемами: концом кисти, всем ворсом, гроздья рябины изображать методом </w:t>
      </w:r>
      <w:proofErr w:type="gramStart"/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тычка</w:t>
      </w:r>
      <w:proofErr w:type="gramEnd"/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продолжать учить детей рисовать с натуры.</w:t>
      </w:r>
    </w:p>
    <w:p w:rsidR="001756CF" w:rsidRPr="00744607" w:rsidRDefault="001756CF" w:rsidP="001B6321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развивать коммуникативные умения: помогать друг другу, выражать свои действия в речи;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</w:t>
      </w:r>
      <w:r w:rsidRPr="007446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представления детей о природе, в частности о дереве рябина;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 Развивать память, воображение, творчество. </w:t>
      </w:r>
    </w:p>
    <w:p w:rsidR="001756CF" w:rsidRPr="00744607" w:rsidRDefault="001756CF" w:rsidP="001B63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Воспитывать умение слушать взрослого и сверстника не перебивая, доводить начатое дело до конца;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Воспитание чувства прекрасного через средства изобразительной деятельности;</w:t>
      </w:r>
      <w:r w:rsidRPr="007446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Воспитание бережного отношения к природе.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Интегрируемые образовательные области: «Социально-коммуникативное развитие», «Познавательное развитие», «Физическое развитие», «Художественно-эстетическое развитие».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Вид детской деятельности, лежащий в основе непосредственно образовательной деятельности: коммуникативная, игровая, изобразительная.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 xml:space="preserve">Форма работы с </w:t>
      </w:r>
      <w:proofErr w:type="spellStart"/>
      <w:r w:rsidRPr="00CB51B1"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>фронтальная</w:t>
      </w:r>
      <w:proofErr w:type="spellEnd"/>
      <w:r w:rsidRPr="00CB51B1">
        <w:rPr>
          <w:rFonts w:ascii="Times New Roman" w:hAnsi="Times New Roman"/>
          <w:sz w:val="24"/>
          <w:szCs w:val="24"/>
        </w:rPr>
        <w:t>.</w:t>
      </w:r>
    </w:p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5"/>
        <w:gridCol w:w="4236"/>
        <w:gridCol w:w="2690"/>
      </w:tblGrid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2"/>
          </w:tcPr>
          <w:p w:rsidR="001756CF" w:rsidRPr="00544A01" w:rsidRDefault="001756CF" w:rsidP="0010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вводная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0" w:type="auto"/>
          </w:tcPr>
          <w:p w:rsidR="001756CF" w:rsidRPr="00744607" w:rsidRDefault="001756CF" w:rsidP="00EA3AC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Ребята, сегодня, на нашем с вами занятии, мы познакомимся поближе с удивительным и необычайно красивым деревом. 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но украшает улицы нашего города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А что же это за дерево – узнаете, отгадав загадку.</w:t>
            </w:r>
          </w:p>
          <w:p w:rsidR="001756CF" w:rsidRPr="00744607" w:rsidRDefault="001756CF" w:rsidP="00105A1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Загадка:</w:t>
            </w:r>
          </w:p>
          <w:p w:rsidR="001756CF" w:rsidRPr="00744607" w:rsidRDefault="001756CF" w:rsidP="00105A1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Весною зеленела,</w:t>
            </w:r>
          </w:p>
          <w:p w:rsidR="001756CF" w:rsidRPr="00744607" w:rsidRDefault="001756CF" w:rsidP="00105A1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Летом загорала,</w:t>
            </w:r>
          </w:p>
          <w:p w:rsidR="001756CF" w:rsidRPr="00744607" w:rsidRDefault="001756CF" w:rsidP="00105A1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Осенью надела</w:t>
            </w:r>
          </w:p>
          <w:p w:rsidR="001756CF" w:rsidRPr="00744607" w:rsidRDefault="001756CF" w:rsidP="00105A13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Красные кораллы.</w:t>
            </w:r>
          </w:p>
          <w:p w:rsidR="001756CF" w:rsidRPr="00CB51B1" w:rsidRDefault="001756CF" w:rsidP="00105A13">
            <w:pPr>
              <w:spacing w:after="0" w:line="240" w:lineRule="auto"/>
              <w:jc w:val="both"/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Что за дерево?</w:t>
            </w:r>
          </w:p>
        </w:tc>
        <w:tc>
          <w:tcPr>
            <w:tcW w:w="0" w:type="auto"/>
          </w:tcPr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Э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то рябина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0" w:type="auto"/>
          </w:tcPr>
          <w:p w:rsidR="001756CF" w:rsidRDefault="001756CF" w:rsidP="00EA3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-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Посмотрите на стол, я приготовила для вас осенний букет из веточек рябины. Можете объяснить, за что считают рябину красавицей? Что, по-вашему, красиво в этом дереве? 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876" w:rsidRDefault="00A90876" w:rsidP="00EA3AC6">
            <w:pPr>
              <w:spacing w:after="0" w:line="240" w:lineRule="auto"/>
              <w:jc w:val="both"/>
            </w:pPr>
          </w:p>
          <w:p w:rsidR="00A90876" w:rsidRDefault="00A90876" w:rsidP="00EA3AC6">
            <w:pPr>
              <w:spacing w:after="0" w:line="240" w:lineRule="auto"/>
              <w:jc w:val="both"/>
            </w:pPr>
          </w:p>
          <w:p w:rsidR="00A90876" w:rsidRDefault="00A90876" w:rsidP="00EA3AC6">
            <w:pPr>
              <w:spacing w:after="0" w:line="240" w:lineRule="auto"/>
              <w:jc w:val="both"/>
            </w:pPr>
          </w:p>
          <w:p w:rsidR="00EA3AC6" w:rsidRDefault="00EA3AC6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5469A">
              <w:lastRenderedPageBreak/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А только ли для красоты люди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сажают рябину? </w:t>
            </w:r>
          </w:p>
          <w:p w:rsidR="00EA3AC6" w:rsidRPr="00744607" w:rsidRDefault="00EA3AC6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 Да, я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годами рябины питаются птицы (а именно синички, скворцы и даже вороны). Любят ягоды и медведи, лоси. Со всеми рябина дружит, всех накормить старается, а если заболеет кто, так и подлечит. И хотя плоды рябины на вкус горьки, а все равно хороши.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br/>
            </w:r>
          </w:p>
          <w:p w:rsidR="00EA3AC6" w:rsidRPr="00544A01" w:rsidRDefault="00EA3AC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разноцветные листья, горсти ягод</w:t>
            </w:r>
          </w:p>
          <w:p w:rsidR="00EA3AC6" w:rsidRDefault="00EA3AC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AC6" w:rsidRDefault="00EA3AC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876" w:rsidRDefault="00A9087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AC6" w:rsidRPr="00544A01" w:rsidRDefault="00EA3AC6" w:rsidP="00EA3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</w:t>
            </w:r>
          </w:p>
          <w:p w:rsidR="00EA3AC6" w:rsidRPr="00544A01" w:rsidRDefault="00EA3AC6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Формирование цели предстоящей деятельности и принятие её детьми</w:t>
            </w:r>
          </w:p>
        </w:tc>
        <w:tc>
          <w:tcPr>
            <w:tcW w:w="0" w:type="auto"/>
          </w:tcPr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b/>
                <w:bCs/>
              </w:rPr>
              <w:t>-</w:t>
            </w:r>
            <w:r w:rsidRPr="00C5469A">
              <w:t> </w:t>
            </w:r>
            <w:r>
              <w:t xml:space="preserve">Вам нравятся ветки рябины? </w:t>
            </w:r>
          </w:p>
          <w:p w:rsidR="001756CF" w:rsidRPr="00544A01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Давайте мы сегодня их нарисуем </w:t>
            </w:r>
          </w:p>
        </w:tc>
        <w:tc>
          <w:tcPr>
            <w:tcW w:w="0" w:type="auto"/>
          </w:tcPr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Да </w:t>
            </w:r>
          </w:p>
          <w:p w:rsidR="001756CF" w:rsidRPr="00544A01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Да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2"/>
          </w:tcPr>
          <w:p w:rsidR="001756CF" w:rsidRPr="00544A01" w:rsidRDefault="001756CF" w:rsidP="0010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основная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 взрослым</w:t>
            </w: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A3AC6" w:rsidRDefault="001756CF" w:rsidP="00EA3AC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Ребята, рассмотрите букет рябины.  Какого цвета ягоды? Какой они формы?  Как яго</w:t>
            </w:r>
            <w:r w:rsidR="00EA3AC6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ды</w:t>
            </w:r>
          </w:p>
          <w:p w:rsidR="00B73253" w:rsidRDefault="001756CF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располагаются? </w:t>
            </w:r>
          </w:p>
          <w:p w:rsidR="001756CF" w:rsidRPr="00744607" w:rsidRDefault="00B73253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1756CF"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А какие по форме листья? 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spacing w:after="0" w:line="240" w:lineRule="auto"/>
            </w:pPr>
          </w:p>
          <w:p w:rsidR="00B73253" w:rsidRDefault="00B73253" w:rsidP="00105A13">
            <w:pPr>
              <w:spacing w:after="0" w:line="240" w:lineRule="auto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EA3AC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EA3AC6">
              <w:rPr>
                <w:color w:val="111111"/>
              </w:rPr>
              <w:t>Ребята, а в чё</w:t>
            </w:r>
            <w:r w:rsidRPr="00744607">
              <w:rPr>
                <w:color w:val="111111"/>
              </w:rPr>
              <w:t xml:space="preserve">м стоит мой букет </w:t>
            </w:r>
            <w:r w:rsidR="00EA3AC6">
              <w:rPr>
                <w:color w:val="111111"/>
              </w:rPr>
              <w:t xml:space="preserve">рябины </w:t>
            </w:r>
            <w:r w:rsidRPr="00744607">
              <w:rPr>
                <w:color w:val="111111"/>
              </w:rPr>
              <w:t>на столе?</w:t>
            </w:r>
          </w:p>
          <w:p w:rsidR="002B3D12" w:rsidRPr="00EA3AC6" w:rsidRDefault="001756CF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Верно, на ваших листах ваза уже изображена. Нам остается с вами нарисовать только ветки рябины.</w:t>
            </w: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EA3A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Давайте вспомним основные приёмы рисования кистью.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Pr="00744607" w:rsidRDefault="001756CF" w:rsidP="00105A13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56CF" w:rsidRDefault="00A9087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А теперь</w:t>
            </w:r>
            <w:r w:rsidR="001756CF">
              <w:t xml:space="preserve"> попробуем нарисовать ветку рябины.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 w:rsidRPr="00072DBC">
              <w:rPr>
                <w:rStyle w:val="a5"/>
                <w:b w:val="0"/>
              </w:rPr>
              <w:t>Ветка у рябины тонкая</w:t>
            </w:r>
            <w:r w:rsidRPr="00072DBC">
              <w:rPr>
                <w:b/>
              </w:rPr>
              <w:t>,</w:t>
            </w:r>
            <w:r>
              <w:t xml:space="preserve"> слегка изогнутая под тяжестью ягод. Лист у </w:t>
            </w:r>
            <w:r w:rsidRPr="00072DBC">
              <w:rPr>
                <w:rStyle w:val="a5"/>
                <w:b w:val="0"/>
              </w:rPr>
              <w:t>рябины сложный</w:t>
            </w:r>
            <w:r>
              <w:t xml:space="preserve">, состоит из расположенных попарно узких листиков. Ягоды </w:t>
            </w:r>
            <w:r w:rsidRPr="00072DBC">
              <w:rPr>
                <w:rStyle w:val="a5"/>
                <w:b w:val="0"/>
              </w:rPr>
              <w:t>рябины</w:t>
            </w:r>
            <w:r>
              <w:t xml:space="preserve"> собраны вместе в кисти, гроздья имеют овальную форму.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 w:rsidRPr="00072DBC">
              <w:rPr>
                <w:rStyle w:val="a5"/>
                <w:b w:val="0"/>
              </w:rPr>
              <w:t>Ветка</w:t>
            </w:r>
            <w:r>
              <w:t xml:space="preserve"> и черешки листьев рисуются </w:t>
            </w:r>
            <w:r>
              <w:lastRenderedPageBreak/>
              <w:t>концом кисти, тонко, легким движением, линия ломанная, тем самым, передавая живость рисунка, кончик кисти смотрит вверх.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t xml:space="preserve">Листья рисуются попарно способом </w:t>
            </w:r>
            <w:proofErr w:type="spellStart"/>
            <w:r>
              <w:t>примакивания</w:t>
            </w:r>
            <w:proofErr w:type="spellEnd"/>
            <w:r>
              <w:t xml:space="preserve"> </w:t>
            </w:r>
            <w:r w:rsidRPr="00072DBC">
              <w:rPr>
                <w:rStyle w:val="a5"/>
                <w:b w:val="0"/>
                <w:i/>
                <w:iCs/>
              </w:rPr>
              <w:t>(ворс кисти кладут плашмя на лист и аккуратно приподнимают)</w:t>
            </w:r>
            <w:r w:rsidRPr="00072DBC">
              <w:rPr>
                <w:rStyle w:val="a5"/>
                <w:b w:val="0"/>
              </w:rPr>
              <w:t>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rPr>
                <w:rStyle w:val="a5"/>
                <w:b w:val="0"/>
              </w:rPr>
              <w:t xml:space="preserve">- Посмотрите, ребята, </w:t>
            </w:r>
            <w:r w:rsidRPr="00D94781">
              <w:t>каждый листик</w:t>
            </w:r>
            <w:r>
              <w:rPr>
                <w:u w:val="single"/>
              </w:rPr>
              <w:t xml:space="preserve"> </w:t>
            </w:r>
            <w:r w:rsidRPr="00D94781">
              <w:t>не одноцветный</w:t>
            </w:r>
            <w:r>
              <w:t>: один зеленый с оранжевым кончиком, другой желтый, и т. д.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t xml:space="preserve">- Такие двухцветные листочки можно </w:t>
            </w:r>
            <w:r w:rsidRPr="00CD72C7">
              <w:rPr>
                <w:rStyle w:val="a5"/>
                <w:b w:val="0"/>
              </w:rPr>
              <w:t>нарисовать сразу</w:t>
            </w:r>
            <w:r w:rsidRPr="00CD72C7">
              <w:rPr>
                <w:b/>
              </w:rPr>
              <w:t>,</w:t>
            </w:r>
            <w:r>
              <w:t xml:space="preserve"> если всю кисточку обмакнуть в желтую краску, а ее кончик – в оранжевую и приложить боковой стороной к бумаге.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t>- Посмотрите на ягоды. Они расположены близко друг к другу частично загораживают друг друга.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t>- Давайте нарисуем ягоды ватными палочками.</w:t>
            </w: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  <w:r>
              <w:t xml:space="preserve">- Смочив хорошо нужный цвет краски, обмакнув в оранжевую краску ватную палочку, ставим отпечаток на листе бумаги; затем, обмакнув в красную краску, ставим отпечаток рядом с оранжевым отпечатком и т. д. Отпечатки можно накладывать друг на друга, делать их разной плотности </w:t>
            </w:r>
            <w:r>
              <w:rPr>
                <w:i/>
                <w:iCs/>
              </w:rPr>
              <w:t>(более темные и светлые)</w:t>
            </w:r>
            <w:r>
              <w:t xml:space="preserve">. А когда подсохнут ягоды </w:t>
            </w:r>
            <w:r w:rsidRPr="00105A13">
              <w:rPr>
                <w:rStyle w:val="a5"/>
                <w:b w:val="0"/>
              </w:rPr>
              <w:t>рябины</w:t>
            </w:r>
            <w:r w:rsidRPr="00105A13">
              <w:rPr>
                <w:b/>
              </w:rPr>
              <w:t>,</w:t>
            </w:r>
            <w:r>
              <w:t xml:space="preserve"> кончиком тонкой кисти </w:t>
            </w:r>
            <w:r w:rsidRPr="00105A13">
              <w:rPr>
                <w:rStyle w:val="a5"/>
                <w:b w:val="0"/>
              </w:rPr>
              <w:t>дорисовать</w:t>
            </w:r>
            <w:r>
              <w:t xml:space="preserve"> точки – тычинки ягод и мелкие веточки.</w:t>
            </w:r>
          </w:p>
          <w:p w:rsidR="007D5634" w:rsidRDefault="007D5634" w:rsidP="00105A13">
            <w:pPr>
              <w:pStyle w:val="a6"/>
              <w:spacing w:before="0" w:beforeAutospacing="0" w:after="0" w:afterAutospacing="0"/>
              <w:jc w:val="both"/>
            </w:pPr>
          </w:p>
          <w:p w:rsidR="001756CF" w:rsidRDefault="00A90876" w:rsidP="00105A13">
            <w:pPr>
              <w:pStyle w:val="a6"/>
              <w:spacing w:before="0" w:beforeAutospacing="0" w:after="0" w:afterAutospacing="0"/>
              <w:jc w:val="both"/>
            </w:pPr>
            <w:r>
              <w:t xml:space="preserve">- Итак, </w:t>
            </w:r>
            <w:r w:rsidR="001756CF">
              <w:t xml:space="preserve"> повторим последовательность выполнения работы. </w:t>
            </w:r>
          </w:p>
          <w:p w:rsidR="007D5634" w:rsidRDefault="007D5634" w:rsidP="00105A13">
            <w:pPr>
              <w:pStyle w:val="a6"/>
              <w:spacing w:before="0" w:beforeAutospacing="0" w:after="0" w:afterAutospacing="0"/>
              <w:jc w:val="both"/>
            </w:pPr>
          </w:p>
          <w:p w:rsidR="00F62AB0" w:rsidRDefault="00F62AB0" w:rsidP="00105A13">
            <w:pPr>
              <w:pStyle w:val="a6"/>
              <w:spacing w:before="0" w:beforeAutospacing="0" w:after="0" w:afterAutospacing="0"/>
              <w:jc w:val="both"/>
            </w:pPr>
          </w:p>
          <w:p w:rsidR="00F62AB0" w:rsidRDefault="00F62AB0" w:rsidP="00105A13">
            <w:pPr>
              <w:pStyle w:val="a6"/>
              <w:spacing w:before="0" w:beforeAutospacing="0" w:after="0" w:afterAutospacing="0"/>
              <w:jc w:val="both"/>
            </w:pPr>
          </w:p>
          <w:p w:rsidR="00EA3AC6" w:rsidRPr="00744607" w:rsidRDefault="00EA3AC6" w:rsidP="00EA3AC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A90876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Дети, а какие правила работы с кистью и красками вы знаете.</w:t>
            </w:r>
          </w:p>
          <w:p w:rsidR="00EA3AC6" w:rsidRDefault="00EA3AC6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62AB0" w:rsidRDefault="00F62AB0" w:rsidP="00EA3AC6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A90876" w:rsidRDefault="00A90876" w:rsidP="00EA3AC6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-Давайте разомнём наши пальчики и начнём рисовать. 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 «Осенние листья»</w:t>
            </w:r>
            <w:r w:rsidRPr="00744607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C60B7" w:rsidRPr="00BC60B7">
              <w:rPr>
                <w:rFonts w:ascii="Times New Roman" w:hAnsi="Times New Roman"/>
                <w:bCs/>
                <w:noProof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r>
            <w:r w:rsidR="00BC60B7">
              <w:rPr>
                <w:rFonts w:ascii="Times New Roman" w:hAnsi="Times New Roman"/>
                <w:bCs/>
                <w:noProof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pict>
                <v:rect id="Прямоугольник 1" o:spid="_x0000_s1026" alt="0927919053c4f8ea08d6bf2f6b9b4f68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Раз, два, три, четыре, пять,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(Загибаем пальчики, начиная с </w:t>
            </w:r>
            <w:proofErr w:type="gramStart"/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большого</w:t>
            </w:r>
            <w:proofErr w:type="gramEnd"/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Будем листья собирать.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(Сжимаем и разжимаем кулачки.)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Листья берёзы,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(Загибаем пальчики, начиная с </w:t>
            </w:r>
            <w:proofErr w:type="gramStart"/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большого</w:t>
            </w:r>
            <w:proofErr w:type="gramEnd"/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Листья рябины,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Листики тополя,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Листья осины,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Листики дуба мы соберём,</w:t>
            </w:r>
          </w:p>
          <w:p w:rsidR="00A90876" w:rsidRPr="00744607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Маме осенний букет отнесём.</w:t>
            </w:r>
          </w:p>
          <w:p w:rsidR="00A90876" w:rsidRDefault="00A90876" w:rsidP="00A90876">
            <w:pPr>
              <w:tabs>
                <w:tab w:val="center" w:pos="4857"/>
              </w:tabs>
              <w:spacing w:after="0" w:line="240" w:lineRule="auto"/>
              <w:ind w:firstLine="360"/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4607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(«Шагаем» по столу средним и указательным пальцем)</w:t>
            </w:r>
          </w:p>
          <w:p w:rsidR="00EA3AC6" w:rsidRDefault="00EA3AC6" w:rsidP="00105A13">
            <w:pPr>
              <w:pStyle w:val="a6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pStyle w:val="a6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1756CF" w:rsidRDefault="001756CF" w:rsidP="00105A1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Самостоятельная работа детей. Помощь детям при затруднении. Коррекция осанки.</w:t>
            </w:r>
          </w:p>
          <w:p w:rsidR="00B73253" w:rsidRDefault="00B73253" w:rsidP="00105A1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3253" w:rsidRPr="00744607" w:rsidRDefault="00B73253" w:rsidP="00B7325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2B3D1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Ребята, после такой плодотворной работы, я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предлагаю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вам немного отдохнуть и размя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ться.</w:t>
            </w:r>
          </w:p>
          <w:p w:rsidR="00B73253" w:rsidRDefault="00B73253" w:rsidP="00B7325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B73253" w:rsidRPr="00C5469A" w:rsidRDefault="00B73253" w:rsidP="00B7325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44A01">
              <w:rPr>
                <w:b/>
                <w:bCs/>
              </w:rPr>
              <w:t>Физкультминутка</w:t>
            </w:r>
            <w:r>
              <w:rPr>
                <w:b/>
                <w:bCs/>
              </w:rPr>
              <w:t xml:space="preserve"> «Рябинка»</w:t>
            </w:r>
          </w:p>
          <w:p w:rsidR="00B73253" w:rsidRPr="00744607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На холме стоит рябинка, </w:t>
            </w:r>
            <w:r w:rsidRPr="00CB384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Потягивания — руки вверх.</w:t>
            </w:r>
          </w:p>
          <w:p w:rsidR="00B73253" w:rsidRPr="00744607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Держит прямо, ровно спинку.</w:t>
            </w:r>
          </w:p>
          <w:p w:rsidR="00B73253" w:rsidRPr="00CB384A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Ей не просто жить на свете — </w:t>
            </w:r>
          </w:p>
          <w:p w:rsidR="00B73253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Ветер крутит, крутит ветер.</w:t>
            </w:r>
          </w:p>
          <w:p w:rsidR="00B73253" w:rsidRPr="00744607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B384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Вращение туловищем вправо-влево.</w:t>
            </w:r>
          </w:p>
          <w:p w:rsidR="00B73253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Но рябинка только гнется, </w:t>
            </w:r>
          </w:p>
          <w:p w:rsidR="00B73253" w:rsidRPr="00CB384A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CB384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Наклоны в стороны.</w:t>
            </w:r>
          </w:p>
          <w:p w:rsidR="00B73253" w:rsidRPr="00744607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печалится — смеется.</w:t>
            </w:r>
          </w:p>
          <w:p w:rsidR="00B73253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Вольный ветер грозно дует.  </w:t>
            </w:r>
          </w:p>
          <w:p w:rsidR="00B73253" w:rsidRPr="00CB384A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CB384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Дети машут руками, изображая ветер.</w:t>
            </w:r>
          </w:p>
          <w:p w:rsidR="00B73253" w:rsidRPr="00744607" w:rsidRDefault="00B73253" w:rsidP="00B732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На рябинку молодую.</w:t>
            </w:r>
          </w:p>
          <w:p w:rsidR="00B73253" w:rsidRPr="00105A13" w:rsidRDefault="00B73253" w:rsidP="00105A1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253" w:rsidRPr="00544A01" w:rsidRDefault="001756CF" w:rsidP="00B7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Ягоды оранжевого цвета, круглые.</w:t>
            </w:r>
            <w:r w:rsidR="00B73253">
              <w:rPr>
                <w:rFonts w:ascii="Times New Roman" w:hAnsi="Times New Roman"/>
                <w:sz w:val="24"/>
                <w:szCs w:val="24"/>
              </w:rPr>
              <w:t xml:space="preserve"> Ягоды висят кистью</w:t>
            </w: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2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Листья оранжевые, разноцветные (зелёные, красные, оранжевые). </w:t>
            </w: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3AD" w:rsidRDefault="009E23AD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3AD" w:rsidRDefault="009E23AD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3AD" w:rsidRDefault="009E23AD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В вазе 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A90876" w:rsidRDefault="00A90876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A90876" w:rsidRDefault="00A90876" w:rsidP="00105A1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933C7">
              <w:rPr>
                <w:color w:val="000000"/>
              </w:rPr>
              <w:t xml:space="preserve">протягивание кисточки по листу всем ворсом или концом кисти, приманивание, </w:t>
            </w:r>
            <w:proofErr w:type="gramStart"/>
            <w:r w:rsidRPr="002933C7">
              <w:rPr>
                <w:color w:val="000000"/>
              </w:rPr>
              <w:t>тычок</w:t>
            </w:r>
            <w:proofErr w:type="gramEnd"/>
            <w:r w:rsidRPr="002933C7">
              <w:rPr>
                <w:color w:val="000000"/>
              </w:rPr>
              <w:t xml:space="preserve"> кистью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F62AB0" w:rsidP="00F62AB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Рисуем веточки, потом листочки и далее ягоды. </w:t>
            </w: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2AB0" w:rsidRDefault="00F62AB0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2AB0" w:rsidRDefault="00F62AB0" w:rsidP="00F62AB0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Дети:</w:t>
            </w:r>
          </w:p>
          <w:p w:rsidR="00F62AB0" w:rsidRDefault="00F62AB0" w:rsidP="00F62AB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нужно держать кисточку  за палочку у металлического наконечника большим и средним пальцем, при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держивая сверху указательным;</w:t>
            </w:r>
          </w:p>
          <w:p w:rsidR="00F62AB0" w:rsidRDefault="00F62AB0" w:rsidP="00F62AB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лишнюю краску с кисти снимаем о край баночки;</w:t>
            </w:r>
          </w:p>
          <w:p w:rsidR="00F62AB0" w:rsidRPr="00744607" w:rsidRDefault="00F62AB0" w:rsidP="00F62AB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вытираем кисть </w:t>
            </w:r>
            <w:r w:rsidRPr="007446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тряпочку легким прикосновением.</w:t>
            </w: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B3D12" w:rsidRDefault="002B3D12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0876" w:rsidRDefault="00A9087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90876" w:rsidRDefault="00A9087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5634" w:rsidRDefault="007D5634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5634" w:rsidRDefault="007D5634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Default="00EA3AC6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A3AC6" w:rsidRPr="002933C7" w:rsidRDefault="00EA3AC6" w:rsidP="00F62AB0">
            <w:pPr>
              <w:spacing w:after="0" w:line="240" w:lineRule="auto"/>
              <w:jc w:val="both"/>
            </w:pP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0" w:type="auto"/>
            <w:gridSpan w:val="2"/>
          </w:tcPr>
          <w:p w:rsidR="001756CF" w:rsidRPr="00544A01" w:rsidRDefault="001756CF" w:rsidP="0010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заключительная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Поведение итогов деятельности. </w:t>
            </w: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Педагогическая оценка результатов деятельности детей</w:t>
            </w:r>
          </w:p>
        </w:tc>
        <w:tc>
          <w:tcPr>
            <w:tcW w:w="0" w:type="auto"/>
          </w:tcPr>
          <w:p w:rsidR="001756CF" w:rsidRDefault="001756CF" w:rsidP="00105A13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5469A">
              <w:lastRenderedPageBreak/>
              <w:t xml:space="preserve">- </w:t>
            </w:r>
            <w:r w:rsidRPr="00744607">
              <w:rPr>
                <w:color w:val="111111"/>
              </w:rPr>
              <w:t xml:space="preserve"> Ветку, какого дерева мы сегодня рисовали? Из каких частей состоит </w:t>
            </w:r>
            <w:r w:rsidRPr="00744607">
              <w:rPr>
                <w:color w:val="111111"/>
              </w:rPr>
              <w:lastRenderedPageBreak/>
              <w:t>ветка. Скажите мне, какие приемы мы использовали при рисовании?</w:t>
            </w:r>
            <w:r w:rsidRPr="00544A01">
              <w:t xml:space="preserve"> 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1756CF" w:rsidRPr="006636CE" w:rsidRDefault="001756CF" w:rsidP="006636CE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Вам нравятся ваши рисунки? А рисунки ваших товарищей?</w:t>
            </w:r>
            <w:r w:rsidR="00B73253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Чем вам понравились рисунки товарищей? </w:t>
            </w:r>
          </w:p>
        </w:tc>
        <w:tc>
          <w:tcPr>
            <w:tcW w:w="0" w:type="auto"/>
          </w:tcPr>
          <w:p w:rsidR="001756CF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05A13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- сама ветвь, листья, гроздья ягод.</w:t>
            </w:r>
          </w:p>
          <w:p w:rsidR="001756CF" w:rsidRDefault="001756CF" w:rsidP="00105A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Pr="002933C7">
              <w:rPr>
                <w:color w:val="000000"/>
              </w:rPr>
              <w:t xml:space="preserve"> протягивание кисточки по листу всем ворсом или концом кисти, приманивание, </w:t>
            </w:r>
            <w:proofErr w:type="gramStart"/>
            <w:r w:rsidRPr="002933C7">
              <w:rPr>
                <w:color w:val="000000"/>
              </w:rPr>
              <w:t>тычок</w:t>
            </w:r>
            <w:proofErr w:type="gramEnd"/>
            <w:r w:rsidRPr="002933C7">
              <w:rPr>
                <w:color w:val="000000"/>
              </w:rPr>
              <w:t xml:space="preserve"> кистью</w:t>
            </w:r>
            <w:r>
              <w:rPr>
                <w:color w:val="000000"/>
              </w:rPr>
              <w:t xml:space="preserve">. </w:t>
            </w:r>
          </w:p>
          <w:p w:rsidR="001756CF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AB0" w:rsidRDefault="00F62AB0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6CF" w:rsidRPr="00105A13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 </w:t>
            </w:r>
          </w:p>
        </w:tc>
      </w:tr>
      <w:tr w:rsidR="001756CF" w:rsidRPr="00544A01" w:rsidTr="00EA3AC6"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выход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0" w:type="auto"/>
          </w:tcPr>
          <w:p w:rsidR="001756CF" w:rsidRPr="00744607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5469A">
              <w:t xml:space="preserve"> - 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В заключение  нашего занятия хотелось бы прочитать стихотворение.</w:t>
            </w:r>
          </w:p>
          <w:p w:rsidR="001756CF" w:rsidRPr="00744607" w:rsidRDefault="001756CF" w:rsidP="00F62A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Осень</w:t>
            </w:r>
          </w:p>
          <w:p w:rsidR="001756CF" w:rsidRPr="00744607" w:rsidRDefault="001756CF" w:rsidP="00F62A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Осыпается весь наш бедный сад,</w:t>
            </w:r>
          </w:p>
          <w:p w:rsidR="001756CF" w:rsidRPr="00744607" w:rsidRDefault="001756CF" w:rsidP="00F62A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Листья, пожелтевшие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по ветру летят;</w:t>
            </w:r>
          </w:p>
          <w:p w:rsidR="001756CF" w:rsidRPr="00744607" w:rsidRDefault="001756CF" w:rsidP="00F62A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Лишь вдали красуются, там, на дне долин,</w:t>
            </w:r>
          </w:p>
          <w:p w:rsidR="001756CF" w:rsidRPr="00744607" w:rsidRDefault="001756CF" w:rsidP="00F62AB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Кисти ярко-красные вянущих рябин.</w:t>
            </w:r>
          </w:p>
          <w:p w:rsidR="001756CF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744607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Молодцы, ребята, вы отлично справились с работой. Кажется, будто сама Осень побывала у нас в гостях и оставила свой разноцветный след. Да и рябинка у вас получилась как настоящая!</w:t>
            </w:r>
          </w:p>
          <w:p w:rsidR="001756CF" w:rsidRPr="00544A01" w:rsidRDefault="006636CE" w:rsidP="006636C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Ребята, а чтобы ягоды рябины не пропали, и не получилось так, что мы нанесли ущерб природе, мы с вами высушим эти ягоды, а зимой скормим птицам.</w:t>
            </w:r>
          </w:p>
        </w:tc>
        <w:tc>
          <w:tcPr>
            <w:tcW w:w="0" w:type="auto"/>
          </w:tcPr>
          <w:p w:rsidR="001756CF" w:rsidRPr="00544A01" w:rsidRDefault="001756CF" w:rsidP="00105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6CF" w:rsidRPr="00CB51B1" w:rsidRDefault="001756CF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CB51B1">
        <w:rPr>
          <w:rFonts w:ascii="Times New Roman" w:hAnsi="Times New Roman"/>
          <w:sz w:val="24"/>
          <w:szCs w:val="24"/>
        </w:rPr>
        <w:t xml:space="preserve"> </w:t>
      </w:r>
    </w:p>
    <w:p w:rsidR="001756CF" w:rsidRPr="00CB51B1" w:rsidRDefault="001756CF" w:rsidP="00DE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6CF" w:rsidRPr="00CB51B1" w:rsidSect="00A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232F"/>
    <w:multiLevelType w:val="hybridMultilevel"/>
    <w:tmpl w:val="C820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E72B0"/>
    <w:multiLevelType w:val="hybridMultilevel"/>
    <w:tmpl w:val="4F6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23A"/>
    <w:rsid w:val="00072DBC"/>
    <w:rsid w:val="000F5375"/>
    <w:rsid w:val="00105A13"/>
    <w:rsid w:val="001756CF"/>
    <w:rsid w:val="00187616"/>
    <w:rsid w:val="001B6321"/>
    <w:rsid w:val="00226AD7"/>
    <w:rsid w:val="00264835"/>
    <w:rsid w:val="002933C7"/>
    <w:rsid w:val="002B03AB"/>
    <w:rsid w:val="002B3D12"/>
    <w:rsid w:val="00323A52"/>
    <w:rsid w:val="00394B97"/>
    <w:rsid w:val="003F3FB2"/>
    <w:rsid w:val="00456D4C"/>
    <w:rsid w:val="004D3F29"/>
    <w:rsid w:val="004E2CDE"/>
    <w:rsid w:val="00544A01"/>
    <w:rsid w:val="005766F4"/>
    <w:rsid w:val="006636CE"/>
    <w:rsid w:val="006F282D"/>
    <w:rsid w:val="00744607"/>
    <w:rsid w:val="007715D9"/>
    <w:rsid w:val="007D496C"/>
    <w:rsid w:val="007D5634"/>
    <w:rsid w:val="00885B42"/>
    <w:rsid w:val="009312C2"/>
    <w:rsid w:val="00933258"/>
    <w:rsid w:val="009815D3"/>
    <w:rsid w:val="009E23AD"/>
    <w:rsid w:val="00A4222F"/>
    <w:rsid w:val="00A90876"/>
    <w:rsid w:val="00AB02B9"/>
    <w:rsid w:val="00B73253"/>
    <w:rsid w:val="00BB17D7"/>
    <w:rsid w:val="00BB598B"/>
    <w:rsid w:val="00BC1DAE"/>
    <w:rsid w:val="00BC60B7"/>
    <w:rsid w:val="00C14ACC"/>
    <w:rsid w:val="00C441C8"/>
    <w:rsid w:val="00C470C6"/>
    <w:rsid w:val="00C5469A"/>
    <w:rsid w:val="00CB1712"/>
    <w:rsid w:val="00CB384A"/>
    <w:rsid w:val="00CB51B1"/>
    <w:rsid w:val="00CD06D9"/>
    <w:rsid w:val="00CD72C7"/>
    <w:rsid w:val="00D0104D"/>
    <w:rsid w:val="00D6423A"/>
    <w:rsid w:val="00D94781"/>
    <w:rsid w:val="00DE2DBB"/>
    <w:rsid w:val="00E90AB6"/>
    <w:rsid w:val="00EA3AC6"/>
    <w:rsid w:val="00F2167C"/>
    <w:rsid w:val="00F62AB0"/>
    <w:rsid w:val="00F6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23A"/>
    <w:pPr>
      <w:ind w:left="720"/>
      <w:contextualSpacing/>
    </w:pPr>
  </w:style>
  <w:style w:type="table" w:styleId="a4">
    <w:name w:val="Table Grid"/>
    <w:basedOn w:val="a1"/>
    <w:uiPriority w:val="99"/>
    <w:rsid w:val="00D6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CB51B1"/>
    <w:rPr>
      <w:rFonts w:cs="Times New Roman"/>
      <w:b/>
      <w:bCs/>
    </w:rPr>
  </w:style>
  <w:style w:type="paragraph" w:styleId="a6">
    <w:name w:val="Normal (Web)"/>
    <w:basedOn w:val="a"/>
    <w:uiPriority w:val="99"/>
    <w:rsid w:val="00AB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T4CTUPCNHN5M-256796007-3308</_dlc_DocId>
    <_dlc_DocIdUrl xmlns="c71519f2-859d-46c1-a1b6-2941efed936d">
      <Url>http://www.eduportal44.ru/chuhloma/rodnik/1/_layouts/15/DocIdRedir.aspx?ID=T4CTUPCNHN5M-256796007-3308</Url>
      <Description>T4CTUPCNHN5M-256796007-3308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1DA3C-1EDD-48A8-9569-987976F8D227}"/>
</file>

<file path=customXml/itemProps2.xml><?xml version="1.0" encoding="utf-8"?>
<ds:datastoreItem xmlns:ds="http://schemas.openxmlformats.org/officeDocument/2006/customXml" ds:itemID="{292D9F28-F3A1-494D-9C25-5E811DFF0B5A}"/>
</file>

<file path=customXml/itemProps3.xml><?xml version="1.0" encoding="utf-8"?>
<ds:datastoreItem xmlns:ds="http://schemas.openxmlformats.org/officeDocument/2006/customXml" ds:itemID="{ADE19273-35DF-450F-B1E2-2BDB240D1993}"/>
</file>

<file path=customXml/itemProps4.xml><?xml version="1.0" encoding="utf-8"?>
<ds:datastoreItem xmlns:ds="http://schemas.openxmlformats.org/officeDocument/2006/customXml" ds:itemID="{9B7C3325-0461-4A98-8D41-22A2FFDEF5BE}"/>
</file>

<file path=customXml/itemProps5.xml><?xml version="1.0" encoding="utf-8"?>
<ds:datastoreItem xmlns:ds="http://schemas.openxmlformats.org/officeDocument/2006/customXml" ds:itemID="{75FE0C96-CC84-4553-BDF2-56EFA127C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1012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2020-11-24T11:59:00Z</dcterms:created>
  <dcterms:modified xsi:type="dcterms:W3CDTF">2021-09-24T17:10:00Z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c58e868c-8c09-4b0c-a965-7a0411001c42</vt:lpwstr>
  </property>
  <property fmtid="{D5CDD505-2E9C-101B-9397-08002B2CF9AE}" pid="4" name="_dlc_DocId">
    <vt:lpwstr>T4CTUPCNHN5M-256796007-3062</vt:lpwstr>
  </property>
  <property fmtid="{D5CDD505-2E9C-101B-9397-08002B2CF9AE}" pid="5" name="_dlc_DocIdUrl">
    <vt:lpwstr>http://sps-2016-2/chuhloma/rodnik/1/_layouts/15/DocIdRedir.aspx?ID=T4CTUPCNHN5M-256796007-3062, T4CTUPCNHN5M-256796007-3062</vt:lpwstr>
  </property>
</Properties>
</file>