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9A" w:rsidRDefault="0019319A" w:rsidP="0019319A">
      <w:pPr>
        <w:pStyle w:val="c31"/>
        <w:spacing w:line="276" w:lineRule="auto"/>
        <w:jc w:val="center"/>
        <w:rPr>
          <w:b/>
          <w:color w:val="444444"/>
          <w:sz w:val="32"/>
          <w:szCs w:val="32"/>
        </w:rPr>
      </w:pPr>
      <w:r>
        <w:rPr>
          <w:rStyle w:val="c16"/>
          <w:b/>
          <w:color w:val="444444"/>
          <w:sz w:val="32"/>
          <w:szCs w:val="32"/>
        </w:rPr>
        <w:t>Консультация для родителей</w:t>
      </w:r>
    </w:p>
    <w:p w:rsidR="0019319A" w:rsidRDefault="0019319A" w:rsidP="0019319A">
      <w:pPr>
        <w:pStyle w:val="c31"/>
        <w:spacing w:line="276" w:lineRule="auto"/>
        <w:jc w:val="center"/>
        <w:rPr>
          <w:b/>
          <w:color w:val="444444"/>
          <w:sz w:val="32"/>
          <w:szCs w:val="32"/>
        </w:rPr>
      </w:pPr>
      <w:r>
        <w:rPr>
          <w:rStyle w:val="c16"/>
          <w:b/>
          <w:color w:val="444444"/>
          <w:sz w:val="32"/>
          <w:szCs w:val="32"/>
        </w:rPr>
        <w:t>«В жаркий день-на пляже, в бассейне, на даче»</w:t>
      </w:r>
    </w:p>
    <w:p w:rsidR="0019319A" w:rsidRDefault="0019319A" w:rsidP="0019319A">
      <w:pPr>
        <w:pStyle w:val="c7"/>
        <w:spacing w:line="276" w:lineRule="auto"/>
        <w:rPr>
          <w:color w:val="444444"/>
          <w:sz w:val="28"/>
          <w:szCs w:val="28"/>
        </w:rPr>
      </w:pPr>
      <w:r>
        <w:rPr>
          <w:rStyle w:val="c13"/>
          <w:color w:val="444444"/>
          <w:sz w:val="28"/>
          <w:szCs w:val="28"/>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19319A" w:rsidRDefault="0019319A" w:rsidP="0019319A">
      <w:pPr>
        <w:pStyle w:val="c7"/>
        <w:spacing w:line="276" w:lineRule="auto"/>
        <w:rPr>
          <w:color w:val="444444"/>
          <w:sz w:val="28"/>
          <w:szCs w:val="28"/>
        </w:rPr>
      </w:pPr>
      <w:r>
        <w:rPr>
          <w:rStyle w:val="c16"/>
          <w:color w:val="444444"/>
          <w:sz w:val="28"/>
          <w:szCs w:val="28"/>
        </w:rPr>
        <w:t>Следуй за дилером</w:t>
      </w:r>
    </w:p>
    <w:p w:rsidR="0019319A" w:rsidRDefault="0019319A" w:rsidP="0019319A">
      <w:pPr>
        <w:pStyle w:val="c7"/>
        <w:spacing w:line="276" w:lineRule="auto"/>
        <w:rPr>
          <w:color w:val="444444"/>
          <w:sz w:val="28"/>
          <w:szCs w:val="28"/>
        </w:rPr>
      </w:pPr>
      <w:r>
        <w:rPr>
          <w:rStyle w:val="c13"/>
          <w:color w:val="444444"/>
          <w:sz w:val="28"/>
          <w:szCs w:val="28"/>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19319A" w:rsidRDefault="0019319A" w:rsidP="0019319A">
      <w:pPr>
        <w:pStyle w:val="c7"/>
        <w:spacing w:line="276" w:lineRule="auto"/>
        <w:rPr>
          <w:color w:val="444444"/>
          <w:sz w:val="28"/>
          <w:szCs w:val="28"/>
        </w:rPr>
      </w:pPr>
      <w:r>
        <w:rPr>
          <w:rStyle w:val="c16"/>
          <w:color w:val="444444"/>
          <w:sz w:val="28"/>
          <w:szCs w:val="28"/>
        </w:rPr>
        <w:t>Рисунки мелом</w:t>
      </w:r>
    </w:p>
    <w:p w:rsidR="0019319A" w:rsidRDefault="0019319A" w:rsidP="0019319A">
      <w:pPr>
        <w:pStyle w:val="c7"/>
        <w:spacing w:line="276" w:lineRule="auto"/>
        <w:rPr>
          <w:color w:val="444444"/>
          <w:sz w:val="28"/>
          <w:szCs w:val="28"/>
        </w:rPr>
      </w:pPr>
      <w:r>
        <w:rPr>
          <w:rStyle w:val="c13"/>
          <w:color w:val="444444"/>
          <w:sz w:val="28"/>
          <w:szCs w:val="28"/>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19319A" w:rsidRDefault="0019319A" w:rsidP="0019319A">
      <w:pPr>
        <w:pStyle w:val="c7"/>
        <w:spacing w:line="276" w:lineRule="auto"/>
        <w:rPr>
          <w:color w:val="444444"/>
          <w:sz w:val="28"/>
          <w:szCs w:val="28"/>
        </w:rPr>
      </w:pPr>
      <w:r>
        <w:rPr>
          <w:rStyle w:val="c13"/>
          <w:color w:val="444444"/>
          <w:sz w:val="28"/>
          <w:szCs w:val="28"/>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19319A" w:rsidRDefault="0019319A" w:rsidP="0019319A">
      <w:pPr>
        <w:pStyle w:val="c7"/>
        <w:spacing w:line="276" w:lineRule="auto"/>
        <w:rPr>
          <w:color w:val="444444"/>
          <w:sz w:val="28"/>
          <w:szCs w:val="28"/>
        </w:rPr>
      </w:pPr>
      <w:r>
        <w:rPr>
          <w:rStyle w:val="c16"/>
          <w:color w:val="444444"/>
          <w:sz w:val="28"/>
          <w:szCs w:val="28"/>
        </w:rPr>
        <w:t>Приятная прохлада</w:t>
      </w:r>
    </w:p>
    <w:p w:rsidR="0019319A" w:rsidRDefault="0019319A" w:rsidP="0019319A">
      <w:pPr>
        <w:pStyle w:val="c7"/>
        <w:spacing w:line="276" w:lineRule="auto"/>
        <w:rPr>
          <w:color w:val="444444"/>
          <w:sz w:val="28"/>
          <w:szCs w:val="28"/>
        </w:rPr>
      </w:pPr>
      <w:r>
        <w:rPr>
          <w:rStyle w:val="c13"/>
          <w:color w:val="444444"/>
          <w:sz w:val="28"/>
          <w:szCs w:val="28"/>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rsidR="0019319A" w:rsidRDefault="0019319A" w:rsidP="0019319A">
      <w:pPr>
        <w:pStyle w:val="c6"/>
        <w:spacing w:line="276" w:lineRule="auto"/>
        <w:rPr>
          <w:color w:val="444444"/>
          <w:sz w:val="28"/>
          <w:szCs w:val="28"/>
        </w:rPr>
      </w:pPr>
      <w:r>
        <w:rPr>
          <w:rStyle w:val="c13"/>
          <w:color w:val="444444"/>
          <w:sz w:val="28"/>
          <w:szCs w:val="28"/>
        </w:rPr>
        <w:t xml:space="preserve">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w:t>
      </w:r>
      <w:r>
        <w:rPr>
          <w:rStyle w:val="c13"/>
          <w:color w:val="444444"/>
          <w:sz w:val="28"/>
          <w:szCs w:val="28"/>
        </w:rPr>
        <w:lastRenderedPageBreak/>
        <w:t>лед к другим частям тела. Как вы думаете, что он чувствует, когда лед прикасается к спине или животу?</w:t>
      </w:r>
    </w:p>
    <w:p w:rsidR="0019319A" w:rsidRDefault="0019319A" w:rsidP="0019319A">
      <w:pPr>
        <w:pStyle w:val="c7"/>
        <w:spacing w:line="276" w:lineRule="auto"/>
        <w:rPr>
          <w:color w:val="444444"/>
          <w:sz w:val="28"/>
          <w:szCs w:val="28"/>
        </w:rPr>
      </w:pPr>
      <w:r>
        <w:rPr>
          <w:rStyle w:val="c13"/>
          <w:color w:val="444444"/>
          <w:sz w:val="28"/>
          <w:szCs w:val="28"/>
        </w:rPr>
        <w:t>Пусть малыш проведет кусочком льда по вашим ногам, и вы ощутите ту же приятную прохладу, что и он.</w:t>
      </w:r>
    </w:p>
    <w:p w:rsidR="0019319A" w:rsidRDefault="0019319A" w:rsidP="0019319A">
      <w:pPr>
        <w:pStyle w:val="c7"/>
        <w:spacing w:line="276" w:lineRule="auto"/>
        <w:rPr>
          <w:color w:val="444444"/>
          <w:sz w:val="28"/>
          <w:szCs w:val="28"/>
        </w:rPr>
      </w:pPr>
      <w:r>
        <w:rPr>
          <w:rStyle w:val="c16"/>
          <w:color w:val="444444"/>
          <w:sz w:val="28"/>
          <w:szCs w:val="28"/>
        </w:rPr>
        <w:t>Глядя в небо</w:t>
      </w:r>
    </w:p>
    <w:p w:rsidR="0019319A" w:rsidRDefault="0019319A" w:rsidP="0019319A">
      <w:pPr>
        <w:pStyle w:val="c7"/>
        <w:spacing w:line="276" w:lineRule="auto"/>
        <w:rPr>
          <w:color w:val="444444"/>
          <w:sz w:val="28"/>
          <w:szCs w:val="28"/>
        </w:rPr>
      </w:pPr>
      <w:r>
        <w:rPr>
          <w:rStyle w:val="c13"/>
          <w:color w:val="444444"/>
          <w:sz w:val="28"/>
          <w:szCs w:val="28"/>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19319A" w:rsidRDefault="0019319A" w:rsidP="0019319A">
      <w:pPr>
        <w:pStyle w:val="c7"/>
        <w:spacing w:line="276" w:lineRule="auto"/>
        <w:rPr>
          <w:color w:val="444444"/>
          <w:sz w:val="28"/>
          <w:szCs w:val="28"/>
        </w:rPr>
      </w:pPr>
      <w:r>
        <w:rPr>
          <w:rStyle w:val="c16"/>
          <w:color w:val="444444"/>
          <w:sz w:val="28"/>
          <w:szCs w:val="28"/>
        </w:rPr>
        <w:t>Мячик в канаве</w:t>
      </w:r>
    </w:p>
    <w:p w:rsidR="0019319A" w:rsidRDefault="0019319A" w:rsidP="0019319A">
      <w:pPr>
        <w:pStyle w:val="c7"/>
        <w:spacing w:line="276" w:lineRule="auto"/>
        <w:rPr>
          <w:color w:val="444444"/>
          <w:sz w:val="28"/>
          <w:szCs w:val="28"/>
        </w:rPr>
      </w:pPr>
      <w:r>
        <w:rPr>
          <w:rStyle w:val="c13"/>
          <w:color w:val="444444"/>
          <w:sz w:val="28"/>
          <w:szCs w:val="28"/>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19319A" w:rsidRDefault="0019319A" w:rsidP="0019319A">
      <w:pPr>
        <w:pStyle w:val="c7"/>
        <w:spacing w:line="276" w:lineRule="auto"/>
        <w:rPr>
          <w:color w:val="444444"/>
          <w:sz w:val="28"/>
          <w:szCs w:val="28"/>
        </w:rPr>
      </w:pPr>
      <w:r>
        <w:rPr>
          <w:rStyle w:val="c16"/>
          <w:color w:val="444444"/>
          <w:sz w:val="28"/>
          <w:szCs w:val="28"/>
        </w:rPr>
        <w:t>Закопанное сокровище</w:t>
      </w:r>
    </w:p>
    <w:p w:rsidR="0019319A" w:rsidRDefault="0019319A" w:rsidP="0019319A">
      <w:pPr>
        <w:pStyle w:val="c7"/>
        <w:spacing w:line="276" w:lineRule="auto"/>
        <w:rPr>
          <w:color w:val="444444"/>
          <w:sz w:val="28"/>
          <w:szCs w:val="28"/>
        </w:rPr>
      </w:pPr>
      <w:r>
        <w:rPr>
          <w:rStyle w:val="c13"/>
          <w:color w:val="444444"/>
          <w:sz w:val="28"/>
          <w:szCs w:val="28"/>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19319A" w:rsidRDefault="0019319A" w:rsidP="0019319A">
      <w:pPr>
        <w:pStyle w:val="c7"/>
        <w:spacing w:line="276" w:lineRule="auto"/>
        <w:rPr>
          <w:color w:val="444444"/>
          <w:sz w:val="28"/>
          <w:szCs w:val="28"/>
        </w:rPr>
      </w:pPr>
      <w:r>
        <w:rPr>
          <w:rStyle w:val="c16"/>
          <w:color w:val="444444"/>
          <w:sz w:val="28"/>
          <w:szCs w:val="28"/>
        </w:rPr>
        <w:t>Картины на песке</w:t>
      </w:r>
    </w:p>
    <w:p w:rsidR="0019319A" w:rsidRDefault="0019319A" w:rsidP="0019319A">
      <w:pPr>
        <w:pStyle w:val="c7"/>
        <w:spacing w:line="276" w:lineRule="auto"/>
        <w:rPr>
          <w:color w:val="444444"/>
          <w:sz w:val="28"/>
          <w:szCs w:val="28"/>
        </w:rPr>
      </w:pPr>
      <w:r>
        <w:rPr>
          <w:rStyle w:val="c13"/>
          <w:color w:val="444444"/>
          <w:sz w:val="28"/>
          <w:szCs w:val="28"/>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19319A" w:rsidRDefault="0019319A" w:rsidP="0019319A">
      <w:pPr>
        <w:pStyle w:val="c7"/>
        <w:spacing w:line="276" w:lineRule="auto"/>
        <w:rPr>
          <w:color w:val="444444"/>
          <w:sz w:val="28"/>
          <w:szCs w:val="28"/>
        </w:rPr>
      </w:pPr>
      <w:r>
        <w:rPr>
          <w:rStyle w:val="c16"/>
          <w:color w:val="444444"/>
          <w:sz w:val="28"/>
          <w:szCs w:val="28"/>
        </w:rPr>
        <w:t>Игра в шары на леске</w:t>
      </w:r>
    </w:p>
    <w:p w:rsidR="0019319A" w:rsidRDefault="0019319A" w:rsidP="0019319A">
      <w:pPr>
        <w:pStyle w:val="c7"/>
        <w:spacing w:line="276" w:lineRule="auto"/>
        <w:rPr>
          <w:color w:val="444444"/>
          <w:sz w:val="28"/>
          <w:szCs w:val="28"/>
        </w:rPr>
      </w:pPr>
      <w:r>
        <w:rPr>
          <w:rStyle w:val="c13"/>
          <w:color w:val="444444"/>
          <w:sz w:val="28"/>
          <w:szCs w:val="28"/>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19319A" w:rsidRDefault="0019319A" w:rsidP="0019319A">
      <w:pPr>
        <w:rPr>
          <w:rFonts w:ascii="Times New Roman" w:hAnsi="Times New Roman"/>
          <w:sz w:val="28"/>
          <w:szCs w:val="28"/>
        </w:rPr>
      </w:pPr>
    </w:p>
    <w:p w:rsidR="000F52FF" w:rsidRDefault="000F52FF">
      <w:bookmarkStart w:id="0" w:name="_GoBack"/>
      <w:bookmarkEnd w:id="0"/>
    </w:p>
    <w:sectPr w:rsidR="000F5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92"/>
    <w:rsid w:val="000F52FF"/>
    <w:rsid w:val="0019319A"/>
    <w:rsid w:val="0043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9319A"/>
    <w:pPr>
      <w:spacing w:before="90" w:after="90" w:line="240" w:lineRule="auto"/>
    </w:pPr>
    <w:rPr>
      <w:rFonts w:ascii="Times New Roman" w:eastAsia="Times New Roman" w:hAnsi="Times New Roman"/>
      <w:sz w:val="24"/>
      <w:szCs w:val="24"/>
      <w:lang w:eastAsia="ru-RU"/>
    </w:rPr>
  </w:style>
  <w:style w:type="paragraph" w:customStyle="1" w:styleId="c31">
    <w:name w:val="c31"/>
    <w:basedOn w:val="a"/>
    <w:rsid w:val="0019319A"/>
    <w:pPr>
      <w:spacing w:before="90" w:after="90" w:line="240" w:lineRule="auto"/>
    </w:pPr>
    <w:rPr>
      <w:rFonts w:ascii="Times New Roman" w:eastAsia="Times New Roman" w:hAnsi="Times New Roman"/>
      <w:sz w:val="24"/>
      <w:szCs w:val="24"/>
      <w:lang w:eastAsia="ru-RU"/>
    </w:rPr>
  </w:style>
  <w:style w:type="paragraph" w:customStyle="1" w:styleId="c7">
    <w:name w:val="c7"/>
    <w:basedOn w:val="a"/>
    <w:rsid w:val="0019319A"/>
    <w:pPr>
      <w:spacing w:before="90" w:after="90" w:line="240" w:lineRule="auto"/>
    </w:pPr>
    <w:rPr>
      <w:rFonts w:ascii="Times New Roman" w:eastAsia="Times New Roman" w:hAnsi="Times New Roman"/>
      <w:sz w:val="24"/>
      <w:szCs w:val="24"/>
      <w:lang w:eastAsia="ru-RU"/>
    </w:rPr>
  </w:style>
  <w:style w:type="character" w:customStyle="1" w:styleId="c16">
    <w:name w:val="c16"/>
    <w:basedOn w:val="a0"/>
    <w:rsid w:val="0019319A"/>
  </w:style>
  <w:style w:type="character" w:customStyle="1" w:styleId="c13">
    <w:name w:val="c13"/>
    <w:basedOn w:val="a0"/>
    <w:rsid w:val="00193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9319A"/>
    <w:pPr>
      <w:spacing w:before="90" w:after="90" w:line="240" w:lineRule="auto"/>
    </w:pPr>
    <w:rPr>
      <w:rFonts w:ascii="Times New Roman" w:eastAsia="Times New Roman" w:hAnsi="Times New Roman"/>
      <w:sz w:val="24"/>
      <w:szCs w:val="24"/>
      <w:lang w:eastAsia="ru-RU"/>
    </w:rPr>
  </w:style>
  <w:style w:type="paragraph" w:customStyle="1" w:styleId="c31">
    <w:name w:val="c31"/>
    <w:basedOn w:val="a"/>
    <w:rsid w:val="0019319A"/>
    <w:pPr>
      <w:spacing w:before="90" w:after="90" w:line="240" w:lineRule="auto"/>
    </w:pPr>
    <w:rPr>
      <w:rFonts w:ascii="Times New Roman" w:eastAsia="Times New Roman" w:hAnsi="Times New Roman"/>
      <w:sz w:val="24"/>
      <w:szCs w:val="24"/>
      <w:lang w:eastAsia="ru-RU"/>
    </w:rPr>
  </w:style>
  <w:style w:type="paragraph" w:customStyle="1" w:styleId="c7">
    <w:name w:val="c7"/>
    <w:basedOn w:val="a"/>
    <w:rsid w:val="0019319A"/>
    <w:pPr>
      <w:spacing w:before="90" w:after="90" w:line="240" w:lineRule="auto"/>
    </w:pPr>
    <w:rPr>
      <w:rFonts w:ascii="Times New Roman" w:eastAsia="Times New Roman" w:hAnsi="Times New Roman"/>
      <w:sz w:val="24"/>
      <w:szCs w:val="24"/>
      <w:lang w:eastAsia="ru-RU"/>
    </w:rPr>
  </w:style>
  <w:style w:type="character" w:customStyle="1" w:styleId="c16">
    <w:name w:val="c16"/>
    <w:basedOn w:val="a0"/>
    <w:rsid w:val="0019319A"/>
  </w:style>
  <w:style w:type="character" w:customStyle="1" w:styleId="c13">
    <w:name w:val="c13"/>
    <w:basedOn w:val="a0"/>
    <w:rsid w:val="0019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T4CTUPCNHN5M-256796007-3501</_dlc_DocId>
    <_dlc_DocIdUrl xmlns="c71519f2-859d-46c1-a1b6-2941efed936d">
      <Url>http://www.eduportal44.ru/chuhloma/rodnik/1/_layouts/15/DocIdRedir.aspx?ID=T4CTUPCNHN5M-256796007-3501</Url>
      <Description>T4CTUPCNHN5M-256796007-3501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E2662-34E9-4BC5-A6BB-600F8B750439}"/>
</file>

<file path=customXml/itemProps2.xml><?xml version="1.0" encoding="utf-8"?>
<ds:datastoreItem xmlns:ds="http://schemas.openxmlformats.org/officeDocument/2006/customXml" ds:itemID="{FAA46982-C603-46D3-9DD7-65FF6173278F}"/>
</file>

<file path=customXml/itemProps3.xml><?xml version="1.0" encoding="utf-8"?>
<ds:datastoreItem xmlns:ds="http://schemas.openxmlformats.org/officeDocument/2006/customXml" ds:itemID="{0BBB46E0-9433-4F79-B717-BF5887B4DF78}"/>
</file>

<file path=customXml/itemProps4.xml><?xml version="1.0" encoding="utf-8"?>
<ds:datastoreItem xmlns:ds="http://schemas.openxmlformats.org/officeDocument/2006/customXml" ds:itemID="{F91847A0-2388-48CD-A06B-E77F68BEE7C1}"/>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3567</Characters>
  <Application>Microsoft Office Word</Application>
  <DocSecurity>0</DocSecurity>
  <Lines>29</Lines>
  <Paragraphs>8</Paragraphs>
  <ScaleCrop>false</ScaleCrop>
  <Company>diakov.net</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2020-06-16T07:59:00Z</dcterms:created>
  <dcterms:modified xsi:type="dcterms:W3CDTF">2020-06-16T07:59:00Z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c126e664-bb70-47f1-b21e-42ec71e1fde0</vt:lpwstr>
  </property>
</Properties>
</file>