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F64" w:rsidRPr="00EB5073" w:rsidRDefault="00207457" w:rsidP="00E00CA0">
      <w:pPr>
        <w:tabs>
          <w:tab w:val="left" w:pos="6780"/>
          <w:tab w:val="left" w:pos="9144"/>
        </w:tabs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</w:t>
      </w:r>
      <w:r w:rsidR="002226F6" w:rsidRPr="00EB5073">
        <w:rPr>
          <w:rFonts w:ascii="Times New Roman" w:hAnsi="Times New Roman" w:cs="Times New Roman"/>
          <w:color w:val="FF0000"/>
          <w:sz w:val="24"/>
          <w:szCs w:val="24"/>
        </w:rPr>
        <w:t>2021-2022учебный  год</w:t>
      </w:r>
      <w:r w:rsidR="00EB5073" w:rsidRPr="00EB507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E00CA0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2226F6" w:rsidRPr="00EB5073" w:rsidRDefault="00207457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</w:t>
      </w:r>
      <w:r w:rsidR="002226F6" w:rsidRPr="00EB5073">
        <w:rPr>
          <w:rFonts w:ascii="Times New Roman" w:hAnsi="Times New Roman" w:cs="Times New Roman"/>
          <w:color w:val="002060"/>
          <w:sz w:val="24"/>
          <w:szCs w:val="24"/>
        </w:rPr>
        <w:t>Родительское   собрание   (</w:t>
      </w:r>
      <w:proofErr w:type="spellStart"/>
      <w:r w:rsidR="002226F6" w:rsidRPr="00EB5073">
        <w:rPr>
          <w:rFonts w:ascii="Times New Roman" w:hAnsi="Times New Roman" w:cs="Times New Roman"/>
          <w:color w:val="002060"/>
          <w:sz w:val="24"/>
          <w:szCs w:val="24"/>
        </w:rPr>
        <w:t>онлайн</w:t>
      </w:r>
      <w:proofErr w:type="spellEnd"/>
      <w:r w:rsidR="002226F6" w:rsidRPr="00EB5073">
        <w:rPr>
          <w:rFonts w:ascii="Times New Roman" w:hAnsi="Times New Roman" w:cs="Times New Roman"/>
          <w:color w:val="002060"/>
          <w:sz w:val="24"/>
          <w:szCs w:val="24"/>
        </w:rPr>
        <w:t>)</w:t>
      </w:r>
    </w:p>
    <w:p w:rsidR="002226F6" w:rsidRPr="00EB5073" w:rsidRDefault="00207457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</w:t>
      </w:r>
      <w:r w:rsidR="002226F6" w:rsidRPr="00EB5073">
        <w:rPr>
          <w:rFonts w:ascii="Times New Roman" w:hAnsi="Times New Roman" w:cs="Times New Roman"/>
          <w:color w:val="002060"/>
          <w:sz w:val="24"/>
          <w:szCs w:val="24"/>
        </w:rPr>
        <w:t>Дата проведения</w:t>
      </w:r>
      <w:proofErr w:type="gramStart"/>
      <w:r w:rsidR="002226F6" w:rsidRPr="00EB5073">
        <w:rPr>
          <w:rFonts w:ascii="Times New Roman" w:hAnsi="Times New Roman" w:cs="Times New Roman"/>
          <w:color w:val="002060"/>
          <w:sz w:val="24"/>
          <w:szCs w:val="24"/>
        </w:rPr>
        <w:t xml:space="preserve"> :</w:t>
      </w:r>
      <w:proofErr w:type="gramEnd"/>
      <w:r w:rsidR="002226F6" w:rsidRPr="00EB5073">
        <w:rPr>
          <w:rFonts w:ascii="Times New Roman" w:hAnsi="Times New Roman" w:cs="Times New Roman"/>
          <w:color w:val="FF0000"/>
          <w:sz w:val="24"/>
          <w:szCs w:val="24"/>
        </w:rPr>
        <w:t>12.10.2021г.</w:t>
      </w:r>
    </w:p>
    <w:p w:rsidR="002226F6" w:rsidRPr="00EB5073" w:rsidRDefault="00207457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</w:t>
      </w:r>
      <w:r w:rsidR="002226F6" w:rsidRPr="00EB5073">
        <w:rPr>
          <w:rFonts w:ascii="Times New Roman" w:hAnsi="Times New Roman" w:cs="Times New Roman"/>
          <w:color w:val="002060"/>
          <w:sz w:val="24"/>
          <w:szCs w:val="24"/>
        </w:rPr>
        <w:t>Тема</w:t>
      </w:r>
      <w:r w:rsidR="002226F6" w:rsidRPr="00EB5073">
        <w:rPr>
          <w:rFonts w:ascii="Times New Roman" w:hAnsi="Times New Roman" w:cs="Times New Roman"/>
          <w:color w:val="FF0000"/>
          <w:sz w:val="24"/>
          <w:szCs w:val="24"/>
        </w:rPr>
        <w:t>: «Начало учебного года»</w:t>
      </w:r>
    </w:p>
    <w:p w:rsidR="002226F6" w:rsidRPr="00EB5073" w:rsidRDefault="002226F6">
      <w:pPr>
        <w:rPr>
          <w:rFonts w:ascii="Times New Roman" w:hAnsi="Times New Roman" w:cs="Times New Roman"/>
          <w:sz w:val="24"/>
          <w:szCs w:val="24"/>
        </w:rPr>
      </w:pPr>
      <w:r w:rsidRPr="00EB5073">
        <w:rPr>
          <w:rFonts w:ascii="Times New Roman" w:hAnsi="Times New Roman" w:cs="Times New Roman"/>
          <w:color w:val="FF0000"/>
          <w:sz w:val="24"/>
          <w:szCs w:val="24"/>
        </w:rPr>
        <w:t xml:space="preserve">     Цель</w:t>
      </w:r>
      <w:r w:rsidRPr="00EB5073">
        <w:rPr>
          <w:rFonts w:ascii="Times New Roman" w:hAnsi="Times New Roman" w:cs="Times New Roman"/>
          <w:sz w:val="24"/>
          <w:szCs w:val="24"/>
        </w:rPr>
        <w:t>: расширить контакт между педагогами и родителями; повышение педагогической культуры родителей.</w:t>
      </w:r>
    </w:p>
    <w:p w:rsidR="002226F6" w:rsidRPr="00EB5073" w:rsidRDefault="002226F6" w:rsidP="00EB5073">
      <w:pPr>
        <w:tabs>
          <w:tab w:val="left" w:pos="690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EB5073">
        <w:rPr>
          <w:rFonts w:ascii="Times New Roman" w:hAnsi="Times New Roman" w:cs="Times New Roman"/>
          <w:color w:val="FF0000"/>
          <w:sz w:val="24"/>
          <w:szCs w:val="24"/>
        </w:rPr>
        <w:t xml:space="preserve">     Задачи: </w:t>
      </w:r>
      <w:r w:rsidR="00EB5073" w:rsidRPr="00EB5073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2226F6" w:rsidRPr="00EB5073" w:rsidRDefault="002226F6">
      <w:pPr>
        <w:rPr>
          <w:rFonts w:ascii="Times New Roman" w:hAnsi="Times New Roman" w:cs="Times New Roman"/>
          <w:sz w:val="24"/>
          <w:szCs w:val="24"/>
        </w:rPr>
      </w:pPr>
      <w:r w:rsidRPr="00EB5073">
        <w:rPr>
          <w:rFonts w:ascii="Times New Roman" w:hAnsi="Times New Roman" w:cs="Times New Roman"/>
          <w:sz w:val="24"/>
          <w:szCs w:val="24"/>
        </w:rPr>
        <w:t xml:space="preserve">           - познакомить родителей с возрастными и индивидуальными особенностями детей 3-4 лет.</w:t>
      </w:r>
    </w:p>
    <w:p w:rsidR="002226F6" w:rsidRPr="00EB5073" w:rsidRDefault="002226F6">
      <w:pPr>
        <w:rPr>
          <w:rFonts w:ascii="Times New Roman" w:hAnsi="Times New Roman" w:cs="Times New Roman"/>
          <w:sz w:val="24"/>
          <w:szCs w:val="24"/>
        </w:rPr>
      </w:pPr>
      <w:r w:rsidRPr="00EB5073">
        <w:rPr>
          <w:rFonts w:ascii="Times New Roman" w:hAnsi="Times New Roman" w:cs="Times New Roman"/>
          <w:sz w:val="24"/>
          <w:szCs w:val="24"/>
        </w:rPr>
        <w:t xml:space="preserve">           - познакомить родителей  с  задачами и особенностями образовательной работы на новый учебный год.</w:t>
      </w:r>
    </w:p>
    <w:p w:rsidR="002226F6" w:rsidRPr="00207457" w:rsidRDefault="002226F6">
      <w:pPr>
        <w:rPr>
          <w:rFonts w:ascii="Times New Roman" w:hAnsi="Times New Roman" w:cs="Times New Roman"/>
          <w:sz w:val="24"/>
          <w:szCs w:val="24"/>
        </w:rPr>
      </w:pPr>
      <w:r w:rsidRPr="00EB5073">
        <w:rPr>
          <w:rFonts w:ascii="Times New Roman" w:hAnsi="Times New Roman" w:cs="Times New Roman"/>
          <w:sz w:val="24"/>
          <w:szCs w:val="24"/>
        </w:rPr>
        <w:t xml:space="preserve">           -</w:t>
      </w:r>
      <w:r w:rsidR="00207457" w:rsidRPr="002074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активизировать работу по развитию речи детей.</w:t>
      </w:r>
    </w:p>
    <w:p w:rsidR="002226F6" w:rsidRPr="00EB5073" w:rsidRDefault="002226F6">
      <w:pPr>
        <w:rPr>
          <w:rFonts w:ascii="Times New Roman" w:hAnsi="Times New Roman" w:cs="Times New Roman"/>
          <w:sz w:val="24"/>
          <w:szCs w:val="24"/>
        </w:rPr>
      </w:pPr>
    </w:p>
    <w:p w:rsidR="002226F6" w:rsidRPr="00EB5073" w:rsidRDefault="002226F6" w:rsidP="00EB5073">
      <w:pPr>
        <w:tabs>
          <w:tab w:val="left" w:pos="6885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EB5073">
        <w:rPr>
          <w:rFonts w:ascii="Times New Roman" w:hAnsi="Times New Roman" w:cs="Times New Roman"/>
          <w:color w:val="FF0000"/>
          <w:sz w:val="24"/>
          <w:szCs w:val="24"/>
        </w:rPr>
        <w:t>План проведения:</w:t>
      </w:r>
      <w:r w:rsidR="00EB5073" w:rsidRPr="00EB5073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2226F6" w:rsidRPr="00EB5073" w:rsidRDefault="002226F6" w:rsidP="002226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B5073">
        <w:rPr>
          <w:rFonts w:ascii="Times New Roman" w:hAnsi="Times New Roman" w:cs="Times New Roman"/>
          <w:sz w:val="24"/>
          <w:szCs w:val="24"/>
        </w:rPr>
        <w:t>Вступительное слово воспитателя.</w:t>
      </w:r>
    </w:p>
    <w:p w:rsidR="00EB5073" w:rsidRPr="00EB5073" w:rsidRDefault="002226F6" w:rsidP="002226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B5073">
        <w:rPr>
          <w:rFonts w:ascii="Times New Roman" w:hAnsi="Times New Roman" w:cs="Times New Roman"/>
          <w:sz w:val="24"/>
          <w:szCs w:val="24"/>
        </w:rPr>
        <w:t xml:space="preserve">Возрастныеособенности </w:t>
      </w:r>
      <w:r w:rsidR="00EB5073" w:rsidRPr="00EB5073">
        <w:rPr>
          <w:rFonts w:ascii="Times New Roman" w:hAnsi="Times New Roman" w:cs="Times New Roman"/>
          <w:sz w:val="24"/>
          <w:szCs w:val="24"/>
        </w:rPr>
        <w:t>детей 3 – 4 лет.</w:t>
      </w:r>
    </w:p>
    <w:p w:rsidR="00EB5073" w:rsidRPr="00EB5073" w:rsidRDefault="00EB5073" w:rsidP="002226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B5073">
        <w:rPr>
          <w:rFonts w:ascii="Times New Roman" w:hAnsi="Times New Roman" w:cs="Times New Roman"/>
          <w:sz w:val="24"/>
          <w:szCs w:val="24"/>
        </w:rPr>
        <w:t>Организация образовательной процесса во второй младшей группе.</w:t>
      </w:r>
    </w:p>
    <w:p w:rsidR="00EB5073" w:rsidRPr="00EB5073" w:rsidRDefault="00EB5073" w:rsidP="002226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B5073">
        <w:rPr>
          <w:rFonts w:ascii="Times New Roman" w:hAnsi="Times New Roman" w:cs="Times New Roman"/>
          <w:sz w:val="24"/>
          <w:szCs w:val="24"/>
        </w:rPr>
        <w:t>Безопасность детей на дороге.</w:t>
      </w:r>
    </w:p>
    <w:p w:rsidR="00EB5073" w:rsidRDefault="00EB5073" w:rsidP="002226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B5073">
        <w:rPr>
          <w:rFonts w:ascii="Times New Roman" w:hAnsi="Times New Roman" w:cs="Times New Roman"/>
          <w:sz w:val="24"/>
          <w:szCs w:val="24"/>
        </w:rPr>
        <w:t>Разное.</w:t>
      </w:r>
    </w:p>
    <w:p w:rsidR="00E705FE" w:rsidRPr="00EB5073" w:rsidRDefault="00E705FE" w:rsidP="002226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родительского комитета.</w:t>
      </w:r>
    </w:p>
    <w:p w:rsidR="00EB5073" w:rsidRPr="00EB5073" w:rsidRDefault="00EB5073" w:rsidP="00EB50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5073" w:rsidRPr="00EB5073" w:rsidRDefault="00EB5073" w:rsidP="00EB50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5073" w:rsidRDefault="00EB5073" w:rsidP="00EB5073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EB5073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Ход собрания:</w:t>
      </w:r>
    </w:p>
    <w:p w:rsidR="002226F6" w:rsidRDefault="00EB5073" w:rsidP="00B719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Здравствуйте, уважаемые родители!</w:t>
      </w:r>
    </w:p>
    <w:p w:rsidR="00B7190F" w:rsidRDefault="00EB5073" w:rsidP="00EB50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Мы, педагоги, </w:t>
      </w:r>
      <w:r w:rsidR="00E705FE">
        <w:rPr>
          <w:rFonts w:ascii="Times New Roman" w:hAnsi="Times New Roman" w:cs="Times New Roman"/>
          <w:sz w:val="24"/>
          <w:szCs w:val="24"/>
        </w:rPr>
        <w:t>рады приветствовать Вас и ваших,  а теперь уже и наших детишек во второй младшей группе.</w:t>
      </w:r>
      <w:r w:rsidR="00554BEB">
        <w:rPr>
          <w:rFonts w:ascii="Times New Roman" w:hAnsi="Times New Roman" w:cs="Times New Roman"/>
          <w:sz w:val="24"/>
          <w:szCs w:val="24"/>
        </w:rPr>
        <w:t xml:space="preserve"> По списку в нашей группе 15 человек, из них 6 детей только в этом году начинают ходить в детский сад и проходят адаптационный период. Поэтому, у нас с Вами есть одна общая цель: сделать пребывание всех детей в нашей группе комфортным, безопасным, познавательным, интересным и увлекательным. А мы, педагоги, со своей стороны постараемся создать условия, чтобы каждый ребенок чувствовал себя эмоционально комфортно, психологически защищенным</w:t>
      </w:r>
      <w:r w:rsidR="00B7190F">
        <w:rPr>
          <w:rFonts w:ascii="Times New Roman" w:hAnsi="Times New Roman" w:cs="Times New Roman"/>
          <w:sz w:val="24"/>
          <w:szCs w:val="24"/>
        </w:rPr>
        <w:t>, чувствовал себя неповторимою личностью.</w:t>
      </w:r>
    </w:p>
    <w:p w:rsidR="00B7190F" w:rsidRDefault="00B7190F" w:rsidP="00EB50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Сегодня мы расскажем Вам о возрастных особенностях детей 3-4 лет, о программе по которой мы работаем, режиме дня, расписании занятий, о планах на год, о выборе родительского комитета.</w:t>
      </w:r>
    </w:p>
    <w:p w:rsidR="00B7190F" w:rsidRDefault="00B7190F" w:rsidP="00EB50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Итак, мы начинаем!</w:t>
      </w:r>
    </w:p>
    <w:p w:rsidR="00B7190F" w:rsidRDefault="00B7190F" w:rsidP="00EB50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7457" w:rsidRDefault="00207457" w:rsidP="0020745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t xml:space="preserve">2. </w:t>
      </w:r>
      <w:r>
        <w:rPr>
          <w:color w:val="FF0000"/>
        </w:rPr>
        <w:t xml:space="preserve">   </w:t>
      </w:r>
      <w:r>
        <w:rPr>
          <w:rStyle w:val="c3"/>
          <w:color w:val="333333"/>
        </w:rPr>
        <w:t xml:space="preserve">-А знаете ли вы, уважаемые родители, особенности наших детей? Что представляют собой дети в возрасте 3- 4 лет? Каждый ребёнок развивается по-разному, у каждого свой путь и темп развития. Но </w:t>
      </w:r>
      <w:proofErr w:type="gramStart"/>
      <w:r>
        <w:rPr>
          <w:rStyle w:val="c3"/>
          <w:color w:val="333333"/>
        </w:rPr>
        <w:t>всё</w:t>
      </w:r>
      <w:proofErr w:type="gramEnd"/>
      <w:r>
        <w:rPr>
          <w:rStyle w:val="c3"/>
          <w:color w:val="333333"/>
        </w:rPr>
        <w:t xml:space="preserve"> же есть нечто общее, что позволяет охарактеризовать детей, их возрастные особенности.</w:t>
      </w:r>
    </w:p>
    <w:p w:rsidR="00207457" w:rsidRDefault="00207457" w:rsidP="0020745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>Младший возраст – важный период в развитии дошкольника, который характеризуется высокой интенсивностью физического и психического развития. В это время происходит переход ребенка к новым отношениям с взрослыми, сверстниками, предметным миром.</w:t>
      </w:r>
    </w:p>
    <w:p w:rsidR="00207457" w:rsidRDefault="00207457" w:rsidP="0020745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 xml:space="preserve">В возрасте 3-4 лет ребенок постепенно выходит за пределы семейного круга. Его общение становится </w:t>
      </w:r>
      <w:proofErr w:type="gramStart"/>
      <w:r>
        <w:rPr>
          <w:rStyle w:val="c3"/>
          <w:color w:val="333333"/>
        </w:rPr>
        <w:t>вне</w:t>
      </w:r>
      <w:proofErr w:type="gramEnd"/>
      <w:r>
        <w:rPr>
          <w:rStyle w:val="c3"/>
          <w:color w:val="333333"/>
        </w:rPr>
        <w:t xml:space="preserve"> 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207457" w:rsidRDefault="00207457" w:rsidP="00207457">
      <w:pPr>
        <w:pStyle w:val="c8"/>
        <w:shd w:val="clear" w:color="auto" w:fill="FFFFFF"/>
        <w:spacing w:before="0" w:beforeAutospacing="0" w:after="0" w:afterAutospacing="0"/>
        <w:rPr>
          <w:rStyle w:val="c3"/>
          <w:color w:val="333333"/>
        </w:rPr>
      </w:pPr>
      <w:r>
        <w:rPr>
          <w:rStyle w:val="c3"/>
          <w:color w:val="333333"/>
        </w:rPr>
        <w:t xml:space="preserve">В младшем дошкольном возрасте начинает активно проявляться потребность в познавательном общении </w:t>
      </w:r>
      <w:proofErr w:type="gramStart"/>
      <w:r>
        <w:rPr>
          <w:rStyle w:val="c3"/>
          <w:color w:val="333333"/>
        </w:rPr>
        <w:t>со</w:t>
      </w:r>
      <w:proofErr w:type="gramEnd"/>
      <w:r>
        <w:rPr>
          <w:rStyle w:val="c3"/>
          <w:color w:val="333333"/>
        </w:rPr>
        <w:t xml:space="preserve"> взрослыми, о чем свидетельствуют многочисленные вопросы, которые задают дети. Главное не отмахиваться от детских вопросов, не гасить любознательность к окружающему миру</w:t>
      </w:r>
      <w:r w:rsidR="00365CDD">
        <w:rPr>
          <w:rStyle w:val="c3"/>
          <w:color w:val="333333"/>
        </w:rPr>
        <w:t xml:space="preserve">. </w:t>
      </w:r>
      <w:r>
        <w:rPr>
          <w:rStyle w:val="c3"/>
          <w:color w:val="333333"/>
        </w:rPr>
        <w:t xml:space="preserve">Игра – самая любимая и естественная деятельность младших дошкольников. Игра сопровождает младших дошкольников </w:t>
      </w:r>
      <w:r>
        <w:rPr>
          <w:rStyle w:val="c3"/>
          <w:color w:val="333333"/>
        </w:rPr>
        <w:lastRenderedPageBreak/>
        <w:t>в течение всего времени пребывания в детском саду. Веселые хороводные, имитационные игры, игры с сюжетными игрушками в утренние часы поднимают настроение, сближают детей, помогают забыть минуты расставания с родителями. А также игры несут развивающий характер.</w:t>
      </w:r>
    </w:p>
    <w:p w:rsidR="00365CDD" w:rsidRDefault="00365CDD" w:rsidP="0020745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333333"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4019550" cy="3014663"/>
            <wp:effectExtent l="19050" t="0" r="0" b="0"/>
            <wp:docPr id="1" name="Рисунок 1" descr="https://ds04.infourok.ru/uploads/ex/0c28/000e778f-9c539ab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28/000e778f-9c539ab5/img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739" cy="301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DD" w:rsidRDefault="00365CDD" w:rsidP="00365C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5CDD" w:rsidRDefault="00365CDD" w:rsidP="00365C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3.Уважаемые родители, хотим познакомить Вас с особенностями организации образовательного процесса во второй младшей группе детского сада.</w:t>
      </w:r>
    </w:p>
    <w:p w:rsidR="00365CDD" w:rsidRDefault="00365CDD" w:rsidP="00365C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Мы работаем по программе «От рождения до школы»</w:t>
      </w:r>
      <w:proofErr w:type="gramStart"/>
      <w:r w:rsidR="00722A0B">
        <w:rPr>
          <w:rFonts w:ascii="Times New Roman" w:hAnsi="Times New Roman" w:cs="Times New Roman"/>
          <w:sz w:val="24"/>
          <w:szCs w:val="24"/>
        </w:rPr>
        <w:t xml:space="preserve"> </w:t>
      </w:r>
      <w:r w:rsidR="00350B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E22A5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4E22A5">
        <w:rPr>
          <w:rFonts w:ascii="Times New Roman" w:hAnsi="Times New Roman" w:cs="Times New Roman"/>
          <w:sz w:val="24"/>
          <w:szCs w:val="24"/>
        </w:rPr>
        <w:t>СанПину</w:t>
      </w:r>
      <w:proofErr w:type="spellEnd"/>
      <w:r w:rsidR="004E22A5">
        <w:rPr>
          <w:rFonts w:ascii="Times New Roman" w:hAnsi="Times New Roman" w:cs="Times New Roman"/>
          <w:sz w:val="24"/>
          <w:szCs w:val="24"/>
        </w:rPr>
        <w:t xml:space="preserve"> во второй младшей группе проводится 10 занятий в неделю продолжительностью 15 минут каждое, т. е. по два занятия в день с перерывом между ними 10 минут. Из них 1 занятие – математика, 1 – ознакомление с окружающим миром, 1 – по развитию речи, 1 – рисование, 1 – лепка/аппликация (чередуются через неделю), 3 занятие по физкультуре (2 занятие в группе, одно на улице), 2 занятие музыкой.</w:t>
      </w:r>
    </w:p>
    <w:p w:rsidR="008D3326" w:rsidRDefault="004E22A5" w:rsidP="00365C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Так же с детьми проводится индивидуальная работа по освоению и закреплению той или иной образовательной области.</w:t>
      </w:r>
    </w:p>
    <w:p w:rsidR="008D3326" w:rsidRDefault="008D3326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337560" cy="4447997"/>
            <wp:effectExtent l="19050" t="0" r="0" b="0"/>
            <wp:docPr id="7" name="Рисунок 7" descr="http://xn--42-6kcdesppleqiji6l2b.xn--p1ai/wp-content/uploads/2020/06/%D0%B2%D0%BE%D0%B7%D1%80-%D0%BE%D1%81-3-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42-6kcdesppleqiji6l2b.xn--p1ai/wp-content/uploads/2020/06/%D0%B2%D0%BE%D0%B7%D1%80-%D0%BE%D1%81-3-4-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23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3356610" cy="4447065"/>
            <wp:effectExtent l="19050" t="0" r="0" b="0"/>
            <wp:docPr id="10" name="Рисунок 10" descr="http://ds7.mur.obr55.ru/files/2021/0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7.mur.obr55.ru/files/2021/01/img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59" cy="444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26" w:rsidRDefault="008D3326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</w:p>
    <w:p w:rsidR="008D3326" w:rsidRDefault="008D3326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24250" cy="4669167"/>
            <wp:effectExtent l="19050" t="0" r="0" b="0"/>
            <wp:docPr id="13" name="Рисунок 13" descr="https://image.jimcdn.com/app/cms/image/transf/none/path/s7af5dd45400563a0/image/ia55f4139c4d43ba6/version/157046256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jimcdn.com/app/cms/image/transf/none/path/s7af5dd45400563a0/image/ia55f4139c4d43ba6/version/1570462566/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70" cy="467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0890" cy="4685223"/>
            <wp:effectExtent l="19050" t="0" r="3810" b="0"/>
            <wp:docPr id="19" name="Рисунок 19" descr="http://xn--42-6kcdesppleqiji6l2b.xn--p1ai/wp-content/uploads/2020/06/%D0%B2%D0%BE%D0%B7%D1%80-%D0%BE%D1%81-3-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42-6kcdesppleqiji6l2b.xn--p1ai/wp-content/uploads/2020/06/%D0%B2%D0%BE%D0%B7%D1%80-%D0%BE%D1%81-3-4-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78" cy="46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02" w:rsidRDefault="00125402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в новом учебном году нас ждут новые увлекающие совместные конкурсы, проекты. В настоящее время проводится конкурс осенних поделок из природного материала. На участие в этом конкурсе уже активно откликнулись семьи Ксении Маскаевой, Егора Никандрова,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Миланы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Степановой, Дианы Шевчук, Захара Дунаева. Родители вместе с детьми проявили свое творчество, фантазию, старание, в итоге получились прекрасные поделки. Надеемся, что в дальнейших конкурсах и проектах будут принимать участие еще большее количество семей. </w:t>
      </w:r>
      <w:r w:rsidR="00571D42">
        <w:rPr>
          <w:rFonts w:ascii="Times New Roman" w:hAnsi="Times New Roman" w:cs="Times New Roman"/>
          <w:sz w:val="24"/>
          <w:szCs w:val="24"/>
        </w:rPr>
        <w:t>Желаем Вам в этом направлении больших творческих успехов!</w:t>
      </w:r>
    </w:p>
    <w:p w:rsidR="00571D42" w:rsidRDefault="00571D42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«Дети должны жить и развиваться в мире красоты, игры,</w:t>
      </w:r>
    </w:p>
    <w:p w:rsidR="00571D42" w:rsidRDefault="00571D42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музыки, фантазии, творчества»</w:t>
      </w:r>
    </w:p>
    <w:p w:rsidR="00571D42" w:rsidRDefault="00571D42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AF707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В. А. Сухомлинский</w:t>
      </w:r>
    </w:p>
    <w:p w:rsidR="00AF7079" w:rsidRDefault="00AF7079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Уважаемые родители, убедительная просьба соблюдать и учить детей соблюдать правила поведения на дороге.</w:t>
      </w:r>
    </w:p>
    <w:p w:rsidR="00AF7079" w:rsidRDefault="00AF7079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27923">
        <w:rPr>
          <w:noProof/>
          <w:lang w:eastAsia="ru-RU"/>
        </w:rPr>
        <w:drawing>
          <wp:inline distT="0" distB="0" distL="0" distR="0">
            <wp:extent cx="2228850" cy="2628900"/>
            <wp:effectExtent l="19050" t="0" r="0" b="0"/>
            <wp:docPr id="25" name="Рисунок 25" descr="https://pediatrinfo.ru/wp-content/uploads/8/f/4/8f41e11150760c0f154d03500e66bb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iatrinfo.ru/wp-content/uploads/8/f/4/8f41e11150760c0f154d03500e66bbf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36" cy="262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923">
        <w:rPr>
          <w:rFonts w:ascii="Times New Roman" w:hAnsi="Times New Roman" w:cs="Times New Roman"/>
          <w:sz w:val="24"/>
          <w:szCs w:val="24"/>
        </w:rPr>
        <w:t xml:space="preserve">        </w:t>
      </w:r>
      <w:r w:rsidR="00727923">
        <w:rPr>
          <w:noProof/>
          <w:lang w:eastAsia="ru-RU"/>
        </w:rPr>
        <w:drawing>
          <wp:inline distT="0" distB="0" distL="0" distR="0">
            <wp:extent cx="3729990" cy="2628900"/>
            <wp:effectExtent l="19050" t="0" r="3810" b="0"/>
            <wp:docPr id="28" name="Рисунок 28" descr="https://tverxii.ru/wp-content/uploads/2021/03/161639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verxii.ru/wp-content/uploads/2021/03/1616398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09" cy="263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0B" w:rsidRDefault="00722A0B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</w:t>
      </w:r>
      <w:r w:rsidR="00727923">
        <w:rPr>
          <w:noProof/>
          <w:lang w:eastAsia="ru-RU"/>
        </w:rPr>
        <w:drawing>
          <wp:inline distT="0" distB="0" distL="0" distR="0">
            <wp:extent cx="4438650" cy="2361361"/>
            <wp:effectExtent l="19050" t="0" r="0" b="0"/>
            <wp:docPr id="34" name="Рисунок 34" descr="https://automobile-zip.ru/wp-content/uploads/a/f/f/aff77a13acd211679666cf24bce929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utomobile-zip.ru/wp-content/uploads/a/f/f/aff77a13acd211679666cf24bce9294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29" cy="236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27923" w:rsidRDefault="00727923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Коротко о разном.</w:t>
      </w:r>
    </w:p>
    <w:p w:rsidR="00727923" w:rsidRDefault="00727923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Поговорим о правилах детского сада:</w:t>
      </w:r>
    </w:p>
    <w:p w:rsidR="00727923" w:rsidRDefault="00727923" w:rsidP="00727923">
      <w:pPr>
        <w:pStyle w:val="a3"/>
        <w:numPr>
          <w:ilvl w:val="0"/>
          <w:numId w:val="4"/>
        </w:num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Приводите ребенка в детский сад до 8.45, т. к. в это время мы начинаем проводить </w:t>
      </w:r>
      <w:r w:rsidR="006E5924">
        <w:rPr>
          <w:rFonts w:ascii="Times New Roman" w:hAnsi="Times New Roman" w:cs="Times New Roman"/>
          <w:sz w:val="24"/>
          <w:szCs w:val="24"/>
        </w:rPr>
        <w:t xml:space="preserve">утреннюю зарядку, и отвлекаться на то чтобы измерить ребенку температуру или ответить на ваши вопрос педагогу совсем не удобно, тем самым нарушается учебный процесс. </w:t>
      </w:r>
      <w:proofErr w:type="gramEnd"/>
      <w:r w:rsidR="006E5924">
        <w:rPr>
          <w:rFonts w:ascii="Times New Roman" w:hAnsi="Times New Roman" w:cs="Times New Roman"/>
          <w:sz w:val="24"/>
          <w:szCs w:val="24"/>
        </w:rPr>
        <w:t>Обратите внимание на то, что именно от утренней зарядки зависит физический и эмоциональный настрой ребенка на весь день.</w:t>
      </w:r>
    </w:p>
    <w:p w:rsidR="006E5924" w:rsidRDefault="006E5924" w:rsidP="006E5924">
      <w:pPr>
        <w:pStyle w:val="a3"/>
        <w:numPr>
          <w:ilvl w:val="0"/>
          <w:numId w:val="4"/>
        </w:num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приеме воспитатель измеряет температуру ребенку, смотрит его общее состояние. Выявленные при утреннем фильтре больные  и дети с подозрением на заболевание в детский сад не принимаются!</w:t>
      </w:r>
    </w:p>
    <w:p w:rsidR="006E5924" w:rsidRDefault="006E5924" w:rsidP="006E5924">
      <w:pPr>
        <w:pStyle w:val="a3"/>
        <w:numPr>
          <w:ilvl w:val="0"/>
          <w:numId w:val="4"/>
        </w:num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перенесенного заболевания, а так же отсутствия ребенка в детском саду более трех дней необходима справка от педиатра.</w:t>
      </w:r>
    </w:p>
    <w:p w:rsidR="006E5924" w:rsidRDefault="006E5924" w:rsidP="006E5924">
      <w:pPr>
        <w:pStyle w:val="a3"/>
        <w:numPr>
          <w:ilvl w:val="0"/>
          <w:numId w:val="4"/>
        </w:num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Приводите ребенка в чистой, опрятной и удобной одежде и обуви, с необходимым сменным комплектом белья, с аккуратно причесанными волосами и коротко подстриженными ногтями.</w:t>
      </w:r>
    </w:p>
    <w:p w:rsidR="006E5924" w:rsidRDefault="000802C8" w:rsidP="006E5924">
      <w:pPr>
        <w:pStyle w:val="a3"/>
        <w:numPr>
          <w:ilvl w:val="0"/>
          <w:numId w:val="4"/>
        </w:num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Соблюдайте этическое общение с детьми и сотрудниками детского сада.</w:t>
      </w:r>
    </w:p>
    <w:p w:rsidR="000802C8" w:rsidRDefault="000802C8" w:rsidP="000802C8">
      <w:pPr>
        <w:pStyle w:val="a3"/>
        <w:numPr>
          <w:ilvl w:val="0"/>
          <w:numId w:val="4"/>
        </w:num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Запрещается приходить за детьми в детский сад в нетрезвом виде и курить на территории детского сада.</w:t>
      </w:r>
    </w:p>
    <w:p w:rsidR="000802C8" w:rsidRPr="000802C8" w:rsidRDefault="000802C8" w:rsidP="000802C8">
      <w:pPr>
        <w:pStyle w:val="a3"/>
        <w:numPr>
          <w:ilvl w:val="0"/>
          <w:numId w:val="4"/>
        </w:numPr>
        <w:tabs>
          <w:tab w:val="center" w:pos="5599"/>
        </w:tabs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802C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Уважаемые родители, для помощи в организации всех наших совместный мероприятий нам необходимо было выбрать родительский комитет группы (3 человека):</w:t>
      </w:r>
    </w:p>
    <w:p w:rsidR="000802C8" w:rsidRDefault="000802C8" w:rsidP="000802C8">
      <w:pPr>
        <w:pStyle w:val="a3"/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Шевчук Мария Николаевна</w:t>
      </w:r>
    </w:p>
    <w:p w:rsidR="000802C8" w:rsidRDefault="000802C8" w:rsidP="000802C8">
      <w:pPr>
        <w:pStyle w:val="a3"/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Никандрова Алла Николаевна</w:t>
      </w:r>
    </w:p>
    <w:p w:rsidR="000802C8" w:rsidRDefault="000802C8" w:rsidP="000802C8">
      <w:pPr>
        <w:pStyle w:val="a3"/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-Дунаева Любовь Викторовна</w:t>
      </w:r>
    </w:p>
    <w:p w:rsidR="000802C8" w:rsidRDefault="000802C8" w:rsidP="000802C8">
      <w:pPr>
        <w:pStyle w:val="a3"/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родительскому комитету и всем родителям за уже оказанную помощь для нашей группы!</w:t>
      </w:r>
    </w:p>
    <w:p w:rsidR="00722A0B" w:rsidRDefault="00722A0B" w:rsidP="00722A0B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нашего собрания мы хотим сказать, что только вместе с вами, в тесном контакте, оказывая помощь в воспитании детей, у нас все обязательно получится. Спасибо всем. До свидания.</w:t>
      </w:r>
    </w:p>
    <w:p w:rsidR="00722A0B" w:rsidRPr="00722A0B" w:rsidRDefault="00722A0B" w:rsidP="00722A0B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68614" cy="3177540"/>
            <wp:effectExtent l="19050" t="0" r="0" b="0"/>
            <wp:docPr id="37" name="Рисунок 37" descr="http://ds140.omsk.obr55.ru/files/2020/10/IMG-20201019-WA0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s140.omsk.obr55.ru/files/2020/10/IMG-20201019-WA0003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41" cy="318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C8" w:rsidRPr="000802C8" w:rsidRDefault="000802C8" w:rsidP="000802C8">
      <w:pPr>
        <w:pStyle w:val="a3"/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</w:p>
    <w:p w:rsidR="00727923" w:rsidRDefault="00727923" w:rsidP="008D3326">
      <w:pPr>
        <w:tabs>
          <w:tab w:val="center" w:pos="5599"/>
        </w:tabs>
        <w:rPr>
          <w:rFonts w:ascii="Times New Roman" w:hAnsi="Times New Roman" w:cs="Times New Roman"/>
          <w:sz w:val="24"/>
          <w:szCs w:val="24"/>
        </w:rPr>
      </w:pPr>
    </w:p>
    <w:p w:rsidR="004E22A5" w:rsidRPr="00365CDD" w:rsidRDefault="004E22A5" w:rsidP="00365C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4E22A5" w:rsidRPr="00365CDD" w:rsidSect="008D3326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C5CF5"/>
    <w:multiLevelType w:val="hybridMultilevel"/>
    <w:tmpl w:val="A470E618"/>
    <w:lvl w:ilvl="0" w:tplc="7586F01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0C3B6612"/>
    <w:multiLevelType w:val="hybridMultilevel"/>
    <w:tmpl w:val="799E0AFE"/>
    <w:lvl w:ilvl="0" w:tplc="291A22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011C69"/>
    <w:multiLevelType w:val="hybridMultilevel"/>
    <w:tmpl w:val="EAFAF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F25CEC"/>
    <w:multiLevelType w:val="hybridMultilevel"/>
    <w:tmpl w:val="7FE02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6F6"/>
    <w:rsid w:val="000802C8"/>
    <w:rsid w:val="00125402"/>
    <w:rsid w:val="00207457"/>
    <w:rsid w:val="002226F6"/>
    <w:rsid w:val="002C0F64"/>
    <w:rsid w:val="00350B65"/>
    <w:rsid w:val="00365CDD"/>
    <w:rsid w:val="004E22A5"/>
    <w:rsid w:val="00554BEB"/>
    <w:rsid w:val="00571D42"/>
    <w:rsid w:val="006E5924"/>
    <w:rsid w:val="00722A0B"/>
    <w:rsid w:val="00727923"/>
    <w:rsid w:val="008D3326"/>
    <w:rsid w:val="00925C99"/>
    <w:rsid w:val="00A246E5"/>
    <w:rsid w:val="00AF7079"/>
    <w:rsid w:val="00B7190F"/>
    <w:rsid w:val="00E00CA0"/>
    <w:rsid w:val="00E705FE"/>
    <w:rsid w:val="00EB5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6F6"/>
    <w:pPr>
      <w:ind w:left="720"/>
      <w:contextualSpacing/>
    </w:pPr>
  </w:style>
  <w:style w:type="paragraph" w:customStyle="1" w:styleId="c8">
    <w:name w:val="c8"/>
    <w:basedOn w:val="a"/>
    <w:rsid w:val="00E00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00CA0"/>
  </w:style>
  <w:style w:type="paragraph" w:styleId="a4">
    <w:name w:val="Balloon Text"/>
    <w:basedOn w:val="a"/>
    <w:link w:val="a5"/>
    <w:uiPriority w:val="99"/>
    <w:semiHidden/>
    <w:unhideWhenUsed/>
    <w:rsid w:val="0036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8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T4CTUPCNHN5M-256796007-3244</_dlc_DocId>
    <_dlc_DocIdUrl xmlns="c71519f2-859d-46c1-a1b6-2941efed936d">
      <Url>http://www.eduportal44.ru/chuhloma/rodnik/1/_layouts/15/DocIdRedir.aspx?ID=T4CTUPCNHN5M-256796007-3244</Url>
      <Description>T4CTUPCNHN5M-256796007-3244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D85A0C-5314-4F3B-9281-8BDCCB6DC3C5}"/>
</file>

<file path=customXml/itemProps2.xml><?xml version="1.0" encoding="utf-8"?>
<ds:datastoreItem xmlns:ds="http://schemas.openxmlformats.org/officeDocument/2006/customXml" ds:itemID="{3ECFA2BF-78C7-4F65-B2CD-1B165CBE642E}"/>
</file>

<file path=customXml/itemProps3.xml><?xml version="1.0" encoding="utf-8"?>
<ds:datastoreItem xmlns:ds="http://schemas.openxmlformats.org/officeDocument/2006/customXml" ds:itemID="{C4017BC8-BE59-47A9-9EB3-03F732420065}"/>
</file>

<file path=customXml/itemProps4.xml><?xml version="1.0" encoding="utf-8"?>
<ds:datastoreItem xmlns:ds="http://schemas.openxmlformats.org/officeDocument/2006/customXml" ds:itemID="{E0D44CBE-ECB7-4139-8908-B2F21AF691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1045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Комиссаров</dc:creator>
  <cp:keywords/>
  <dc:description/>
  <cp:lastModifiedBy>Admin</cp:lastModifiedBy>
  <cp:revision>3</cp:revision>
  <dcterms:created xsi:type="dcterms:W3CDTF">2021-10-10T10:58:00Z</dcterms:created>
  <dcterms:modified xsi:type="dcterms:W3CDTF">2021-10-10T14:39:00Z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0bb312aa-64c9-474c-91ac-2cad582dde6a</vt:lpwstr>
  </property>
</Properties>
</file>