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C8" w:rsidRPr="00FB26C8" w:rsidRDefault="00FB26C8" w:rsidP="00FB26C8">
      <w:pPr>
        <w:rPr>
          <w:b/>
        </w:rPr>
      </w:pPr>
      <w:r w:rsidRPr="00FB26C8">
        <w:rPr>
          <w:b/>
        </w:rPr>
        <w:t>Вакцинация от гриппа и COVID-19</w:t>
      </w:r>
    </w:p>
    <w:p w:rsidR="00FB26C8" w:rsidRDefault="00FB26C8" w:rsidP="00FB26C8">
      <w:r>
        <w:t>Близится осень, а значит, сезонный подъем заболеваемости гриппом. Очень важно вовремя «запастись» иммунитетом и сделать необходимые прививки.</w:t>
      </w:r>
    </w:p>
    <w:p w:rsidR="00FB26C8" w:rsidRDefault="00FB26C8" w:rsidP="00FB26C8">
      <w:r>
        <w:t xml:space="preserve">В России сезон гриппа начинается примерно в ноябре-декабре. Но нынешний год необычный. Продолжается борьба с </w:t>
      </w:r>
      <w:proofErr w:type="spellStart"/>
      <w:r>
        <w:t>коронавирусом</w:t>
      </w:r>
      <w:proofErr w:type="spellEnd"/>
      <w:r>
        <w:t>: идет вакцинация от COVID-19, действуют ограничительные мероприятия. Можем ли мы на это время забыть про грипп? К сожалению, нет.</w:t>
      </w:r>
    </w:p>
    <w:p w:rsidR="00FB26C8" w:rsidRDefault="00FB26C8" w:rsidP="00FB26C8">
      <w:r>
        <w:t xml:space="preserve">Доказано, что одновременное заражение гриппом и </w:t>
      </w:r>
      <w:proofErr w:type="spellStart"/>
      <w:r>
        <w:t>коронавирусом</w:t>
      </w:r>
      <w:proofErr w:type="spellEnd"/>
      <w:r>
        <w:t xml:space="preserve"> делает течение каждой из инфекций тяжелее, увеличивает риск осложнений и летальных исходов. Вакцинация от гриппа и COVID-19 позволяет минимизировать эти риски.</w:t>
      </w:r>
    </w:p>
    <w:p w:rsidR="00FB26C8" w:rsidRDefault="00FB26C8" w:rsidP="00FB26C8">
      <w:r>
        <w:t xml:space="preserve">В августе вступило в силу постановление </w:t>
      </w:r>
      <w:proofErr w:type="spellStart"/>
      <w:r>
        <w:t>Роспотребнадзора</w:t>
      </w:r>
      <w:proofErr w:type="spellEnd"/>
      <w:r>
        <w:t xml:space="preserve"> «О мероприятиях по профилактике гриппа и острых респираторных вирусных инфекций в эпидемическом сезоне 2021-2022 годов». В нем сказано:</w:t>
      </w:r>
    </w:p>
    <w:p w:rsidR="00FB26C8" w:rsidRDefault="00FB26C8" w:rsidP="00FB26C8">
      <w:r>
        <w:t>необходимо привить от гриппа не менее 60 процентов населения России и не менее 75 процентов лиц, относящихся к группам риска;</w:t>
      </w:r>
    </w:p>
    <w:p w:rsidR="00FB26C8" w:rsidRDefault="00FB26C8" w:rsidP="00FB26C8">
      <w:r>
        <w:t>интервал между прививкой от гриппа и прививкой от других инфекций должен составлять не менее одного месяца.</w:t>
      </w:r>
    </w:p>
    <w:p w:rsidR="00FB26C8" w:rsidRDefault="00FB26C8" w:rsidP="00FB26C8">
      <w:r>
        <w:t xml:space="preserve">В этом году, как никогда, при планировании вакцинации важно действовать оперативно и успеть сделать прививки вовремя, чтобы иммунитет успел сформироваться. </w:t>
      </w:r>
    </w:p>
    <w:p w:rsidR="00FB26C8" w:rsidRDefault="00FB26C8" w:rsidP="00FB26C8">
      <w:r>
        <w:t xml:space="preserve">Сделанные вовремя прививки от </w:t>
      </w:r>
      <w:proofErr w:type="spellStart"/>
      <w:r>
        <w:t>коронавируса</w:t>
      </w:r>
      <w:proofErr w:type="spellEnd"/>
      <w:r>
        <w:t xml:space="preserve"> и гриппа позволят чувствовать себя в безопасности.</w:t>
      </w:r>
    </w:p>
    <w:p w:rsidR="00FB26C8" w:rsidRPr="00FB26C8" w:rsidRDefault="00FB26C8" w:rsidP="00FB26C8">
      <w:pPr>
        <w:rPr>
          <w:b/>
        </w:rPr>
      </w:pPr>
      <w:r w:rsidRPr="00FB26C8">
        <w:rPr>
          <w:b/>
        </w:rPr>
        <w:t>А теперь - несколько фактов про вакцинацию от гриппа.</w:t>
      </w:r>
    </w:p>
    <w:p w:rsidR="00FB26C8" w:rsidRDefault="00FB26C8" w:rsidP="00FB26C8">
      <w:bookmarkStart w:id="0" w:name="_GoBack"/>
      <w:bookmarkEnd w:id="0"/>
      <w:r>
        <w:t>Вакцинация от гриппа - наиболее эффективный способ профилактики. Это официальная позиция всех мировых экспертов в области здоровья!</w:t>
      </w:r>
    </w:p>
    <w:p w:rsidR="00FB26C8" w:rsidRDefault="00FB26C8" w:rsidP="00FB26C8">
      <w:r>
        <w:t xml:space="preserve">Вакцина обеспечивает защиту от тех видов вируса гриппа, которые являются наиболее актуальными в данном эпидемиологическом сезоне. Она специально </w:t>
      </w:r>
      <w:proofErr w:type="gramStart"/>
      <w:r>
        <w:t>моделируется</w:t>
      </w:r>
      <w:proofErr w:type="gramEnd"/>
      <w:r>
        <w:t xml:space="preserve"> таким образом и каждый год разная.</w:t>
      </w:r>
    </w:p>
    <w:p w:rsidR="00FB26C8" w:rsidRDefault="00FB26C8" w:rsidP="00FB26C8">
      <w:r>
        <w:t>Введение в организм вакцины от гриппа не может вызвать заражение гриппом.</w:t>
      </w:r>
    </w:p>
    <w:p w:rsidR="00FB26C8" w:rsidRDefault="00FB26C8" w:rsidP="00FB26C8">
      <w:r>
        <w:t>Вакцинация показана всем группам населения, начиная с шестимесячного возраста и до глубокой старости.</w:t>
      </w:r>
    </w:p>
    <w:p w:rsidR="00FB26C8" w:rsidRDefault="00FB26C8" w:rsidP="00FB26C8">
      <w:r>
        <w:t>Иммунитет от гриппа формируется в течение 2-4 недель и сохраняется в течение 1 года. Поэтому необходимо прививаться ежегодно.</w:t>
      </w:r>
    </w:p>
    <w:p w:rsidR="00185CC3" w:rsidRDefault="00FB26C8" w:rsidP="00FB26C8">
      <w:r>
        <w:t xml:space="preserve">До прогнозируемого осеннего подъема заболеваемости гриппом остается не так много времени, учитывая, что, например, введение двухкомпонентной вакцины от </w:t>
      </w:r>
      <w:proofErr w:type="spellStart"/>
      <w:r>
        <w:t>коронавируса</w:t>
      </w:r>
      <w:proofErr w:type="spellEnd"/>
      <w:r>
        <w:t xml:space="preserve"> требует полтора месяца. Поэтому не затягивайте с прививкой от гриппа - сделайте ее вовремя и будьте здоровы!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F"/>
    <w:rsid w:val="005A433E"/>
    <w:rsid w:val="006F57DC"/>
    <w:rsid w:val="008F68BF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T4CTUPCNHN5M-256796007-3225</_dlc_DocId>
    <_dlc_DocIdUrl xmlns="c71519f2-859d-46c1-a1b6-2941efed936d">
      <Url>http://www.eduportal44.ru/chuhloma/rodnik/1/_layouts/15/DocIdRedir.aspx?ID=T4CTUPCNHN5M-256796007-3225</Url>
      <Description>T4CTUPCNHN5M-256796007-3225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3375A-829E-43A9-9CC5-FA88D3F29DF8}"/>
</file>

<file path=customXml/itemProps2.xml><?xml version="1.0" encoding="utf-8"?>
<ds:datastoreItem xmlns:ds="http://schemas.openxmlformats.org/officeDocument/2006/customXml" ds:itemID="{71E5733B-8F54-4D29-B8C8-96014701DA72}"/>
</file>

<file path=customXml/itemProps3.xml><?xml version="1.0" encoding="utf-8"?>
<ds:datastoreItem xmlns:ds="http://schemas.openxmlformats.org/officeDocument/2006/customXml" ds:itemID="{D9598A67-FFFA-42E5-8D82-29F140F745B2}"/>
</file>

<file path=customXml/itemProps4.xml><?xml version="1.0" encoding="utf-8"?>
<ds:datastoreItem xmlns:ds="http://schemas.openxmlformats.org/officeDocument/2006/customXml" ds:itemID="{34E9C80C-A17F-4CF4-A6AC-8C2C16348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2021-10-05T06:51:00Z</dcterms:created>
  <dcterms:modified xsi:type="dcterms:W3CDTF">2021-10-05T06:51:00Z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6eccd411-fa67-43af-8c29-e1fd90532d81</vt:lpwstr>
  </property>
</Properties>
</file>