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7E" w:rsidRPr="00337E43" w:rsidRDefault="009C0318">
      <w:pPr>
        <w:rPr>
          <w:rFonts w:ascii="Times New Roman" w:hAnsi="Times New Roman" w:cs="Times New Roman"/>
          <w:color w:val="FF0000"/>
          <w:sz w:val="24"/>
          <w:szCs w:val="24"/>
        </w:rPr>
      </w:pPr>
      <w:r w:rsidRPr="00337E43">
        <w:rPr>
          <w:rFonts w:ascii="Times New Roman" w:hAnsi="Times New Roman" w:cs="Times New Roman"/>
          <w:color w:val="FF0000"/>
          <w:sz w:val="24"/>
          <w:szCs w:val="24"/>
        </w:rPr>
        <w:t xml:space="preserve">                                                          Родительское собрание (онлайн)</w:t>
      </w:r>
    </w:p>
    <w:p w:rsidR="009C0318" w:rsidRPr="00350181" w:rsidRDefault="009C0318">
      <w:pPr>
        <w:rPr>
          <w:rFonts w:ascii="Times New Roman" w:hAnsi="Times New Roman" w:cs="Times New Roman"/>
          <w:sz w:val="24"/>
          <w:szCs w:val="24"/>
        </w:rPr>
      </w:pPr>
      <w:r w:rsidRPr="00350181">
        <w:rPr>
          <w:rFonts w:ascii="Times New Roman" w:hAnsi="Times New Roman" w:cs="Times New Roman"/>
          <w:sz w:val="24"/>
          <w:szCs w:val="24"/>
        </w:rPr>
        <w:t xml:space="preserve">                                                            Дата проведения: 21.01.2022г.</w:t>
      </w:r>
    </w:p>
    <w:p w:rsidR="009C0318" w:rsidRPr="00337E43" w:rsidRDefault="009C0318">
      <w:pPr>
        <w:rPr>
          <w:rFonts w:ascii="Times New Roman" w:hAnsi="Times New Roman" w:cs="Times New Roman"/>
          <w:color w:val="FF0000"/>
          <w:sz w:val="24"/>
          <w:szCs w:val="24"/>
        </w:rPr>
      </w:pPr>
      <w:r w:rsidRPr="00337E43">
        <w:rPr>
          <w:rFonts w:ascii="Times New Roman" w:hAnsi="Times New Roman" w:cs="Times New Roman"/>
          <w:color w:val="FF0000"/>
          <w:sz w:val="24"/>
          <w:szCs w:val="24"/>
        </w:rPr>
        <w:t xml:space="preserve">                                              «Развитие мелкой моторики пальцев рук у детей </w:t>
      </w:r>
    </w:p>
    <w:p w:rsidR="009C0318" w:rsidRPr="00337E43" w:rsidRDefault="009C0318">
      <w:pPr>
        <w:rPr>
          <w:rFonts w:ascii="Times New Roman" w:hAnsi="Times New Roman" w:cs="Times New Roman"/>
          <w:color w:val="FF0000"/>
          <w:sz w:val="24"/>
          <w:szCs w:val="24"/>
        </w:rPr>
      </w:pPr>
      <w:r w:rsidRPr="00337E43">
        <w:rPr>
          <w:rFonts w:ascii="Times New Roman" w:hAnsi="Times New Roman" w:cs="Times New Roman"/>
          <w:color w:val="FF0000"/>
          <w:sz w:val="24"/>
          <w:szCs w:val="24"/>
        </w:rPr>
        <w:t xml:space="preserve">                                                           младшего дошкольного возраста»</w:t>
      </w:r>
    </w:p>
    <w:p w:rsidR="009C0318" w:rsidRPr="00350181" w:rsidRDefault="009C0318">
      <w:pPr>
        <w:rPr>
          <w:rFonts w:ascii="Times New Roman" w:hAnsi="Times New Roman" w:cs="Times New Roman"/>
          <w:color w:val="000000"/>
          <w:sz w:val="24"/>
          <w:szCs w:val="24"/>
          <w:shd w:val="clear" w:color="auto" w:fill="FFFFFF"/>
        </w:rPr>
      </w:pPr>
      <w:r w:rsidRPr="00337E43">
        <w:rPr>
          <w:rFonts w:ascii="Times New Roman" w:hAnsi="Times New Roman" w:cs="Times New Roman"/>
          <w:color w:val="00B0F0"/>
          <w:sz w:val="24"/>
          <w:szCs w:val="24"/>
        </w:rPr>
        <w:t xml:space="preserve">     Цель</w:t>
      </w:r>
      <w:r w:rsidRPr="00350181">
        <w:rPr>
          <w:rFonts w:ascii="Times New Roman" w:hAnsi="Times New Roman" w:cs="Times New Roman"/>
          <w:sz w:val="24"/>
          <w:szCs w:val="24"/>
        </w:rPr>
        <w:t>:</w:t>
      </w:r>
      <w:r w:rsidRPr="00350181">
        <w:rPr>
          <w:rFonts w:ascii="Times New Roman" w:hAnsi="Times New Roman" w:cs="Times New Roman"/>
          <w:color w:val="000000"/>
          <w:sz w:val="24"/>
          <w:szCs w:val="24"/>
          <w:shd w:val="clear" w:color="auto" w:fill="FFFFFF"/>
        </w:rPr>
        <w:t xml:space="preserve"> сформировать у родителей представление о роли мелкой моторики пальцев рук в </w:t>
      </w:r>
    </w:p>
    <w:p w:rsidR="009C0318" w:rsidRPr="00350181" w:rsidRDefault="009C0318" w:rsidP="00350181">
      <w:pPr>
        <w:tabs>
          <w:tab w:val="left" w:pos="6764"/>
        </w:tabs>
        <w:rPr>
          <w:rFonts w:ascii="Times New Roman" w:hAnsi="Times New Roman" w:cs="Times New Roman"/>
          <w:color w:val="000000"/>
          <w:sz w:val="24"/>
          <w:szCs w:val="24"/>
          <w:shd w:val="clear" w:color="auto" w:fill="FFFFFF"/>
        </w:rPr>
      </w:pPr>
      <w:r w:rsidRPr="00350181">
        <w:rPr>
          <w:rFonts w:ascii="Times New Roman" w:hAnsi="Times New Roman" w:cs="Times New Roman"/>
          <w:color w:val="000000"/>
          <w:sz w:val="24"/>
          <w:szCs w:val="24"/>
          <w:shd w:val="clear" w:color="auto" w:fill="FFFFFF"/>
        </w:rPr>
        <w:t xml:space="preserve">               психофизическом развитии детей. </w:t>
      </w:r>
      <w:r w:rsidR="00350181" w:rsidRPr="00350181">
        <w:rPr>
          <w:rFonts w:ascii="Times New Roman" w:hAnsi="Times New Roman" w:cs="Times New Roman"/>
          <w:color w:val="000000"/>
          <w:sz w:val="24"/>
          <w:szCs w:val="24"/>
          <w:shd w:val="clear" w:color="auto" w:fill="FFFFFF"/>
        </w:rPr>
        <w:tab/>
      </w:r>
    </w:p>
    <w:p w:rsidR="009C0318" w:rsidRPr="00350181" w:rsidRDefault="009C0318" w:rsidP="009C0318">
      <w:pPr>
        <w:pStyle w:val="a3"/>
        <w:shd w:val="clear" w:color="auto" w:fill="FFFFFF"/>
        <w:spacing w:before="0" w:beforeAutospacing="0" w:after="300" w:afterAutospacing="0"/>
        <w:rPr>
          <w:color w:val="000000"/>
        </w:rPr>
      </w:pPr>
      <w:r w:rsidRPr="00337E43">
        <w:rPr>
          <w:color w:val="00B0F0"/>
          <w:shd w:val="clear" w:color="auto" w:fill="FFFFFF"/>
        </w:rPr>
        <w:t xml:space="preserve">    Задачи: </w:t>
      </w:r>
      <w:r w:rsidRPr="00350181">
        <w:rPr>
          <w:color w:val="000000"/>
        </w:rPr>
        <w:t>- познакомить с приемами развития мелкой моторики рук у дете</w:t>
      </w:r>
      <w:r w:rsidR="00353152" w:rsidRPr="00350181">
        <w:rPr>
          <w:color w:val="000000"/>
        </w:rPr>
        <w:t xml:space="preserve">й младшего </w:t>
      </w:r>
    </w:p>
    <w:p w:rsidR="00353152" w:rsidRPr="00350181" w:rsidRDefault="00353152" w:rsidP="009C0318">
      <w:pPr>
        <w:pStyle w:val="a3"/>
        <w:shd w:val="clear" w:color="auto" w:fill="FFFFFF"/>
        <w:spacing w:before="0" w:beforeAutospacing="0" w:after="300" w:afterAutospacing="0"/>
        <w:rPr>
          <w:color w:val="000000"/>
        </w:rPr>
      </w:pPr>
      <w:r w:rsidRPr="00350181">
        <w:rPr>
          <w:color w:val="000000"/>
        </w:rPr>
        <w:t xml:space="preserve">                     дошкольного возраста.</w:t>
      </w:r>
    </w:p>
    <w:p w:rsidR="009C0318" w:rsidRPr="00350181" w:rsidRDefault="00353152" w:rsidP="009C0318">
      <w:pPr>
        <w:pStyle w:val="a3"/>
        <w:shd w:val="clear" w:color="auto" w:fill="FFFFFF"/>
        <w:spacing w:before="0" w:beforeAutospacing="0" w:after="300" w:afterAutospacing="0"/>
        <w:rPr>
          <w:color w:val="000000"/>
        </w:rPr>
      </w:pPr>
      <w:r w:rsidRPr="00350181">
        <w:rPr>
          <w:color w:val="000000"/>
        </w:rPr>
        <w:t xml:space="preserve">                 </w:t>
      </w:r>
      <w:r w:rsidR="009C0318" w:rsidRPr="00350181">
        <w:rPr>
          <w:color w:val="000000"/>
        </w:rPr>
        <w:t xml:space="preserve">  - заинтересовать проблемой;</w:t>
      </w:r>
    </w:p>
    <w:p w:rsidR="009C0318" w:rsidRPr="00350181" w:rsidRDefault="009C0318" w:rsidP="009C0318">
      <w:pPr>
        <w:pStyle w:val="a3"/>
        <w:shd w:val="clear" w:color="auto" w:fill="FFFFFF"/>
        <w:spacing w:before="0" w:beforeAutospacing="0" w:after="300" w:afterAutospacing="0"/>
        <w:rPr>
          <w:color w:val="000000"/>
        </w:rPr>
      </w:pPr>
      <w:r w:rsidRPr="00350181">
        <w:rPr>
          <w:color w:val="000000"/>
        </w:rPr>
        <w:t xml:space="preserve">    </w:t>
      </w:r>
      <w:r w:rsidR="00353152" w:rsidRPr="00350181">
        <w:rPr>
          <w:color w:val="000000"/>
        </w:rPr>
        <w:t xml:space="preserve">             </w:t>
      </w:r>
      <w:r w:rsidRPr="00350181">
        <w:rPr>
          <w:color w:val="000000"/>
        </w:rPr>
        <w:t xml:space="preserve">  - приобщить к пальчиковым играм ребенка в условиях семьи.</w:t>
      </w:r>
    </w:p>
    <w:p w:rsidR="00353152" w:rsidRPr="00337E43" w:rsidRDefault="00353152" w:rsidP="009C0318">
      <w:pPr>
        <w:pStyle w:val="a3"/>
        <w:shd w:val="clear" w:color="auto" w:fill="FFFFFF"/>
        <w:spacing w:before="0" w:beforeAutospacing="0" w:after="300" w:afterAutospacing="0"/>
        <w:rPr>
          <w:color w:val="FF0000"/>
        </w:rPr>
      </w:pPr>
      <w:r w:rsidRPr="00337E43">
        <w:rPr>
          <w:color w:val="FF0000"/>
        </w:rPr>
        <w:t xml:space="preserve">                                                                  План проведения:</w:t>
      </w:r>
    </w:p>
    <w:p w:rsidR="00353152" w:rsidRPr="00350181" w:rsidRDefault="00353152" w:rsidP="00353152">
      <w:pPr>
        <w:pStyle w:val="a3"/>
        <w:numPr>
          <w:ilvl w:val="0"/>
          <w:numId w:val="1"/>
        </w:numPr>
        <w:shd w:val="clear" w:color="auto" w:fill="FFFFFF"/>
        <w:spacing w:before="0" w:beforeAutospacing="0" w:after="300" w:afterAutospacing="0"/>
        <w:rPr>
          <w:color w:val="000000"/>
        </w:rPr>
      </w:pPr>
      <w:r w:rsidRPr="00350181">
        <w:rPr>
          <w:color w:val="000000"/>
        </w:rPr>
        <w:t>Вступительное слово Комиссарова И. Н.</w:t>
      </w:r>
    </w:p>
    <w:p w:rsidR="00353152" w:rsidRPr="00337E43" w:rsidRDefault="00353152" w:rsidP="00337E43">
      <w:pPr>
        <w:pStyle w:val="a3"/>
        <w:numPr>
          <w:ilvl w:val="0"/>
          <w:numId w:val="1"/>
        </w:numPr>
        <w:shd w:val="clear" w:color="auto" w:fill="FFFFFF"/>
        <w:spacing w:before="0" w:beforeAutospacing="0" w:after="300" w:afterAutospacing="0"/>
        <w:rPr>
          <w:color w:val="000000"/>
        </w:rPr>
      </w:pPr>
      <w:r w:rsidRPr="00350181">
        <w:rPr>
          <w:color w:val="000000"/>
        </w:rPr>
        <w:t>Консультация «</w:t>
      </w:r>
      <w:r w:rsidR="00E97B5E" w:rsidRPr="00350181">
        <w:rPr>
          <w:color w:val="000000"/>
        </w:rPr>
        <w:t>Игры и упражнения для развития мелкой моторики пальцев рук»</w:t>
      </w:r>
      <w:r w:rsidR="00337E43">
        <w:rPr>
          <w:color w:val="000000"/>
        </w:rPr>
        <w:t xml:space="preserve"> Соколова О. А.</w:t>
      </w:r>
    </w:p>
    <w:p w:rsidR="00353152" w:rsidRDefault="00353152" w:rsidP="00353152">
      <w:pPr>
        <w:pStyle w:val="a3"/>
        <w:numPr>
          <w:ilvl w:val="0"/>
          <w:numId w:val="1"/>
        </w:numPr>
        <w:shd w:val="clear" w:color="auto" w:fill="FFFFFF"/>
        <w:spacing w:before="0" w:beforeAutospacing="0" w:after="300" w:afterAutospacing="0"/>
        <w:rPr>
          <w:color w:val="000000"/>
        </w:rPr>
      </w:pPr>
      <w:r w:rsidRPr="00350181">
        <w:rPr>
          <w:color w:val="000000"/>
        </w:rPr>
        <w:t>Памятки для родителей «</w:t>
      </w:r>
      <w:r w:rsidR="002A38D4" w:rsidRPr="00350181">
        <w:rPr>
          <w:color w:val="000000"/>
        </w:rPr>
        <w:t>Этапы разучивания пальчиковых игр» Комиссарова И. Н.</w:t>
      </w:r>
    </w:p>
    <w:p w:rsidR="00337E43" w:rsidRDefault="00DF34A8" w:rsidP="00337E43">
      <w:pPr>
        <w:pStyle w:val="a3"/>
        <w:numPr>
          <w:ilvl w:val="0"/>
          <w:numId w:val="1"/>
        </w:numPr>
        <w:shd w:val="clear" w:color="auto" w:fill="FFFFFF"/>
        <w:spacing w:before="0" w:beforeAutospacing="0" w:after="300" w:afterAutospacing="0"/>
        <w:rPr>
          <w:color w:val="000000"/>
        </w:rPr>
      </w:pPr>
      <w:r w:rsidRPr="00350181">
        <w:rPr>
          <w:color w:val="000000"/>
        </w:rPr>
        <w:t>Безопасность детей «Осторожно незнакомец!» Комиссарова И. Н.</w:t>
      </w:r>
    </w:p>
    <w:p w:rsidR="00353152" w:rsidRPr="00337E43" w:rsidRDefault="00353152" w:rsidP="00337E43">
      <w:pPr>
        <w:pStyle w:val="a3"/>
        <w:numPr>
          <w:ilvl w:val="0"/>
          <w:numId w:val="1"/>
        </w:numPr>
        <w:shd w:val="clear" w:color="auto" w:fill="FFFFFF"/>
        <w:spacing w:before="0" w:beforeAutospacing="0" w:after="300" w:afterAutospacing="0"/>
        <w:rPr>
          <w:color w:val="000000"/>
        </w:rPr>
      </w:pPr>
      <w:r w:rsidRPr="00337E43">
        <w:rPr>
          <w:color w:val="000000"/>
        </w:rPr>
        <w:t>Коротко о разном.</w:t>
      </w:r>
    </w:p>
    <w:p w:rsidR="00353152" w:rsidRPr="00337E43" w:rsidRDefault="00353152" w:rsidP="00337E43">
      <w:pPr>
        <w:pStyle w:val="a3"/>
        <w:shd w:val="clear" w:color="auto" w:fill="FFFFFF"/>
        <w:tabs>
          <w:tab w:val="left" w:pos="5858"/>
        </w:tabs>
        <w:spacing w:before="0" w:beforeAutospacing="0" w:after="300" w:afterAutospacing="0"/>
        <w:ind w:left="564"/>
        <w:rPr>
          <w:color w:val="FF0000"/>
        </w:rPr>
      </w:pPr>
      <w:r w:rsidRPr="00337E43">
        <w:rPr>
          <w:color w:val="FF0000"/>
        </w:rPr>
        <w:t xml:space="preserve">                                                         Ход собрания:</w:t>
      </w:r>
      <w:r w:rsidR="00337E43" w:rsidRPr="00337E43">
        <w:rPr>
          <w:color w:val="FF0000"/>
        </w:rPr>
        <w:tab/>
      </w:r>
    </w:p>
    <w:p w:rsidR="00353152" w:rsidRPr="00337E43" w:rsidRDefault="00353152" w:rsidP="00353152">
      <w:pPr>
        <w:pStyle w:val="a3"/>
        <w:numPr>
          <w:ilvl w:val="0"/>
          <w:numId w:val="2"/>
        </w:numPr>
        <w:shd w:val="clear" w:color="auto" w:fill="FFFFFF"/>
        <w:spacing w:before="0" w:beforeAutospacing="0" w:after="300" w:afterAutospacing="0"/>
        <w:rPr>
          <w:color w:val="00B0F0"/>
        </w:rPr>
      </w:pPr>
      <w:r w:rsidRPr="00337E43">
        <w:rPr>
          <w:color w:val="00B0F0"/>
        </w:rPr>
        <w:t>Вступительное слово Комиссарова И. Н.</w:t>
      </w:r>
    </w:p>
    <w:p w:rsidR="00353152" w:rsidRPr="00350181" w:rsidRDefault="00353152" w:rsidP="002A38D4">
      <w:pPr>
        <w:pStyle w:val="a3"/>
        <w:shd w:val="clear" w:color="auto" w:fill="FFFFFF"/>
        <w:spacing w:before="0" w:beforeAutospacing="0" w:after="300" w:afterAutospacing="0"/>
        <w:rPr>
          <w:color w:val="000000"/>
        </w:rPr>
      </w:pPr>
      <w:r w:rsidRPr="00350181">
        <w:rPr>
          <w:color w:val="000000"/>
        </w:rPr>
        <w:t>- Добрый день, уважаемые родители! Мы рады Вас приветствовать на нашем родительском собрании, тема которого «Развитие мелкой моторики пальцев рук у детей младшего дошкольного возраста»</w:t>
      </w:r>
    </w:p>
    <w:p w:rsidR="00353152" w:rsidRPr="00350181" w:rsidRDefault="002A38D4" w:rsidP="00353152">
      <w:pPr>
        <w:pStyle w:val="a3"/>
        <w:shd w:val="clear" w:color="auto" w:fill="FFFFFF"/>
        <w:spacing w:before="0" w:beforeAutospacing="0" w:after="300" w:afterAutospacing="0"/>
        <w:rPr>
          <w:color w:val="000000"/>
        </w:rPr>
      </w:pPr>
      <w:r w:rsidRPr="00350181">
        <w:rPr>
          <w:color w:val="000000"/>
        </w:rPr>
        <w:t xml:space="preserve">                      </w:t>
      </w:r>
      <w:r w:rsidR="00353152" w:rsidRPr="00350181">
        <w:rPr>
          <w:color w:val="000000"/>
        </w:rPr>
        <w:t xml:space="preserve">Выдающийся советский педагог-новатор, писатель В.А. Сухомлинский </w:t>
      </w:r>
      <w:proofErr w:type="gramStart"/>
      <w:r w:rsidR="00353152" w:rsidRPr="00350181">
        <w:rPr>
          <w:color w:val="000000"/>
        </w:rPr>
        <w:t xml:space="preserve">писал: </w:t>
      </w:r>
      <w:r w:rsidRPr="00350181">
        <w:rPr>
          <w:color w:val="000000"/>
        </w:rPr>
        <w:t xml:space="preserve">  </w:t>
      </w:r>
      <w:proofErr w:type="gramEnd"/>
      <w:r w:rsidRPr="00350181">
        <w:rPr>
          <w:color w:val="000000"/>
        </w:rPr>
        <w:t xml:space="preserve">                                                                                                 «                                       </w:t>
      </w:r>
      <w:r w:rsidR="00353152" w:rsidRPr="00350181">
        <w:rPr>
          <w:color w:val="000000"/>
        </w:rPr>
        <w:t>Ум ребенка нах</w:t>
      </w:r>
      <w:r w:rsidRPr="00350181">
        <w:rPr>
          <w:color w:val="000000"/>
        </w:rPr>
        <w:t>одится на кончиках его пальцев!»</w:t>
      </w:r>
    </w:p>
    <w:p w:rsidR="002A38D4" w:rsidRPr="00350181" w:rsidRDefault="00353152" w:rsidP="00353152">
      <w:pPr>
        <w:pStyle w:val="a3"/>
        <w:shd w:val="clear" w:color="auto" w:fill="FFFFFF"/>
        <w:spacing w:before="0" w:beforeAutospacing="0" w:after="300" w:afterAutospacing="0"/>
        <w:rPr>
          <w:color w:val="000000"/>
        </w:rPr>
      </w:pPr>
      <w:r w:rsidRPr="00350181">
        <w:rPr>
          <w:color w:val="000000"/>
        </w:rPr>
        <w:t>В настоящее время педагоги и психологи советуют уделять больше внимания развитию ручных умений и навыков уже с раннего возраста. Занятия и игры для развития мелкой моторики сейчас особенно популярны и активно пропагандируются, а рынок предлагает разнообразный выбор книг, пособий и игрушек по этой теме – это и разнообразные пальчиковые игры, театр на пальчиках, специальные игрушки (бусы, шнуровки)</w:t>
      </w:r>
      <w:r w:rsidR="002A38D4" w:rsidRPr="00350181">
        <w:rPr>
          <w:color w:val="000000"/>
        </w:rPr>
        <w:t>.</w:t>
      </w:r>
    </w:p>
    <w:p w:rsidR="00353152" w:rsidRPr="00350181" w:rsidRDefault="00353152" w:rsidP="00353152">
      <w:pPr>
        <w:pStyle w:val="a3"/>
        <w:shd w:val="clear" w:color="auto" w:fill="FFFFFF"/>
        <w:spacing w:before="0" w:beforeAutospacing="0" w:after="300" w:afterAutospacing="0"/>
        <w:rPr>
          <w:color w:val="000000"/>
        </w:rPr>
      </w:pPr>
      <w:r w:rsidRPr="00350181">
        <w:rPr>
          <w:color w:val="000000"/>
        </w:rPr>
        <w:t xml:space="preserve"> Оказывается, у большинства современных детей отмечается как общее моторное отставание, так </w:t>
      </w:r>
      <w:r w:rsidR="002A38D4" w:rsidRPr="00350181">
        <w:rPr>
          <w:color w:val="000000"/>
        </w:rPr>
        <w:t>и слабое развитие моторики рук.</w:t>
      </w:r>
      <w:r w:rsidRPr="00350181">
        <w:rPr>
          <w:color w:val="000000"/>
        </w:rPr>
        <w:t xml:space="preserve"> Ещё лет двадцать назад родителям, а вместе с ними и детям, приходилось больше делать руками: стирать и отжимать бельё, перебирать крупу, вязать, вышивать, штопать, подметать и мыть полы, чистить и выбивать ковры, готовить еду и др. Сейчас многие операции выполняют за человека машины – кухонные комбайны, стиральные машины, моющие пылесосы.</w:t>
      </w:r>
    </w:p>
    <w:p w:rsidR="00353152" w:rsidRPr="00350181" w:rsidRDefault="00353152" w:rsidP="00353152">
      <w:pPr>
        <w:pStyle w:val="a3"/>
        <w:shd w:val="clear" w:color="auto" w:fill="FFFFFF"/>
        <w:spacing w:before="0" w:beforeAutospacing="0" w:after="300" w:afterAutospacing="0"/>
        <w:rPr>
          <w:color w:val="000000"/>
        </w:rPr>
      </w:pPr>
      <w:r w:rsidRPr="00350181">
        <w:rPr>
          <w:color w:val="000000"/>
        </w:rPr>
        <w:t>Все эти тенденции отражаются самым непосредственным образом на развитии детей, особенно на развитии моторики рук.</w:t>
      </w:r>
    </w:p>
    <w:p w:rsidR="00353152" w:rsidRPr="00350181" w:rsidRDefault="00353152" w:rsidP="00353152">
      <w:pPr>
        <w:pStyle w:val="a3"/>
        <w:shd w:val="clear" w:color="auto" w:fill="FFFFFF"/>
        <w:spacing w:before="0" w:beforeAutospacing="0" w:after="300" w:afterAutospacing="0"/>
        <w:rPr>
          <w:color w:val="000000"/>
        </w:rPr>
      </w:pPr>
      <w:r w:rsidRPr="00350181">
        <w:rPr>
          <w:color w:val="000000"/>
        </w:rPr>
        <w:t>Почему же одним из эффективных средств развития речи в дошкольном возрасте являются пальчиковые игры? Потому что развитие рук находится в тесной связи с развитием речи и мышления ребенка.</w:t>
      </w:r>
      <w:r w:rsidR="002A38D4" w:rsidRPr="00350181">
        <w:rPr>
          <w:color w:val="000000"/>
        </w:rPr>
        <w:t xml:space="preserve"> </w:t>
      </w:r>
    </w:p>
    <w:p w:rsidR="002A38D4" w:rsidRPr="00350181" w:rsidRDefault="002A38D4" w:rsidP="00353152">
      <w:pPr>
        <w:pStyle w:val="a3"/>
        <w:shd w:val="clear" w:color="auto" w:fill="FFFFFF"/>
        <w:spacing w:before="0" w:beforeAutospacing="0" w:after="300" w:afterAutospacing="0"/>
        <w:rPr>
          <w:color w:val="000000"/>
        </w:rPr>
      </w:pPr>
      <w:r w:rsidRPr="00350181">
        <w:rPr>
          <w:color w:val="000000"/>
        </w:rPr>
        <w:lastRenderedPageBreak/>
        <w:t xml:space="preserve">  Предлагаю задуматься над следующими вопросами и ответить на них:</w:t>
      </w:r>
    </w:p>
    <w:p w:rsidR="002A38D4" w:rsidRPr="00350181" w:rsidRDefault="002A38D4" w:rsidP="002A38D4">
      <w:pPr>
        <w:pStyle w:val="a3"/>
        <w:shd w:val="clear" w:color="auto" w:fill="FFFFFF"/>
        <w:spacing w:before="0" w:beforeAutospacing="0" w:after="300" w:afterAutospacing="0"/>
        <w:rPr>
          <w:color w:val="000000"/>
        </w:rPr>
      </w:pPr>
      <w:r w:rsidRPr="00350181">
        <w:rPr>
          <w:color w:val="000000"/>
        </w:rPr>
        <w:t xml:space="preserve">                     - Занимались ли Ваши родители с Вами пальчиковой гимнастикой? </w:t>
      </w:r>
    </w:p>
    <w:p w:rsidR="002A38D4" w:rsidRPr="00350181" w:rsidRDefault="002A38D4" w:rsidP="002A38D4">
      <w:pPr>
        <w:pStyle w:val="a3"/>
        <w:shd w:val="clear" w:color="auto" w:fill="FFFFFF"/>
        <w:spacing w:before="0" w:beforeAutospacing="0" w:after="300" w:afterAutospacing="0"/>
        <w:rPr>
          <w:color w:val="000000"/>
        </w:rPr>
      </w:pPr>
      <w:r w:rsidRPr="00350181">
        <w:rPr>
          <w:color w:val="000000"/>
        </w:rPr>
        <w:t xml:space="preserve">                     - Играли ли Вы сами с Вашими пальчика</w:t>
      </w:r>
      <w:r w:rsidR="001E73C9" w:rsidRPr="00350181">
        <w:rPr>
          <w:color w:val="000000"/>
        </w:rPr>
        <w:t>ми в детстве?</w:t>
      </w:r>
    </w:p>
    <w:p w:rsidR="002A38D4" w:rsidRPr="00350181" w:rsidRDefault="002A38D4" w:rsidP="002A38D4">
      <w:pPr>
        <w:pStyle w:val="a3"/>
        <w:shd w:val="clear" w:color="auto" w:fill="FFFFFF"/>
        <w:spacing w:before="0" w:beforeAutospacing="0" w:after="300" w:afterAutospacing="0"/>
        <w:rPr>
          <w:color w:val="000000"/>
        </w:rPr>
      </w:pPr>
      <w:r w:rsidRPr="00350181">
        <w:rPr>
          <w:color w:val="000000"/>
        </w:rPr>
        <w:t xml:space="preserve">                     - Как Вы играете с пальчиками Вашего ребенка, кроме пальчиковых игр?</w:t>
      </w:r>
    </w:p>
    <w:p w:rsidR="002A38D4" w:rsidRPr="00350181" w:rsidRDefault="002A38D4" w:rsidP="002A38D4">
      <w:pPr>
        <w:pStyle w:val="a3"/>
        <w:shd w:val="clear" w:color="auto" w:fill="FFFFFF"/>
        <w:spacing w:before="0" w:beforeAutospacing="0" w:after="300" w:afterAutospacing="0"/>
        <w:rPr>
          <w:color w:val="000000"/>
        </w:rPr>
      </w:pPr>
      <w:r w:rsidRPr="00350181">
        <w:rPr>
          <w:color w:val="000000"/>
        </w:rPr>
        <w:t>Пальчиковые игры – это, как правило, инсценировка детских стихов. Они хорошо развивают произвольное внимание, координацию и мелкую моторику, которая тесно связана с речью и мышлением, подготовкой к письму. Рука в процессе роста развивается раньше, и ее развитие как бы подталкивает формирование речи. Следовательно, тренируя тонкую ручную моторику у ребенка, мы стимулируем его речь.</w:t>
      </w:r>
    </w:p>
    <w:p w:rsidR="002A38D4" w:rsidRPr="00350181" w:rsidRDefault="002A38D4" w:rsidP="002A38D4">
      <w:pPr>
        <w:pStyle w:val="a3"/>
        <w:shd w:val="clear" w:color="auto" w:fill="FFFFFF"/>
        <w:spacing w:before="0" w:beforeAutospacing="0" w:after="300" w:afterAutospacing="0"/>
        <w:rPr>
          <w:color w:val="000000"/>
        </w:rPr>
      </w:pPr>
      <w:r w:rsidRPr="00350181">
        <w:rPr>
          <w:color w:val="000000"/>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2A38D4" w:rsidRPr="00350181" w:rsidRDefault="002A38D4" w:rsidP="002A38D4">
      <w:pPr>
        <w:pStyle w:val="a3"/>
        <w:shd w:val="clear" w:color="auto" w:fill="FFFFFF"/>
        <w:spacing w:before="0" w:beforeAutospacing="0" w:after="300" w:afterAutospacing="0"/>
        <w:rPr>
          <w:color w:val="000000"/>
        </w:rPr>
      </w:pPr>
      <w:r w:rsidRPr="00350181">
        <w:rPr>
          <w:color w:val="000000"/>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1E73C9" w:rsidRPr="00350181" w:rsidRDefault="001E73C9" w:rsidP="001E73C9">
      <w:pPr>
        <w:pStyle w:val="c1"/>
        <w:shd w:val="clear" w:color="auto" w:fill="FFFFFF"/>
        <w:spacing w:before="0" w:beforeAutospacing="0" w:after="0" w:afterAutospacing="0"/>
        <w:rPr>
          <w:color w:val="000000"/>
        </w:rPr>
      </w:pPr>
      <w:r w:rsidRPr="00350181">
        <w:rPr>
          <w:rStyle w:val="c0"/>
          <w:color w:val="000000"/>
        </w:rPr>
        <w:t xml:space="preserve">         Почему так важно для детей развитие мелкой моторики рук? Дело в том, что 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w:t>
      </w:r>
      <w:r w:rsidRPr="00350181">
        <w:rPr>
          <w:color w:val="000000"/>
        </w:rPr>
        <w:br/>
      </w:r>
      <w:r w:rsidRPr="00350181">
        <w:rPr>
          <w:rStyle w:val="c0"/>
          <w:color w:val="000000"/>
        </w:rPr>
        <w:t xml:space="preserve">Развитие мелкой моторики возможно только в игровой форме. </w:t>
      </w:r>
      <w:r w:rsidRPr="00350181">
        <w:rPr>
          <w:color w:val="000000"/>
        </w:rPr>
        <w:t>По мнению специалистов, развитие моторики у детей 3-4 лет должно соответствовать следующим нормативным требованиям:</w:t>
      </w:r>
    </w:p>
    <w:p w:rsidR="001E73C9" w:rsidRPr="00350181" w:rsidRDefault="001E73C9" w:rsidP="001E73C9">
      <w:pPr>
        <w:pStyle w:val="c1"/>
        <w:shd w:val="clear" w:color="auto" w:fill="FFFFFF"/>
        <w:spacing w:before="0" w:beforeAutospacing="0" w:after="0" w:afterAutospacing="0"/>
        <w:ind w:firstLine="710"/>
        <w:rPr>
          <w:color w:val="000000"/>
        </w:rPr>
      </w:pPr>
    </w:p>
    <w:p w:rsidR="001E73C9" w:rsidRPr="00350181" w:rsidRDefault="001E73C9" w:rsidP="001E73C9">
      <w:pPr>
        <w:numPr>
          <w:ilvl w:val="0"/>
          <w:numId w:val="3"/>
        </w:numPr>
        <w:shd w:val="clear" w:color="auto" w:fill="FFFFFF"/>
        <w:spacing w:before="100" w:beforeAutospacing="1" w:after="100" w:afterAutospacing="1" w:line="240" w:lineRule="auto"/>
        <w:ind w:left="76" w:firstLine="710"/>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Стучит предметом о предмет.</w:t>
      </w:r>
    </w:p>
    <w:p w:rsidR="001E73C9" w:rsidRPr="00350181" w:rsidRDefault="001E73C9" w:rsidP="001E73C9">
      <w:pPr>
        <w:numPr>
          <w:ilvl w:val="0"/>
          <w:numId w:val="3"/>
        </w:numPr>
        <w:shd w:val="clear" w:color="auto" w:fill="FFFFFF"/>
        <w:spacing w:before="100" w:beforeAutospacing="1" w:after="100" w:afterAutospacing="1" w:line="240" w:lineRule="auto"/>
        <w:ind w:left="76" w:firstLine="710"/>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Берёт бусинку или крошку хлеба (любую круглую мелкую деталь) двумя пальцами, причём это должны быть большой и указательный.</w:t>
      </w:r>
    </w:p>
    <w:p w:rsidR="001E73C9" w:rsidRPr="00350181" w:rsidRDefault="001E73C9" w:rsidP="001E73C9">
      <w:pPr>
        <w:numPr>
          <w:ilvl w:val="0"/>
          <w:numId w:val="3"/>
        </w:numPr>
        <w:shd w:val="clear" w:color="auto" w:fill="FFFFFF"/>
        <w:spacing w:before="100" w:beforeAutospacing="1" w:after="100" w:afterAutospacing="1" w:line="240" w:lineRule="auto"/>
        <w:ind w:left="76" w:firstLine="710"/>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Рисует на листе бумаги, а потом перечёркивает рисунок.</w:t>
      </w:r>
    </w:p>
    <w:p w:rsidR="001E73C9" w:rsidRPr="00350181" w:rsidRDefault="001E73C9" w:rsidP="001E73C9">
      <w:pPr>
        <w:numPr>
          <w:ilvl w:val="0"/>
          <w:numId w:val="3"/>
        </w:numPr>
        <w:shd w:val="clear" w:color="auto" w:fill="FFFFFF"/>
        <w:spacing w:before="100" w:beforeAutospacing="1" w:after="100" w:afterAutospacing="1" w:line="240" w:lineRule="auto"/>
        <w:ind w:left="76" w:firstLine="710"/>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Вытаскивает маленькие предметы из прозрачной банки.</w:t>
      </w:r>
    </w:p>
    <w:p w:rsidR="001E73C9" w:rsidRPr="00350181" w:rsidRDefault="001E73C9" w:rsidP="001E73C9">
      <w:pPr>
        <w:numPr>
          <w:ilvl w:val="0"/>
          <w:numId w:val="3"/>
        </w:numPr>
        <w:shd w:val="clear" w:color="auto" w:fill="FFFFFF"/>
        <w:spacing w:before="100" w:beforeAutospacing="1" w:after="100" w:afterAutospacing="1" w:line="240" w:lineRule="auto"/>
        <w:ind w:left="76" w:firstLine="710"/>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По аналогии строит мостик из 3 кубиков.</w:t>
      </w:r>
    </w:p>
    <w:p w:rsidR="001E73C9" w:rsidRPr="00350181" w:rsidRDefault="001E73C9" w:rsidP="001E73C9">
      <w:pPr>
        <w:numPr>
          <w:ilvl w:val="0"/>
          <w:numId w:val="3"/>
        </w:numPr>
        <w:shd w:val="clear" w:color="auto" w:fill="FFFFFF"/>
        <w:spacing w:before="100" w:beforeAutospacing="1" w:after="100" w:afterAutospacing="1" w:line="240" w:lineRule="auto"/>
        <w:ind w:left="76" w:firstLine="710"/>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Самостоятельно строит башню не менее, чем из 3 кубиков.</w:t>
      </w:r>
    </w:p>
    <w:p w:rsidR="001E73C9" w:rsidRPr="00350181" w:rsidRDefault="001E73C9" w:rsidP="001E73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Развить моторику в домашних условиях очень легко:</w:t>
      </w:r>
    </w:p>
    <w:p w:rsidR="001E73C9" w:rsidRPr="00350181" w:rsidRDefault="001E73C9" w:rsidP="001E73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1. можно использовать обыкновенные прищепки, которые дети должны прикреплять, </w:t>
      </w:r>
      <w:proofErr w:type="gramStart"/>
      <w:r w:rsidRPr="00350181">
        <w:rPr>
          <w:rFonts w:ascii="Times New Roman" w:eastAsia="Times New Roman" w:hAnsi="Times New Roman" w:cs="Times New Roman"/>
          <w:color w:val="000000"/>
          <w:sz w:val="24"/>
          <w:szCs w:val="24"/>
          <w:lang w:eastAsia="ru-RU"/>
        </w:rPr>
        <w:t>например</w:t>
      </w:r>
      <w:proofErr w:type="gramEnd"/>
      <w:r w:rsidRPr="00350181">
        <w:rPr>
          <w:rFonts w:ascii="Times New Roman" w:eastAsia="Times New Roman" w:hAnsi="Times New Roman" w:cs="Times New Roman"/>
          <w:color w:val="000000"/>
          <w:sz w:val="24"/>
          <w:szCs w:val="24"/>
          <w:lang w:eastAsia="ru-RU"/>
        </w:rPr>
        <w:t xml:space="preserve"> к картону.</w:t>
      </w:r>
    </w:p>
    <w:p w:rsidR="001E73C9" w:rsidRPr="00350181" w:rsidRDefault="001E73C9" w:rsidP="001E73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2.  дать ребенку смешанную фасоль, горох и гречку и дать задание малышу. Чтоб он разделил по тарелочкам, фасоль и горох.</w:t>
      </w:r>
    </w:p>
    <w:p w:rsidR="001E73C9" w:rsidRPr="00350181" w:rsidRDefault="001E73C9" w:rsidP="001E73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3. предложить ребенку шнурок и макароны, из которых необходимо сделать маме бусы.</w:t>
      </w:r>
    </w:p>
    <w:p w:rsidR="001E73C9" w:rsidRPr="00350181" w:rsidRDefault="001E73C9" w:rsidP="001E73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4. можно из пуговиц составить любой рисунок и потом пальчики по нем будут гулять</w:t>
      </w:r>
    </w:p>
    <w:p w:rsidR="001E73C9" w:rsidRPr="00350181" w:rsidRDefault="001E73C9" w:rsidP="001E73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5. хорошо развивает мелкую моторику рисование, пластилин.</w:t>
      </w:r>
    </w:p>
    <w:p w:rsidR="00337E43" w:rsidRDefault="00337E43" w:rsidP="00423607">
      <w:pPr>
        <w:shd w:val="clear" w:color="auto" w:fill="FFFFFF"/>
        <w:spacing w:after="0" w:line="240" w:lineRule="auto"/>
        <w:jc w:val="both"/>
        <w:rPr>
          <w:rFonts w:ascii="Times New Roman" w:eastAsia="Times New Roman" w:hAnsi="Times New Roman" w:cs="Times New Roman"/>
          <w:color w:val="00B0F0"/>
          <w:sz w:val="24"/>
          <w:szCs w:val="24"/>
          <w:lang w:eastAsia="ru-RU"/>
        </w:rPr>
      </w:pPr>
    </w:p>
    <w:p w:rsidR="00337E43" w:rsidRDefault="00337E43" w:rsidP="00423607">
      <w:pPr>
        <w:shd w:val="clear" w:color="auto" w:fill="FFFFFF"/>
        <w:spacing w:after="0" w:line="240" w:lineRule="auto"/>
        <w:jc w:val="both"/>
        <w:rPr>
          <w:rFonts w:ascii="Times New Roman" w:eastAsia="Times New Roman" w:hAnsi="Times New Roman" w:cs="Times New Roman"/>
          <w:color w:val="00B0F0"/>
          <w:sz w:val="24"/>
          <w:szCs w:val="24"/>
          <w:lang w:eastAsia="ru-RU"/>
        </w:rPr>
      </w:pPr>
    </w:p>
    <w:p w:rsidR="001E73C9" w:rsidRPr="00337E43" w:rsidRDefault="00337E43" w:rsidP="00423607">
      <w:pPr>
        <w:shd w:val="clear" w:color="auto" w:fill="FFFFFF"/>
        <w:spacing w:after="0" w:line="240" w:lineRule="auto"/>
        <w:jc w:val="both"/>
        <w:rPr>
          <w:rFonts w:ascii="Times New Roman" w:eastAsia="Times New Roman" w:hAnsi="Times New Roman" w:cs="Times New Roman"/>
          <w:color w:val="00B0F0"/>
          <w:sz w:val="24"/>
          <w:szCs w:val="24"/>
          <w:lang w:eastAsia="ru-RU"/>
        </w:rPr>
      </w:pPr>
      <w:r>
        <w:rPr>
          <w:rFonts w:ascii="Times New Roman" w:eastAsia="Times New Roman" w:hAnsi="Times New Roman" w:cs="Times New Roman"/>
          <w:color w:val="00B0F0"/>
          <w:sz w:val="24"/>
          <w:szCs w:val="24"/>
          <w:lang w:eastAsia="ru-RU"/>
        </w:rPr>
        <w:t xml:space="preserve">         </w:t>
      </w:r>
      <w:r w:rsidR="00423607" w:rsidRPr="00337E43">
        <w:rPr>
          <w:rFonts w:ascii="Times New Roman" w:eastAsia="Times New Roman" w:hAnsi="Times New Roman" w:cs="Times New Roman"/>
          <w:color w:val="00B0F0"/>
          <w:sz w:val="24"/>
          <w:szCs w:val="24"/>
          <w:lang w:eastAsia="ru-RU"/>
        </w:rPr>
        <w:t>2. Консультация «</w:t>
      </w:r>
      <w:r w:rsidR="00E97B5E" w:rsidRPr="00337E43">
        <w:rPr>
          <w:rFonts w:ascii="Times New Roman" w:eastAsia="Times New Roman" w:hAnsi="Times New Roman" w:cs="Times New Roman"/>
          <w:color w:val="00B0F0"/>
          <w:sz w:val="24"/>
          <w:szCs w:val="24"/>
          <w:lang w:eastAsia="ru-RU"/>
        </w:rPr>
        <w:t>Игры и упражнения для развития мелкой моторики пальцев рук»</w:t>
      </w:r>
      <w:r>
        <w:rPr>
          <w:rFonts w:ascii="Times New Roman" w:eastAsia="Times New Roman" w:hAnsi="Times New Roman" w:cs="Times New Roman"/>
          <w:color w:val="00B0F0"/>
          <w:sz w:val="24"/>
          <w:szCs w:val="24"/>
          <w:lang w:eastAsia="ru-RU"/>
        </w:rPr>
        <w:t xml:space="preserve"> Соколова О. А.</w:t>
      </w:r>
    </w:p>
    <w:p w:rsidR="00E97B5E" w:rsidRPr="00350181" w:rsidRDefault="00E97B5E" w:rsidP="00423607">
      <w:pPr>
        <w:shd w:val="clear" w:color="auto" w:fill="FFFFFF"/>
        <w:spacing w:after="0" w:line="240" w:lineRule="auto"/>
        <w:jc w:val="both"/>
        <w:rPr>
          <w:rFonts w:ascii="Times New Roman" w:hAnsi="Times New Roman" w:cs="Times New Roman"/>
          <w:color w:val="181818"/>
          <w:sz w:val="24"/>
          <w:szCs w:val="24"/>
          <w:shd w:val="clear" w:color="auto" w:fill="FFFFFF"/>
        </w:rPr>
      </w:pPr>
      <w:r w:rsidRPr="00350181">
        <w:rPr>
          <w:rFonts w:ascii="Times New Roman" w:eastAsia="Times New Roman" w:hAnsi="Times New Roman" w:cs="Times New Roman"/>
          <w:color w:val="000000"/>
          <w:sz w:val="24"/>
          <w:szCs w:val="24"/>
          <w:lang w:eastAsia="ru-RU"/>
        </w:rPr>
        <w:t xml:space="preserve">     </w:t>
      </w:r>
      <w:r w:rsidRPr="00350181">
        <w:rPr>
          <w:rFonts w:ascii="Times New Roman" w:hAnsi="Times New Roman" w:cs="Times New Roman"/>
          <w:color w:val="181818"/>
          <w:sz w:val="24"/>
          <w:szCs w:val="24"/>
          <w:shd w:val="clear" w:color="auto" w:fill="FFFFFF"/>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350181">
        <w:rPr>
          <w:rFonts w:ascii="Times New Roman" w:hAnsi="Times New Roman" w:cs="Times New Roman"/>
          <w:color w:val="181818"/>
          <w:sz w:val="24"/>
          <w:szCs w:val="24"/>
          <w:shd w:val="clear" w:color="auto" w:fill="FFFFFF"/>
        </w:rPr>
        <w:t>пазлами</w:t>
      </w:r>
      <w:proofErr w:type="spellEnd"/>
      <w:r w:rsidRPr="00350181">
        <w:rPr>
          <w:rFonts w:ascii="Times New Roman" w:hAnsi="Times New Roman" w:cs="Times New Roman"/>
          <w:color w:val="181818"/>
          <w:sz w:val="24"/>
          <w:szCs w:val="24"/>
          <w:shd w:val="clear" w:color="auto" w:fill="FFFFFF"/>
        </w:rPr>
        <w:t>, счетными палочками, мозаикой. Они отказываются от любимых другими детьми лепки и аппликации, не успевают за ребятами на занятиях.</w:t>
      </w:r>
      <w:r w:rsidRPr="00350181">
        <w:rPr>
          <w:rFonts w:ascii="Times New Roman" w:hAnsi="Times New Roman" w:cs="Times New Roman"/>
          <w:color w:val="181818"/>
          <w:sz w:val="24"/>
          <w:szCs w:val="24"/>
          <w:shd w:val="clear" w:color="auto" w:fill="FFFFFF"/>
        </w:rPr>
        <w:t xml:space="preserve"> </w:t>
      </w:r>
      <w:r w:rsidRPr="00350181">
        <w:rPr>
          <w:rFonts w:ascii="Times New Roman" w:hAnsi="Times New Roman" w:cs="Times New Roman"/>
          <w:color w:val="181818"/>
          <w:sz w:val="24"/>
          <w:szCs w:val="24"/>
          <w:shd w:val="clear" w:color="auto" w:fill="FFFFFF"/>
        </w:rPr>
        <w:t>Мелкая моторика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 Мелкая моторика связана с нервной системой, зрением, вниманием, памятью и восприятием ребенка. </w:t>
      </w:r>
      <w:r w:rsidR="00350181" w:rsidRPr="00350181">
        <w:rPr>
          <w:rFonts w:ascii="Times New Roman" w:hAnsi="Times New Roman" w:cs="Times New Roman"/>
          <w:color w:val="181818"/>
          <w:sz w:val="24"/>
          <w:szCs w:val="24"/>
          <w:shd w:val="clear" w:color="auto" w:fill="FFFFFF"/>
        </w:rPr>
        <w:t xml:space="preserve">От того, насколько ловко научится ребенок управлять своими пальчиками, </w:t>
      </w:r>
      <w:r w:rsidR="00350181" w:rsidRPr="00350181">
        <w:rPr>
          <w:rFonts w:ascii="Times New Roman" w:hAnsi="Times New Roman" w:cs="Times New Roman"/>
          <w:color w:val="181818"/>
          <w:sz w:val="24"/>
          <w:szCs w:val="24"/>
          <w:shd w:val="clear" w:color="auto" w:fill="FFFFFF"/>
        </w:rPr>
        <w:lastRenderedPageBreak/>
        <w:t>зависит его дальнейшее развитие.</w:t>
      </w:r>
      <w:r w:rsidR="00350181" w:rsidRPr="00350181">
        <w:rPr>
          <w:rFonts w:ascii="Times New Roman" w:hAnsi="Times New Roman" w:cs="Times New Roman"/>
          <w:color w:val="181818"/>
          <w:sz w:val="24"/>
          <w:szCs w:val="24"/>
          <w:shd w:val="clear" w:color="auto" w:fill="FFFFFF"/>
        </w:rPr>
        <w:t xml:space="preserve"> Поэтому, как на занятия, так и в свободной совместной деятельности, в индивидуальной работе стараемся уделять вниманию развитию мелкой моторики пальцев рук детей с помощью разный игр и упражнений. Приведем несколько примеров, которые можно Вам родители использовать дома играя со своими детьми.</w:t>
      </w:r>
    </w:p>
    <w:p w:rsidR="00350181" w:rsidRPr="00350181" w:rsidRDefault="00350181" w:rsidP="00350181">
      <w:pPr>
        <w:pStyle w:val="a3"/>
        <w:numPr>
          <w:ilvl w:val="0"/>
          <w:numId w:val="4"/>
        </w:numPr>
        <w:shd w:val="clear" w:color="auto" w:fill="FFFFFF"/>
        <w:spacing w:before="0" w:beforeAutospacing="0" w:after="0" w:afterAutospacing="0"/>
        <w:ind w:left="0"/>
        <w:rPr>
          <w:color w:val="181818"/>
        </w:rPr>
      </w:pPr>
      <w:r w:rsidRPr="00350181">
        <w:rPr>
          <w:color w:val="181818"/>
          <w:shd w:val="clear" w:color="auto" w:fill="FFFFFF"/>
        </w:rPr>
        <w:t xml:space="preserve">          </w:t>
      </w:r>
      <w:r w:rsidR="00337E43">
        <w:rPr>
          <w:color w:val="181818"/>
          <w:shd w:val="clear" w:color="auto" w:fill="FFFFFF"/>
        </w:rPr>
        <w:t xml:space="preserve">                                                                     </w:t>
      </w:r>
      <w:r w:rsidRPr="00350181">
        <w:rPr>
          <w:color w:val="181818"/>
          <w:shd w:val="clear" w:color="auto" w:fill="FFFFFF"/>
        </w:rPr>
        <w:t xml:space="preserve"> </w:t>
      </w:r>
      <w:r w:rsidRPr="00350181">
        <w:rPr>
          <w:b/>
          <w:bCs/>
          <w:color w:val="181818"/>
        </w:rPr>
        <w:t>Игры с пуговицами</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Подберите пуговицы разного размера и цвета. Попробуйте выложить рисунок, затем попросите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Пуговицы можно нанизывать на нитку, изготавливая бусы, пришивать к ткани.</w:t>
      </w:r>
    </w:p>
    <w:p w:rsidR="00350181" w:rsidRPr="00350181" w:rsidRDefault="00350181" w:rsidP="00350181">
      <w:pPr>
        <w:pStyle w:val="a3"/>
        <w:numPr>
          <w:ilvl w:val="0"/>
          <w:numId w:val="5"/>
        </w:numPr>
        <w:shd w:val="clear" w:color="auto" w:fill="FFFFFF"/>
        <w:spacing w:before="0" w:beforeAutospacing="0" w:after="0" w:afterAutospacing="0"/>
        <w:ind w:left="0"/>
        <w:rPr>
          <w:color w:val="181818"/>
        </w:rPr>
      </w:pPr>
      <w:r w:rsidRPr="00350181">
        <w:rPr>
          <w:b/>
          <w:bCs/>
          <w:color w:val="181818"/>
        </w:rPr>
        <w:t xml:space="preserve">         </w:t>
      </w:r>
      <w:r w:rsidR="00337E43">
        <w:rPr>
          <w:b/>
          <w:bCs/>
          <w:color w:val="181818"/>
        </w:rPr>
        <w:t xml:space="preserve">                                                                      </w:t>
      </w:r>
      <w:r w:rsidRPr="00350181">
        <w:rPr>
          <w:b/>
          <w:bCs/>
          <w:color w:val="181818"/>
        </w:rPr>
        <w:t xml:space="preserve">  </w:t>
      </w:r>
      <w:r w:rsidRPr="00350181">
        <w:rPr>
          <w:b/>
          <w:bCs/>
          <w:color w:val="181818"/>
        </w:rPr>
        <w:t>Игра «Зернышки»</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Для игры используются разные крупы: гречка, рис, пшено. Ребенку предлагается - сжать зерна в кулачке, пересыпать их из одной руки в другую, перемешать в глубокой миске. Длительность выполнения каждого упражнения 3 минуты.</w:t>
      </w:r>
    </w:p>
    <w:p w:rsidR="00350181" w:rsidRPr="00350181" w:rsidRDefault="00350181" w:rsidP="00350181">
      <w:pPr>
        <w:pStyle w:val="a3"/>
        <w:numPr>
          <w:ilvl w:val="0"/>
          <w:numId w:val="6"/>
        </w:numPr>
        <w:shd w:val="clear" w:color="auto" w:fill="FFFFFF"/>
        <w:spacing w:before="0" w:beforeAutospacing="0" w:after="0" w:afterAutospacing="0"/>
        <w:ind w:left="0"/>
        <w:rPr>
          <w:color w:val="181818"/>
        </w:rPr>
      </w:pPr>
      <w:r w:rsidRPr="00350181">
        <w:rPr>
          <w:color w:val="181818"/>
        </w:rPr>
        <w:t xml:space="preserve">       </w:t>
      </w:r>
      <w:r w:rsidR="00337E43">
        <w:rPr>
          <w:color w:val="181818"/>
        </w:rPr>
        <w:t xml:space="preserve">                                                                       </w:t>
      </w:r>
      <w:r w:rsidRPr="00350181">
        <w:rPr>
          <w:color w:val="181818"/>
        </w:rPr>
        <w:t xml:space="preserve">    </w:t>
      </w:r>
      <w:r w:rsidRPr="00350181">
        <w:rPr>
          <w:b/>
          <w:bCs/>
          <w:color w:val="181818"/>
        </w:rPr>
        <w:t>Игры с бусинами</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Отлично развивает руку разнообразное нанизывание. Нанизывать можно все что нанизывается: пуговицы, бусы, макароны, сушки и т. п. Можно составлять бусы из картонных кружочков, квадратиков, сердечек, листьев деревьев.</w:t>
      </w:r>
    </w:p>
    <w:p w:rsidR="00350181" w:rsidRPr="00350181" w:rsidRDefault="00337E43" w:rsidP="00350181">
      <w:pPr>
        <w:pStyle w:val="a3"/>
        <w:numPr>
          <w:ilvl w:val="0"/>
          <w:numId w:val="7"/>
        </w:numPr>
        <w:shd w:val="clear" w:color="auto" w:fill="FFFFFF"/>
        <w:spacing w:before="0" w:beforeAutospacing="0" w:after="0" w:afterAutospacing="0"/>
        <w:ind w:left="0"/>
        <w:rPr>
          <w:color w:val="181818"/>
        </w:rPr>
      </w:pPr>
      <w:r>
        <w:rPr>
          <w:b/>
          <w:bCs/>
          <w:color w:val="181818"/>
        </w:rPr>
        <w:t xml:space="preserve">                                                                                  </w:t>
      </w:r>
      <w:r w:rsidR="00350181" w:rsidRPr="00350181">
        <w:rPr>
          <w:b/>
          <w:bCs/>
          <w:color w:val="181818"/>
        </w:rPr>
        <w:t>Игры – шнуровки</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Можно использовать как фабричного производства, так и выполненные своими руками. Такие игры развивают пространственную ориентировку, внимание, творческие способности</w:t>
      </w:r>
    </w:p>
    <w:p w:rsidR="00350181" w:rsidRPr="00350181" w:rsidRDefault="00337E43" w:rsidP="00350181">
      <w:pPr>
        <w:pStyle w:val="a3"/>
        <w:numPr>
          <w:ilvl w:val="0"/>
          <w:numId w:val="8"/>
        </w:numPr>
        <w:shd w:val="clear" w:color="auto" w:fill="FFFFFF"/>
        <w:spacing w:before="0" w:beforeAutospacing="0" w:after="0" w:afterAutospacing="0"/>
        <w:ind w:left="0"/>
        <w:rPr>
          <w:color w:val="181818"/>
        </w:rPr>
      </w:pPr>
      <w:r>
        <w:rPr>
          <w:b/>
          <w:bCs/>
          <w:color w:val="181818"/>
        </w:rPr>
        <w:t xml:space="preserve">                                                                                    </w:t>
      </w:r>
      <w:r w:rsidR="00350181" w:rsidRPr="00350181">
        <w:rPr>
          <w:b/>
          <w:bCs/>
          <w:color w:val="181818"/>
        </w:rPr>
        <w:t>Аппликация</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Необходимо постоянно выполнять следующ</w:t>
      </w:r>
      <w:r w:rsidR="00337E43">
        <w:rPr>
          <w:color w:val="181818"/>
        </w:rPr>
        <w:t xml:space="preserve">ие </w:t>
      </w:r>
      <w:proofErr w:type="gramStart"/>
      <w:r w:rsidR="00337E43">
        <w:rPr>
          <w:color w:val="181818"/>
        </w:rPr>
        <w:t>упражнения:  е</w:t>
      </w:r>
      <w:r w:rsidRPr="00350181">
        <w:rPr>
          <w:color w:val="181818"/>
        </w:rPr>
        <w:t>сли</w:t>
      </w:r>
      <w:proofErr w:type="gramEnd"/>
      <w:r w:rsidRPr="00350181">
        <w:rPr>
          <w:color w:val="181818"/>
        </w:rPr>
        <w:t xml:space="preserve"> ребенок еще мал, пусть рвет руками картинки из журнала или газеты - как получится, а вы будете наклеивать вырванные кусочки на чистый лист, придавая им какую-либо форму.</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br/>
      </w:r>
    </w:p>
    <w:p w:rsidR="00350181" w:rsidRPr="00350181" w:rsidRDefault="00337E43" w:rsidP="00350181">
      <w:pPr>
        <w:pStyle w:val="a3"/>
        <w:numPr>
          <w:ilvl w:val="0"/>
          <w:numId w:val="9"/>
        </w:numPr>
        <w:shd w:val="clear" w:color="auto" w:fill="FFFFFF"/>
        <w:spacing w:before="0" w:beforeAutospacing="0" w:after="0" w:afterAutospacing="0"/>
        <w:ind w:left="0"/>
        <w:rPr>
          <w:color w:val="181818"/>
        </w:rPr>
      </w:pPr>
      <w:r>
        <w:rPr>
          <w:b/>
          <w:bCs/>
          <w:color w:val="181818"/>
        </w:rPr>
        <w:t xml:space="preserve">                                                           </w:t>
      </w:r>
      <w:r w:rsidR="00350181" w:rsidRPr="00350181">
        <w:rPr>
          <w:b/>
          <w:bCs/>
          <w:color w:val="181818"/>
        </w:rPr>
        <w:t>Массаж рук массажным мячиком</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 xml:space="preserve">- покатать мячик между ладонями продольными </w:t>
      </w:r>
      <w:proofErr w:type="gramStart"/>
      <w:r w:rsidRPr="00350181">
        <w:rPr>
          <w:color w:val="181818"/>
        </w:rPr>
        <w:t>движениями;</w:t>
      </w:r>
      <w:r w:rsidRPr="00350181">
        <w:rPr>
          <w:color w:val="181818"/>
        </w:rPr>
        <w:br/>
        <w:t>-</w:t>
      </w:r>
      <w:proofErr w:type="gramEnd"/>
      <w:r w:rsidRPr="00350181">
        <w:rPr>
          <w:color w:val="181818"/>
        </w:rPr>
        <w:t xml:space="preserve"> покатать мячик между ладонями круговыми движениями;</w:t>
      </w:r>
      <w:r w:rsidRPr="00350181">
        <w:rPr>
          <w:color w:val="181818"/>
        </w:rPr>
        <w:br/>
        <w:t>- покатать по столу мячик сначала правой, затем левой рукой;</w:t>
      </w:r>
      <w:r w:rsidRPr="00350181">
        <w:rPr>
          <w:color w:val="181818"/>
        </w:rPr>
        <w:br/>
        <w:t>- накрыть мяч правой рукой, сжать и разжать его.</w:t>
      </w:r>
    </w:p>
    <w:p w:rsidR="00350181" w:rsidRPr="00350181" w:rsidRDefault="00350181" w:rsidP="00350181">
      <w:pPr>
        <w:pStyle w:val="a3"/>
        <w:shd w:val="clear" w:color="auto" w:fill="FFFFFF"/>
        <w:spacing w:before="0" w:beforeAutospacing="0" w:after="0" w:afterAutospacing="0"/>
        <w:rPr>
          <w:color w:val="181818"/>
        </w:rPr>
      </w:pPr>
      <w:r w:rsidRPr="00350181">
        <w:rPr>
          <w:color w:val="181818"/>
        </w:rPr>
        <w:t>Повторить действие 4 раза. Выполнить аналогичное действие левой рукой.</w:t>
      </w:r>
    </w:p>
    <w:p w:rsidR="00350181" w:rsidRPr="00350181" w:rsidRDefault="00350181" w:rsidP="00350181">
      <w:pPr>
        <w:shd w:val="clear" w:color="auto" w:fill="FFFFFF"/>
        <w:spacing w:after="0" w:line="240" w:lineRule="auto"/>
        <w:rPr>
          <w:rFonts w:ascii="Times New Roman" w:eastAsia="Times New Roman" w:hAnsi="Times New Roman" w:cs="Times New Roman"/>
          <w:color w:val="181818"/>
          <w:sz w:val="24"/>
          <w:szCs w:val="24"/>
          <w:lang w:eastAsia="ru-RU"/>
        </w:rPr>
      </w:pPr>
      <w:r w:rsidRPr="00350181">
        <w:rPr>
          <w:rFonts w:ascii="Times New Roman" w:eastAsia="Times New Roman" w:hAnsi="Times New Roman" w:cs="Times New Roman"/>
          <w:color w:val="181818"/>
          <w:sz w:val="24"/>
          <w:szCs w:val="24"/>
          <w:lang w:eastAsia="ru-RU"/>
        </w:rPr>
        <w:t>Таким образом, упражнений и игр для мелкой моторики рук детей младшего дошкольного возраста, целое разнообразие. При регулярном выполнении у ребенка наряду с мелкой моторикой рук развивается речь, мышление, память, внимание, фантазия.</w:t>
      </w:r>
    </w:p>
    <w:p w:rsidR="00350181" w:rsidRPr="00350181" w:rsidRDefault="00350181" w:rsidP="0035018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50181">
        <w:rPr>
          <w:rFonts w:ascii="Times New Roman" w:eastAsia="Times New Roman" w:hAnsi="Times New Roman" w:cs="Times New Roman"/>
          <w:b/>
          <w:bCs/>
          <w:color w:val="181818"/>
          <w:sz w:val="24"/>
          <w:szCs w:val="24"/>
          <w:lang w:eastAsia="ru-RU"/>
        </w:rPr>
        <w:t>Уважаемые родители, выполняется вместе со своими малышами упражнения для развития мелкой моторики рук.</w:t>
      </w:r>
    </w:p>
    <w:p w:rsidR="00DF34A8" w:rsidRDefault="00DF34A8" w:rsidP="00DF34A8">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Это полезно и очень весело!</w:t>
      </w:r>
    </w:p>
    <w:p w:rsidR="00DF34A8" w:rsidRPr="00337E43" w:rsidRDefault="00337E43" w:rsidP="00337E43">
      <w:pPr>
        <w:shd w:val="clear" w:color="auto" w:fill="FFFFFF"/>
        <w:spacing w:after="0" w:line="240" w:lineRule="auto"/>
        <w:rPr>
          <w:rFonts w:ascii="Times New Roman" w:eastAsia="Times New Roman" w:hAnsi="Times New Roman" w:cs="Times New Roman"/>
          <w:bCs/>
          <w:color w:val="00B0F0"/>
          <w:sz w:val="24"/>
          <w:szCs w:val="24"/>
          <w:lang w:eastAsia="ru-RU"/>
        </w:rPr>
      </w:pPr>
      <w:r>
        <w:rPr>
          <w:rFonts w:ascii="Times New Roman" w:eastAsia="Times New Roman" w:hAnsi="Times New Roman" w:cs="Times New Roman"/>
          <w:bCs/>
          <w:color w:val="00B0F0"/>
          <w:sz w:val="24"/>
          <w:szCs w:val="24"/>
          <w:lang w:eastAsia="ru-RU"/>
        </w:rPr>
        <w:t xml:space="preserve">                                            </w:t>
      </w:r>
      <w:r w:rsidRPr="00337E43">
        <w:rPr>
          <w:rFonts w:ascii="Times New Roman" w:eastAsia="Times New Roman" w:hAnsi="Times New Roman" w:cs="Times New Roman"/>
          <w:bCs/>
          <w:color w:val="00B0F0"/>
          <w:sz w:val="24"/>
          <w:szCs w:val="24"/>
          <w:lang w:eastAsia="ru-RU"/>
        </w:rPr>
        <w:t>3.</w:t>
      </w:r>
      <w:r w:rsidR="00DF34A8" w:rsidRPr="00337E43">
        <w:rPr>
          <w:rFonts w:ascii="Times New Roman" w:eastAsia="Times New Roman" w:hAnsi="Times New Roman" w:cs="Times New Roman"/>
          <w:bCs/>
          <w:color w:val="00B0F0"/>
          <w:sz w:val="24"/>
          <w:szCs w:val="24"/>
          <w:lang w:eastAsia="ru-RU"/>
        </w:rPr>
        <w:t xml:space="preserve">Памятка </w:t>
      </w:r>
      <w:r>
        <w:rPr>
          <w:rFonts w:ascii="Times New Roman" w:eastAsia="Times New Roman" w:hAnsi="Times New Roman" w:cs="Times New Roman"/>
          <w:bCs/>
          <w:color w:val="00B0F0"/>
          <w:sz w:val="24"/>
          <w:szCs w:val="24"/>
          <w:lang w:eastAsia="ru-RU"/>
        </w:rPr>
        <w:t>«Этапы</w:t>
      </w:r>
      <w:r w:rsidR="00DF34A8" w:rsidRPr="00337E43">
        <w:rPr>
          <w:rFonts w:ascii="Times New Roman" w:eastAsia="Times New Roman" w:hAnsi="Times New Roman" w:cs="Times New Roman"/>
          <w:bCs/>
          <w:color w:val="00B0F0"/>
          <w:sz w:val="24"/>
          <w:szCs w:val="24"/>
          <w:lang w:eastAsia="ru-RU"/>
        </w:rPr>
        <w:t xml:space="preserve"> разучивания пальчиковых игр с детьми»</w:t>
      </w:r>
      <w:r>
        <w:rPr>
          <w:rFonts w:ascii="Times New Roman" w:eastAsia="Times New Roman" w:hAnsi="Times New Roman" w:cs="Times New Roman"/>
          <w:bCs/>
          <w:color w:val="00B0F0"/>
          <w:sz w:val="24"/>
          <w:szCs w:val="24"/>
          <w:lang w:eastAsia="ru-RU"/>
        </w:rPr>
        <w:t xml:space="preserve"> </w:t>
      </w:r>
    </w:p>
    <w:p w:rsidR="00DF34A8" w:rsidRPr="00337E43" w:rsidRDefault="00DF34A8" w:rsidP="00DF34A8">
      <w:pPr>
        <w:pStyle w:val="a5"/>
        <w:shd w:val="clear" w:color="auto" w:fill="FFFFFF"/>
        <w:spacing w:after="0" w:line="240" w:lineRule="auto"/>
        <w:ind w:left="1353"/>
        <w:rPr>
          <w:rFonts w:ascii="Times New Roman" w:eastAsia="Times New Roman" w:hAnsi="Times New Roman" w:cs="Times New Roman"/>
          <w:bCs/>
          <w:color w:val="00B0F0"/>
          <w:sz w:val="24"/>
          <w:szCs w:val="24"/>
          <w:lang w:eastAsia="ru-RU"/>
        </w:rPr>
      </w:pPr>
      <w:r w:rsidRPr="00337E43">
        <w:rPr>
          <w:noProof/>
          <w:color w:val="00B0F0"/>
          <w:lang w:eastAsia="ru-RU"/>
        </w:rPr>
        <mc:AlternateContent>
          <mc:Choice Requires="wps">
            <w:drawing>
              <wp:inline distT="0" distB="0" distL="0" distR="0" wp14:anchorId="7DA5F46C" wp14:editId="629ECF77">
                <wp:extent cx="304800" cy="304800"/>
                <wp:effectExtent l="0" t="0" r="0" b="0"/>
                <wp:docPr id="1" name="Прямоугольник 1" descr="https://s1.slide-share.ru/s_slide/0b219d9775cc0feb39cea84193e1ab25/3820d918-f07d-4766-a198-ad8384286f7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23D18" id="Прямоугольник 1" o:spid="_x0000_s1026" alt="https://s1.slide-share.ru/s_slide/0b219d9775cc0feb39cea84193e1ab25/3820d918-f07d-4766-a198-ad8384286f7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Sfa5GMAMA&#10;AD0GAAAOAAAAAAAAAAAAAAAAAC4CAABkcnMvZTJvRG9jLnhtbFBLAQItABQABgAIAAAAIQBMoOks&#10;2AAAAAMBAAAPAAAAAAAAAAAAAAAAAIoFAABkcnMvZG93bnJldi54bWxQSwUGAAAAAAQABADzAAAA&#10;jwYAAAAA&#10;" filled="f" stroked="f">
                <o:lock v:ext="edit" aspectratio="t"/>
                <w10:anchorlock/>
              </v:rect>
            </w:pict>
          </mc:Fallback>
        </mc:AlternateContent>
      </w:r>
    </w:p>
    <w:p w:rsidR="00DF34A8" w:rsidRDefault="00337E43" w:rsidP="00350181">
      <w:pPr>
        <w:shd w:val="clear" w:color="auto" w:fill="FFFFFF"/>
        <w:spacing w:after="0" w:line="240" w:lineRule="auto"/>
        <w:rPr>
          <w:rFonts w:ascii="Times New Roman" w:eastAsia="Times New Roman" w:hAnsi="Times New Roman" w:cs="Times New Roman"/>
          <w:color w:val="181818"/>
          <w:sz w:val="24"/>
          <w:szCs w:val="24"/>
          <w:lang w:eastAsia="ru-RU"/>
        </w:rPr>
      </w:pPr>
      <w:r>
        <w:rPr>
          <w:noProof/>
          <w:lang w:eastAsia="ru-RU"/>
        </w:rPr>
        <w:t xml:space="preserve">                                                                     </w:t>
      </w:r>
      <w:r>
        <w:rPr>
          <w:noProof/>
          <w:lang w:eastAsia="ru-RU"/>
        </w:rPr>
        <w:drawing>
          <wp:inline distT="0" distB="0" distL="0" distR="0">
            <wp:extent cx="3542992" cy="2657244"/>
            <wp:effectExtent l="0" t="0" r="635" b="0"/>
            <wp:docPr id="6" name="Рисунок 6" descr="https://ds04.infourok.ru/uploads/ex/0b5e/00110ed5-bdc2cc4a/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s04.infourok.ru/uploads/ex/0b5e/00110ed5-bdc2cc4a/img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9089" cy="2661817"/>
                    </a:xfrm>
                    <a:prstGeom prst="rect">
                      <a:avLst/>
                    </a:prstGeom>
                    <a:noFill/>
                    <a:ln>
                      <a:noFill/>
                    </a:ln>
                  </pic:spPr>
                </pic:pic>
              </a:graphicData>
            </a:graphic>
          </wp:inline>
        </w:drawing>
      </w:r>
    </w:p>
    <w:p w:rsidR="00350181" w:rsidRPr="00DF34A8" w:rsidRDefault="00DF34A8" w:rsidP="00DF34A8">
      <w:pPr>
        <w:tabs>
          <w:tab w:val="left" w:pos="17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50181" w:rsidRPr="00350181" w:rsidRDefault="00350181" w:rsidP="004236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3607" w:rsidRPr="00350181" w:rsidRDefault="00DF34A8" w:rsidP="00DF34A8">
      <w:pPr>
        <w:shd w:val="clear" w:color="auto" w:fill="FFFFFF"/>
        <w:tabs>
          <w:tab w:val="left" w:pos="3131"/>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423607" w:rsidRPr="00337E43" w:rsidRDefault="00337E43" w:rsidP="00423607">
      <w:pPr>
        <w:shd w:val="clear" w:color="auto" w:fill="FFFFFF"/>
        <w:spacing w:after="0" w:line="240" w:lineRule="auto"/>
        <w:jc w:val="both"/>
        <w:rPr>
          <w:rFonts w:ascii="Times New Roman" w:eastAsia="Times New Roman" w:hAnsi="Times New Roman" w:cs="Times New Roman"/>
          <w:color w:val="00B0F0"/>
          <w:sz w:val="24"/>
          <w:szCs w:val="24"/>
          <w:lang w:eastAsia="ru-RU"/>
        </w:rPr>
      </w:pPr>
      <w:r>
        <w:rPr>
          <w:rFonts w:ascii="Times New Roman" w:eastAsia="Times New Roman" w:hAnsi="Times New Roman" w:cs="Times New Roman"/>
          <w:color w:val="00B0F0"/>
          <w:sz w:val="24"/>
          <w:szCs w:val="24"/>
          <w:lang w:eastAsia="ru-RU"/>
        </w:rPr>
        <w:t xml:space="preserve">                                  </w:t>
      </w:r>
      <w:r w:rsidRPr="00337E43">
        <w:rPr>
          <w:rFonts w:ascii="Times New Roman" w:eastAsia="Times New Roman" w:hAnsi="Times New Roman" w:cs="Times New Roman"/>
          <w:color w:val="00B0F0"/>
          <w:sz w:val="24"/>
          <w:szCs w:val="24"/>
          <w:lang w:eastAsia="ru-RU"/>
        </w:rPr>
        <w:t>4</w:t>
      </w:r>
      <w:r w:rsidR="00423607" w:rsidRPr="00337E43">
        <w:rPr>
          <w:rFonts w:ascii="Times New Roman" w:eastAsia="Times New Roman" w:hAnsi="Times New Roman" w:cs="Times New Roman"/>
          <w:color w:val="00B0F0"/>
          <w:sz w:val="24"/>
          <w:szCs w:val="24"/>
          <w:lang w:eastAsia="ru-RU"/>
        </w:rPr>
        <w:t>.Безопасность детей «Осторожно незнакомец» Комиссарова И. Н.</w:t>
      </w:r>
    </w:p>
    <w:p w:rsidR="00423607" w:rsidRPr="00350181" w:rsidRDefault="00423607" w:rsidP="004236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Уважаемые родители, с раннего детства ребенок обязательно должен знать правила безопасного поведения, сегодня хотелось бы побеседовать с Вами на тему «Осторожно незнакомец!»</w:t>
      </w:r>
    </w:p>
    <w:p w:rsidR="00423607" w:rsidRPr="00350181" w:rsidRDefault="00423607" w:rsidP="00423607">
      <w:pPr>
        <w:pStyle w:val="c1"/>
        <w:shd w:val="clear" w:color="auto" w:fill="FFFFFF"/>
        <w:spacing w:before="0" w:beforeAutospacing="0" w:after="0" w:afterAutospacing="0"/>
        <w:rPr>
          <w:color w:val="000000"/>
        </w:rPr>
      </w:pPr>
      <w:r w:rsidRPr="00350181">
        <w:rPr>
          <w:color w:val="000000"/>
        </w:rPr>
        <w:t xml:space="preserve">    Ваш ребенок еще слишком мал, чтобы гулять без взрослых </w:t>
      </w:r>
      <w:proofErr w:type="gramStart"/>
      <w:r w:rsidRPr="00350181">
        <w:rPr>
          <w:color w:val="000000"/>
        </w:rPr>
        <w:t>и  он</w:t>
      </w:r>
      <w:proofErr w:type="gramEnd"/>
      <w:r w:rsidRPr="00350181">
        <w:rPr>
          <w:color w:val="000000"/>
        </w:rPr>
        <w:t xml:space="preserve">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должен четко знать важные правила:</w:t>
      </w:r>
    </w:p>
    <w:p w:rsidR="00423607" w:rsidRPr="00337E43" w:rsidRDefault="00423607" w:rsidP="00423607">
      <w:pPr>
        <w:shd w:val="clear" w:color="auto" w:fill="FFFFFF"/>
        <w:spacing w:after="0" w:line="240" w:lineRule="auto"/>
        <w:rPr>
          <w:rFonts w:ascii="Times New Roman" w:eastAsia="Times New Roman" w:hAnsi="Times New Roman" w:cs="Times New Roman"/>
          <w:color w:val="FF0000"/>
          <w:sz w:val="24"/>
          <w:szCs w:val="24"/>
          <w:lang w:eastAsia="ru-RU"/>
        </w:rPr>
      </w:pPr>
      <w:r w:rsidRPr="00350181">
        <w:rPr>
          <w:rFonts w:ascii="Times New Roman" w:eastAsia="Times New Roman" w:hAnsi="Times New Roman" w:cs="Times New Roman"/>
          <w:color w:val="000000"/>
          <w:sz w:val="24"/>
          <w:szCs w:val="24"/>
          <w:lang w:eastAsia="ru-RU"/>
        </w:rPr>
        <w:t xml:space="preserve">         </w:t>
      </w:r>
      <w:r w:rsidRPr="00337E43">
        <w:rPr>
          <w:rFonts w:ascii="Times New Roman" w:eastAsia="Times New Roman" w:hAnsi="Times New Roman" w:cs="Times New Roman"/>
          <w:color w:val="FF0000"/>
          <w:sz w:val="24"/>
          <w:szCs w:val="24"/>
          <w:lang w:eastAsia="ru-RU"/>
        </w:rPr>
        <w:t xml:space="preserve">   -Никогда не разговаривай с незнакомыми людьми и ничего у них не бери.</w:t>
      </w:r>
    </w:p>
    <w:p w:rsidR="00423607" w:rsidRPr="00337E43" w:rsidRDefault="00423607" w:rsidP="00423607">
      <w:pPr>
        <w:shd w:val="clear" w:color="auto" w:fill="FFFFFF"/>
        <w:spacing w:after="0" w:line="240" w:lineRule="auto"/>
        <w:rPr>
          <w:rFonts w:ascii="Times New Roman" w:eastAsia="Times New Roman" w:hAnsi="Times New Roman" w:cs="Times New Roman"/>
          <w:color w:val="FF0000"/>
          <w:sz w:val="24"/>
          <w:szCs w:val="24"/>
          <w:lang w:eastAsia="ru-RU"/>
        </w:rPr>
      </w:pPr>
      <w:r w:rsidRPr="00337E43">
        <w:rPr>
          <w:rFonts w:ascii="Times New Roman" w:eastAsia="Times New Roman" w:hAnsi="Times New Roman" w:cs="Times New Roman"/>
          <w:color w:val="FF0000"/>
          <w:sz w:val="24"/>
          <w:szCs w:val="24"/>
          <w:lang w:eastAsia="ru-RU"/>
        </w:rPr>
        <w:t xml:space="preserve">            -Никогда не садись в машину к незнакомцу и никуда с ним не ходи.</w:t>
      </w:r>
    </w:p>
    <w:p w:rsidR="00423607" w:rsidRPr="00350181" w:rsidRDefault="00423607" w:rsidP="00423607">
      <w:pPr>
        <w:shd w:val="clear" w:color="auto" w:fill="FFFFFF"/>
        <w:spacing w:after="0" w:line="240" w:lineRule="auto"/>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w:t>
      </w:r>
      <w:r w:rsidR="007166A4" w:rsidRPr="00350181">
        <w:rPr>
          <w:rFonts w:ascii="Times New Roman" w:eastAsia="Times New Roman" w:hAnsi="Times New Roman" w:cs="Times New Roman"/>
          <w:color w:val="000000"/>
          <w:sz w:val="24"/>
          <w:szCs w:val="24"/>
          <w:lang w:eastAsia="ru-RU"/>
        </w:rPr>
        <w:t>ть,</w:t>
      </w:r>
      <w:r w:rsidRPr="00350181">
        <w:rPr>
          <w:rFonts w:ascii="Times New Roman" w:eastAsia="Times New Roman" w:hAnsi="Times New Roman" w:cs="Times New Roman"/>
          <w:color w:val="000000"/>
          <w:sz w:val="24"/>
          <w:szCs w:val="24"/>
          <w:lang w:eastAsia="ru-RU"/>
        </w:rPr>
        <w:t xml:space="preserve"> кусаться, кричать. Кстати, кричать в подобной ситуации нужно не «Помогите!», а «Это не мой папа (мама)! Меня зовут так-то, позвоните моим</w:t>
      </w:r>
      <w:r w:rsidR="007166A4" w:rsidRPr="00350181">
        <w:rPr>
          <w:rFonts w:ascii="Times New Roman" w:eastAsia="Times New Roman" w:hAnsi="Times New Roman" w:cs="Times New Roman"/>
          <w:color w:val="000000"/>
          <w:sz w:val="24"/>
          <w:szCs w:val="24"/>
          <w:lang w:eastAsia="ru-RU"/>
        </w:rPr>
        <w:t xml:space="preserve"> родителям.</w:t>
      </w:r>
    </w:p>
    <w:p w:rsidR="00423607" w:rsidRPr="00350181" w:rsidRDefault="00423607" w:rsidP="00423607">
      <w:pPr>
        <w:shd w:val="clear" w:color="auto" w:fill="FFFFFF"/>
        <w:spacing w:after="0" w:line="240" w:lineRule="auto"/>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И напоминайте обо всем этом почаще, почаще, почаще! Дети так легко забывают все то, чему мы их учим...</w:t>
      </w:r>
    </w:p>
    <w:p w:rsidR="00423607" w:rsidRPr="00350181" w:rsidRDefault="00423607" w:rsidP="00423607">
      <w:pPr>
        <w:shd w:val="clear" w:color="auto" w:fill="FFFFFF"/>
        <w:spacing w:after="0" w:line="240" w:lineRule="auto"/>
        <w:rPr>
          <w:rFonts w:ascii="Times New Roman" w:eastAsia="Times New Roman" w:hAnsi="Times New Roman" w:cs="Times New Roman"/>
          <w:color w:val="000000"/>
          <w:sz w:val="24"/>
          <w:szCs w:val="24"/>
          <w:lang w:eastAsia="ru-RU"/>
        </w:rPr>
      </w:pPr>
    </w:p>
    <w:p w:rsidR="007166A4" w:rsidRPr="00350181" w:rsidRDefault="007166A4" w:rsidP="007166A4">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Памятка для родителей.</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37E43" w:rsidRDefault="007166A4" w:rsidP="007166A4">
      <w:pPr>
        <w:shd w:val="clear" w:color="auto" w:fill="FFFFFF"/>
        <w:spacing w:after="0" w:line="240" w:lineRule="auto"/>
        <w:textAlignment w:val="baseline"/>
        <w:rPr>
          <w:rFonts w:ascii="Times New Roman" w:eastAsia="Times New Roman" w:hAnsi="Times New Roman" w:cs="Times New Roman"/>
          <w:color w:val="FF0000"/>
          <w:sz w:val="24"/>
          <w:szCs w:val="24"/>
          <w:lang w:eastAsia="ru-RU"/>
        </w:rPr>
      </w:pPr>
      <w:r w:rsidRPr="00337E43">
        <w:rPr>
          <w:rFonts w:ascii="Times New Roman" w:eastAsia="Times New Roman" w:hAnsi="Times New Roman" w:cs="Times New Roman"/>
          <w:color w:val="FF0000"/>
          <w:sz w:val="24"/>
          <w:szCs w:val="24"/>
          <w:lang w:eastAsia="ru-RU"/>
        </w:rPr>
        <w:t xml:space="preserve">                                                      Следует научить детей:</w:t>
      </w:r>
      <w:r w:rsidRPr="00337E43">
        <w:rPr>
          <w:rFonts w:ascii="Times New Roman" w:eastAsia="Times New Roman" w:hAnsi="Times New Roman" w:cs="Times New Roman"/>
          <w:color w:val="FF0000"/>
          <w:sz w:val="24"/>
          <w:szCs w:val="24"/>
          <w:bdr w:val="none" w:sz="0" w:space="0" w:color="auto" w:frame="1"/>
          <w:lang w:eastAsia="ru-RU"/>
        </w:rPr>
        <w:t xml:space="preserve"> </w:t>
      </w:r>
    </w:p>
    <w:p w:rsidR="007166A4" w:rsidRPr="00337E43" w:rsidRDefault="007166A4" w:rsidP="007166A4">
      <w:pPr>
        <w:shd w:val="clear" w:color="auto" w:fill="FFFFFF"/>
        <w:spacing w:after="0" w:line="240" w:lineRule="auto"/>
        <w:textAlignment w:val="baseline"/>
        <w:rPr>
          <w:rFonts w:ascii="Times New Roman" w:eastAsia="Times New Roman" w:hAnsi="Times New Roman" w:cs="Times New Roman"/>
          <w:color w:val="FF0000"/>
          <w:sz w:val="24"/>
          <w:szCs w:val="24"/>
          <w:lang w:eastAsia="ru-RU"/>
        </w:rPr>
      </w:pPr>
      <w:r w:rsidRPr="00337E43">
        <w:rPr>
          <w:rFonts w:ascii="Times New Roman" w:eastAsia="Times New Roman" w:hAnsi="Times New Roman" w:cs="Times New Roman"/>
          <w:color w:val="FF0000"/>
          <w:sz w:val="24"/>
          <w:szCs w:val="24"/>
          <w:lang w:eastAsia="ru-RU"/>
        </w:rPr>
        <w:t xml:space="preserve">                                                  ПРАВИЛО ЧЕТЫРЕХ «НЕ»</w:t>
      </w:r>
      <w:r w:rsidRPr="00337E43">
        <w:rPr>
          <w:rFonts w:ascii="Times New Roman" w:eastAsia="Times New Roman" w:hAnsi="Times New Roman" w:cs="Times New Roman"/>
          <w:color w:val="FF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37E43">
        <w:rPr>
          <w:rFonts w:ascii="Times New Roman" w:eastAsia="Times New Roman" w:hAnsi="Times New Roman" w:cs="Times New Roman"/>
          <w:color w:val="FF0000"/>
          <w:sz w:val="24"/>
          <w:szCs w:val="24"/>
          <w:lang w:eastAsia="ru-RU"/>
        </w:rPr>
        <w:t xml:space="preserve">                      НЕ </w:t>
      </w:r>
      <w:r w:rsidRPr="00350181">
        <w:rPr>
          <w:rFonts w:ascii="Times New Roman" w:eastAsia="Times New Roman" w:hAnsi="Times New Roman" w:cs="Times New Roman"/>
          <w:color w:val="000000"/>
          <w:sz w:val="24"/>
          <w:szCs w:val="24"/>
          <w:lang w:eastAsia="ru-RU"/>
        </w:rPr>
        <w:t xml:space="preserve">разговаривать с незнакомцами и не впускать их в дом!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37E43">
        <w:rPr>
          <w:rFonts w:ascii="Times New Roman" w:eastAsia="Times New Roman" w:hAnsi="Times New Roman" w:cs="Times New Roman"/>
          <w:color w:val="FF0000"/>
          <w:sz w:val="24"/>
          <w:szCs w:val="24"/>
          <w:lang w:eastAsia="ru-RU"/>
        </w:rPr>
        <w:t xml:space="preserve">                      НЕ </w:t>
      </w:r>
      <w:r w:rsidRPr="00350181">
        <w:rPr>
          <w:rFonts w:ascii="Times New Roman" w:eastAsia="Times New Roman" w:hAnsi="Times New Roman" w:cs="Times New Roman"/>
          <w:color w:val="000000"/>
          <w:sz w:val="24"/>
          <w:szCs w:val="24"/>
          <w:lang w:eastAsia="ru-RU"/>
        </w:rPr>
        <w:t>заходить с незнакомцами в лифт и подъезд!</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37E43">
        <w:rPr>
          <w:rFonts w:ascii="Times New Roman" w:eastAsia="Times New Roman" w:hAnsi="Times New Roman" w:cs="Times New Roman"/>
          <w:color w:val="FF0000"/>
          <w:sz w:val="24"/>
          <w:szCs w:val="24"/>
          <w:lang w:eastAsia="ru-RU"/>
        </w:rPr>
        <w:t xml:space="preserve">                      НЕ </w:t>
      </w:r>
      <w:r w:rsidRPr="00350181">
        <w:rPr>
          <w:rFonts w:ascii="Times New Roman" w:eastAsia="Times New Roman" w:hAnsi="Times New Roman" w:cs="Times New Roman"/>
          <w:color w:val="000000"/>
          <w:sz w:val="24"/>
          <w:szCs w:val="24"/>
          <w:lang w:eastAsia="ru-RU"/>
        </w:rPr>
        <w:t xml:space="preserve">садиться в машину к незнакомцам!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37E43">
        <w:rPr>
          <w:rFonts w:ascii="Times New Roman" w:eastAsia="Times New Roman" w:hAnsi="Times New Roman" w:cs="Times New Roman"/>
          <w:color w:val="FF0000"/>
          <w:sz w:val="24"/>
          <w:szCs w:val="24"/>
          <w:lang w:eastAsia="ru-RU"/>
        </w:rPr>
        <w:t xml:space="preserve">                      НЕ </w:t>
      </w:r>
      <w:r w:rsidRPr="00350181">
        <w:rPr>
          <w:rFonts w:ascii="Times New Roman" w:eastAsia="Times New Roman" w:hAnsi="Times New Roman" w:cs="Times New Roman"/>
          <w:color w:val="000000"/>
          <w:sz w:val="24"/>
          <w:szCs w:val="24"/>
          <w:lang w:eastAsia="ru-RU"/>
        </w:rPr>
        <w:t>уходить на улице далеко от взрослых</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w:t>
      </w:r>
      <w:r w:rsidR="00337E43">
        <w:rPr>
          <w:rFonts w:ascii="Times New Roman" w:eastAsia="Times New Roman" w:hAnsi="Times New Roman" w:cs="Times New Roman"/>
          <w:color w:val="000000"/>
          <w:sz w:val="24"/>
          <w:szCs w:val="24"/>
          <w:lang w:eastAsia="ru-RU"/>
        </w:rPr>
        <w:t xml:space="preserve">               </w:t>
      </w:r>
      <w:r w:rsidRPr="00350181">
        <w:rPr>
          <w:rFonts w:ascii="Times New Roman" w:eastAsia="Times New Roman" w:hAnsi="Times New Roman" w:cs="Times New Roman"/>
          <w:color w:val="000000"/>
          <w:sz w:val="24"/>
          <w:szCs w:val="24"/>
          <w:lang w:eastAsia="ru-RU"/>
        </w:rPr>
        <w:t xml:space="preserve"> </w:t>
      </w:r>
      <w:r w:rsidRPr="00337E43">
        <w:rPr>
          <w:rFonts w:ascii="Times New Roman" w:eastAsia="Times New Roman" w:hAnsi="Times New Roman" w:cs="Times New Roman"/>
          <w:color w:val="FF0000"/>
          <w:sz w:val="24"/>
          <w:szCs w:val="24"/>
          <w:lang w:eastAsia="ru-RU"/>
        </w:rPr>
        <w:t>В каких ситуациях всегда отвечать «нет»</w:t>
      </w:r>
      <w:r w:rsidRPr="00337E43">
        <w:rPr>
          <w:rFonts w:ascii="Times New Roman" w:eastAsia="Times New Roman" w:hAnsi="Times New Roman" w:cs="Times New Roman"/>
          <w:color w:val="FF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Если тебе предлагают зайти в гости или подвезти до дома, пусть даже это будет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сосед.</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Если за тобой в школу или в детский сад пришел посторонний, а родители тебя не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предупреждали.</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Если в отсутствие родителей пришел малознакомый человек, впускать его в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квартиру или идти с ним куда</w:t>
      </w:r>
      <w:r w:rsidRPr="00350181">
        <w:rPr>
          <w:rFonts w:ascii="Times New Roman" w:eastAsia="Times New Roman" w:hAnsi="Times New Roman" w:cs="Times New Roman"/>
          <w:color w:val="000000"/>
          <w:sz w:val="24"/>
          <w:szCs w:val="24"/>
          <w:bdr w:val="none" w:sz="0" w:space="0" w:color="auto" w:frame="1"/>
          <w:lang w:eastAsia="ru-RU"/>
        </w:rPr>
        <w:t>-</w:t>
      </w:r>
      <w:r w:rsidRPr="00350181">
        <w:rPr>
          <w:rFonts w:ascii="Times New Roman" w:eastAsia="Times New Roman" w:hAnsi="Times New Roman" w:cs="Times New Roman"/>
          <w:color w:val="000000"/>
          <w:sz w:val="24"/>
          <w:szCs w:val="24"/>
          <w:lang w:eastAsia="ru-RU"/>
        </w:rPr>
        <w:t>нибудь.</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Если незнакомый человек угощает чем</w:t>
      </w:r>
      <w:r w:rsidRPr="00350181">
        <w:rPr>
          <w:rFonts w:ascii="Times New Roman" w:eastAsia="Times New Roman" w:hAnsi="Times New Roman" w:cs="Times New Roman"/>
          <w:color w:val="000000"/>
          <w:sz w:val="24"/>
          <w:szCs w:val="24"/>
          <w:bdr w:val="none" w:sz="0" w:space="0" w:color="auto" w:frame="1"/>
          <w:lang w:eastAsia="ru-RU"/>
        </w:rPr>
        <w:t>-</w:t>
      </w:r>
      <w:r w:rsidRPr="00350181">
        <w:rPr>
          <w:rFonts w:ascii="Times New Roman" w:eastAsia="Times New Roman" w:hAnsi="Times New Roman" w:cs="Times New Roman"/>
          <w:color w:val="000000"/>
          <w:sz w:val="24"/>
          <w:szCs w:val="24"/>
          <w:lang w:eastAsia="ru-RU"/>
        </w:rPr>
        <w:t>то.</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337E43">
      <w:pPr>
        <w:shd w:val="clear" w:color="auto" w:fill="FFFFFF"/>
        <w:tabs>
          <w:tab w:val="left" w:pos="2618"/>
        </w:tabs>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 xml:space="preserve"> </w:t>
      </w:r>
      <w:r w:rsidR="00337E43">
        <w:rPr>
          <w:rFonts w:ascii="Times New Roman" w:eastAsia="Times New Roman" w:hAnsi="Times New Roman" w:cs="Times New Roman"/>
          <w:color w:val="000000"/>
          <w:sz w:val="24"/>
          <w:szCs w:val="24"/>
          <w:lang w:eastAsia="ru-RU"/>
        </w:rPr>
        <w:tab/>
      </w:r>
    </w:p>
    <w:p w:rsidR="007166A4" w:rsidRPr="00337E43" w:rsidRDefault="007166A4" w:rsidP="007166A4">
      <w:pPr>
        <w:shd w:val="clear" w:color="auto" w:fill="FFFFFF"/>
        <w:spacing w:after="0" w:line="240" w:lineRule="auto"/>
        <w:textAlignment w:val="baseline"/>
        <w:rPr>
          <w:rFonts w:ascii="Times New Roman" w:eastAsia="Times New Roman" w:hAnsi="Times New Roman" w:cs="Times New Roman"/>
          <w:color w:val="FF0000"/>
          <w:sz w:val="24"/>
          <w:szCs w:val="24"/>
          <w:lang w:eastAsia="ru-RU"/>
        </w:rPr>
      </w:pPr>
      <w:r w:rsidRPr="00337E43">
        <w:rPr>
          <w:rFonts w:ascii="Times New Roman" w:eastAsia="Times New Roman" w:hAnsi="Times New Roman" w:cs="Times New Roman"/>
          <w:color w:val="FF0000"/>
          <w:sz w:val="24"/>
          <w:szCs w:val="24"/>
          <w:lang w:eastAsia="ru-RU"/>
        </w:rPr>
        <w:t xml:space="preserve">                                </w:t>
      </w:r>
      <w:r w:rsidR="00337E43">
        <w:rPr>
          <w:rFonts w:ascii="Times New Roman" w:eastAsia="Times New Roman" w:hAnsi="Times New Roman" w:cs="Times New Roman"/>
          <w:color w:val="FF0000"/>
          <w:sz w:val="24"/>
          <w:szCs w:val="24"/>
          <w:lang w:eastAsia="ru-RU"/>
        </w:rPr>
        <w:t xml:space="preserve">               </w:t>
      </w:r>
      <w:r w:rsidRPr="00337E43">
        <w:rPr>
          <w:rFonts w:ascii="Times New Roman" w:eastAsia="Times New Roman" w:hAnsi="Times New Roman" w:cs="Times New Roman"/>
          <w:color w:val="FF0000"/>
          <w:sz w:val="24"/>
          <w:szCs w:val="24"/>
          <w:lang w:eastAsia="ru-RU"/>
        </w:rPr>
        <w:t xml:space="preserve">  Правила личной безопасности дома и на улице:</w:t>
      </w:r>
      <w:r w:rsidRPr="00337E43">
        <w:rPr>
          <w:rFonts w:ascii="Times New Roman" w:eastAsia="Times New Roman" w:hAnsi="Times New Roman" w:cs="Times New Roman"/>
          <w:color w:val="FF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pacing w:val="-7"/>
          <w:sz w:val="24"/>
          <w:szCs w:val="24"/>
          <w:lang w:eastAsia="ru-RU"/>
        </w:rPr>
      </w:pPr>
      <w:r w:rsidRPr="00350181">
        <w:rPr>
          <w:rFonts w:ascii="Times New Roman" w:eastAsia="Times New Roman" w:hAnsi="Times New Roman" w:cs="Times New Roman"/>
          <w:color w:val="000000"/>
          <w:spacing w:val="-7"/>
          <w:sz w:val="24"/>
          <w:szCs w:val="24"/>
          <w:lang w:eastAsia="ru-RU"/>
        </w:rPr>
        <w:t xml:space="preserve">        1.</w:t>
      </w:r>
      <w:r w:rsidRPr="00350181">
        <w:rPr>
          <w:rFonts w:ascii="Times New Roman" w:eastAsia="Times New Roman" w:hAnsi="Times New Roman" w:cs="Times New Roman"/>
          <w:color w:val="000000"/>
          <w:sz w:val="24"/>
          <w:szCs w:val="24"/>
          <w:bdr w:val="none" w:sz="0" w:space="0" w:color="auto" w:frame="1"/>
          <w:lang w:eastAsia="ru-RU"/>
        </w:rPr>
        <w:t xml:space="preserve">  Нельзя открывать дверь незнакомому человеку, даже если он в форме врача,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полицейского,</w:t>
      </w:r>
      <w:r w:rsidRPr="00350181">
        <w:rPr>
          <w:rFonts w:ascii="Times New Roman" w:eastAsia="Times New Roman" w:hAnsi="Times New Roman" w:cs="Times New Roman"/>
          <w:color w:val="000000"/>
          <w:sz w:val="24"/>
          <w:szCs w:val="24"/>
          <w:bdr w:val="none" w:sz="0" w:space="0" w:color="auto" w:frame="1"/>
          <w:lang w:eastAsia="ru-RU"/>
        </w:rPr>
        <w:t xml:space="preserve"> </w:t>
      </w:r>
      <w:r w:rsidRPr="00350181">
        <w:rPr>
          <w:rFonts w:ascii="Times New Roman" w:eastAsia="Times New Roman" w:hAnsi="Times New Roman" w:cs="Times New Roman"/>
          <w:color w:val="000000"/>
          <w:sz w:val="24"/>
          <w:szCs w:val="24"/>
          <w:lang w:eastAsia="ru-RU"/>
        </w:rPr>
        <w:t>почтальона.</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pacing w:val="-7"/>
          <w:sz w:val="24"/>
          <w:szCs w:val="24"/>
          <w:lang w:eastAsia="ru-RU"/>
        </w:rPr>
      </w:pPr>
      <w:r w:rsidRPr="00350181">
        <w:rPr>
          <w:rFonts w:ascii="Times New Roman" w:eastAsia="Times New Roman" w:hAnsi="Times New Roman" w:cs="Times New Roman"/>
          <w:color w:val="000000"/>
          <w:spacing w:val="-7"/>
          <w:sz w:val="24"/>
          <w:szCs w:val="24"/>
          <w:lang w:eastAsia="ru-RU"/>
        </w:rPr>
        <w:t xml:space="preserve">        2.</w:t>
      </w:r>
      <w:r w:rsidRPr="00350181">
        <w:rPr>
          <w:rFonts w:ascii="Times New Roman" w:eastAsia="Times New Roman" w:hAnsi="Times New Roman" w:cs="Times New Roman"/>
          <w:color w:val="000000"/>
          <w:sz w:val="24"/>
          <w:szCs w:val="24"/>
          <w:bdr w:val="none" w:sz="0" w:space="0" w:color="auto" w:frame="1"/>
          <w:lang w:eastAsia="ru-RU"/>
        </w:rPr>
        <w:t xml:space="preserve">  Нельзя разговаривать на улице с незнакомыми людьми, особенно, если они что-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sidRPr="00350181">
        <w:rPr>
          <w:rFonts w:ascii="Times New Roman" w:eastAsia="Times New Roman" w:hAnsi="Times New Roman" w:cs="Times New Roman"/>
          <w:color w:val="000000"/>
          <w:sz w:val="24"/>
          <w:szCs w:val="24"/>
          <w:lang w:eastAsia="ru-RU"/>
        </w:rPr>
        <w:t>нибудь</w:t>
      </w:r>
      <w:proofErr w:type="spellEnd"/>
      <w:r w:rsidRPr="00350181">
        <w:rPr>
          <w:rFonts w:ascii="Times New Roman" w:eastAsia="Times New Roman" w:hAnsi="Times New Roman" w:cs="Times New Roman"/>
          <w:color w:val="000000"/>
          <w:sz w:val="24"/>
          <w:szCs w:val="24"/>
          <w:lang w:eastAsia="ru-RU"/>
        </w:rPr>
        <w:t xml:space="preserve"> предлагают (покататься на машине, подвезти до дома, съездить за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конфетами, в кино и</w:t>
      </w:r>
      <w:r w:rsidRPr="00350181">
        <w:rPr>
          <w:rFonts w:ascii="Times New Roman" w:eastAsia="Times New Roman" w:hAnsi="Times New Roman" w:cs="Times New Roman"/>
          <w:color w:val="000000"/>
          <w:sz w:val="24"/>
          <w:szCs w:val="24"/>
          <w:bdr w:val="none" w:sz="0" w:space="0" w:color="auto" w:frame="1"/>
          <w:lang w:eastAsia="ru-RU"/>
        </w:rPr>
        <w:t xml:space="preserve"> </w:t>
      </w:r>
      <w:r w:rsidRPr="00350181">
        <w:rPr>
          <w:rFonts w:ascii="Times New Roman" w:eastAsia="Times New Roman" w:hAnsi="Times New Roman" w:cs="Times New Roman"/>
          <w:color w:val="000000"/>
          <w:sz w:val="24"/>
          <w:szCs w:val="24"/>
          <w:lang w:eastAsia="ru-RU"/>
        </w:rPr>
        <w:t>др.).</w:t>
      </w:r>
      <w:r w:rsidRPr="00350181">
        <w:rPr>
          <w:rFonts w:ascii="Times New Roman" w:eastAsia="Times New Roman" w:hAnsi="Times New Roman" w:cs="Times New Roman"/>
          <w:color w:val="000000"/>
          <w:sz w:val="24"/>
          <w:szCs w:val="24"/>
          <w:bdr w:val="none" w:sz="0" w:space="0" w:color="auto" w:frame="1"/>
          <w:lang w:eastAsia="ru-RU"/>
        </w:rPr>
        <w:t xml:space="preserve">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pacing w:val="-7"/>
          <w:sz w:val="24"/>
          <w:szCs w:val="24"/>
          <w:lang w:eastAsia="ru-RU"/>
        </w:rPr>
      </w:pPr>
      <w:r w:rsidRPr="00350181">
        <w:rPr>
          <w:rFonts w:ascii="Times New Roman" w:eastAsia="Times New Roman" w:hAnsi="Times New Roman" w:cs="Times New Roman"/>
          <w:color w:val="000000"/>
          <w:spacing w:val="-7"/>
          <w:sz w:val="24"/>
          <w:szCs w:val="24"/>
          <w:lang w:eastAsia="ru-RU"/>
        </w:rPr>
        <w:t xml:space="preserve">       3.</w:t>
      </w:r>
      <w:r w:rsidRPr="00350181">
        <w:rPr>
          <w:rFonts w:ascii="Times New Roman" w:eastAsia="Times New Roman" w:hAnsi="Times New Roman" w:cs="Times New Roman"/>
          <w:color w:val="000000"/>
          <w:sz w:val="24"/>
          <w:szCs w:val="24"/>
          <w:bdr w:val="none" w:sz="0" w:space="0" w:color="auto" w:frame="1"/>
          <w:lang w:eastAsia="ru-RU"/>
        </w:rPr>
        <w:t xml:space="preserve">  Если незнакомый человек пытается открыть дверь, нужно позвонить </w:t>
      </w:r>
      <w:r w:rsidRPr="00350181">
        <w:rPr>
          <w:rFonts w:ascii="Times New Roman" w:eastAsia="Times New Roman" w:hAnsi="Times New Roman" w:cs="Times New Roman"/>
          <w:color w:val="000000"/>
          <w:spacing w:val="2"/>
          <w:sz w:val="24"/>
          <w:szCs w:val="24"/>
          <w:bdr w:val="none" w:sz="0" w:space="0" w:color="auto" w:frame="1"/>
          <w:lang w:eastAsia="ru-RU"/>
        </w:rPr>
        <w:t xml:space="preserve">в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полицию и назвать свой адрес, постучать в стену соседям или позвонить</w:t>
      </w:r>
      <w:r w:rsidRPr="00350181">
        <w:rPr>
          <w:rFonts w:ascii="Times New Roman" w:eastAsia="Times New Roman" w:hAnsi="Times New Roman" w:cs="Times New Roman"/>
          <w:color w:val="000000"/>
          <w:sz w:val="24"/>
          <w:szCs w:val="24"/>
          <w:bdr w:val="none" w:sz="0" w:space="0" w:color="auto" w:frame="1"/>
          <w:lang w:eastAsia="ru-RU"/>
        </w:rPr>
        <w:t xml:space="preserve"> им. </w:t>
      </w:r>
    </w:p>
    <w:p w:rsidR="007166A4" w:rsidRPr="00350181" w:rsidRDefault="007166A4" w:rsidP="007166A4">
      <w:pPr>
        <w:shd w:val="clear" w:color="auto" w:fill="FFFFFF"/>
        <w:spacing w:after="0" w:line="240" w:lineRule="auto"/>
        <w:textAlignment w:val="baseline"/>
        <w:rPr>
          <w:rFonts w:ascii="Times New Roman" w:eastAsia="Times New Roman" w:hAnsi="Times New Roman" w:cs="Times New Roman"/>
          <w:color w:val="000000"/>
          <w:spacing w:val="-7"/>
          <w:sz w:val="24"/>
          <w:szCs w:val="24"/>
          <w:lang w:eastAsia="ru-RU"/>
        </w:rPr>
      </w:pPr>
      <w:r w:rsidRPr="00350181">
        <w:rPr>
          <w:rFonts w:ascii="Times New Roman" w:eastAsia="Times New Roman" w:hAnsi="Times New Roman" w:cs="Times New Roman"/>
          <w:color w:val="000000"/>
          <w:spacing w:val="-7"/>
          <w:sz w:val="24"/>
          <w:szCs w:val="24"/>
          <w:lang w:eastAsia="ru-RU"/>
        </w:rPr>
        <w:t xml:space="preserve">       4.</w:t>
      </w:r>
      <w:r w:rsidRPr="00350181">
        <w:rPr>
          <w:rFonts w:ascii="Times New Roman" w:eastAsia="Times New Roman" w:hAnsi="Times New Roman" w:cs="Times New Roman"/>
          <w:color w:val="000000"/>
          <w:sz w:val="24"/>
          <w:szCs w:val="24"/>
          <w:bdr w:val="none" w:sz="0" w:space="0" w:color="auto" w:frame="1"/>
          <w:lang w:eastAsia="ru-RU"/>
        </w:rPr>
        <w:t xml:space="preserve">  Нельзя впускать в дом людей, которые говорят, что они пришли по просьбе </w:t>
      </w:r>
    </w:p>
    <w:p w:rsidR="007166A4" w:rsidRDefault="007166A4"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50181">
        <w:rPr>
          <w:rFonts w:ascii="Times New Roman" w:eastAsia="Times New Roman" w:hAnsi="Times New Roman" w:cs="Times New Roman"/>
          <w:color w:val="000000"/>
          <w:sz w:val="24"/>
          <w:szCs w:val="24"/>
          <w:lang w:eastAsia="ru-RU"/>
        </w:rPr>
        <w:t>родителей. Родители должны об этом</w:t>
      </w:r>
      <w:r w:rsidRPr="00350181">
        <w:rPr>
          <w:rFonts w:ascii="Times New Roman" w:eastAsia="Times New Roman" w:hAnsi="Times New Roman" w:cs="Times New Roman"/>
          <w:color w:val="000000"/>
          <w:sz w:val="24"/>
          <w:szCs w:val="24"/>
          <w:bdr w:val="none" w:sz="0" w:space="0" w:color="auto" w:frame="1"/>
          <w:lang w:eastAsia="ru-RU"/>
        </w:rPr>
        <w:t xml:space="preserve"> </w:t>
      </w:r>
      <w:r w:rsidRPr="00350181">
        <w:rPr>
          <w:rFonts w:ascii="Times New Roman" w:eastAsia="Times New Roman" w:hAnsi="Times New Roman" w:cs="Times New Roman"/>
          <w:color w:val="000000"/>
          <w:sz w:val="24"/>
          <w:szCs w:val="24"/>
          <w:lang w:eastAsia="ru-RU"/>
        </w:rPr>
        <w:t>сообщить.</w:t>
      </w:r>
    </w:p>
    <w:p w:rsidR="00DF34A8" w:rsidRPr="00DF34A8" w:rsidRDefault="00DF34A8" w:rsidP="00DF34A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350181" w:rsidRDefault="00350181" w:rsidP="007166A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350181" w:rsidRPr="00337E43" w:rsidRDefault="00337E43" w:rsidP="00337E43">
      <w:pPr>
        <w:shd w:val="clear" w:color="auto" w:fill="FFFFFF"/>
        <w:spacing w:after="0" w:line="240" w:lineRule="auto"/>
        <w:textAlignment w:val="baseline"/>
        <w:rPr>
          <w:rFonts w:ascii="Times New Roman" w:eastAsia="Times New Roman" w:hAnsi="Times New Roman" w:cs="Times New Roman"/>
          <w:color w:val="00B0F0"/>
          <w:sz w:val="24"/>
          <w:szCs w:val="24"/>
          <w:lang w:eastAsia="ru-RU"/>
        </w:rPr>
      </w:pPr>
      <w:r>
        <w:rPr>
          <w:rFonts w:ascii="Times New Roman" w:eastAsia="Times New Roman" w:hAnsi="Times New Roman" w:cs="Times New Roman"/>
          <w:color w:val="00B0F0"/>
          <w:sz w:val="24"/>
          <w:szCs w:val="24"/>
          <w:lang w:eastAsia="ru-RU"/>
        </w:rPr>
        <w:t xml:space="preserve">             </w:t>
      </w:r>
      <w:r w:rsidRPr="00337E43">
        <w:rPr>
          <w:rFonts w:ascii="Times New Roman" w:eastAsia="Times New Roman" w:hAnsi="Times New Roman" w:cs="Times New Roman"/>
          <w:color w:val="00B0F0"/>
          <w:sz w:val="24"/>
          <w:szCs w:val="24"/>
          <w:lang w:eastAsia="ru-RU"/>
        </w:rPr>
        <w:t>5.</w:t>
      </w:r>
      <w:r w:rsidR="00350181" w:rsidRPr="00337E43">
        <w:rPr>
          <w:rFonts w:ascii="Times New Roman" w:eastAsia="Times New Roman" w:hAnsi="Times New Roman" w:cs="Times New Roman"/>
          <w:color w:val="00B0F0"/>
          <w:sz w:val="24"/>
          <w:szCs w:val="24"/>
          <w:lang w:eastAsia="ru-RU"/>
        </w:rPr>
        <w:t xml:space="preserve"> Разное.</w:t>
      </w:r>
    </w:p>
    <w:p w:rsidR="00350181" w:rsidRDefault="00350181"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50181" w:rsidRDefault="00337E43"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0181">
        <w:rPr>
          <w:rFonts w:ascii="Times New Roman" w:eastAsia="Times New Roman" w:hAnsi="Times New Roman" w:cs="Times New Roman"/>
          <w:color w:val="000000"/>
          <w:sz w:val="24"/>
          <w:szCs w:val="24"/>
          <w:lang w:eastAsia="ru-RU"/>
        </w:rPr>
        <w:t xml:space="preserve">  Уважаем</w:t>
      </w:r>
      <w:r w:rsidR="006C0089">
        <w:rPr>
          <w:rFonts w:ascii="Times New Roman" w:eastAsia="Times New Roman" w:hAnsi="Times New Roman" w:cs="Times New Roman"/>
          <w:color w:val="000000"/>
          <w:sz w:val="24"/>
          <w:szCs w:val="24"/>
          <w:lang w:eastAsia="ru-RU"/>
        </w:rPr>
        <w:t xml:space="preserve">ые родители, еще раз напоминаем, что если по какой – то причине ребенок не придет в детский сад, сообщать воспитателям </w:t>
      </w:r>
      <w:r w:rsidR="006C0089" w:rsidRPr="00337E43">
        <w:rPr>
          <w:rFonts w:ascii="Times New Roman" w:eastAsia="Times New Roman" w:hAnsi="Times New Roman" w:cs="Times New Roman"/>
          <w:color w:val="FF0000"/>
          <w:sz w:val="24"/>
          <w:szCs w:val="24"/>
          <w:lang w:eastAsia="ru-RU"/>
        </w:rPr>
        <w:t xml:space="preserve">до 9.45 часов. </w:t>
      </w:r>
      <w:r w:rsidR="006C0089">
        <w:rPr>
          <w:rFonts w:ascii="Times New Roman" w:eastAsia="Times New Roman" w:hAnsi="Times New Roman" w:cs="Times New Roman"/>
          <w:color w:val="000000"/>
          <w:sz w:val="24"/>
          <w:szCs w:val="24"/>
          <w:lang w:eastAsia="ru-RU"/>
        </w:rPr>
        <w:t>Ребенок на питание ставится утром и на весь день.</w:t>
      </w:r>
    </w:p>
    <w:p w:rsidR="00337E43" w:rsidRDefault="00337E43"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C0089">
        <w:rPr>
          <w:rFonts w:ascii="Times New Roman" w:eastAsia="Times New Roman" w:hAnsi="Times New Roman" w:cs="Times New Roman"/>
          <w:color w:val="000000"/>
          <w:sz w:val="24"/>
          <w:szCs w:val="24"/>
          <w:lang w:eastAsia="ru-RU"/>
        </w:rPr>
        <w:t xml:space="preserve">Выражаем благодарность семьям Захара Дунаева, Арины Виноградовой, Савелия Михайлова, Ксюши Маскаевой за то что приняли участие в выставке поделок «Зимняя </w:t>
      </w:r>
      <w:proofErr w:type="gramStart"/>
      <w:r w:rsidR="006C0089">
        <w:rPr>
          <w:rFonts w:ascii="Times New Roman" w:eastAsia="Times New Roman" w:hAnsi="Times New Roman" w:cs="Times New Roman"/>
          <w:color w:val="000000"/>
          <w:sz w:val="24"/>
          <w:szCs w:val="24"/>
          <w:lang w:eastAsia="ru-RU"/>
        </w:rPr>
        <w:t>сказка»!!!</w:t>
      </w:r>
      <w:proofErr w:type="gramEnd"/>
      <w:r w:rsidR="006C0089">
        <w:rPr>
          <w:rFonts w:ascii="Times New Roman" w:eastAsia="Times New Roman" w:hAnsi="Times New Roman" w:cs="Times New Roman"/>
          <w:color w:val="000000"/>
          <w:sz w:val="24"/>
          <w:szCs w:val="24"/>
          <w:lang w:eastAsia="ru-RU"/>
        </w:rPr>
        <w:t xml:space="preserve"> </w:t>
      </w:r>
    </w:p>
    <w:p w:rsidR="006C0089" w:rsidRDefault="00337E43"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089">
        <w:rPr>
          <w:rFonts w:ascii="Times New Roman" w:eastAsia="Times New Roman" w:hAnsi="Times New Roman" w:cs="Times New Roman"/>
          <w:color w:val="000000"/>
          <w:sz w:val="24"/>
          <w:szCs w:val="24"/>
          <w:lang w:eastAsia="ru-RU"/>
        </w:rPr>
        <w:t xml:space="preserve"> Хочется, чтобы и другие родители с детьми творили, фантазировали и принимали участие в конкурсах и выставках.</w:t>
      </w:r>
    </w:p>
    <w:p w:rsidR="006C0089" w:rsidRDefault="00337E43"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089">
        <w:rPr>
          <w:rFonts w:ascii="Times New Roman" w:eastAsia="Times New Roman" w:hAnsi="Times New Roman" w:cs="Times New Roman"/>
          <w:color w:val="000000"/>
          <w:sz w:val="24"/>
          <w:szCs w:val="24"/>
          <w:lang w:eastAsia="ru-RU"/>
        </w:rPr>
        <w:t xml:space="preserve">Выражаем благодарность за помощь в расчистке участке от снега Дунаеву Алексею Алексеевичу и </w:t>
      </w:r>
      <w:proofErr w:type="spellStart"/>
      <w:r w:rsidR="006C0089">
        <w:rPr>
          <w:rFonts w:ascii="Times New Roman" w:eastAsia="Times New Roman" w:hAnsi="Times New Roman" w:cs="Times New Roman"/>
          <w:color w:val="000000"/>
          <w:sz w:val="24"/>
          <w:szCs w:val="24"/>
          <w:lang w:eastAsia="ru-RU"/>
        </w:rPr>
        <w:t>Зюзиной</w:t>
      </w:r>
      <w:proofErr w:type="spellEnd"/>
      <w:r w:rsidR="006C0089">
        <w:rPr>
          <w:rFonts w:ascii="Times New Roman" w:eastAsia="Times New Roman" w:hAnsi="Times New Roman" w:cs="Times New Roman"/>
          <w:color w:val="000000"/>
          <w:sz w:val="24"/>
          <w:szCs w:val="24"/>
          <w:lang w:eastAsia="ru-RU"/>
        </w:rPr>
        <w:t xml:space="preserve"> Екатерине Борисовне!!!</w:t>
      </w:r>
    </w:p>
    <w:p w:rsidR="00DF34A8" w:rsidRDefault="00DF34A8"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37E43">
        <w:rPr>
          <w:rFonts w:ascii="Times New Roman" w:eastAsia="Times New Roman" w:hAnsi="Times New Roman" w:cs="Times New Roman"/>
          <w:color w:val="FF0000"/>
          <w:sz w:val="24"/>
          <w:szCs w:val="24"/>
          <w:lang w:eastAsia="ru-RU"/>
        </w:rPr>
        <w:t xml:space="preserve">   </w:t>
      </w:r>
      <w:r w:rsidR="00337E43" w:rsidRPr="00337E43">
        <w:rPr>
          <w:rFonts w:ascii="Times New Roman" w:eastAsia="Times New Roman" w:hAnsi="Times New Roman" w:cs="Times New Roman"/>
          <w:color w:val="FF0000"/>
          <w:sz w:val="24"/>
          <w:szCs w:val="24"/>
          <w:lang w:eastAsia="ru-RU"/>
        </w:rPr>
        <w:t xml:space="preserve">                             </w:t>
      </w:r>
      <w:r w:rsidRPr="00337E43">
        <w:rPr>
          <w:rFonts w:ascii="Times New Roman" w:eastAsia="Times New Roman" w:hAnsi="Times New Roman" w:cs="Times New Roman"/>
          <w:color w:val="FF0000"/>
          <w:sz w:val="24"/>
          <w:szCs w:val="24"/>
          <w:lang w:eastAsia="ru-RU"/>
        </w:rPr>
        <w:t xml:space="preserve">  И конечно не забываем о соблюдении масочного режима!</w:t>
      </w:r>
    </w:p>
    <w:p w:rsidR="00DF34A8" w:rsidRPr="00350181" w:rsidRDefault="00337E43" w:rsidP="0035018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00DF34A8">
        <w:rPr>
          <w:rFonts w:ascii="Times New Roman" w:eastAsia="Times New Roman" w:hAnsi="Times New Roman" w:cs="Times New Roman"/>
          <w:color w:val="000000"/>
          <w:sz w:val="24"/>
          <w:szCs w:val="24"/>
          <w:lang w:eastAsia="ru-RU"/>
        </w:rPr>
        <w:t>Спасибо за внимание!</w:t>
      </w:r>
    </w:p>
    <w:p w:rsidR="007166A4" w:rsidRPr="007166A4" w:rsidRDefault="007166A4" w:rsidP="007166A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1E73C9" w:rsidRPr="007166A4" w:rsidRDefault="001E73C9" w:rsidP="001E73C9">
      <w:pPr>
        <w:pStyle w:val="a3"/>
        <w:shd w:val="clear" w:color="auto" w:fill="FFFFFF"/>
        <w:tabs>
          <w:tab w:val="left" w:pos="6829"/>
        </w:tabs>
        <w:spacing w:before="0" w:beforeAutospacing="0" w:after="300" w:afterAutospacing="0"/>
        <w:rPr>
          <w:color w:val="000000"/>
          <w:sz w:val="28"/>
          <w:szCs w:val="28"/>
        </w:rPr>
      </w:pPr>
      <w:r w:rsidRPr="007166A4">
        <w:rPr>
          <w:color w:val="000000"/>
          <w:sz w:val="28"/>
          <w:szCs w:val="28"/>
        </w:rPr>
        <w:tab/>
      </w:r>
    </w:p>
    <w:p w:rsidR="002A38D4" w:rsidRPr="007166A4" w:rsidRDefault="002A38D4" w:rsidP="002A38D4">
      <w:pPr>
        <w:pStyle w:val="a3"/>
        <w:shd w:val="clear" w:color="auto" w:fill="FFFFFF"/>
        <w:spacing w:before="0" w:beforeAutospacing="0" w:after="300" w:afterAutospacing="0"/>
        <w:rPr>
          <w:color w:val="000000"/>
          <w:sz w:val="28"/>
          <w:szCs w:val="28"/>
        </w:rPr>
      </w:pPr>
    </w:p>
    <w:p w:rsidR="002A38D4" w:rsidRPr="002A38D4" w:rsidRDefault="002A38D4" w:rsidP="002A38D4">
      <w:pPr>
        <w:pStyle w:val="a3"/>
        <w:shd w:val="clear" w:color="auto" w:fill="FFFFFF"/>
        <w:spacing w:before="0" w:beforeAutospacing="0" w:after="300" w:afterAutospacing="0"/>
        <w:rPr>
          <w:color w:val="000000"/>
          <w:sz w:val="28"/>
          <w:szCs w:val="28"/>
        </w:rPr>
      </w:pPr>
    </w:p>
    <w:p w:rsidR="002A38D4" w:rsidRPr="002A38D4" w:rsidRDefault="002A38D4" w:rsidP="002A38D4">
      <w:pPr>
        <w:pStyle w:val="a3"/>
        <w:shd w:val="clear" w:color="auto" w:fill="FFFFFF"/>
        <w:tabs>
          <w:tab w:val="left" w:pos="7800"/>
        </w:tabs>
        <w:spacing w:before="0" w:beforeAutospacing="0" w:after="300" w:afterAutospacing="0"/>
        <w:rPr>
          <w:color w:val="000000"/>
          <w:sz w:val="28"/>
          <w:szCs w:val="28"/>
        </w:rPr>
      </w:pPr>
      <w:r w:rsidRPr="002A38D4">
        <w:rPr>
          <w:color w:val="000000"/>
          <w:sz w:val="28"/>
          <w:szCs w:val="28"/>
        </w:rPr>
        <w:tab/>
      </w:r>
    </w:p>
    <w:p w:rsidR="00353152" w:rsidRPr="002A38D4" w:rsidRDefault="00353152" w:rsidP="002A38D4">
      <w:pPr>
        <w:pStyle w:val="a3"/>
        <w:shd w:val="clear" w:color="auto" w:fill="FFFFFF"/>
        <w:tabs>
          <w:tab w:val="left" w:pos="5073"/>
        </w:tabs>
        <w:spacing w:before="0" w:beforeAutospacing="0" w:after="300" w:afterAutospacing="0"/>
        <w:rPr>
          <w:color w:val="000000"/>
          <w:sz w:val="28"/>
          <w:szCs w:val="28"/>
        </w:rPr>
      </w:pPr>
    </w:p>
    <w:p w:rsidR="00353152" w:rsidRPr="002A38D4" w:rsidRDefault="00353152" w:rsidP="00353152">
      <w:pPr>
        <w:pStyle w:val="a3"/>
        <w:shd w:val="clear" w:color="auto" w:fill="FFFFFF"/>
        <w:spacing w:before="0" w:beforeAutospacing="0" w:after="300" w:afterAutospacing="0"/>
        <w:ind w:left="924"/>
        <w:rPr>
          <w:color w:val="000000"/>
          <w:sz w:val="28"/>
          <w:szCs w:val="28"/>
        </w:rPr>
      </w:pPr>
    </w:p>
    <w:p w:rsidR="009C0318" w:rsidRPr="009C0318" w:rsidRDefault="009C0318">
      <w:pPr>
        <w:rPr>
          <w:rFonts w:ascii="Times New Roman" w:hAnsi="Times New Roman" w:cs="Times New Roman"/>
          <w:sz w:val="28"/>
          <w:szCs w:val="28"/>
        </w:rPr>
      </w:pPr>
    </w:p>
    <w:sectPr w:rsidR="009C0318" w:rsidRPr="009C0318" w:rsidSect="002A38D4">
      <w:pgSz w:w="11906" w:h="16838"/>
      <w:pgMar w:top="284" w:right="282"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918"/>
    <w:multiLevelType w:val="multilevel"/>
    <w:tmpl w:val="DA9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36A81"/>
    <w:multiLevelType w:val="multilevel"/>
    <w:tmpl w:val="676891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4667FB"/>
    <w:multiLevelType w:val="multilevel"/>
    <w:tmpl w:val="9448F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1A2035"/>
    <w:multiLevelType w:val="multilevel"/>
    <w:tmpl w:val="9C80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BD5CD9"/>
    <w:multiLevelType w:val="multilevel"/>
    <w:tmpl w:val="8EC483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2B3BEE"/>
    <w:multiLevelType w:val="hybridMultilevel"/>
    <w:tmpl w:val="3EB4E54A"/>
    <w:lvl w:ilvl="0" w:tplc="61A6873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6">
    <w:nsid w:val="656A5227"/>
    <w:multiLevelType w:val="multilevel"/>
    <w:tmpl w:val="E7AA0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0E5490"/>
    <w:multiLevelType w:val="hybridMultilevel"/>
    <w:tmpl w:val="D1D80A4C"/>
    <w:lvl w:ilvl="0" w:tplc="F5F4510C">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8">
    <w:nsid w:val="72E75E40"/>
    <w:multiLevelType w:val="multilevel"/>
    <w:tmpl w:val="03369882"/>
    <w:lvl w:ilvl="0">
      <w:start w:val="2"/>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0"/>
  </w:num>
  <w:num w:numId="5">
    <w:abstractNumId w:val="8"/>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8"/>
    <w:rsid w:val="001E73C9"/>
    <w:rsid w:val="002A38D4"/>
    <w:rsid w:val="00337E43"/>
    <w:rsid w:val="00350181"/>
    <w:rsid w:val="00353152"/>
    <w:rsid w:val="00423607"/>
    <w:rsid w:val="006C0089"/>
    <w:rsid w:val="007166A4"/>
    <w:rsid w:val="009C0318"/>
    <w:rsid w:val="00D70F7E"/>
    <w:rsid w:val="00D84047"/>
    <w:rsid w:val="00DF34A8"/>
    <w:rsid w:val="00E9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04265-0A20-4F8E-A0A9-437CF509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E7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E73C9"/>
  </w:style>
  <w:style w:type="character" w:customStyle="1" w:styleId="a4">
    <w:name w:val="_"/>
    <w:basedOn w:val="a0"/>
    <w:rsid w:val="007166A4"/>
  </w:style>
  <w:style w:type="character" w:customStyle="1" w:styleId="ff2">
    <w:name w:val="ff2"/>
    <w:basedOn w:val="a0"/>
    <w:rsid w:val="007166A4"/>
  </w:style>
  <w:style w:type="character" w:customStyle="1" w:styleId="ff7">
    <w:name w:val="ff7"/>
    <w:basedOn w:val="a0"/>
    <w:rsid w:val="007166A4"/>
  </w:style>
  <w:style w:type="character" w:customStyle="1" w:styleId="ff8">
    <w:name w:val="ff8"/>
    <w:basedOn w:val="a0"/>
    <w:rsid w:val="007166A4"/>
  </w:style>
  <w:style w:type="character" w:customStyle="1" w:styleId="ff6">
    <w:name w:val="ff6"/>
    <w:basedOn w:val="a0"/>
    <w:rsid w:val="007166A4"/>
  </w:style>
  <w:style w:type="paragraph" w:styleId="a5">
    <w:name w:val="List Paragraph"/>
    <w:basedOn w:val="a"/>
    <w:uiPriority w:val="34"/>
    <w:qFormat/>
    <w:rsid w:val="00350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6128">
      <w:bodyDiv w:val="1"/>
      <w:marLeft w:val="0"/>
      <w:marRight w:val="0"/>
      <w:marTop w:val="0"/>
      <w:marBottom w:val="0"/>
      <w:divBdr>
        <w:top w:val="none" w:sz="0" w:space="0" w:color="auto"/>
        <w:left w:val="none" w:sz="0" w:space="0" w:color="auto"/>
        <w:bottom w:val="none" w:sz="0" w:space="0" w:color="auto"/>
        <w:right w:val="none" w:sz="0" w:space="0" w:color="auto"/>
      </w:divBdr>
    </w:div>
    <w:div w:id="501824842">
      <w:bodyDiv w:val="1"/>
      <w:marLeft w:val="0"/>
      <w:marRight w:val="0"/>
      <w:marTop w:val="0"/>
      <w:marBottom w:val="0"/>
      <w:divBdr>
        <w:top w:val="none" w:sz="0" w:space="0" w:color="auto"/>
        <w:left w:val="none" w:sz="0" w:space="0" w:color="auto"/>
        <w:bottom w:val="none" w:sz="0" w:space="0" w:color="auto"/>
        <w:right w:val="none" w:sz="0" w:space="0" w:color="auto"/>
      </w:divBdr>
    </w:div>
    <w:div w:id="629212189">
      <w:bodyDiv w:val="1"/>
      <w:marLeft w:val="0"/>
      <w:marRight w:val="0"/>
      <w:marTop w:val="0"/>
      <w:marBottom w:val="0"/>
      <w:divBdr>
        <w:top w:val="none" w:sz="0" w:space="0" w:color="auto"/>
        <w:left w:val="none" w:sz="0" w:space="0" w:color="auto"/>
        <w:bottom w:val="none" w:sz="0" w:space="0" w:color="auto"/>
        <w:right w:val="none" w:sz="0" w:space="0" w:color="auto"/>
      </w:divBdr>
    </w:div>
    <w:div w:id="882058825">
      <w:bodyDiv w:val="1"/>
      <w:marLeft w:val="0"/>
      <w:marRight w:val="0"/>
      <w:marTop w:val="0"/>
      <w:marBottom w:val="0"/>
      <w:divBdr>
        <w:top w:val="none" w:sz="0" w:space="0" w:color="auto"/>
        <w:left w:val="none" w:sz="0" w:space="0" w:color="auto"/>
        <w:bottom w:val="none" w:sz="0" w:space="0" w:color="auto"/>
        <w:right w:val="none" w:sz="0" w:space="0" w:color="auto"/>
      </w:divBdr>
    </w:div>
    <w:div w:id="948127529">
      <w:bodyDiv w:val="1"/>
      <w:marLeft w:val="0"/>
      <w:marRight w:val="0"/>
      <w:marTop w:val="0"/>
      <w:marBottom w:val="0"/>
      <w:divBdr>
        <w:top w:val="none" w:sz="0" w:space="0" w:color="auto"/>
        <w:left w:val="none" w:sz="0" w:space="0" w:color="auto"/>
        <w:bottom w:val="none" w:sz="0" w:space="0" w:color="auto"/>
        <w:right w:val="none" w:sz="0" w:space="0" w:color="auto"/>
      </w:divBdr>
    </w:div>
    <w:div w:id="1180778122">
      <w:bodyDiv w:val="1"/>
      <w:marLeft w:val="0"/>
      <w:marRight w:val="0"/>
      <w:marTop w:val="0"/>
      <w:marBottom w:val="0"/>
      <w:divBdr>
        <w:top w:val="none" w:sz="0" w:space="0" w:color="auto"/>
        <w:left w:val="none" w:sz="0" w:space="0" w:color="auto"/>
        <w:bottom w:val="none" w:sz="0" w:space="0" w:color="auto"/>
        <w:right w:val="none" w:sz="0" w:space="0" w:color="auto"/>
      </w:divBdr>
    </w:div>
    <w:div w:id="1181353198">
      <w:bodyDiv w:val="1"/>
      <w:marLeft w:val="0"/>
      <w:marRight w:val="0"/>
      <w:marTop w:val="0"/>
      <w:marBottom w:val="0"/>
      <w:divBdr>
        <w:top w:val="none" w:sz="0" w:space="0" w:color="auto"/>
        <w:left w:val="none" w:sz="0" w:space="0" w:color="auto"/>
        <w:bottom w:val="none" w:sz="0" w:space="0" w:color="auto"/>
        <w:right w:val="none" w:sz="0" w:space="0" w:color="auto"/>
      </w:divBdr>
    </w:div>
    <w:div w:id="1397822027">
      <w:bodyDiv w:val="1"/>
      <w:marLeft w:val="0"/>
      <w:marRight w:val="0"/>
      <w:marTop w:val="0"/>
      <w:marBottom w:val="0"/>
      <w:divBdr>
        <w:top w:val="none" w:sz="0" w:space="0" w:color="auto"/>
        <w:left w:val="none" w:sz="0" w:space="0" w:color="auto"/>
        <w:bottom w:val="none" w:sz="0" w:space="0" w:color="auto"/>
        <w:right w:val="none" w:sz="0" w:space="0" w:color="auto"/>
      </w:divBdr>
    </w:div>
    <w:div w:id="1463689337">
      <w:bodyDiv w:val="1"/>
      <w:marLeft w:val="0"/>
      <w:marRight w:val="0"/>
      <w:marTop w:val="0"/>
      <w:marBottom w:val="0"/>
      <w:divBdr>
        <w:top w:val="none" w:sz="0" w:space="0" w:color="auto"/>
        <w:left w:val="none" w:sz="0" w:space="0" w:color="auto"/>
        <w:bottom w:val="none" w:sz="0" w:space="0" w:color="auto"/>
        <w:right w:val="none" w:sz="0" w:space="0" w:color="auto"/>
      </w:divBdr>
    </w:div>
    <w:div w:id="1781141826">
      <w:bodyDiv w:val="1"/>
      <w:marLeft w:val="0"/>
      <w:marRight w:val="0"/>
      <w:marTop w:val="0"/>
      <w:marBottom w:val="0"/>
      <w:divBdr>
        <w:top w:val="none" w:sz="0" w:space="0" w:color="auto"/>
        <w:left w:val="none" w:sz="0" w:space="0" w:color="auto"/>
        <w:bottom w:val="none" w:sz="0" w:space="0" w:color="auto"/>
        <w:right w:val="none" w:sz="0" w:space="0" w:color="auto"/>
      </w:divBdr>
    </w:div>
    <w:div w:id="1789541604">
      <w:bodyDiv w:val="1"/>
      <w:marLeft w:val="0"/>
      <w:marRight w:val="0"/>
      <w:marTop w:val="0"/>
      <w:marBottom w:val="0"/>
      <w:divBdr>
        <w:top w:val="none" w:sz="0" w:space="0" w:color="auto"/>
        <w:left w:val="none" w:sz="0" w:space="0" w:color="auto"/>
        <w:bottom w:val="none" w:sz="0" w:space="0" w:color="auto"/>
        <w:right w:val="none" w:sz="0" w:space="0" w:color="auto"/>
      </w:divBdr>
    </w:div>
    <w:div w:id="1808937885">
      <w:bodyDiv w:val="1"/>
      <w:marLeft w:val="0"/>
      <w:marRight w:val="0"/>
      <w:marTop w:val="0"/>
      <w:marBottom w:val="0"/>
      <w:divBdr>
        <w:top w:val="none" w:sz="0" w:space="0" w:color="auto"/>
        <w:left w:val="none" w:sz="0" w:space="0" w:color="auto"/>
        <w:bottom w:val="none" w:sz="0" w:space="0" w:color="auto"/>
        <w:right w:val="none" w:sz="0" w:space="0" w:color="auto"/>
      </w:divBdr>
      <w:divsChild>
        <w:div w:id="2028752450">
          <w:marLeft w:val="0"/>
          <w:marRight w:val="0"/>
          <w:marTop w:val="195"/>
          <w:marBottom w:val="0"/>
          <w:divBdr>
            <w:top w:val="none" w:sz="0" w:space="0" w:color="auto"/>
            <w:left w:val="none" w:sz="0" w:space="0" w:color="auto"/>
            <w:bottom w:val="none" w:sz="0" w:space="0" w:color="auto"/>
            <w:right w:val="none" w:sz="0" w:space="0" w:color="auto"/>
          </w:divBdr>
          <w:divsChild>
            <w:div w:id="672415538">
              <w:marLeft w:val="-450"/>
              <w:marRight w:val="0"/>
              <w:marTop w:val="0"/>
              <w:marBottom w:val="0"/>
              <w:divBdr>
                <w:top w:val="none" w:sz="0" w:space="0" w:color="auto"/>
                <w:left w:val="none" w:sz="0" w:space="0" w:color="auto"/>
                <w:bottom w:val="none" w:sz="0" w:space="0" w:color="auto"/>
                <w:right w:val="none" w:sz="0" w:space="0" w:color="auto"/>
              </w:divBdr>
              <w:divsChild>
                <w:div w:id="1319306712">
                  <w:marLeft w:val="0"/>
                  <w:marRight w:val="0"/>
                  <w:marTop w:val="0"/>
                  <w:marBottom w:val="0"/>
                  <w:divBdr>
                    <w:top w:val="none" w:sz="0" w:space="0" w:color="auto"/>
                    <w:left w:val="none" w:sz="0" w:space="0" w:color="auto"/>
                    <w:bottom w:val="none" w:sz="0" w:space="0" w:color="auto"/>
                    <w:right w:val="none" w:sz="0" w:space="0" w:color="auto"/>
                  </w:divBdr>
                  <w:divsChild>
                    <w:div w:id="1892302760">
                      <w:marLeft w:val="0"/>
                      <w:marRight w:val="0"/>
                      <w:marTop w:val="0"/>
                      <w:marBottom w:val="0"/>
                      <w:divBdr>
                        <w:top w:val="none" w:sz="0" w:space="0" w:color="auto"/>
                        <w:left w:val="none" w:sz="0" w:space="0" w:color="auto"/>
                        <w:bottom w:val="none" w:sz="0" w:space="0" w:color="auto"/>
                        <w:right w:val="none" w:sz="0" w:space="0" w:color="auto"/>
                      </w:divBdr>
                    </w:div>
                    <w:div w:id="1017805142">
                      <w:marLeft w:val="0"/>
                      <w:marRight w:val="0"/>
                      <w:marTop w:val="0"/>
                      <w:marBottom w:val="0"/>
                      <w:divBdr>
                        <w:top w:val="none" w:sz="0" w:space="0" w:color="auto"/>
                        <w:left w:val="none" w:sz="0" w:space="0" w:color="auto"/>
                        <w:bottom w:val="none" w:sz="0" w:space="0" w:color="auto"/>
                        <w:right w:val="none" w:sz="0" w:space="0" w:color="auto"/>
                      </w:divBdr>
                    </w:div>
                    <w:div w:id="2130126217">
                      <w:marLeft w:val="0"/>
                      <w:marRight w:val="0"/>
                      <w:marTop w:val="0"/>
                      <w:marBottom w:val="0"/>
                      <w:divBdr>
                        <w:top w:val="none" w:sz="0" w:space="0" w:color="auto"/>
                        <w:left w:val="none" w:sz="0" w:space="0" w:color="auto"/>
                        <w:bottom w:val="none" w:sz="0" w:space="0" w:color="auto"/>
                        <w:right w:val="none" w:sz="0" w:space="0" w:color="auto"/>
                      </w:divBdr>
                    </w:div>
                    <w:div w:id="123961288">
                      <w:marLeft w:val="0"/>
                      <w:marRight w:val="0"/>
                      <w:marTop w:val="0"/>
                      <w:marBottom w:val="0"/>
                      <w:divBdr>
                        <w:top w:val="none" w:sz="0" w:space="0" w:color="auto"/>
                        <w:left w:val="none" w:sz="0" w:space="0" w:color="auto"/>
                        <w:bottom w:val="none" w:sz="0" w:space="0" w:color="auto"/>
                        <w:right w:val="none" w:sz="0" w:space="0" w:color="auto"/>
                      </w:divBdr>
                    </w:div>
                    <w:div w:id="1263101317">
                      <w:marLeft w:val="0"/>
                      <w:marRight w:val="0"/>
                      <w:marTop w:val="0"/>
                      <w:marBottom w:val="0"/>
                      <w:divBdr>
                        <w:top w:val="none" w:sz="0" w:space="0" w:color="auto"/>
                        <w:left w:val="none" w:sz="0" w:space="0" w:color="auto"/>
                        <w:bottom w:val="none" w:sz="0" w:space="0" w:color="auto"/>
                        <w:right w:val="none" w:sz="0" w:space="0" w:color="auto"/>
                      </w:divBdr>
                    </w:div>
                    <w:div w:id="887450562">
                      <w:marLeft w:val="0"/>
                      <w:marRight w:val="0"/>
                      <w:marTop w:val="0"/>
                      <w:marBottom w:val="0"/>
                      <w:divBdr>
                        <w:top w:val="none" w:sz="0" w:space="0" w:color="auto"/>
                        <w:left w:val="none" w:sz="0" w:space="0" w:color="auto"/>
                        <w:bottom w:val="none" w:sz="0" w:space="0" w:color="auto"/>
                        <w:right w:val="none" w:sz="0" w:space="0" w:color="auto"/>
                      </w:divBdr>
                    </w:div>
                    <w:div w:id="608705301">
                      <w:marLeft w:val="0"/>
                      <w:marRight w:val="0"/>
                      <w:marTop w:val="0"/>
                      <w:marBottom w:val="0"/>
                      <w:divBdr>
                        <w:top w:val="none" w:sz="0" w:space="0" w:color="auto"/>
                        <w:left w:val="none" w:sz="0" w:space="0" w:color="auto"/>
                        <w:bottom w:val="none" w:sz="0" w:space="0" w:color="auto"/>
                        <w:right w:val="none" w:sz="0" w:space="0" w:color="auto"/>
                      </w:divBdr>
                    </w:div>
                    <w:div w:id="382945626">
                      <w:marLeft w:val="0"/>
                      <w:marRight w:val="0"/>
                      <w:marTop w:val="0"/>
                      <w:marBottom w:val="0"/>
                      <w:divBdr>
                        <w:top w:val="none" w:sz="0" w:space="0" w:color="auto"/>
                        <w:left w:val="none" w:sz="0" w:space="0" w:color="auto"/>
                        <w:bottom w:val="none" w:sz="0" w:space="0" w:color="auto"/>
                        <w:right w:val="none" w:sz="0" w:space="0" w:color="auto"/>
                      </w:divBdr>
                    </w:div>
                    <w:div w:id="223806558">
                      <w:marLeft w:val="0"/>
                      <w:marRight w:val="0"/>
                      <w:marTop w:val="0"/>
                      <w:marBottom w:val="0"/>
                      <w:divBdr>
                        <w:top w:val="none" w:sz="0" w:space="0" w:color="auto"/>
                        <w:left w:val="none" w:sz="0" w:space="0" w:color="auto"/>
                        <w:bottom w:val="none" w:sz="0" w:space="0" w:color="auto"/>
                        <w:right w:val="none" w:sz="0" w:space="0" w:color="auto"/>
                      </w:divBdr>
                    </w:div>
                    <w:div w:id="348525599">
                      <w:marLeft w:val="0"/>
                      <w:marRight w:val="0"/>
                      <w:marTop w:val="0"/>
                      <w:marBottom w:val="0"/>
                      <w:divBdr>
                        <w:top w:val="none" w:sz="0" w:space="0" w:color="auto"/>
                        <w:left w:val="none" w:sz="0" w:space="0" w:color="auto"/>
                        <w:bottom w:val="none" w:sz="0" w:space="0" w:color="auto"/>
                        <w:right w:val="none" w:sz="0" w:space="0" w:color="auto"/>
                      </w:divBdr>
                    </w:div>
                    <w:div w:id="160436982">
                      <w:marLeft w:val="0"/>
                      <w:marRight w:val="0"/>
                      <w:marTop w:val="0"/>
                      <w:marBottom w:val="0"/>
                      <w:divBdr>
                        <w:top w:val="none" w:sz="0" w:space="0" w:color="auto"/>
                        <w:left w:val="none" w:sz="0" w:space="0" w:color="auto"/>
                        <w:bottom w:val="none" w:sz="0" w:space="0" w:color="auto"/>
                        <w:right w:val="none" w:sz="0" w:space="0" w:color="auto"/>
                      </w:divBdr>
                    </w:div>
                    <w:div w:id="1784879188">
                      <w:marLeft w:val="0"/>
                      <w:marRight w:val="0"/>
                      <w:marTop w:val="0"/>
                      <w:marBottom w:val="0"/>
                      <w:divBdr>
                        <w:top w:val="none" w:sz="0" w:space="0" w:color="auto"/>
                        <w:left w:val="none" w:sz="0" w:space="0" w:color="auto"/>
                        <w:bottom w:val="none" w:sz="0" w:space="0" w:color="auto"/>
                        <w:right w:val="none" w:sz="0" w:space="0" w:color="auto"/>
                      </w:divBdr>
                    </w:div>
                    <w:div w:id="1695375287">
                      <w:marLeft w:val="0"/>
                      <w:marRight w:val="0"/>
                      <w:marTop w:val="0"/>
                      <w:marBottom w:val="0"/>
                      <w:divBdr>
                        <w:top w:val="none" w:sz="0" w:space="0" w:color="auto"/>
                        <w:left w:val="none" w:sz="0" w:space="0" w:color="auto"/>
                        <w:bottom w:val="none" w:sz="0" w:space="0" w:color="auto"/>
                        <w:right w:val="none" w:sz="0" w:space="0" w:color="auto"/>
                      </w:divBdr>
                    </w:div>
                    <w:div w:id="19935674">
                      <w:marLeft w:val="0"/>
                      <w:marRight w:val="0"/>
                      <w:marTop w:val="0"/>
                      <w:marBottom w:val="0"/>
                      <w:divBdr>
                        <w:top w:val="none" w:sz="0" w:space="0" w:color="auto"/>
                        <w:left w:val="none" w:sz="0" w:space="0" w:color="auto"/>
                        <w:bottom w:val="none" w:sz="0" w:space="0" w:color="auto"/>
                        <w:right w:val="none" w:sz="0" w:space="0" w:color="auto"/>
                      </w:divBdr>
                    </w:div>
                    <w:div w:id="1168131573">
                      <w:marLeft w:val="0"/>
                      <w:marRight w:val="0"/>
                      <w:marTop w:val="0"/>
                      <w:marBottom w:val="0"/>
                      <w:divBdr>
                        <w:top w:val="none" w:sz="0" w:space="0" w:color="auto"/>
                        <w:left w:val="none" w:sz="0" w:space="0" w:color="auto"/>
                        <w:bottom w:val="none" w:sz="0" w:space="0" w:color="auto"/>
                        <w:right w:val="none" w:sz="0" w:space="0" w:color="auto"/>
                      </w:divBdr>
                    </w:div>
                    <w:div w:id="1717505774">
                      <w:marLeft w:val="0"/>
                      <w:marRight w:val="0"/>
                      <w:marTop w:val="0"/>
                      <w:marBottom w:val="0"/>
                      <w:divBdr>
                        <w:top w:val="none" w:sz="0" w:space="0" w:color="auto"/>
                        <w:left w:val="none" w:sz="0" w:space="0" w:color="auto"/>
                        <w:bottom w:val="none" w:sz="0" w:space="0" w:color="auto"/>
                        <w:right w:val="none" w:sz="0" w:space="0" w:color="auto"/>
                      </w:divBdr>
                    </w:div>
                    <w:div w:id="1217819689">
                      <w:marLeft w:val="0"/>
                      <w:marRight w:val="0"/>
                      <w:marTop w:val="0"/>
                      <w:marBottom w:val="0"/>
                      <w:divBdr>
                        <w:top w:val="none" w:sz="0" w:space="0" w:color="auto"/>
                        <w:left w:val="none" w:sz="0" w:space="0" w:color="auto"/>
                        <w:bottom w:val="none" w:sz="0" w:space="0" w:color="auto"/>
                        <w:right w:val="none" w:sz="0" w:space="0" w:color="auto"/>
                      </w:divBdr>
                    </w:div>
                    <w:div w:id="1984240087">
                      <w:marLeft w:val="0"/>
                      <w:marRight w:val="0"/>
                      <w:marTop w:val="0"/>
                      <w:marBottom w:val="0"/>
                      <w:divBdr>
                        <w:top w:val="none" w:sz="0" w:space="0" w:color="auto"/>
                        <w:left w:val="none" w:sz="0" w:space="0" w:color="auto"/>
                        <w:bottom w:val="none" w:sz="0" w:space="0" w:color="auto"/>
                        <w:right w:val="none" w:sz="0" w:space="0" w:color="auto"/>
                      </w:divBdr>
                    </w:div>
                    <w:div w:id="1282565480">
                      <w:marLeft w:val="0"/>
                      <w:marRight w:val="0"/>
                      <w:marTop w:val="0"/>
                      <w:marBottom w:val="0"/>
                      <w:divBdr>
                        <w:top w:val="none" w:sz="0" w:space="0" w:color="auto"/>
                        <w:left w:val="none" w:sz="0" w:space="0" w:color="auto"/>
                        <w:bottom w:val="none" w:sz="0" w:space="0" w:color="auto"/>
                        <w:right w:val="none" w:sz="0" w:space="0" w:color="auto"/>
                      </w:divBdr>
                    </w:div>
                    <w:div w:id="2092699316">
                      <w:marLeft w:val="0"/>
                      <w:marRight w:val="0"/>
                      <w:marTop w:val="0"/>
                      <w:marBottom w:val="0"/>
                      <w:divBdr>
                        <w:top w:val="none" w:sz="0" w:space="0" w:color="auto"/>
                        <w:left w:val="none" w:sz="0" w:space="0" w:color="auto"/>
                        <w:bottom w:val="none" w:sz="0" w:space="0" w:color="auto"/>
                        <w:right w:val="none" w:sz="0" w:space="0" w:color="auto"/>
                      </w:divBdr>
                    </w:div>
                    <w:div w:id="559291844">
                      <w:marLeft w:val="0"/>
                      <w:marRight w:val="0"/>
                      <w:marTop w:val="0"/>
                      <w:marBottom w:val="0"/>
                      <w:divBdr>
                        <w:top w:val="none" w:sz="0" w:space="0" w:color="auto"/>
                        <w:left w:val="none" w:sz="0" w:space="0" w:color="auto"/>
                        <w:bottom w:val="none" w:sz="0" w:space="0" w:color="auto"/>
                        <w:right w:val="none" w:sz="0" w:space="0" w:color="auto"/>
                      </w:divBdr>
                    </w:div>
                    <w:div w:id="2110000264">
                      <w:marLeft w:val="0"/>
                      <w:marRight w:val="0"/>
                      <w:marTop w:val="0"/>
                      <w:marBottom w:val="0"/>
                      <w:divBdr>
                        <w:top w:val="none" w:sz="0" w:space="0" w:color="auto"/>
                        <w:left w:val="none" w:sz="0" w:space="0" w:color="auto"/>
                        <w:bottom w:val="none" w:sz="0" w:space="0" w:color="auto"/>
                        <w:right w:val="none" w:sz="0" w:space="0" w:color="auto"/>
                      </w:divBdr>
                    </w:div>
                    <w:div w:id="15028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9608">
          <w:marLeft w:val="0"/>
          <w:marRight w:val="0"/>
          <w:marTop w:val="195"/>
          <w:marBottom w:val="0"/>
          <w:divBdr>
            <w:top w:val="none" w:sz="0" w:space="0" w:color="auto"/>
            <w:left w:val="none" w:sz="0" w:space="0" w:color="auto"/>
            <w:bottom w:val="none" w:sz="0" w:space="0" w:color="auto"/>
            <w:right w:val="none" w:sz="0" w:space="0" w:color="auto"/>
          </w:divBdr>
          <w:divsChild>
            <w:div w:id="1755930294">
              <w:marLeft w:val="-450"/>
              <w:marRight w:val="0"/>
              <w:marTop w:val="0"/>
              <w:marBottom w:val="0"/>
              <w:divBdr>
                <w:top w:val="none" w:sz="0" w:space="0" w:color="auto"/>
                <w:left w:val="none" w:sz="0" w:space="0" w:color="auto"/>
                <w:bottom w:val="none" w:sz="0" w:space="0" w:color="auto"/>
                <w:right w:val="none" w:sz="0" w:space="0" w:color="auto"/>
              </w:divBdr>
              <w:divsChild>
                <w:div w:id="109131949">
                  <w:marLeft w:val="0"/>
                  <w:marRight w:val="0"/>
                  <w:marTop w:val="0"/>
                  <w:marBottom w:val="0"/>
                  <w:divBdr>
                    <w:top w:val="none" w:sz="0" w:space="0" w:color="auto"/>
                    <w:left w:val="none" w:sz="0" w:space="0" w:color="auto"/>
                    <w:bottom w:val="none" w:sz="0" w:space="0" w:color="auto"/>
                    <w:right w:val="none" w:sz="0" w:space="0" w:color="auto"/>
                  </w:divBdr>
                  <w:divsChild>
                    <w:div w:id="1498036505">
                      <w:marLeft w:val="0"/>
                      <w:marRight w:val="0"/>
                      <w:marTop w:val="0"/>
                      <w:marBottom w:val="0"/>
                      <w:divBdr>
                        <w:top w:val="none" w:sz="0" w:space="0" w:color="auto"/>
                        <w:left w:val="none" w:sz="0" w:space="0" w:color="auto"/>
                        <w:bottom w:val="none" w:sz="0" w:space="0" w:color="auto"/>
                        <w:right w:val="none" w:sz="0" w:space="0" w:color="auto"/>
                      </w:divBdr>
                    </w:div>
                    <w:div w:id="443767779">
                      <w:marLeft w:val="0"/>
                      <w:marRight w:val="0"/>
                      <w:marTop w:val="0"/>
                      <w:marBottom w:val="0"/>
                      <w:divBdr>
                        <w:top w:val="none" w:sz="0" w:space="0" w:color="auto"/>
                        <w:left w:val="none" w:sz="0" w:space="0" w:color="auto"/>
                        <w:bottom w:val="none" w:sz="0" w:space="0" w:color="auto"/>
                        <w:right w:val="none" w:sz="0" w:space="0" w:color="auto"/>
                      </w:divBdr>
                    </w:div>
                    <w:div w:id="971448714">
                      <w:marLeft w:val="0"/>
                      <w:marRight w:val="0"/>
                      <w:marTop w:val="0"/>
                      <w:marBottom w:val="0"/>
                      <w:divBdr>
                        <w:top w:val="none" w:sz="0" w:space="0" w:color="auto"/>
                        <w:left w:val="none" w:sz="0" w:space="0" w:color="auto"/>
                        <w:bottom w:val="none" w:sz="0" w:space="0" w:color="auto"/>
                        <w:right w:val="none" w:sz="0" w:space="0" w:color="auto"/>
                      </w:divBdr>
                    </w:div>
                    <w:div w:id="8662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T4CTUPCNHN5M-256796007-3370</_dlc_DocId>
    <_dlc_DocIdUrl xmlns="c71519f2-859d-46c1-a1b6-2941efed936d">
      <Url>http://www.eduportal44.ru/chuhloma/rodnik/1/_layouts/15/DocIdRedir.aspx?ID=T4CTUPCNHN5M-256796007-3370</Url>
      <Description>T4CTUPCNHN5M-256796007-3370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61B7F-710D-4745-B379-1A6D75CDDBBE}"/>
</file>

<file path=customXml/itemProps2.xml><?xml version="1.0" encoding="utf-8"?>
<ds:datastoreItem xmlns:ds="http://schemas.openxmlformats.org/officeDocument/2006/customXml" ds:itemID="{DAE60374-9FE5-45A8-8799-BCF4D6978A6D}"/>
</file>

<file path=customXml/itemProps3.xml><?xml version="1.0" encoding="utf-8"?>
<ds:datastoreItem xmlns:ds="http://schemas.openxmlformats.org/officeDocument/2006/customXml" ds:itemID="{CDB0D5F1-6754-4A93-ACD9-B7557D19896A}"/>
</file>

<file path=customXml/itemProps4.xml><?xml version="1.0" encoding="utf-8"?>
<ds:datastoreItem xmlns:ds="http://schemas.openxmlformats.org/officeDocument/2006/customXml" ds:itemID="{CCA966E1-73A6-455B-B1C2-C418FBA56D4D}"/>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2022-01-21T10:36:00Z</dcterms:created>
  <dcterms:modified xsi:type="dcterms:W3CDTF">2022-01-21T10:36:00Z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42e386fc-a3d2-4799-b099-96ed09757448</vt:lpwstr>
  </property>
</Properties>
</file>