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F08" w:rsidP="00A07F08">
      <w:pPr>
        <w:ind w:left="-567"/>
      </w:pPr>
      <w:r>
        <w:rPr>
          <w:noProof/>
        </w:rPr>
        <w:drawing>
          <wp:inline distT="0" distB="0" distL="0" distR="0">
            <wp:extent cx="9991725" cy="6705600"/>
            <wp:effectExtent l="19050" t="0" r="0" b="0"/>
            <wp:docPr id="2" name="Рисунок 2" descr="https://sidorovkaschool.ucoz.org/01p/pamya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dorovkaschool.ucoz.org/01p/pamyatk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BC" w:rsidRPr="008F3ABC" w:rsidRDefault="008F3ABC" w:rsidP="008F3AB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3A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 детьми весной нужен глаз за глаз. У детей просыпается жажда движения, они очень активны, особенно после зимы, когда были лишены движения и возможности проводить много времени на улице.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Обезопасить себя, своих детей и избежать травматизма можно, соблюдая основные Правила Дорожного Движения:</w:t>
      </w:r>
    </w:p>
    <w:p w:rsidR="008F3ABC" w:rsidRPr="008F3ABC" w:rsidRDefault="008F3ABC" w:rsidP="008F3AB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- Систематически повторяйте с ребёнком (</w:t>
      </w:r>
      <w:r w:rsidRPr="008F3ABC">
        <w:rPr>
          <w:color w:val="111111"/>
          <w:sz w:val="28"/>
          <w:szCs w:val="28"/>
          <w:u w:val="single"/>
          <w:bdr w:val="none" w:sz="0" w:space="0" w:color="auto" w:frame="1"/>
        </w:rPr>
        <w:t>теоретически и практически</w:t>
      </w:r>
      <w:r w:rsidRPr="008F3ABC">
        <w:rPr>
          <w:color w:val="111111"/>
          <w:sz w:val="28"/>
          <w:szCs w:val="28"/>
        </w:rPr>
        <w:t>: чтение книг, беседы по картинкам, игры, прогулки, походы по городу и т. д.) правила дорожного движения, обращая внимание на смену времени года и на предстоящие коварные ситуации, в период этого времени года.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 xml:space="preserve">- Усильте </w:t>
      </w:r>
      <w:proofErr w:type="gramStart"/>
      <w:r w:rsidRPr="008F3ABC">
        <w:rPr>
          <w:color w:val="111111"/>
          <w:sz w:val="28"/>
          <w:szCs w:val="28"/>
        </w:rPr>
        <w:t>контроль за</w:t>
      </w:r>
      <w:proofErr w:type="gramEnd"/>
      <w:r w:rsidRPr="008F3ABC">
        <w:rPr>
          <w:color w:val="111111"/>
          <w:sz w:val="28"/>
          <w:szCs w:val="28"/>
        </w:rPr>
        <w:t xml:space="preserve"> поведением детей на улице. Помогите им адаптироваться к опасностям весны.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- Личным примером учите детей соблюдать Правила Дорожного Движения и осторожности на улице и дороге.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- Научите ребёнка перестраховываться и пропускать автотранспорт, прекратив движение на обочине, подальше от края дороги.</w:t>
      </w:r>
    </w:p>
    <w:p w:rsidR="008F3ABC" w:rsidRPr="008F3ABC" w:rsidRDefault="008F3ABC" w:rsidP="008F3AB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- Вспомните с ребё</w:t>
      </w:r>
      <w:r w:rsidRPr="008F3ABC">
        <w:rPr>
          <w:color w:val="111111"/>
          <w:sz w:val="28"/>
          <w:szCs w:val="28"/>
          <w:u w:val="single"/>
          <w:bdr w:val="none" w:sz="0" w:space="0" w:color="auto" w:frame="1"/>
        </w:rPr>
        <w:t>нком правила перехода проезжей части</w:t>
      </w:r>
      <w:r w:rsidRPr="008F3ABC">
        <w:rPr>
          <w:color w:val="111111"/>
          <w:sz w:val="28"/>
          <w:szCs w:val="28"/>
        </w:rPr>
        <w:t>: только по зелёному сигналу светофора, спокойным шагом, не балуясь.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- При использовании личного автотранспорта всегда пристёгивайтесь ремнями безопасности, используйте удерживающие средства при перевозке детей.</w:t>
      </w:r>
    </w:p>
    <w:p w:rsidR="008F3ABC" w:rsidRPr="008F3ABC" w:rsidRDefault="008F3ABC" w:rsidP="008F3ABC">
      <w:pPr>
        <w:pStyle w:val="a5"/>
        <w:jc w:val="both"/>
        <w:textAlignment w:val="top"/>
        <w:rPr>
          <w:sz w:val="28"/>
          <w:szCs w:val="28"/>
        </w:rPr>
      </w:pPr>
      <w:r w:rsidRPr="008F3ABC">
        <w:rPr>
          <w:color w:val="111111"/>
          <w:sz w:val="28"/>
          <w:szCs w:val="28"/>
        </w:rPr>
        <w:t xml:space="preserve">- </w:t>
      </w:r>
      <w:r w:rsidRPr="008F3ABC">
        <w:rPr>
          <w:sz w:val="28"/>
          <w:szCs w:val="28"/>
        </w:rPr>
        <w:t>На велосипедах можно кататься только во дворах или на специальных площадках.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3ABC">
        <w:rPr>
          <w:color w:val="111111"/>
          <w:sz w:val="28"/>
          <w:szCs w:val="28"/>
        </w:rPr>
        <w:t>- Родителям стоит обратить внимание, что многие детские сооружения во дворах не могут похвастаться достаточным уровнем безопасности, и поэтому за детьми надо внимательно следить и если речь идет о маленьком ребенке, то желательно быть с ним рядом и подстраховывать.</w:t>
      </w:r>
    </w:p>
    <w:p w:rsidR="008F3ABC" w:rsidRPr="008F3ABC" w:rsidRDefault="008F3ABC" w:rsidP="008F3ABC">
      <w:pPr>
        <w:pStyle w:val="a5"/>
        <w:jc w:val="center"/>
        <w:textAlignment w:val="top"/>
        <w:rPr>
          <w:sz w:val="28"/>
          <w:szCs w:val="28"/>
        </w:rPr>
      </w:pPr>
      <w:r w:rsidRPr="008F3ABC">
        <w:rPr>
          <w:rStyle w:val="a6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жизни!</w:t>
      </w:r>
      <w:hyperlink r:id="rId5" w:tgtFrame="_blank" w:tooltip="Мой Мир" w:history="1">
        <w:r w:rsidRPr="008F3ABC">
          <w:rPr>
            <w:color w:val="2F5C93"/>
            <w:sz w:val="28"/>
            <w:szCs w:val="28"/>
            <w:u w:val="single"/>
            <w:shd w:val="clear" w:color="auto" w:fill="226EB7"/>
          </w:rPr>
          <w:br/>
        </w:r>
      </w:hyperlink>
      <w:r w:rsidRPr="008F3ABC">
        <w:rPr>
          <w:b/>
          <w:sz w:val="28"/>
          <w:szCs w:val="28"/>
        </w:rPr>
        <w:t>Главное правило поведения на дороге весной – удвоенное внимание и повышенная осторожность!</w:t>
      </w:r>
    </w:p>
    <w:p w:rsidR="008F3ABC" w:rsidRPr="008F3ABC" w:rsidRDefault="008F3ABC" w:rsidP="008F3AB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F3ABC" w:rsidRDefault="008F3ABC" w:rsidP="008F3ABC">
      <w:pPr>
        <w:ind w:left="-567"/>
      </w:pPr>
    </w:p>
    <w:p w:rsidR="008F3ABC" w:rsidRDefault="008F3ABC" w:rsidP="00A07F08">
      <w:pPr>
        <w:ind w:left="-567"/>
      </w:pPr>
    </w:p>
    <w:sectPr w:rsidR="008F3ABC" w:rsidSect="00A07F08">
      <w:pgSz w:w="16838" w:h="11906" w:orient="landscape"/>
      <w:pgMar w:top="567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F08"/>
    <w:rsid w:val="008F3ABC"/>
    <w:rsid w:val="00A0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F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7F08"/>
    <w:rPr>
      <w:b/>
      <w:bCs/>
    </w:rPr>
  </w:style>
  <w:style w:type="character" w:customStyle="1" w:styleId="b-share-btnwrap">
    <w:name w:val="b-share-btn__wrap"/>
    <w:basedOn w:val="a0"/>
    <w:rsid w:val="00A07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share.yandex.net/go.xml?service=moimir&amp;url=https%3A%2F%2Fxn--16-6kc3bfqbfkho6e.xn--80acgfbsl1azdqr.xn--p1ai%2F%25D0%25BD%25D0%25BE%25D0%25B2%25D0%25BE%25D1%2581%25D1%2582%25D0%25B8%2F144139&amp;title=%D0%9F%D0%B0%D0%BC%D1%8F%D1%82%D0%BA%D0%B0%20%D0%BE%20%D0%BF%D1%80%D0%B0%D0%B2%D0%B8%D0%BB%D0%B0%D1%85%20%D0%B4%D0%BE%D1%80%D0%BE%D0%B6%D0%BD%D0%BE%D0%B3%D0%BE%20%D0%B4%D0%B2%D0%B8%D0%B6%D0%B5%D0%BD%D0%B8%D1%8F%20%D0%BD%D0%B0%20%D0%B2%D0%B5%D1%81%D0%B5%D0%BD%D0%BD%D0%B8%D0%B9%20%D0%BF%D0%B5%D1%80%D0%B8%D0%BE%D0%B4%20-%20%D0%9D%D0%BE%D0%B2%D0%BE%D1%81%D1%82%D0%B8%20-%20%D0%A1%D0%BF%D0%BE%D1%80%D1%82%D0%B8%D0%B2%D0%BD%D0%B0%D1%8F%20%D1%88%D0%BA%D0%BE%D0%BB%D0%B0%20%E2%84%96%2016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T4CTUPCNHN5M-256796007-3266</_dlc_DocId>
    <_dlc_DocIdUrl xmlns="c71519f2-859d-46c1-a1b6-2941efed936d">
      <Url>http://www.eduportal44.ru/chuhloma/rodnik/1/_layouts/15/DocIdRedir.aspx?ID=T4CTUPCNHN5M-256796007-3266</Url>
      <Description>T4CTUPCNHN5M-256796007-3266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16242-5D9A-400D-9018-2A649CE8F1B2}"/>
</file>

<file path=customXml/itemProps2.xml><?xml version="1.0" encoding="utf-8"?>
<ds:datastoreItem xmlns:ds="http://schemas.openxmlformats.org/officeDocument/2006/customXml" ds:itemID="{47EE6831-37C5-4947-8359-219208295434}"/>
</file>

<file path=customXml/itemProps3.xml><?xml version="1.0" encoding="utf-8"?>
<ds:datastoreItem xmlns:ds="http://schemas.openxmlformats.org/officeDocument/2006/customXml" ds:itemID="{FC9AD732-AB17-470B-8E46-9EDAB09A78CF}"/>
</file>

<file path=customXml/itemProps4.xml><?xml version="1.0" encoding="utf-8"?>
<ds:datastoreItem xmlns:ds="http://schemas.openxmlformats.org/officeDocument/2006/customXml" ds:itemID="{2B90243C-19D7-4FFE-B0C7-C0B20C3F0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2021-04-11T13:44:00Z</dcterms:created>
  <dcterms:modified xsi:type="dcterms:W3CDTF">2021-04-11T14:21:00Z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21c02f19-ab7c-4337-a048-f759029fe73e</vt:lpwstr>
  </property>
</Properties>
</file>