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E8" w:rsidRDefault="00A10BE8" w:rsidP="00A10BE8">
      <w:pPr>
        <w:spacing w:after="0" w:line="615" w:lineRule="atLeast"/>
        <w:ind w:left="-993" w:hanging="425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</w:pPr>
    </w:p>
    <w:p w:rsidR="002D7ED0" w:rsidRDefault="00A10BE8" w:rsidP="002D7ED0">
      <w:pPr>
        <w:spacing w:after="0" w:line="615" w:lineRule="atLeast"/>
        <w:ind w:left="-993" w:hanging="425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7"/>
          <w:szCs w:val="57"/>
          <w:lang w:eastAsia="ru-RU"/>
        </w:rPr>
      </w:pPr>
      <w:r w:rsidRPr="002D7ED0">
        <w:rPr>
          <w:rFonts w:ascii="Times New Roman" w:eastAsia="Times New Roman" w:hAnsi="Times New Roman" w:cs="Times New Roman"/>
          <w:b/>
          <w:bCs/>
          <w:color w:val="222222"/>
          <w:kern w:val="36"/>
          <w:sz w:val="57"/>
          <w:szCs w:val="57"/>
          <w:lang w:eastAsia="ru-RU"/>
        </w:rPr>
        <w:t>Как научить ребенка вырезать</w:t>
      </w:r>
    </w:p>
    <w:p w:rsidR="00A10BE8" w:rsidRPr="002D7ED0" w:rsidRDefault="00A10BE8" w:rsidP="002D7ED0">
      <w:pPr>
        <w:spacing w:after="0" w:line="615" w:lineRule="atLeast"/>
        <w:ind w:left="-993" w:hanging="425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7"/>
          <w:szCs w:val="57"/>
          <w:lang w:eastAsia="ru-RU"/>
        </w:rPr>
      </w:pPr>
      <w:r w:rsidRPr="002D7ED0">
        <w:rPr>
          <w:rFonts w:ascii="Times New Roman" w:eastAsia="Times New Roman" w:hAnsi="Times New Roman" w:cs="Times New Roman"/>
          <w:b/>
          <w:bCs/>
          <w:color w:val="222222"/>
          <w:kern w:val="36"/>
          <w:sz w:val="57"/>
          <w:szCs w:val="57"/>
          <w:lang w:eastAsia="ru-RU"/>
        </w:rPr>
        <w:t>ножницами:</w:t>
      </w:r>
    </w:p>
    <w:p w:rsidR="006804CC" w:rsidRPr="002D7ED0" w:rsidRDefault="00A10BE8" w:rsidP="002D7ED0">
      <w:pPr>
        <w:spacing w:after="0" w:line="615" w:lineRule="atLeast"/>
        <w:ind w:left="-993" w:hanging="425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7"/>
          <w:szCs w:val="57"/>
          <w:lang w:eastAsia="ru-RU"/>
        </w:rPr>
      </w:pPr>
      <w:r w:rsidRPr="002D7ED0">
        <w:rPr>
          <w:rFonts w:ascii="Times New Roman" w:eastAsia="Times New Roman" w:hAnsi="Times New Roman" w:cs="Times New Roman"/>
          <w:b/>
          <w:bCs/>
          <w:color w:val="222222"/>
          <w:kern w:val="36"/>
          <w:sz w:val="57"/>
          <w:szCs w:val="57"/>
          <w:lang w:eastAsia="ru-RU"/>
        </w:rPr>
        <w:t>простые советы для родителей</w:t>
      </w:r>
    </w:p>
    <w:p w:rsidR="00BB6C86" w:rsidRPr="00BB6C86" w:rsidRDefault="00BB6C86" w:rsidP="002D7ED0">
      <w:pPr>
        <w:spacing w:after="0" w:line="615" w:lineRule="atLeast"/>
        <w:ind w:left="-993" w:hanging="425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</w:pPr>
    </w:p>
    <w:p w:rsidR="006804CC" w:rsidRPr="00BB6C86" w:rsidRDefault="00BB6C86" w:rsidP="00BB6C8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="002D7ED0">
        <w:rPr>
          <w:rFonts w:ascii="Arial" w:hAnsi="Arial" w:cs="Arial"/>
          <w:color w:val="111111"/>
          <w:sz w:val="26"/>
          <w:szCs w:val="26"/>
        </w:rPr>
        <w:t xml:space="preserve">   </w:t>
      </w:r>
      <w:r w:rsidRPr="00BB6C86">
        <w:rPr>
          <w:sz w:val="28"/>
          <w:szCs w:val="28"/>
        </w:rPr>
        <w:t>С какого</w:t>
      </w:r>
      <w:r w:rsidR="006804CC" w:rsidRPr="00BB6C86">
        <w:rPr>
          <w:sz w:val="28"/>
          <w:szCs w:val="28"/>
        </w:rPr>
        <w:t xml:space="preserve"> возраста можно </w:t>
      </w:r>
      <w:proofErr w:type="gramStart"/>
      <w:r w:rsidR="006804CC" w:rsidRPr="00BB6C86">
        <w:rPr>
          <w:sz w:val="28"/>
          <w:szCs w:val="28"/>
        </w:rPr>
        <w:t>доверить ребенку вырезать</w:t>
      </w:r>
      <w:proofErr w:type="gramEnd"/>
      <w:r w:rsidR="006804CC" w:rsidRPr="00BB6C86">
        <w:rPr>
          <w:sz w:val="28"/>
          <w:szCs w:val="28"/>
        </w:rPr>
        <w:t xml:space="preserve"> ножницами? В детском саду мы начинаем вырезать ножницами со средней группы - с четырех лет. Если ребенок заинтересовался ножницами гораздо раньше этого возраста, </w:t>
      </w:r>
      <w:proofErr w:type="gramStart"/>
      <w:r w:rsidR="006804CC" w:rsidRPr="00BB6C86">
        <w:rPr>
          <w:sz w:val="28"/>
          <w:szCs w:val="28"/>
        </w:rPr>
        <w:t>значит</w:t>
      </w:r>
      <w:proofErr w:type="gramEnd"/>
      <w:r w:rsidR="006804CC" w:rsidRPr="00BB6C86">
        <w:rPr>
          <w:sz w:val="28"/>
          <w:szCs w:val="28"/>
        </w:rPr>
        <w:t xml:space="preserve"> наступило время научить его ими пользоваться</w:t>
      </w:r>
    </w:p>
    <w:p w:rsidR="006804CC" w:rsidRPr="00BB6C86" w:rsidRDefault="002D7ED0" w:rsidP="002D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804CC" w:rsidRPr="00BB6C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 являются для ребёнка ничем иным как простой причудливой игрушкой с двумя колечками. Поэтому очень важно объяснить ему, что это опасная вещь, созданная не для игр. Зато с помощью них можно освоить интересное дело – научиться вырезать фигурки из бумаги, но только в сопровождении взрослых.</w:t>
      </w:r>
    </w:p>
    <w:p w:rsidR="00BB6C86" w:rsidRPr="00BB6C86" w:rsidRDefault="002D7ED0" w:rsidP="002D7ED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6C86" w:rsidRPr="00BB6C86">
        <w:rPr>
          <w:sz w:val="28"/>
          <w:szCs w:val="28"/>
        </w:rPr>
        <w:t>Умение вырезать ножницами очень хорошо развивает мелкую моторику рук. Но решение дать ребенку в руки ножницы требует от родителей особой бдительности. Обязательно нужно помнить о технике безопасности.</w:t>
      </w:r>
    </w:p>
    <w:p w:rsidR="006804CC" w:rsidRPr="00BB6C86" w:rsidRDefault="002D7ED0" w:rsidP="00BB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804CC" w:rsidRPr="00BB6C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передать крохе ножницы кольцами вперед и попросить его совершить такое же действие по направлению к вам. Если ребенок случайно перевернет ножницы кольцами к себе, исправьте его ошибку и повторите упражнение еще раз. Так малыш поймет, каким образом нужно передавать ножницы.</w:t>
      </w:r>
    </w:p>
    <w:p w:rsidR="006804CC" w:rsidRPr="00BB6C86" w:rsidRDefault="002D7ED0" w:rsidP="00BB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804CC" w:rsidRPr="00BB6C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вы научили свое чадо основной технике безопасности, для дальнейшего обучения следует приобрести маленькие легкие ножнички с закругленными концами, полностью пластмассовые. Они хорошо режут бумагу и, в то же время, максимально безопасны для малыша – ими нельзя порезаться. Каждый раз, когда ребенок захочет вырезать из бумаги, он будет пользоваться своими собственными ножницами.</w:t>
      </w:r>
    </w:p>
    <w:p w:rsidR="002D7ED0" w:rsidRDefault="002D7ED0" w:rsidP="002D7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804CC" w:rsidRPr="00BB6C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шагом будет обучение смыкать и размыкать их.</w:t>
      </w:r>
      <w:r>
        <w:rPr>
          <w:rFonts w:ascii="Times New Roman" w:eastAsia="Times New Roman" w:hAnsi="Times New Roman" w:cs="Times New Roman"/>
          <w:b/>
          <w:bCs/>
          <w:sz w:val="29"/>
          <w:lang w:eastAsia="ru-RU"/>
        </w:rPr>
        <w:t xml:space="preserve">  </w:t>
      </w:r>
    </w:p>
    <w:p w:rsidR="002D7ED0" w:rsidRPr="002D7ED0" w:rsidRDefault="002D7ED0" w:rsidP="00BB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9"/>
          <w:lang w:eastAsia="ru-RU"/>
        </w:rPr>
        <w:t xml:space="preserve">  </w:t>
      </w:r>
      <w:r w:rsidRPr="00A10BE8">
        <w:rPr>
          <w:rFonts w:ascii="Times New Roman" w:eastAsia="Times New Roman" w:hAnsi="Times New Roman" w:cs="Times New Roman"/>
          <w:b/>
          <w:bCs/>
          <w:sz w:val="29"/>
          <w:lang w:eastAsia="ru-RU"/>
        </w:rPr>
        <w:t>Это важно!</w:t>
      </w:r>
      <w:r w:rsidRPr="00A10BE8">
        <w:rPr>
          <w:rFonts w:ascii="Times New Roman" w:eastAsia="Times New Roman" w:hAnsi="Times New Roman" w:cs="Times New Roman"/>
          <w:sz w:val="29"/>
          <w:szCs w:val="29"/>
          <w:lang w:eastAsia="ru-RU"/>
        </w:rPr>
        <w:t> Обязательно пользуйтесь вторыми ножницами для того, чтобы вы лично могли указывать на неточности и показывать правильное действие.</w:t>
      </w:r>
    </w:p>
    <w:p w:rsidR="00BB6C86" w:rsidRDefault="00BB6C86" w:rsidP="00BB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             </w:t>
      </w:r>
      <w:r w:rsidRPr="00BB6C86">
        <w:rPr>
          <w:rFonts w:ascii="Times New Roman" w:eastAsia="Times New Roman" w:hAnsi="Times New Roman" w:cs="Times New Roman"/>
          <w:sz w:val="29"/>
          <w:szCs w:val="29"/>
          <w:lang w:eastAsia="ru-RU"/>
        </w:rPr>
        <w:drawing>
          <wp:inline distT="0" distB="0" distL="0" distR="0">
            <wp:extent cx="4419600" cy="3124200"/>
            <wp:effectExtent l="19050" t="0" r="0" b="0"/>
            <wp:docPr id="5" name="Рисунок 2" descr="https://sun1-2.userapi.com/c850636/v850636256/7d617/AjmvwBHgMQ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2.userapi.com/c850636/v850636256/7d617/AjmvwBHgMQ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012" cy="3128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C86" w:rsidRPr="006804CC" w:rsidRDefault="00BB6C86" w:rsidP="00BB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6804CC" w:rsidRPr="002D7ED0" w:rsidRDefault="006804CC" w:rsidP="002D7ED0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sz w:val="32"/>
          <w:szCs w:val="32"/>
        </w:rPr>
      </w:pPr>
      <w:r w:rsidRPr="002D7ED0">
        <w:rPr>
          <w:rStyle w:val="a3"/>
          <w:sz w:val="32"/>
          <w:szCs w:val="32"/>
          <w:bdr w:val="none" w:sz="0" w:space="0" w:color="auto" w:frame="1"/>
        </w:rPr>
        <w:t>Первые шаги к умению вырезать ножницами.</w:t>
      </w:r>
    </w:p>
    <w:p w:rsidR="006804CC" w:rsidRPr="002D7ED0" w:rsidRDefault="006804CC" w:rsidP="00BB6C8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D7ED0">
        <w:rPr>
          <w:sz w:val="28"/>
          <w:szCs w:val="28"/>
        </w:rPr>
        <w:t xml:space="preserve">Казалось бы, шаги эти довольно просты. Раз - открыли ножницы, два - закрыли их. Просто и понятно. Но для детей это самое сложное, нудное и не интересное. Ведь ножницы нужно не просто открыть и закрыть, их нужно правильно держать. Большой палец в одном колечке, средний в другом, указательный лежит сверху («на свободе»). Ножницы «смотрят» вперёд. Важно научить ребёнка правильно держать ножницы, открывать и закрывать их, не </w:t>
      </w:r>
      <w:proofErr w:type="gramStart"/>
      <w:r w:rsidRPr="002D7ED0">
        <w:rPr>
          <w:sz w:val="28"/>
          <w:szCs w:val="28"/>
        </w:rPr>
        <w:t>меняя положения руки иначе вырезать он ничего не сможет</w:t>
      </w:r>
      <w:proofErr w:type="gramEnd"/>
      <w:r w:rsidRPr="002D7ED0">
        <w:rPr>
          <w:sz w:val="28"/>
          <w:szCs w:val="28"/>
        </w:rPr>
        <w:t>. Мы предлагаем детям «пощёлкать» ножницами.</w:t>
      </w:r>
    </w:p>
    <w:p w:rsidR="002D7ED0" w:rsidRPr="002D7ED0" w:rsidRDefault="002D7ED0" w:rsidP="002D7ED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7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6804CC" w:rsidRPr="002D7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можно призвать на помощь театр теней и сказку о журавле и цапле. Ножницы будут </w:t>
      </w:r>
      <w:proofErr w:type="gramStart"/>
      <w:r w:rsidR="006804CC" w:rsidRPr="002D7ED0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выполнять роль</w:t>
      </w:r>
      <w:proofErr w:type="gramEnd"/>
      <w:r w:rsidR="006804CC" w:rsidRPr="002D7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длинных клювов журавля или цапли. </w:t>
      </w:r>
      <w:proofErr w:type="gramStart"/>
      <w:r w:rsidR="006804CC" w:rsidRPr="002D7ED0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proofErr w:type="gramEnd"/>
      <w:r w:rsidR="006804CC" w:rsidRPr="002D7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просто придумайте историю про каких-нибудь птиц с длинным клювом, а диалоги можно изобретать на ходу. Чтобы тень была похожа на клювы птиц, ножницы необходимо держать правильно. А для того чтоб клювы шевелились ножницы придется открывать и закрывать.</w:t>
      </w:r>
    </w:p>
    <w:p w:rsidR="002D7ED0" w:rsidRPr="002D7ED0" w:rsidRDefault="002D7ED0" w:rsidP="002D7ED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важно!</w:t>
      </w:r>
      <w:r w:rsidRPr="002D7ED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Внимательно следите за тем, чтобы малыш держал ножницы четко кольцами к себе и не крутил ими. Периодически показывайте ему, что вращать нужно бумагу, а не ножницы.</w:t>
      </w:r>
    </w:p>
    <w:p w:rsidR="002D7ED0" w:rsidRPr="002D7ED0" w:rsidRDefault="002D7ED0" w:rsidP="002D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4CC" w:rsidRPr="002D7ED0" w:rsidRDefault="006804CC" w:rsidP="00BB6C86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D7ED0">
        <w:rPr>
          <w:rStyle w:val="a3"/>
          <w:sz w:val="28"/>
          <w:szCs w:val="28"/>
          <w:bdr w:val="none" w:sz="0" w:space="0" w:color="auto" w:frame="1"/>
        </w:rPr>
        <w:t>Начинаем резать бумагу.</w:t>
      </w:r>
    </w:p>
    <w:p w:rsidR="006804CC" w:rsidRPr="002D7ED0" w:rsidRDefault="006804CC" w:rsidP="006804C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D7ED0">
        <w:rPr>
          <w:sz w:val="28"/>
          <w:szCs w:val="28"/>
        </w:rPr>
        <w:t xml:space="preserve">Ребёнок научился открывать и закрывать ножницы и при этом держать их прямо. Пора начинать пробовать резать бумагу. Начинать лучше с нарезания полосок. Лучше если это будет узкая полоска на один шаг ножниц (на один «чик»). Можно взять полоску широкую и сделать объемную аппликацию травы. Для этого полоску зеленого цвета надрезаем </w:t>
      </w:r>
      <w:proofErr w:type="spellStart"/>
      <w:r w:rsidRPr="002D7ED0">
        <w:rPr>
          <w:sz w:val="28"/>
          <w:szCs w:val="28"/>
        </w:rPr>
        <w:t>c</w:t>
      </w:r>
      <w:proofErr w:type="spellEnd"/>
      <w:r w:rsidRPr="002D7ED0">
        <w:rPr>
          <w:sz w:val="28"/>
          <w:szCs w:val="28"/>
        </w:rPr>
        <w:t xml:space="preserve"> одного края не до конца и приклеиваем на край альбомного листа. А детали можно дорисовать.</w:t>
      </w:r>
    </w:p>
    <w:p w:rsidR="006804CC" w:rsidRPr="002D7ED0" w:rsidRDefault="006804CC" w:rsidP="006804C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D7ED0">
        <w:rPr>
          <w:sz w:val="28"/>
          <w:szCs w:val="28"/>
        </w:rPr>
        <w:t xml:space="preserve">Если у ребёнка не очень </w:t>
      </w:r>
      <w:proofErr w:type="gramStart"/>
      <w:r w:rsidRPr="002D7ED0">
        <w:rPr>
          <w:sz w:val="28"/>
          <w:szCs w:val="28"/>
        </w:rPr>
        <w:t>хорошо</w:t>
      </w:r>
      <w:proofErr w:type="gramEnd"/>
      <w:r w:rsidRPr="002D7ED0">
        <w:rPr>
          <w:sz w:val="28"/>
          <w:szCs w:val="28"/>
        </w:rPr>
        <w:t xml:space="preserve"> получается нарезать полоски и бумага рвется, то попробуйте сделать тоже самое из плотных обложек журналов. Или же просто </w:t>
      </w:r>
      <w:proofErr w:type="gramStart"/>
      <w:r w:rsidRPr="002D7ED0">
        <w:rPr>
          <w:sz w:val="28"/>
          <w:szCs w:val="28"/>
        </w:rPr>
        <w:t>дайте ребенку небольшие кусочки журнальных обложек и пусть он режет</w:t>
      </w:r>
      <w:proofErr w:type="gramEnd"/>
      <w:r w:rsidRPr="002D7ED0">
        <w:rPr>
          <w:sz w:val="28"/>
          <w:szCs w:val="28"/>
        </w:rPr>
        <w:t xml:space="preserve"> их как ему угодно.</w:t>
      </w:r>
    </w:p>
    <w:p w:rsidR="006804CC" w:rsidRPr="002D7ED0" w:rsidRDefault="006804CC" w:rsidP="006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ED0">
        <w:rPr>
          <w:rFonts w:ascii="Times New Roman" w:hAnsi="Times New Roman" w:cs="Times New Roman"/>
          <w:sz w:val="28"/>
          <w:szCs w:val="28"/>
          <w:shd w:val="clear" w:color="auto" w:fill="FFFFFF"/>
        </w:rPr>
        <w:t>Как только ребёнок освоился с нарезанием полосок, можно пробовать вырезать по контурам. Для начала выбираем простые контуры с четкими линиями. Можно распечатать или нарисовать самим такие полоски-пунктиры.</w:t>
      </w:r>
    </w:p>
    <w:p w:rsidR="002D7ED0" w:rsidRPr="002D7ED0" w:rsidRDefault="006804CC" w:rsidP="00BB6C86">
      <w:pPr>
        <w:jc w:val="both"/>
        <w:rPr>
          <w:rFonts w:ascii="Times New Roman" w:hAnsi="Times New Roman" w:cs="Times New Roman"/>
          <w:sz w:val="28"/>
          <w:szCs w:val="28"/>
        </w:rPr>
      </w:pPr>
      <w:r w:rsidRPr="002D7ED0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перейти к вырезанию геометрических фигур, более сложных фигур. Вырезанные фигурки так же используйте в аппликациях.</w:t>
      </w:r>
      <w:r w:rsidR="00BB6C86" w:rsidRPr="002D7ED0">
        <w:rPr>
          <w:rFonts w:ascii="Times New Roman" w:hAnsi="Times New Roman" w:cs="Times New Roman"/>
          <w:sz w:val="28"/>
          <w:szCs w:val="28"/>
        </w:rPr>
        <w:t xml:space="preserve"> Из них можно составлять узоры и орнаменты. Занятие будет еще более творческим и интересным. </w:t>
      </w:r>
    </w:p>
    <w:p w:rsidR="002D7ED0" w:rsidRPr="002D7ED0" w:rsidRDefault="00BB6C86" w:rsidP="00BB6C86">
      <w:pPr>
        <w:jc w:val="both"/>
        <w:rPr>
          <w:rFonts w:ascii="Times New Roman" w:hAnsi="Times New Roman" w:cs="Times New Roman"/>
          <w:sz w:val="28"/>
          <w:szCs w:val="28"/>
        </w:rPr>
      </w:pPr>
      <w:r w:rsidRPr="002D7ED0">
        <w:rPr>
          <w:rFonts w:ascii="Times New Roman" w:hAnsi="Times New Roman" w:cs="Times New Roman"/>
          <w:sz w:val="28"/>
          <w:szCs w:val="28"/>
        </w:rPr>
        <w:t xml:space="preserve">При этом задания могут быть разными: </w:t>
      </w:r>
    </w:p>
    <w:p w:rsidR="002D7ED0" w:rsidRPr="002D7ED0" w:rsidRDefault="00BB6C86" w:rsidP="00BB6C86">
      <w:pPr>
        <w:jc w:val="both"/>
        <w:rPr>
          <w:rFonts w:ascii="Times New Roman" w:hAnsi="Times New Roman" w:cs="Times New Roman"/>
          <w:sz w:val="28"/>
          <w:szCs w:val="28"/>
        </w:rPr>
      </w:pPr>
      <w:r w:rsidRPr="002D7ED0">
        <w:rPr>
          <w:rFonts w:ascii="Times New Roman" w:hAnsi="Times New Roman" w:cs="Times New Roman"/>
          <w:sz w:val="28"/>
          <w:szCs w:val="28"/>
        </w:rPr>
        <w:t xml:space="preserve">1) Наклеить в один ряд четыре одноцветных четырехугольника. </w:t>
      </w:r>
    </w:p>
    <w:p w:rsidR="002D7ED0" w:rsidRPr="002D7ED0" w:rsidRDefault="00BB6C86" w:rsidP="00BB6C86">
      <w:pPr>
        <w:jc w:val="both"/>
        <w:rPr>
          <w:rFonts w:ascii="Times New Roman" w:hAnsi="Times New Roman" w:cs="Times New Roman"/>
          <w:sz w:val="28"/>
          <w:szCs w:val="28"/>
        </w:rPr>
      </w:pPr>
      <w:r w:rsidRPr="002D7ED0">
        <w:rPr>
          <w:rFonts w:ascii="Times New Roman" w:hAnsi="Times New Roman" w:cs="Times New Roman"/>
          <w:sz w:val="28"/>
          <w:szCs w:val="28"/>
        </w:rPr>
        <w:t xml:space="preserve">2) Наклеить два красных и два синих четырехугольника, соблюдая определенную последовательность: один четырехугольник красный, второй – синий, третий – красный, четвертый – синий. </w:t>
      </w:r>
    </w:p>
    <w:p w:rsidR="002D7ED0" w:rsidRPr="002D7ED0" w:rsidRDefault="00BB6C86" w:rsidP="00BB6C86">
      <w:pPr>
        <w:jc w:val="both"/>
        <w:rPr>
          <w:rFonts w:ascii="Times New Roman" w:hAnsi="Times New Roman" w:cs="Times New Roman"/>
          <w:sz w:val="28"/>
          <w:szCs w:val="28"/>
        </w:rPr>
      </w:pPr>
      <w:r w:rsidRPr="002D7ED0">
        <w:rPr>
          <w:rFonts w:ascii="Times New Roman" w:hAnsi="Times New Roman" w:cs="Times New Roman"/>
          <w:sz w:val="28"/>
          <w:szCs w:val="28"/>
        </w:rPr>
        <w:t xml:space="preserve">3) Наклеить два четырехугольника и два кружочка, последовательно меняя их. </w:t>
      </w:r>
    </w:p>
    <w:p w:rsidR="00EB7109" w:rsidRDefault="00EB7109" w:rsidP="00BB6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ED0" w:rsidRPr="002D7ED0" w:rsidRDefault="00BB6C86" w:rsidP="00BB6C86">
      <w:pPr>
        <w:jc w:val="both"/>
        <w:rPr>
          <w:rFonts w:ascii="Times New Roman" w:hAnsi="Times New Roman" w:cs="Times New Roman"/>
          <w:sz w:val="28"/>
          <w:szCs w:val="28"/>
        </w:rPr>
      </w:pPr>
      <w:r w:rsidRPr="002D7ED0">
        <w:rPr>
          <w:rFonts w:ascii="Times New Roman" w:hAnsi="Times New Roman" w:cs="Times New Roman"/>
          <w:sz w:val="28"/>
          <w:szCs w:val="28"/>
        </w:rPr>
        <w:t>4) Провести подобную же работу с треугольниками, размещая их последовательно по форме и цвету.</w:t>
      </w:r>
    </w:p>
    <w:p w:rsidR="002D7ED0" w:rsidRPr="002D7ED0" w:rsidRDefault="00BB6C86" w:rsidP="00BB6C86">
      <w:pPr>
        <w:jc w:val="both"/>
        <w:rPr>
          <w:rFonts w:ascii="Times New Roman" w:hAnsi="Times New Roman" w:cs="Times New Roman"/>
          <w:sz w:val="28"/>
          <w:szCs w:val="28"/>
        </w:rPr>
      </w:pPr>
      <w:r w:rsidRPr="002D7ED0">
        <w:rPr>
          <w:rFonts w:ascii="Times New Roman" w:hAnsi="Times New Roman" w:cs="Times New Roman"/>
          <w:sz w:val="28"/>
          <w:szCs w:val="28"/>
        </w:rPr>
        <w:t xml:space="preserve"> Позднее, когда дети научатся сами вырезать из бумаги нужные формы, им поручают следующие задания: </w:t>
      </w:r>
    </w:p>
    <w:p w:rsidR="002D7ED0" w:rsidRPr="002D7ED0" w:rsidRDefault="00BB6C86" w:rsidP="00BB6C86">
      <w:pPr>
        <w:jc w:val="both"/>
        <w:rPr>
          <w:rFonts w:ascii="Times New Roman" w:hAnsi="Times New Roman" w:cs="Times New Roman"/>
          <w:sz w:val="28"/>
          <w:szCs w:val="28"/>
        </w:rPr>
      </w:pPr>
      <w:r w:rsidRPr="002D7ED0">
        <w:rPr>
          <w:rFonts w:ascii="Times New Roman" w:hAnsi="Times New Roman" w:cs="Times New Roman"/>
          <w:sz w:val="28"/>
          <w:szCs w:val="28"/>
        </w:rPr>
        <w:t xml:space="preserve">1) Разрезать бумажную полоску на квадраты, которые можно использовать для орнаментов, окошек игрушечных домиков, флажков и т.д. </w:t>
      </w:r>
    </w:p>
    <w:p w:rsidR="002D7ED0" w:rsidRPr="002D7ED0" w:rsidRDefault="00BB6C86" w:rsidP="00BB6C86">
      <w:pPr>
        <w:jc w:val="both"/>
        <w:rPr>
          <w:rFonts w:ascii="Times New Roman" w:hAnsi="Times New Roman" w:cs="Times New Roman"/>
          <w:sz w:val="28"/>
          <w:szCs w:val="28"/>
        </w:rPr>
      </w:pPr>
      <w:r w:rsidRPr="002D7ED0">
        <w:rPr>
          <w:rFonts w:ascii="Times New Roman" w:hAnsi="Times New Roman" w:cs="Times New Roman"/>
          <w:sz w:val="28"/>
          <w:szCs w:val="28"/>
        </w:rPr>
        <w:t xml:space="preserve">2) Нарезать из бумаги прямоугольной формы тонкие прямые полоски – древки флажков, стебли цветов и т.д. </w:t>
      </w:r>
    </w:p>
    <w:p w:rsidR="002D7ED0" w:rsidRPr="002D7ED0" w:rsidRDefault="00BB6C86" w:rsidP="00BB6C86">
      <w:pPr>
        <w:jc w:val="both"/>
        <w:rPr>
          <w:rFonts w:ascii="Times New Roman" w:hAnsi="Times New Roman" w:cs="Times New Roman"/>
          <w:sz w:val="28"/>
          <w:szCs w:val="28"/>
        </w:rPr>
      </w:pPr>
      <w:r w:rsidRPr="002D7ED0">
        <w:rPr>
          <w:rFonts w:ascii="Times New Roman" w:hAnsi="Times New Roman" w:cs="Times New Roman"/>
          <w:sz w:val="28"/>
          <w:szCs w:val="28"/>
        </w:rPr>
        <w:t xml:space="preserve">3) Косо срезать у прямоугольника концы, чтобы получились крыша для домика, крыло самолета или детали других предметов. </w:t>
      </w:r>
    </w:p>
    <w:p w:rsidR="002D7ED0" w:rsidRPr="002D7ED0" w:rsidRDefault="00BB6C86" w:rsidP="00BB6C86">
      <w:pPr>
        <w:jc w:val="both"/>
        <w:rPr>
          <w:rFonts w:ascii="Times New Roman" w:hAnsi="Times New Roman" w:cs="Times New Roman"/>
          <w:sz w:val="28"/>
          <w:szCs w:val="28"/>
        </w:rPr>
      </w:pPr>
      <w:r w:rsidRPr="002D7ED0">
        <w:rPr>
          <w:rFonts w:ascii="Times New Roman" w:hAnsi="Times New Roman" w:cs="Times New Roman"/>
          <w:sz w:val="28"/>
          <w:szCs w:val="28"/>
        </w:rPr>
        <w:t xml:space="preserve">4) Вырезать круг из квадрата, постепенно округляя его края (снежная баба, цыплята) </w:t>
      </w:r>
    </w:p>
    <w:p w:rsidR="002D7ED0" w:rsidRPr="002D7ED0" w:rsidRDefault="00BB6C86" w:rsidP="00BB6C86">
      <w:pPr>
        <w:jc w:val="both"/>
        <w:rPr>
          <w:rFonts w:ascii="Times New Roman" w:hAnsi="Times New Roman" w:cs="Times New Roman"/>
          <w:sz w:val="28"/>
          <w:szCs w:val="28"/>
        </w:rPr>
      </w:pPr>
      <w:r w:rsidRPr="002D7ED0">
        <w:rPr>
          <w:rFonts w:ascii="Times New Roman" w:hAnsi="Times New Roman" w:cs="Times New Roman"/>
          <w:sz w:val="28"/>
          <w:szCs w:val="28"/>
        </w:rPr>
        <w:t xml:space="preserve">5) Вырезать плоды, овощи, цветы, деревья, бабочек. Прямоугольник соответствующего цвета сгибают пополам и вырезают половину задуманного предмета. </w:t>
      </w:r>
    </w:p>
    <w:p w:rsidR="002D7ED0" w:rsidRPr="002D7ED0" w:rsidRDefault="00BB6C86" w:rsidP="00BB6C86">
      <w:pPr>
        <w:jc w:val="both"/>
        <w:rPr>
          <w:rFonts w:ascii="Times New Roman" w:hAnsi="Times New Roman" w:cs="Times New Roman"/>
          <w:sz w:val="28"/>
          <w:szCs w:val="28"/>
        </w:rPr>
      </w:pPr>
      <w:r w:rsidRPr="002D7ED0">
        <w:rPr>
          <w:rFonts w:ascii="Times New Roman" w:hAnsi="Times New Roman" w:cs="Times New Roman"/>
          <w:sz w:val="28"/>
          <w:szCs w:val="28"/>
        </w:rPr>
        <w:t>6) Вырезать предметы, складывая бумажную полоску несколько раз.</w:t>
      </w:r>
      <w:r w:rsidR="002D7ED0" w:rsidRPr="002D7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BE8" w:rsidRPr="002D7ED0" w:rsidRDefault="002D7ED0" w:rsidP="002D7ED0">
      <w:pPr>
        <w:jc w:val="both"/>
        <w:rPr>
          <w:rFonts w:ascii="Times New Roman" w:hAnsi="Times New Roman" w:cs="Times New Roman"/>
          <w:sz w:val="28"/>
          <w:szCs w:val="28"/>
        </w:rPr>
      </w:pPr>
      <w:r w:rsidRPr="002D7ED0">
        <w:rPr>
          <w:rFonts w:ascii="Times New Roman" w:hAnsi="Times New Roman" w:cs="Times New Roman"/>
          <w:sz w:val="28"/>
          <w:szCs w:val="28"/>
        </w:rPr>
        <w:t xml:space="preserve">Такие занятия хорошо </w:t>
      </w:r>
      <w:r>
        <w:rPr>
          <w:rFonts w:ascii="Times New Roman" w:hAnsi="Times New Roman" w:cs="Times New Roman"/>
          <w:sz w:val="28"/>
          <w:szCs w:val="28"/>
        </w:rPr>
        <w:t>развивают координацию и глазомер</w:t>
      </w:r>
      <w:r w:rsidRPr="002D7ED0">
        <w:rPr>
          <w:rFonts w:ascii="Times New Roman" w:hAnsi="Times New Roman" w:cs="Times New Roman"/>
          <w:sz w:val="28"/>
          <w:szCs w:val="28"/>
        </w:rPr>
        <w:t>.</w:t>
      </w:r>
    </w:p>
    <w:p w:rsidR="00A10BE8" w:rsidRPr="002D7ED0" w:rsidRDefault="00A10BE8" w:rsidP="00A10BE8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важно!</w:t>
      </w:r>
      <w:r w:rsidRPr="002D7ED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Выполняйте упражнение медленно. Каждый раз хвалите малыша за его успехи, но и не забывайте поправлять, если он допускает технические ошибки.</w:t>
      </w:r>
    </w:p>
    <w:p w:rsidR="00BB6C86" w:rsidRPr="002D7ED0" w:rsidRDefault="00BB6C86" w:rsidP="00A10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FA2" w:rsidRDefault="002D7ED0" w:rsidP="002D7ED0">
      <w:pPr>
        <w:ind w:left="-142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      </w:t>
      </w:r>
      <w:r w:rsidR="00BB6C86" w:rsidRPr="00BB6C86">
        <w:drawing>
          <wp:inline distT="0" distB="0" distL="0" distR="0">
            <wp:extent cx="5525804" cy="3667125"/>
            <wp:effectExtent l="19050" t="0" r="0" b="0"/>
            <wp:docPr id="4" name="Рисунок 1" descr="https://sun1-7.userapi.com/c850636/v850636256/7d60f/Gd9goTpe2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7.userapi.com/c850636/v850636256/7d60f/Gd9goTpe2s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804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ED0" w:rsidRPr="00006FA2" w:rsidRDefault="002D7ED0" w:rsidP="00A10BE8">
      <w:pPr>
        <w:jc w:val="both"/>
      </w:pPr>
    </w:p>
    <w:sectPr w:rsidR="002D7ED0" w:rsidRPr="00006FA2" w:rsidSect="00EB7109">
      <w:pgSz w:w="11906" w:h="16838"/>
      <w:pgMar w:top="142" w:right="707" w:bottom="567" w:left="85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BE8"/>
    <w:rsid w:val="00006FA2"/>
    <w:rsid w:val="0009625F"/>
    <w:rsid w:val="000F1E09"/>
    <w:rsid w:val="002D7ED0"/>
    <w:rsid w:val="006804CC"/>
    <w:rsid w:val="00A10BE8"/>
    <w:rsid w:val="00A153B0"/>
    <w:rsid w:val="00A856BB"/>
    <w:rsid w:val="00BB6C86"/>
    <w:rsid w:val="00EB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5F"/>
  </w:style>
  <w:style w:type="paragraph" w:styleId="1">
    <w:name w:val="heading 1"/>
    <w:basedOn w:val="a"/>
    <w:link w:val="10"/>
    <w:uiPriority w:val="9"/>
    <w:qFormat/>
    <w:rsid w:val="00A10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0B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B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0B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decorationfirst">
    <w:name w:val="article_decoration_first"/>
    <w:basedOn w:val="a"/>
    <w:rsid w:val="00A1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anchorfsymbol">
    <w:name w:val="article_anchor_fsymbol"/>
    <w:basedOn w:val="a0"/>
    <w:rsid w:val="00A10BE8"/>
  </w:style>
  <w:style w:type="character" w:styleId="a3">
    <w:name w:val="Strong"/>
    <w:basedOn w:val="a0"/>
    <w:uiPriority w:val="22"/>
    <w:qFormat/>
    <w:rsid w:val="00A10BE8"/>
    <w:rPr>
      <w:b/>
      <w:bCs/>
    </w:rPr>
  </w:style>
  <w:style w:type="paragraph" w:styleId="a4">
    <w:name w:val="Normal (Web)"/>
    <w:basedOn w:val="a"/>
    <w:uiPriority w:val="99"/>
    <w:unhideWhenUsed/>
    <w:rsid w:val="00A1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7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1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T4CTUPCNHN5M-256796007-1155</_dlc_DocId>
    <_dlc_DocIdUrl xmlns="c71519f2-859d-46c1-a1b6-2941efed936d">
      <Url>http://edu-sps.koiro.local/chuhloma/rodnik/1/_layouts/15/DocIdRedir.aspx?ID=T4CTUPCNHN5M-256796007-1155</Url>
      <Description>T4CTUPCNHN5M-256796007-1155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DD6998C-7BF1-418B-A5EE-80B7D984966A}"/>
</file>

<file path=customXml/itemProps2.xml><?xml version="1.0" encoding="utf-8"?>
<ds:datastoreItem xmlns:ds="http://schemas.openxmlformats.org/officeDocument/2006/customXml" ds:itemID="{274762F3-E917-4A7C-9AE9-7E5D3B3B6E6A}"/>
</file>

<file path=customXml/itemProps3.xml><?xml version="1.0" encoding="utf-8"?>
<ds:datastoreItem xmlns:ds="http://schemas.openxmlformats.org/officeDocument/2006/customXml" ds:itemID="{1FB3AD3A-E7A2-4639-9235-B5B207E85B0C}"/>
</file>

<file path=customXml/itemProps4.xml><?xml version="1.0" encoding="utf-8"?>
<ds:datastoreItem xmlns:ds="http://schemas.openxmlformats.org/officeDocument/2006/customXml" ds:itemID="{BCA7C298-627B-40FF-A491-34BEE50542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2019-01-01T12:22:00Z</dcterms:created>
  <dcterms:modified xsi:type="dcterms:W3CDTF">2019-01-22T20:25:00Z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bdac2d6d-f35d-4f52-93ed-e661edc3f2e1</vt:lpwstr>
  </property>
</Properties>
</file>