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E" w:rsidRPr="00777C62" w:rsidRDefault="00877A4E" w:rsidP="00877A4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777C62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777C62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877A4E" w:rsidRPr="00777C62" w:rsidRDefault="00877A4E" w:rsidP="00877A4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877A4E" w:rsidRPr="00777C62" w:rsidRDefault="00877A4E" w:rsidP="00877A4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по рисованию (художественно-эстетическое развитие)</w:t>
      </w:r>
    </w:p>
    <w:p w:rsidR="00877A4E" w:rsidRPr="00777C62" w:rsidRDefault="00877A4E" w:rsidP="00877A4E">
      <w:pPr>
        <w:pStyle w:val="a7"/>
        <w:ind w:left="-1134" w:right="-284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 24 апре</w:t>
      </w:r>
      <w:r w:rsidRPr="00777C62">
        <w:rPr>
          <w:rFonts w:ascii="Times New Roman" w:hAnsi="Times New Roman"/>
          <w:sz w:val="24"/>
          <w:szCs w:val="24"/>
        </w:rPr>
        <w:t>ля 2023 года</w:t>
      </w:r>
    </w:p>
    <w:p w:rsidR="00877A4E" w:rsidRPr="00777C62" w:rsidRDefault="00877A4E" w:rsidP="00877A4E">
      <w:pPr>
        <w:pStyle w:val="a7"/>
        <w:ind w:left="-1134" w:right="-284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Педагог (ФИО</w:t>
      </w:r>
      <w:r w:rsidRPr="00777C62">
        <w:rPr>
          <w:rFonts w:ascii="Times New Roman" w:hAnsi="Times New Roman"/>
          <w:sz w:val="24"/>
          <w:szCs w:val="24"/>
        </w:rPr>
        <w:t>)</w:t>
      </w:r>
      <w:r w:rsidRPr="00777C62">
        <w:rPr>
          <w:rFonts w:ascii="Times New Roman" w:hAnsi="Times New Roman"/>
          <w:b/>
          <w:sz w:val="24"/>
          <w:szCs w:val="24"/>
        </w:rPr>
        <w:t>:</w:t>
      </w:r>
      <w:r w:rsidRPr="00777C62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877A4E" w:rsidRPr="00777C62" w:rsidRDefault="00877A4E" w:rsidP="00877A4E">
      <w:pPr>
        <w:pStyle w:val="a7"/>
        <w:ind w:left="-1134" w:right="-284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777C62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877A4E" w:rsidRPr="00777C62" w:rsidRDefault="00877A4E" w:rsidP="00877A4E">
      <w:pPr>
        <w:pStyle w:val="a7"/>
        <w:ind w:left="-1134" w:right="-284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>
        <w:rPr>
          <w:rFonts w:ascii="Times New Roman" w:hAnsi="Times New Roman"/>
          <w:sz w:val="24"/>
          <w:szCs w:val="24"/>
        </w:rPr>
        <w:t>«По замыслу</w:t>
      </w:r>
      <w:r w:rsidRPr="00777C62">
        <w:rPr>
          <w:rFonts w:ascii="Times New Roman" w:hAnsi="Times New Roman"/>
          <w:sz w:val="24"/>
          <w:szCs w:val="24"/>
        </w:rPr>
        <w:t>»</w:t>
      </w:r>
    </w:p>
    <w:p w:rsidR="00877A4E" w:rsidRPr="00777C62" w:rsidRDefault="00877A4E" w:rsidP="00877A4E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умения </w:t>
      </w:r>
      <w:r w:rsidRPr="009C0AA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рисовать предметы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состоящие из нескольких частей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7A4E" w:rsidRPr="00777C62" w:rsidRDefault="00877A4E" w:rsidP="00877A4E">
      <w:pPr>
        <w:shd w:val="clear" w:color="auto" w:fill="FFFFFF"/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777C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7A4E" w:rsidRPr="009C0AA9" w:rsidRDefault="00877A4E" w:rsidP="00877A4E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C0AA9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Pr="009C0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C0AA9">
        <w:rPr>
          <w:rFonts w:ascii="Times New Roman" w:hAnsi="Times New Roman" w:cs="Times New Roman"/>
          <w:color w:val="010101"/>
          <w:sz w:val="24"/>
          <w:szCs w:val="24"/>
        </w:rPr>
        <w:t xml:space="preserve">продолжать </w:t>
      </w:r>
      <w:r w:rsidRPr="009C0AA9">
        <w:rPr>
          <w:rFonts w:ascii="Times New Roman" w:hAnsi="Times New Roman" w:cs="Times New Roman"/>
          <w:color w:val="111111"/>
          <w:sz w:val="24"/>
          <w:szCs w:val="24"/>
        </w:rPr>
        <w:t>учить детей задумывать содержание рисунка, использовать усвоенные приемы </w:t>
      </w:r>
      <w:r w:rsidRPr="009C0AA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рисования;</w:t>
      </w:r>
      <w:r w:rsidRPr="009C0AA9">
        <w:rPr>
          <w:rFonts w:ascii="Times New Roman" w:hAnsi="Times New Roman" w:cs="Times New Roman"/>
          <w:color w:val="010101"/>
          <w:sz w:val="24"/>
          <w:szCs w:val="24"/>
        </w:rPr>
        <w:t xml:space="preserve"> закреплять умение рисовать по собственному замыслу, самостоятельно продумывать содержание, композицию рисунка; у</w:t>
      </w:r>
      <w:r w:rsidRPr="009C0AA9">
        <w:rPr>
          <w:rFonts w:ascii="Times New Roman" w:hAnsi="Times New Roman" w:cs="Times New Roman"/>
          <w:color w:val="111111"/>
          <w:sz w:val="24"/>
          <w:szCs w:val="24"/>
        </w:rPr>
        <w:t>чить заполнять изображениями весь лист.</w:t>
      </w:r>
    </w:p>
    <w:p w:rsidR="00877A4E" w:rsidRPr="009C0AA9" w:rsidRDefault="00877A4E" w:rsidP="009C0AA9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0AA9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="009C0AA9" w:rsidRPr="009C0AA9">
        <w:rPr>
          <w:rFonts w:ascii="Times New Roman" w:hAnsi="Times New Roman" w:cs="Times New Roman"/>
          <w:color w:val="010101"/>
          <w:sz w:val="24"/>
          <w:szCs w:val="24"/>
        </w:rPr>
        <w:t xml:space="preserve"> развивать мышление, воображение, чувство цвета</w:t>
      </w:r>
      <w:r w:rsidRPr="009C0AA9">
        <w:rPr>
          <w:rFonts w:ascii="Times New Roman" w:hAnsi="Times New Roman" w:cs="Times New Roman"/>
          <w:color w:val="111111"/>
          <w:sz w:val="24"/>
          <w:szCs w:val="24"/>
        </w:rPr>
        <w:t xml:space="preserve">; </w:t>
      </w:r>
      <w:r w:rsidR="009C0AA9" w:rsidRPr="009C0AA9">
        <w:rPr>
          <w:rFonts w:ascii="Times New Roman" w:hAnsi="Times New Roman" w:cs="Times New Roman"/>
          <w:color w:val="111111"/>
          <w:sz w:val="24"/>
          <w:szCs w:val="24"/>
        </w:rPr>
        <w:t xml:space="preserve">продолжать </w:t>
      </w:r>
      <w:r w:rsidRPr="009C0AA9">
        <w:rPr>
          <w:rFonts w:ascii="Times New Roman" w:hAnsi="Times New Roman" w:cs="Times New Roman"/>
          <w:color w:val="111111"/>
          <w:sz w:val="24"/>
          <w:szCs w:val="24"/>
        </w:rPr>
        <w:t>формировать умение правильно держать кисть в ру</w:t>
      </w:r>
      <w:r w:rsidR="009C0AA9">
        <w:rPr>
          <w:rFonts w:ascii="Times New Roman" w:hAnsi="Times New Roman" w:cs="Times New Roman"/>
          <w:color w:val="111111"/>
          <w:sz w:val="24"/>
          <w:szCs w:val="24"/>
        </w:rPr>
        <w:t>ке, набирать краску на кисточку.</w:t>
      </w:r>
      <w:r w:rsidR="009C0AA9" w:rsidRPr="009C0AA9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</w:t>
      </w:r>
      <w:r w:rsidRPr="009C0AA9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9C0AA9">
        <w:rPr>
          <w:rFonts w:ascii="Times New Roman" w:hAnsi="Times New Roman" w:cs="Times New Roman"/>
          <w:sz w:val="24"/>
          <w:szCs w:val="24"/>
        </w:rPr>
        <w:t xml:space="preserve"> </w:t>
      </w:r>
      <w:r w:rsidR="009C0AA9" w:rsidRPr="009C0AA9">
        <w:rPr>
          <w:rFonts w:ascii="Times New Roman" w:hAnsi="Times New Roman" w:cs="Times New Roman"/>
          <w:color w:val="111111"/>
          <w:sz w:val="24"/>
          <w:szCs w:val="24"/>
        </w:rPr>
        <w:t>вызвать желание рассматривать рисунки, обсуждать их; радоваться красочным изображениям, их разнообразию</w:t>
      </w:r>
      <w:r w:rsidR="009C0AA9" w:rsidRPr="009C0AA9">
        <w:rPr>
          <w:rFonts w:ascii="Times New Roman" w:hAnsi="Times New Roman" w:cs="Times New Roman"/>
          <w:color w:val="010101"/>
          <w:sz w:val="24"/>
          <w:szCs w:val="24"/>
        </w:rPr>
        <w:t xml:space="preserve">; </w:t>
      </w:r>
      <w:r w:rsidRPr="009C0AA9">
        <w:rPr>
          <w:rFonts w:ascii="Times New Roman" w:hAnsi="Times New Roman" w:cs="Times New Roman"/>
          <w:sz w:val="24"/>
          <w:szCs w:val="24"/>
        </w:rPr>
        <w:t xml:space="preserve">воспитывать аккуратность, инициативность. </w:t>
      </w:r>
    </w:p>
    <w:p w:rsidR="00877A4E" w:rsidRPr="00777C62" w:rsidRDefault="00877A4E" w:rsidP="00877A4E">
      <w:pPr>
        <w:pStyle w:val="a7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777C62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877A4E" w:rsidRPr="003D3E05" w:rsidRDefault="00877A4E" w:rsidP="00877A4E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77C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77C6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Словарная</w:t>
      </w:r>
      <w:r w:rsidRPr="00777C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 w:rsidRPr="00777C6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135C5">
        <w:rPr>
          <w:rFonts w:ascii="Times New Roman" w:eastAsia="Times New Roman" w:hAnsi="Times New Roman" w:cs="Times New Roman"/>
          <w:color w:val="111111"/>
          <w:sz w:val="24"/>
          <w:szCs w:val="24"/>
        </w:rPr>
        <w:t>выставка.</w:t>
      </w:r>
    </w:p>
    <w:p w:rsidR="00877A4E" w:rsidRPr="009C0AA9" w:rsidRDefault="00877A4E" w:rsidP="009C0AA9">
      <w:pPr>
        <w:pStyle w:val="headline"/>
        <w:shd w:val="clear" w:color="auto" w:fill="FFFFFF"/>
        <w:spacing w:before="0" w:beforeAutospacing="0" w:after="0" w:afterAutospacing="0"/>
        <w:ind w:left="-1134" w:right="-284"/>
        <w:rPr>
          <w:rFonts w:ascii="Arial" w:hAnsi="Arial" w:cs="Arial"/>
          <w:color w:val="111111"/>
          <w:sz w:val="27"/>
          <w:szCs w:val="27"/>
        </w:rPr>
      </w:pPr>
      <w:r w:rsidRPr="00777C62">
        <w:rPr>
          <w:b/>
        </w:rPr>
        <w:t xml:space="preserve"> </w:t>
      </w:r>
      <w:proofErr w:type="gramStart"/>
      <w:r w:rsidRPr="00777C62">
        <w:rPr>
          <w:b/>
        </w:rPr>
        <w:t>Материалы и оборудование:</w:t>
      </w:r>
      <w:r w:rsidRPr="00777C62">
        <w:rPr>
          <w:color w:val="333333"/>
        </w:rPr>
        <w:t xml:space="preserve"> </w:t>
      </w:r>
      <w:r w:rsidR="009C0AA9">
        <w:rPr>
          <w:color w:val="111111"/>
        </w:rPr>
        <w:t xml:space="preserve">колокольчик, кукла; детям – по </w:t>
      </w:r>
      <w:r w:rsidR="009C0AA9" w:rsidRPr="001D09B1">
        <w:rPr>
          <w:color w:val="111111"/>
        </w:rPr>
        <w:t>½ альбомного листа, краски, кисточки, промокашки, баночки с водой</w:t>
      </w:r>
      <w:r w:rsidR="009C0AA9">
        <w:rPr>
          <w:color w:val="111111"/>
        </w:rPr>
        <w:t>, клеёнки</w:t>
      </w:r>
      <w:r>
        <w:t>.</w:t>
      </w:r>
      <w:proofErr w:type="gramEnd"/>
    </w:p>
    <w:p w:rsidR="00877A4E" w:rsidRPr="003D3E05" w:rsidRDefault="00877A4E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jc w:val="both"/>
      </w:pPr>
      <w:r w:rsidRPr="00777C62">
        <w:rPr>
          <w:b/>
          <w:bCs/>
        </w:rPr>
        <w:t>Предварительная работа:</w:t>
      </w:r>
      <w:r>
        <w:t> </w:t>
      </w:r>
      <w:r w:rsidR="009C0AA9">
        <w:t xml:space="preserve">чтение стихов А. </w:t>
      </w:r>
      <w:proofErr w:type="spellStart"/>
      <w:r w:rsidR="009C0AA9">
        <w:t>Барто</w:t>
      </w:r>
      <w:proofErr w:type="spellEnd"/>
      <w:r w:rsidR="00C135C5">
        <w:t>, рассматривание иллюстраций к ним</w:t>
      </w:r>
    </w:p>
    <w:p w:rsidR="00877A4E" w:rsidRPr="00777C62" w:rsidRDefault="00877A4E" w:rsidP="00877A4E">
      <w:pPr>
        <w:pStyle w:val="1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777C62">
        <w:rPr>
          <w:rFonts w:ascii="Times New Roman" w:hAnsi="Times New Roman"/>
          <w:sz w:val="24"/>
          <w:szCs w:val="24"/>
        </w:rPr>
        <w:t xml:space="preserve"> рисование (</w:t>
      </w:r>
      <w:proofErr w:type="gramStart"/>
      <w:r w:rsidRPr="00777C62">
        <w:rPr>
          <w:rFonts w:ascii="Times New Roman" w:hAnsi="Times New Roman"/>
          <w:sz w:val="24"/>
          <w:szCs w:val="24"/>
        </w:rPr>
        <w:t>продуктивная</w:t>
      </w:r>
      <w:proofErr w:type="gramEnd"/>
      <w:r w:rsidRPr="00777C62">
        <w:rPr>
          <w:rFonts w:ascii="Times New Roman" w:hAnsi="Times New Roman"/>
          <w:sz w:val="24"/>
          <w:szCs w:val="24"/>
        </w:rPr>
        <w:t>, игровая)</w:t>
      </w:r>
    </w:p>
    <w:p w:rsidR="00877A4E" w:rsidRPr="00777C62" w:rsidRDefault="00877A4E" w:rsidP="00877A4E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777C62">
        <w:rPr>
          <w:rFonts w:ascii="Times New Roman" w:hAnsi="Times New Roman" w:cs="Times New Roman"/>
          <w:sz w:val="24"/>
          <w:szCs w:val="24"/>
        </w:rPr>
        <w:t xml:space="preserve">  фронтальная.                     </w:t>
      </w:r>
    </w:p>
    <w:p w:rsidR="00877A4E" w:rsidRPr="00777C62" w:rsidRDefault="00877A4E" w:rsidP="00877A4E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777C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77A4E" w:rsidRPr="00777C62" w:rsidRDefault="00877A4E" w:rsidP="00877A4E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Словесные - беседа, вопросы, объяснение, ответы детей.</w:t>
      </w:r>
    </w:p>
    <w:p w:rsidR="00877A4E" w:rsidRPr="00777C62" w:rsidRDefault="00877A4E" w:rsidP="00877A4E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C62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777C62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877A4E" w:rsidRPr="00777C62" w:rsidRDefault="00877A4E" w:rsidP="00877A4E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пальчиков</w:t>
      </w:r>
      <w:r w:rsidR="00C135C5">
        <w:rPr>
          <w:rFonts w:ascii="Times New Roman" w:hAnsi="Times New Roman" w:cs="Times New Roman"/>
          <w:sz w:val="24"/>
          <w:szCs w:val="24"/>
        </w:rPr>
        <w:t>ая игра,  разминк</w:t>
      </w:r>
      <w:r w:rsidRPr="00777C62">
        <w:rPr>
          <w:rFonts w:ascii="Times New Roman" w:hAnsi="Times New Roman" w:cs="Times New Roman"/>
          <w:sz w:val="24"/>
          <w:szCs w:val="24"/>
        </w:rPr>
        <w:t>а</w:t>
      </w:r>
    </w:p>
    <w:p w:rsidR="00877A4E" w:rsidRPr="00777C62" w:rsidRDefault="00877A4E" w:rsidP="00877A4E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C62">
        <w:rPr>
          <w:rFonts w:ascii="Times New Roman" w:hAnsi="Times New Roman" w:cs="Times New Roman"/>
          <w:sz w:val="24"/>
          <w:szCs w:val="24"/>
        </w:rPr>
        <w:t>Практ</w:t>
      </w:r>
      <w:r>
        <w:rPr>
          <w:rFonts w:ascii="Times New Roman" w:hAnsi="Times New Roman" w:cs="Times New Roman"/>
          <w:sz w:val="24"/>
          <w:szCs w:val="24"/>
        </w:rPr>
        <w:t>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7C62">
        <w:rPr>
          <w:rFonts w:ascii="Times New Roman" w:hAnsi="Times New Roman" w:cs="Times New Roman"/>
          <w:sz w:val="24"/>
          <w:szCs w:val="24"/>
        </w:rPr>
        <w:t xml:space="preserve"> рисование. </w:t>
      </w:r>
    </w:p>
    <w:p w:rsidR="00877A4E" w:rsidRPr="00777C62" w:rsidRDefault="00877A4E" w:rsidP="00877A4E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A4E" w:rsidRPr="009C0AA9" w:rsidRDefault="00877A4E" w:rsidP="00423EFB">
      <w:pPr>
        <w:shd w:val="clear" w:color="auto" w:fill="FFFFFF"/>
        <w:spacing w:after="0" w:line="240" w:lineRule="auto"/>
        <w:ind w:left="-1134" w:right="-284"/>
        <w:jc w:val="center"/>
        <w:rPr>
          <w:rStyle w:val="c9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AA9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t>Воспитатель собирает детей вокруг себя</w:t>
      </w:r>
      <w:r w:rsidR="00423EFB">
        <w:rPr>
          <w:i/>
          <w:color w:val="111111"/>
        </w:rPr>
        <w:t xml:space="preserve"> в круг</w:t>
      </w:r>
      <w:r w:rsidRPr="009C0AA9">
        <w:rPr>
          <w:i/>
          <w:color w:val="111111"/>
        </w:rPr>
        <w:t>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«Колокольчик озорной,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Ты ребят в кружок построй.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Собрались ребята в круг,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Слева – друг и справа – друг.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Вместе за руки возьмёмся</w:t>
      </w:r>
    </w:p>
    <w:p w:rsidR="001D09B1" w:rsidRPr="00423EFB" w:rsidRDefault="001D09B1" w:rsidP="00423EFB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И друг другу улыбнёмся».</w:t>
      </w:r>
    </w:p>
    <w:p w:rsidR="001D09B1" w:rsidRPr="009C0AA9" w:rsidRDefault="001D09B1" w:rsidP="00423EFB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- Сегодня у нас будет интересное занятие. Сейчас мы пройдём за свои рабочие места и сядем красиво на стульчики.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- Спинки ровные, глазки смотрят на меня.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- Сегодня у нас в гостях, наша знакомая кукла Маша. Маша очень любит за вами наблюдать, когда вы играете, рисуете, занимаетесь. Кукла часто приходит к вам с интересными заданиями.</w:t>
      </w:r>
    </w:p>
    <w:p w:rsidR="00C135C5" w:rsidRDefault="001D09B1" w:rsidP="00423EFB">
      <w:pPr>
        <w:pStyle w:val="a3"/>
        <w:shd w:val="clear" w:color="auto" w:fill="FFFFFF"/>
        <w:spacing w:before="0" w:beforeAutospacing="0" w:after="0" w:afterAutospacing="0"/>
        <w:ind w:left="-1134" w:right="-284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9C0AA9">
        <w:rPr>
          <w:color w:val="111111"/>
        </w:rPr>
        <w:t>- Сегодня кукла Маша, хочет открыть выставку рисунков. А </w:t>
      </w:r>
      <w:r w:rsidRPr="009C0AA9">
        <w:rPr>
          <w:rStyle w:val="a4"/>
          <w:b w:val="0"/>
          <w:color w:val="111111"/>
          <w:bdr w:val="none" w:sz="0" w:space="0" w:color="auto" w:frame="1"/>
        </w:rPr>
        <w:t>рисовать</w:t>
      </w:r>
      <w:r w:rsidRPr="009C0AA9">
        <w:rPr>
          <w:color w:val="111111"/>
        </w:rPr>
        <w:t>, как вы у нее не получается. Машенька просит вас, ребята помочь </w:t>
      </w:r>
      <w:r w:rsidRPr="009C0AA9">
        <w:rPr>
          <w:rStyle w:val="a4"/>
          <w:b w:val="0"/>
          <w:color w:val="111111"/>
          <w:bdr w:val="none" w:sz="0" w:space="0" w:color="auto" w:frame="1"/>
        </w:rPr>
        <w:t>нарисовать для выставки</w:t>
      </w:r>
      <w:r w:rsidRPr="009C0AA9">
        <w:rPr>
          <w:color w:val="111111"/>
        </w:rPr>
        <w:t>, рисунки. Мы очень много с вами уже </w:t>
      </w:r>
      <w:r w:rsidRPr="009C0AA9">
        <w:rPr>
          <w:rStyle w:val="a4"/>
          <w:b w:val="0"/>
          <w:color w:val="111111"/>
          <w:bdr w:val="none" w:sz="0" w:space="0" w:color="auto" w:frame="1"/>
        </w:rPr>
        <w:t>рисовали</w:t>
      </w:r>
      <w:proofErr w:type="gramStart"/>
      <w:r w:rsidR="00423EFB">
        <w:rPr>
          <w:rStyle w:val="a4"/>
          <w:b w:val="0"/>
          <w:color w:val="111111"/>
          <w:bdr w:val="none" w:sz="0" w:space="0" w:color="auto" w:frame="1"/>
        </w:rPr>
        <w:t>.</w:t>
      </w:r>
      <w:proofErr w:type="gramEnd"/>
      <w:r w:rsidR="00423EFB">
        <w:rPr>
          <w:rStyle w:val="a4"/>
          <w:b w:val="0"/>
          <w:color w:val="111111"/>
          <w:bdr w:val="none" w:sz="0" w:space="0" w:color="auto" w:frame="1"/>
        </w:rPr>
        <w:t xml:space="preserve"> Давайте вспомним – что уже рисовали…</w:t>
      </w:r>
      <w:r w:rsidRPr="009C0AA9">
        <w:rPr>
          <w:rStyle w:val="a4"/>
          <w:b w:val="0"/>
          <w:color w:val="111111"/>
          <w:bdr w:val="none" w:sz="0" w:space="0" w:color="auto" w:frame="1"/>
        </w:rPr>
        <w:t> </w:t>
      </w:r>
    </w:p>
    <w:p w:rsidR="001D09B1" w:rsidRPr="00C135C5" w:rsidRDefault="00C135C5" w:rsidP="00C135C5">
      <w:pPr>
        <w:pStyle w:val="a3"/>
        <w:shd w:val="clear" w:color="auto" w:fill="FFFFFF"/>
        <w:spacing w:before="0" w:beforeAutospacing="0" w:after="0" w:afterAutospacing="0"/>
        <w:ind w:left="-1134" w:right="-284"/>
        <w:jc w:val="both"/>
        <w:rPr>
          <w:i/>
          <w:color w:val="111111"/>
        </w:rPr>
      </w:pPr>
      <w:r>
        <w:rPr>
          <w:i/>
          <w:color w:val="111111"/>
        </w:rPr>
        <w:t>Д</w:t>
      </w:r>
      <w:r w:rsidRPr="00C135C5">
        <w:rPr>
          <w:i/>
          <w:color w:val="111111"/>
        </w:rPr>
        <w:t>ети называют что </w:t>
      </w:r>
      <w:r w:rsidRPr="00C135C5">
        <w:rPr>
          <w:rStyle w:val="a4"/>
          <w:b w:val="0"/>
          <w:i/>
          <w:color w:val="111111"/>
          <w:bdr w:val="none" w:sz="0" w:space="0" w:color="auto" w:frame="1"/>
        </w:rPr>
        <w:t>рисовали</w:t>
      </w:r>
      <w:r>
        <w:rPr>
          <w:i/>
          <w:color w:val="111111"/>
        </w:rPr>
        <w:t xml:space="preserve"> - </w:t>
      </w:r>
      <w:r w:rsidR="001D09B1" w:rsidRPr="009C0AA9">
        <w:rPr>
          <w:i/>
          <w:iCs/>
          <w:color w:val="111111"/>
          <w:bdr w:val="none" w:sz="0" w:space="0" w:color="auto" w:frame="1"/>
        </w:rPr>
        <w:t>красивые лесенки, елочки, шарики…</w:t>
      </w:r>
      <w:r w:rsidR="001D09B1" w:rsidRPr="009C0AA9">
        <w:rPr>
          <w:color w:val="111111"/>
        </w:rPr>
        <w:t> </w:t>
      </w:r>
    </w:p>
    <w:p w:rsidR="001D09B1" w:rsidRPr="009C0AA9" w:rsidRDefault="00C135C5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>
        <w:rPr>
          <w:color w:val="111111"/>
        </w:rPr>
        <w:t xml:space="preserve">- </w:t>
      </w:r>
      <w:r w:rsidR="001D09B1" w:rsidRPr="009C0AA9">
        <w:rPr>
          <w:color w:val="111111"/>
        </w:rPr>
        <w:t>А сегодня, предлагаю вам подумать, что вы больше всего хотите </w:t>
      </w:r>
      <w:r w:rsidR="001D09B1" w:rsidRPr="009C0AA9">
        <w:rPr>
          <w:rStyle w:val="a4"/>
          <w:b w:val="0"/>
          <w:color w:val="111111"/>
          <w:bdr w:val="none" w:sz="0" w:space="0" w:color="auto" w:frame="1"/>
        </w:rPr>
        <w:t>нарисовать</w:t>
      </w:r>
      <w:r w:rsidR="001D09B1" w:rsidRPr="009C0AA9">
        <w:rPr>
          <w:color w:val="111111"/>
        </w:rPr>
        <w:t>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Что задумаете, то и нарисуете.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Небольшая для вас</w:t>
      </w:r>
      <w:r w:rsidR="00C135C5">
        <w:rPr>
          <w:color w:val="111111"/>
        </w:rPr>
        <w:t>,</w:t>
      </w:r>
      <w:r w:rsidRPr="009C0AA9">
        <w:rPr>
          <w:color w:val="111111"/>
        </w:rPr>
        <w:t xml:space="preserve"> ребята</w:t>
      </w:r>
      <w:r w:rsidR="00C135C5">
        <w:rPr>
          <w:color w:val="111111"/>
        </w:rPr>
        <w:t>,</w:t>
      </w:r>
      <w:r w:rsidRPr="009C0AA9">
        <w:rPr>
          <w:color w:val="111111"/>
        </w:rPr>
        <w:t xml:space="preserve"> разминка. 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b/>
          <w:color w:val="111111"/>
        </w:rPr>
      </w:pPr>
      <w:r w:rsidRPr="009C0AA9">
        <w:rPr>
          <w:b/>
          <w:color w:val="111111"/>
        </w:rPr>
        <w:t>Разминка</w:t>
      </w:r>
      <w:r w:rsidRPr="009C0AA9">
        <w:rPr>
          <w:b/>
          <w:i/>
          <w:iCs/>
          <w:color w:val="111111"/>
          <w:bdr w:val="none" w:sz="0" w:space="0" w:color="auto" w:frame="1"/>
        </w:rPr>
        <w:t xml:space="preserve"> «Что вышло»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Подними ладошки выше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И сложи над головой.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Что же вышло?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Вышла крыша.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А под крышей – мы с тобой.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lastRenderedPageBreak/>
        <w:t>Дети складывают руки над головой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Подними ладошки выше,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А потом сложи дугой.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Кто же вышел?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Вышли гуси – вот один, а вот другой,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t>Дети сгибают руки в локтях перед собой, поочередно опуская кисти рук.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Подними ладошки выше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И сложи перед собой.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Что же вышло?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Вышел мостик.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Мостик крепкий и прямой.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t>Дети складывают руки перед собой одна на другую </w:t>
      </w:r>
      <w:r w:rsidRPr="009C0AA9">
        <w:rPr>
          <w:i/>
          <w:iCs/>
          <w:color w:val="111111"/>
          <w:bdr w:val="none" w:sz="0" w:space="0" w:color="auto" w:frame="1"/>
        </w:rPr>
        <w:t>«полочкой»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t>Дети проходят за столы. Воспитатель спрашивает, что дети хотят </w:t>
      </w:r>
      <w:r w:rsidRPr="009C0AA9">
        <w:rPr>
          <w:rStyle w:val="a4"/>
          <w:b w:val="0"/>
          <w:i/>
          <w:color w:val="111111"/>
          <w:bdr w:val="none" w:sz="0" w:space="0" w:color="auto" w:frame="1"/>
        </w:rPr>
        <w:t>нарисовать</w:t>
      </w:r>
      <w:r w:rsidRPr="009C0AA9">
        <w:rPr>
          <w:i/>
          <w:color w:val="111111"/>
        </w:rPr>
        <w:t>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proofErr w:type="gramStart"/>
      <w:r w:rsidRPr="009C0AA9">
        <w:rPr>
          <w:i/>
          <w:color w:val="111111"/>
        </w:rPr>
        <w:t>Вспоминаем с детьми</w:t>
      </w:r>
      <w:r w:rsidR="00C135C5">
        <w:rPr>
          <w:i/>
          <w:color w:val="111111"/>
        </w:rPr>
        <w:t xml:space="preserve"> как рисуем</w:t>
      </w:r>
      <w:proofErr w:type="gramEnd"/>
      <w:r w:rsidR="00C135C5">
        <w:rPr>
          <w:i/>
          <w:color w:val="111111"/>
        </w:rPr>
        <w:t xml:space="preserve"> гуашью: к</w:t>
      </w:r>
      <w:r w:rsidRPr="009C0AA9">
        <w:rPr>
          <w:i/>
          <w:color w:val="111111"/>
        </w:rPr>
        <w:t>ак промываем кисточку, лишнюю капельку убираем о край стаканчика, можно промокнуть о салфетку.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b/>
          <w:color w:val="111111"/>
        </w:rPr>
      </w:pPr>
      <w:r w:rsidRPr="009C0AA9">
        <w:rPr>
          <w:b/>
          <w:i/>
          <w:iCs/>
          <w:color w:val="111111"/>
          <w:bdr w:val="none" w:sz="0" w:space="0" w:color="auto" w:frame="1"/>
        </w:rPr>
        <w:t>«Разминка для пальцев»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Пальцы делают зарядку,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Чтобы меньше уставать.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А потом они в альбомах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Будут снова </w:t>
      </w:r>
      <w:r w:rsidRPr="009C0AA9">
        <w:rPr>
          <w:rStyle w:val="a4"/>
          <w:b w:val="0"/>
          <w:color w:val="111111"/>
          <w:bdr w:val="none" w:sz="0" w:space="0" w:color="auto" w:frame="1"/>
        </w:rPr>
        <w:t>рисовать</w:t>
      </w:r>
      <w:r w:rsidRPr="009C0AA9">
        <w:rPr>
          <w:color w:val="111111"/>
        </w:rPr>
        <w:t xml:space="preserve">. 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t>Дети вытягивают руки вперед, сжимают и разжимают пальцы в кулак.</w:t>
      </w:r>
    </w:p>
    <w:p w:rsidR="001D09B1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9C0AA9">
        <w:rPr>
          <w:color w:val="111111"/>
        </w:rPr>
        <w:t>- Кукла вам желает </w:t>
      </w:r>
      <w:r w:rsidRPr="009C0AA9">
        <w:rPr>
          <w:rStyle w:val="a4"/>
          <w:b w:val="0"/>
          <w:color w:val="111111"/>
          <w:bdr w:val="none" w:sz="0" w:space="0" w:color="auto" w:frame="1"/>
        </w:rPr>
        <w:t>нарисовать задуманные рисунки</w:t>
      </w:r>
      <w:r w:rsidRPr="009C0AA9">
        <w:rPr>
          <w:color w:val="111111"/>
        </w:rPr>
        <w:t>.</w:t>
      </w:r>
    </w:p>
    <w:p w:rsidR="00C135C5" w:rsidRDefault="00C135C5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>
        <w:rPr>
          <w:color w:val="111111"/>
        </w:rPr>
        <w:t>- Что бы ты хотела нарисовать, Даша? А ты, Арсений?</w:t>
      </w:r>
    </w:p>
    <w:p w:rsidR="00C135C5" w:rsidRPr="009C0AA9" w:rsidRDefault="00C135C5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>
        <w:rPr>
          <w:color w:val="111111"/>
        </w:rPr>
        <w:t xml:space="preserve">- Мы с вами часто читаем и рассказываем наизусть стихи А. </w:t>
      </w:r>
      <w:proofErr w:type="spellStart"/>
      <w:r>
        <w:rPr>
          <w:color w:val="111111"/>
        </w:rPr>
        <w:t>Барто</w:t>
      </w:r>
      <w:proofErr w:type="spellEnd"/>
      <w:r>
        <w:rPr>
          <w:color w:val="111111"/>
        </w:rPr>
        <w:t xml:space="preserve"> про игрушки. Может быть кто </w:t>
      </w:r>
      <w:proofErr w:type="gramStart"/>
      <w:r>
        <w:rPr>
          <w:color w:val="111111"/>
        </w:rPr>
        <w:t>–т</w:t>
      </w:r>
      <w:proofErr w:type="gramEnd"/>
      <w:r>
        <w:rPr>
          <w:color w:val="111111"/>
        </w:rPr>
        <w:t>о захочет нарисовать картинку к этим стихам…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t>Самостоятельная работа детей.</w:t>
      </w:r>
    </w:p>
    <w:p w:rsidR="001D09B1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t>Вывешиваем рисунки на доску.</w:t>
      </w:r>
    </w:p>
    <w:p w:rsidR="00C135C5" w:rsidRPr="00C135C5" w:rsidRDefault="00C135C5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C135C5">
        <w:rPr>
          <w:color w:val="111111"/>
        </w:rPr>
        <w:t xml:space="preserve">- </w:t>
      </w:r>
      <w:r>
        <w:rPr>
          <w:color w:val="111111"/>
        </w:rPr>
        <w:t xml:space="preserve">посмотрите на нашу выставку. Сколько ярких, красивых рисунков получилось! </w:t>
      </w:r>
      <w:r w:rsidRPr="00C135C5">
        <w:rPr>
          <w:color w:val="111111"/>
        </w:rPr>
        <w:t>Давайте Маше расскажем – что же вы нарисовали…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t>Дети рассказывают кукле</w:t>
      </w:r>
      <w:r w:rsidR="00C135C5">
        <w:rPr>
          <w:i/>
          <w:color w:val="111111"/>
        </w:rPr>
        <w:t xml:space="preserve"> о своих рисунках</w:t>
      </w:r>
      <w:r w:rsidRPr="009C0AA9">
        <w:rPr>
          <w:i/>
          <w:color w:val="111111"/>
        </w:rPr>
        <w:t>.</w:t>
      </w:r>
    </w:p>
    <w:p w:rsidR="001D09B1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t>Воспитатель и дети рассматривают рисунки.</w:t>
      </w:r>
    </w:p>
    <w:p w:rsidR="00C135C5" w:rsidRPr="009C0AA9" w:rsidRDefault="00C135C5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>
        <w:rPr>
          <w:i/>
          <w:color w:val="111111"/>
        </w:rPr>
        <w:t>- Макар, какой рисунок тебе понравился больше всего? Почему? А тебе, Артём? Почему?</w:t>
      </w:r>
    </w:p>
    <w:p w:rsidR="001D09B1" w:rsidRPr="009C0AA9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t>Воспитатель хвалит детей за старание, аккуратность.</w:t>
      </w:r>
    </w:p>
    <w:p w:rsidR="001D09B1" w:rsidRDefault="001D09B1" w:rsidP="00877A4E">
      <w:pPr>
        <w:pStyle w:val="a3"/>
        <w:shd w:val="clear" w:color="auto" w:fill="FFFFFF"/>
        <w:spacing w:before="0" w:beforeAutospacing="0" w:after="0" w:afterAutospacing="0"/>
        <w:ind w:left="-1134" w:right="-284"/>
        <w:rPr>
          <w:i/>
          <w:color w:val="111111"/>
        </w:rPr>
      </w:pPr>
      <w:r w:rsidRPr="009C0AA9">
        <w:rPr>
          <w:i/>
          <w:color w:val="111111"/>
        </w:rPr>
        <w:t>Кукла Маша, благодарит детей за выставку рисунков.</w:t>
      </w:r>
    </w:p>
    <w:p w:rsidR="00B169BA" w:rsidRPr="00C135C5" w:rsidRDefault="00C135C5" w:rsidP="00C135C5">
      <w:pPr>
        <w:pStyle w:val="a3"/>
        <w:shd w:val="clear" w:color="auto" w:fill="FFFFFF"/>
        <w:spacing w:before="0" w:beforeAutospacing="0" w:after="0" w:afterAutospacing="0"/>
        <w:ind w:left="-1134" w:right="-284"/>
        <w:rPr>
          <w:color w:val="111111"/>
        </w:rPr>
      </w:pPr>
      <w:r w:rsidRPr="00C135C5">
        <w:rPr>
          <w:color w:val="111111"/>
        </w:rPr>
        <w:t>- Когда рисунки подсохнут, мы сделаем из них выставку, чтобы ваши родители могли ими полюбоваться.</w:t>
      </w:r>
    </w:p>
    <w:p w:rsidR="00B169BA" w:rsidRPr="009C0AA9" w:rsidRDefault="00B169BA" w:rsidP="00877A4E">
      <w:pPr>
        <w:tabs>
          <w:tab w:val="left" w:pos="3750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9C0AA9">
        <w:rPr>
          <w:rFonts w:ascii="Times New Roman" w:hAnsi="Times New Roman" w:cs="Times New Roman"/>
          <w:sz w:val="24"/>
          <w:szCs w:val="24"/>
        </w:rPr>
        <w:tab/>
      </w:r>
    </w:p>
    <w:sectPr w:rsidR="00B169BA" w:rsidRPr="009C0AA9" w:rsidSect="001D09B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9B1"/>
    <w:rsid w:val="000C4126"/>
    <w:rsid w:val="001D09B1"/>
    <w:rsid w:val="00423EFB"/>
    <w:rsid w:val="00627F0E"/>
    <w:rsid w:val="00877A4E"/>
    <w:rsid w:val="009C0AA9"/>
    <w:rsid w:val="00B169BA"/>
    <w:rsid w:val="00B430FB"/>
    <w:rsid w:val="00B544C1"/>
    <w:rsid w:val="00C135C5"/>
    <w:rsid w:val="00F34493"/>
    <w:rsid w:val="00F3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D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D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09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B5F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877A4E"/>
  </w:style>
  <w:style w:type="character" w:customStyle="1" w:styleId="c5">
    <w:name w:val="c5"/>
    <w:basedOn w:val="a0"/>
    <w:rsid w:val="00877A4E"/>
  </w:style>
  <w:style w:type="character" w:customStyle="1" w:styleId="c3">
    <w:name w:val="c3"/>
    <w:basedOn w:val="a0"/>
    <w:rsid w:val="00877A4E"/>
  </w:style>
  <w:style w:type="paragraph" w:styleId="a7">
    <w:name w:val="No Spacing"/>
    <w:uiPriority w:val="99"/>
    <w:qFormat/>
    <w:rsid w:val="00877A4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877A4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T4CTUPCNHN5M-256796007-3844</_dlc_DocId>
    <_dlc_DocIdUrl xmlns="c71519f2-859d-46c1-a1b6-2941efed936d">
      <Url>http://www.eduportal44.ru/chuhloma/rodnik/1/_layouts/15/DocIdRedir.aspx?ID=T4CTUPCNHN5M-256796007-3844</Url>
      <Description>T4CTUPCNHN5M-256796007-3844</Description>
    </_dlc_DocIdUrl>
  </documentManagement>
</p:properties>
</file>

<file path=customXml/itemProps1.xml><?xml version="1.0" encoding="utf-8"?>
<ds:datastoreItem xmlns:ds="http://schemas.openxmlformats.org/officeDocument/2006/customXml" ds:itemID="{C791C547-BF4E-45D5-A0F9-86D57193CFFE}"/>
</file>

<file path=customXml/itemProps2.xml><?xml version="1.0" encoding="utf-8"?>
<ds:datastoreItem xmlns:ds="http://schemas.openxmlformats.org/officeDocument/2006/customXml" ds:itemID="{D7E23C15-9136-4B3E-B9DC-CEF51D2F6792}"/>
</file>

<file path=customXml/itemProps3.xml><?xml version="1.0" encoding="utf-8"?>
<ds:datastoreItem xmlns:ds="http://schemas.openxmlformats.org/officeDocument/2006/customXml" ds:itemID="{68575068-35B2-4B5E-A5A7-F6DE3AE55E12}"/>
</file>

<file path=customXml/itemProps4.xml><?xml version="1.0" encoding="utf-8"?>
<ds:datastoreItem xmlns:ds="http://schemas.openxmlformats.org/officeDocument/2006/customXml" ds:itemID="{A2543DB7-765E-451C-A394-2D525BA45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2023-04-23T19:21:00Z</dcterms:created>
  <dcterms:modified xsi:type="dcterms:W3CDTF">2023-05-20T20:20:00Z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32922ae0-bbd9-4371-9075-3a1c8b4b13da</vt:lpwstr>
  </property>
</Properties>
</file>