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2F" w:rsidRDefault="00AD24AF" w:rsidP="00AD24AF">
      <w:pPr>
        <w:ind w:left="-1418" w:right="-426" w:firstLine="142"/>
        <w:jc w:val="center"/>
        <w:rPr>
          <w:rFonts w:ascii="Arial Black" w:hAnsi="Arial Black" w:cs="Arial"/>
          <w:color w:val="000000"/>
          <w:sz w:val="48"/>
          <w:szCs w:val="48"/>
          <w:shd w:val="clear" w:color="auto" w:fill="FFFFFF"/>
        </w:rPr>
      </w:pPr>
      <w:r w:rsidRPr="00AD24AF">
        <w:rPr>
          <w:rFonts w:ascii="Arial Black" w:hAnsi="Arial Black" w:cs="Arial"/>
          <w:color w:val="000000"/>
          <w:sz w:val="48"/>
          <w:szCs w:val="48"/>
          <w:shd w:val="clear" w:color="auto" w:fill="FFFFFF"/>
        </w:rPr>
        <w:t>«Развиваем мелкую моторику»</w:t>
      </w:r>
    </w:p>
    <w:p w:rsidR="0070656D" w:rsidRDefault="0070656D" w:rsidP="0070656D">
      <w:pPr>
        <w:pStyle w:val="c2"/>
        <w:shd w:val="clear" w:color="auto" w:fill="FFFFFF"/>
        <w:spacing w:before="0" w:beforeAutospacing="0" w:after="0" w:afterAutospacing="0"/>
        <w:ind w:left="-1276" w:firstLine="142"/>
        <w:jc w:val="both"/>
        <w:rPr>
          <w:color w:val="000000"/>
          <w:sz w:val="20"/>
          <w:szCs w:val="20"/>
        </w:rPr>
      </w:pPr>
      <w:r>
        <w:rPr>
          <w:rStyle w:val="c3"/>
          <w:color w:val="000000"/>
          <w:sz w:val="28"/>
          <w:szCs w:val="28"/>
        </w:rPr>
        <w:t xml:space="preserve">   Ученые - </w:t>
      </w:r>
      <w:proofErr w:type="spellStart"/>
      <w:r>
        <w:rPr>
          <w:rStyle w:val="c3"/>
          <w:color w:val="000000"/>
          <w:sz w:val="28"/>
          <w:szCs w:val="28"/>
        </w:rPr>
        <w:t>нейробиологи</w:t>
      </w:r>
      <w:proofErr w:type="spellEnd"/>
      <w:r>
        <w:rPr>
          <w:rStyle w:val="c3"/>
          <w:color w:val="000000"/>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70656D" w:rsidRDefault="0070656D" w:rsidP="0070656D">
      <w:pPr>
        <w:pStyle w:val="c2"/>
        <w:shd w:val="clear" w:color="auto" w:fill="FFFFFF"/>
        <w:spacing w:before="0" w:beforeAutospacing="0" w:after="0" w:afterAutospacing="0"/>
        <w:ind w:left="-1276" w:firstLine="142"/>
        <w:jc w:val="both"/>
        <w:rPr>
          <w:rStyle w:val="c3"/>
          <w:color w:val="000000"/>
          <w:sz w:val="28"/>
          <w:szCs w:val="28"/>
        </w:rPr>
      </w:pPr>
      <w:r>
        <w:rPr>
          <w:rStyle w:val="c3"/>
          <w:color w:val="000000"/>
          <w:sz w:val="28"/>
          <w:szCs w:val="28"/>
        </w:rPr>
        <w:t xml:space="preserve">   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70656D" w:rsidRPr="0070656D" w:rsidRDefault="0070656D" w:rsidP="0070656D">
      <w:pPr>
        <w:pStyle w:val="c2"/>
        <w:shd w:val="clear" w:color="auto" w:fill="FFFFFF"/>
        <w:spacing w:before="0" w:beforeAutospacing="0" w:after="0" w:afterAutospacing="0"/>
        <w:ind w:left="-1276" w:firstLine="142"/>
        <w:jc w:val="both"/>
        <w:rPr>
          <w:color w:val="000000"/>
          <w:sz w:val="20"/>
          <w:szCs w:val="20"/>
        </w:rPr>
      </w:pP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Pr>
          <w:rFonts w:ascii="Arial" w:hAnsi="Arial" w:cs="Arial"/>
          <w:color w:val="000000"/>
          <w:sz w:val="21"/>
          <w:szCs w:val="21"/>
          <w:shd w:val="clear" w:color="auto" w:fill="FFFFFF"/>
        </w:rPr>
        <w:t xml:space="preserve"> </w:t>
      </w:r>
      <w:r w:rsidRPr="0070656D">
        <w:rPr>
          <w:rFonts w:ascii="Times New Roman" w:hAnsi="Times New Roman" w:cs="Times New Roman"/>
          <w:color w:val="000000"/>
          <w:sz w:val="28"/>
          <w:szCs w:val="28"/>
          <w:shd w:val="clear" w:color="auto" w:fill="FFFFFF"/>
        </w:rPr>
        <w:t xml:space="preserve">1. </w:t>
      </w:r>
      <w:proofErr w:type="gramStart"/>
      <w:r w:rsidRPr="0070656D">
        <w:rPr>
          <w:rFonts w:ascii="Times New Roman" w:hAnsi="Times New Roman" w:cs="Times New Roman"/>
          <w:color w:val="000000"/>
          <w:sz w:val="28"/>
          <w:szCs w:val="28"/>
          <w:shd w:val="clear" w:color="auto" w:fill="FFFFFF"/>
        </w:rPr>
        <w:t>Составляем контуры предметов (например, стола, дома) сначала из крупных, затем из более мелких палочек.</w:t>
      </w:r>
      <w:proofErr w:type="gramEnd"/>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2. Составляем цепочки из 5-10 канцелярских скрепок разного цвета. </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3. Вырезаем из бумаги какие-либо фигуры (например, цветы) правой и левой рукой.</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4. Нанизываем пуговицы, крупные бусины на шнурок, а мелкие бусинки, бисер – на нитку с иголкой.</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5. Сортируем бобы, фасоль, горох, а также крупы (пшено, гречку, рис).</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6. Застегиваем и расстегиваем пуговицы, молнии, кнопки, крючки. </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7. Завинчиваем и отвинчиваем шайбы, крышки у пузырьков, баночек.</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8. Достаем бусинки ложкой из стакана.</w:t>
      </w:r>
    </w:p>
    <w:p w:rsid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9. Складываем мелкие предметы (например, пуговицы, бусины) в узкий цилиндр. </w:t>
      </w:r>
    </w:p>
    <w:p w:rsidR="00BE2B2F" w:rsidRPr="0070656D" w:rsidRDefault="00BE2B2F" w:rsidP="0070656D">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10.Наматываем нитки на катушку и сматываем её в клубок.  </w:t>
      </w:r>
    </w:p>
    <w:p w:rsidR="00BE2B2F" w:rsidRPr="0070656D" w:rsidRDefault="0070656D" w:rsidP="00AD24AF">
      <w:pPr>
        <w:ind w:left="-1418" w:right="-426" w:firstLine="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sidR="00BE2B2F" w:rsidRPr="0070656D">
        <w:rPr>
          <w:rFonts w:ascii="Times New Roman" w:hAnsi="Times New Roman" w:cs="Times New Roman"/>
          <w:color w:val="000000"/>
          <w:sz w:val="28"/>
          <w:szCs w:val="28"/>
          <w:shd w:val="clear" w:color="auto" w:fill="FFFFFF"/>
        </w:rPr>
        <w:t xml:space="preserve">.Стираем ластиком нарисованные предметы. </w:t>
      </w:r>
    </w:p>
    <w:p w:rsidR="00BE2B2F" w:rsidRPr="0070656D" w:rsidRDefault="0070656D" w:rsidP="00AD24AF">
      <w:pPr>
        <w:ind w:left="-1418" w:right="-426" w:firstLine="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Капаем из пипетки в узкое горлышко бутылочки.</w:t>
      </w:r>
    </w:p>
    <w:p w:rsidR="00BE2B2F" w:rsidRPr="0070656D" w:rsidRDefault="00BE2B2F" w:rsidP="00AD24AF">
      <w:pPr>
        <w:ind w:left="-1418" w:right="-426" w:firstLine="142"/>
        <w:rPr>
          <w:rFonts w:ascii="Times New Roman" w:hAnsi="Times New Roman" w:cs="Times New Roman"/>
          <w:color w:val="000000"/>
          <w:sz w:val="28"/>
          <w:szCs w:val="28"/>
          <w:shd w:val="clear" w:color="auto" w:fill="FFFFFF"/>
        </w:rPr>
      </w:pPr>
      <w:r w:rsidRPr="0070656D">
        <w:rPr>
          <w:rFonts w:ascii="Times New Roman" w:hAnsi="Times New Roman" w:cs="Times New Roman"/>
          <w:color w:val="000000"/>
          <w:sz w:val="28"/>
          <w:szCs w:val="28"/>
          <w:shd w:val="clear" w:color="auto" w:fill="FFFFFF"/>
        </w:rPr>
        <w:t xml:space="preserve"> 15.</w:t>
      </w:r>
      <w:r w:rsidR="0070656D">
        <w:rPr>
          <w:rFonts w:ascii="Times New Roman" w:hAnsi="Times New Roman" w:cs="Times New Roman"/>
          <w:color w:val="000000"/>
          <w:sz w:val="28"/>
          <w:szCs w:val="28"/>
          <w:shd w:val="clear" w:color="auto" w:fill="FFFFFF"/>
        </w:rPr>
        <w:t xml:space="preserve"> </w:t>
      </w:r>
      <w:r w:rsidRPr="0070656D">
        <w:rPr>
          <w:rFonts w:ascii="Times New Roman" w:hAnsi="Times New Roman" w:cs="Times New Roman"/>
          <w:color w:val="000000"/>
          <w:sz w:val="28"/>
          <w:szCs w:val="28"/>
          <w:shd w:val="clear" w:color="auto" w:fill="FFFFFF"/>
        </w:rPr>
        <w:t xml:space="preserve">Надеваем и снимаем колечко (массаж пальцев). </w:t>
      </w:r>
    </w:p>
    <w:p w:rsidR="00BE2B2F" w:rsidRP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 xml:space="preserve">Комкаем платок (носовой платок берем за уголок одной рукой и прячем в ладошке, используя пальцы только этой руки). </w:t>
      </w:r>
    </w:p>
    <w:p w:rsid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Прикрепляем бельевые прищепки к горизонтально натянутой веревке, на коробку,</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 xml:space="preserve">баночку. </w:t>
      </w:r>
    </w:p>
    <w:p w:rsid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Перебираем четки или бусы одновременно двумя руками на</w:t>
      </w:r>
      <w:r>
        <w:rPr>
          <w:rFonts w:ascii="Times New Roman" w:hAnsi="Times New Roman" w:cs="Times New Roman"/>
          <w:color w:val="000000"/>
          <w:sz w:val="28"/>
          <w:szCs w:val="28"/>
          <w:shd w:val="clear" w:color="auto" w:fill="FFFFFF"/>
        </w:rPr>
        <w:t xml:space="preserve">встречу друг другу и обратно. </w:t>
      </w:r>
    </w:p>
    <w:p w:rsidR="00BE2B2F" w:rsidRP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Находим спрятанные предметы в «сухом бассейне» с горохом и фасолью (в пластиковых ведрах или тазиках).</w:t>
      </w:r>
    </w:p>
    <w:p w:rsidR="00BE2B2F" w:rsidRPr="0070656D" w:rsidRDefault="0070656D" w:rsidP="00AD24AF">
      <w:pPr>
        <w:ind w:left="-1418" w:right="-426" w:firstLine="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20</w:t>
      </w:r>
      <w:r w:rsidR="00BE2B2F" w:rsidRPr="0070656D">
        <w:rPr>
          <w:rFonts w:ascii="Times New Roman" w:hAnsi="Times New Roman" w:cs="Times New Roman"/>
          <w:color w:val="000000"/>
          <w:sz w:val="28"/>
          <w:szCs w:val="28"/>
          <w:shd w:val="clear" w:color="auto" w:fill="FFFFFF"/>
        </w:rPr>
        <w:t>.Сжимаем и разжимаем эспандер.</w:t>
      </w:r>
    </w:p>
    <w:p w:rsid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21</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Катаем резиновые, пластмассовые, деревянные, поролоно</w:t>
      </w:r>
      <w:r>
        <w:rPr>
          <w:rFonts w:ascii="Times New Roman" w:hAnsi="Times New Roman" w:cs="Times New Roman"/>
          <w:color w:val="000000"/>
          <w:sz w:val="28"/>
          <w:szCs w:val="28"/>
          <w:shd w:val="clear" w:color="auto" w:fill="FFFFFF"/>
        </w:rPr>
        <w:t xml:space="preserve">вые мячи с шипами ("ёжиков"). </w:t>
      </w:r>
    </w:p>
    <w:p w:rsidR="00BE2B2F" w:rsidRPr="0070656D" w:rsidRDefault="0070656D" w:rsidP="00AD24AF">
      <w:pPr>
        <w:ind w:left="-1418" w:right="-426" w:firstLine="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 xml:space="preserve">Играем с конструктором, мозаикой и другими мелкими предметами. </w:t>
      </w:r>
    </w:p>
    <w:p w:rsidR="00BE2B2F" w:rsidRPr="0070656D" w:rsidRDefault="0070656D" w:rsidP="00AD24AF">
      <w:pPr>
        <w:ind w:left="-1418" w:right="-426" w:firstLine="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23</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 xml:space="preserve">Лепим, рисуем пальчиковой краской, на крупе. </w:t>
      </w:r>
    </w:p>
    <w:p w:rsidR="00BE2B2F" w:rsidRPr="0070656D" w:rsidRDefault="0070656D" w:rsidP="00AD24AF">
      <w:pPr>
        <w:ind w:left="-1418" w:right="-426" w:firstLine="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 </w:t>
      </w:r>
      <w:r w:rsidR="00BE2B2F" w:rsidRPr="0070656D">
        <w:rPr>
          <w:rFonts w:ascii="Times New Roman" w:hAnsi="Times New Roman" w:cs="Times New Roman"/>
          <w:color w:val="000000"/>
          <w:sz w:val="28"/>
          <w:szCs w:val="28"/>
          <w:shd w:val="clear" w:color="auto" w:fill="FFFFFF"/>
        </w:rPr>
        <w:t>Перебираем крупу, чистим скорлуп</w:t>
      </w:r>
      <w:proofErr w:type="gramStart"/>
      <w:r w:rsidR="00BE2B2F" w:rsidRPr="0070656D">
        <w:rPr>
          <w:rFonts w:ascii="Times New Roman" w:hAnsi="Times New Roman" w:cs="Times New Roman"/>
          <w:color w:val="000000"/>
          <w:sz w:val="28"/>
          <w:szCs w:val="28"/>
          <w:shd w:val="clear" w:color="auto" w:fill="FFFFFF"/>
        </w:rPr>
        <w:t>у у яи</w:t>
      </w:r>
      <w:proofErr w:type="gramEnd"/>
      <w:r w:rsidR="00BE2B2F" w:rsidRPr="0070656D">
        <w:rPr>
          <w:rFonts w:ascii="Times New Roman" w:hAnsi="Times New Roman" w:cs="Times New Roman"/>
          <w:color w:val="000000"/>
          <w:sz w:val="28"/>
          <w:szCs w:val="28"/>
          <w:shd w:val="clear" w:color="auto" w:fill="FFFFFF"/>
        </w:rPr>
        <w:t xml:space="preserve">чек, лепим фигурки из теста. </w:t>
      </w:r>
    </w:p>
    <w:p w:rsidR="00BE2B2F" w:rsidRP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25. </w:t>
      </w:r>
      <w:r w:rsidR="00BE2B2F" w:rsidRPr="0070656D">
        <w:rPr>
          <w:rFonts w:ascii="Times New Roman" w:hAnsi="Times New Roman" w:cs="Times New Roman"/>
          <w:color w:val="000000"/>
          <w:sz w:val="28"/>
          <w:szCs w:val="28"/>
          <w:shd w:val="clear" w:color="auto" w:fill="FFFFFF"/>
        </w:rPr>
        <w:t>Заворачиваем матрешку/что-нибудь яркое, привлекательное в 4—5 фантиков от конфет. Ребенок разворачивает все фантики и аккуратно их складывает.</w:t>
      </w:r>
    </w:p>
    <w:p w:rsidR="00BE2B2F" w:rsidRPr="0070656D" w:rsidRDefault="0070656D" w:rsidP="0070656D">
      <w:pPr>
        <w:ind w:left="-1418" w:right="-426"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26</w:t>
      </w:r>
      <w:r w:rsidR="00BE2B2F" w:rsidRPr="0070656D">
        <w:rPr>
          <w:rFonts w:ascii="Times New Roman" w:hAnsi="Times New Roman" w:cs="Times New Roman"/>
          <w:color w:val="000000"/>
          <w:sz w:val="28"/>
          <w:szCs w:val="28"/>
          <w:shd w:val="clear" w:color="auto" w:fill="FFFFFF"/>
        </w:rPr>
        <w:t xml:space="preserve">. Рисуем на листе дорожку, домик, кошку. </w:t>
      </w:r>
      <w:proofErr w:type="gramStart"/>
      <w:r w:rsidR="00BE2B2F" w:rsidRPr="0070656D">
        <w:rPr>
          <w:rFonts w:ascii="Times New Roman" w:hAnsi="Times New Roman" w:cs="Times New Roman"/>
          <w:color w:val="000000"/>
          <w:sz w:val="28"/>
          <w:szCs w:val="28"/>
          <w:shd w:val="clear" w:color="auto" w:fill="FFFFFF"/>
        </w:rPr>
        <w:t>Малыш "шагает" по дорожке</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BE2B2F" w:rsidRPr="0070656D">
        <w:rPr>
          <w:rFonts w:ascii="Times New Roman" w:hAnsi="Times New Roman" w:cs="Times New Roman"/>
          <w:color w:val="000000"/>
          <w:sz w:val="28"/>
          <w:szCs w:val="28"/>
          <w:shd w:val="clear" w:color="auto" w:fill="FFFFFF"/>
        </w:rPr>
        <w:t xml:space="preserve">обводит ее пальчиком, цветным мелком, "рисует" пластилином, кисточкой. </w:t>
      </w:r>
      <w:proofErr w:type="gramEnd"/>
    </w:p>
    <w:p w:rsidR="00BE2B2F" w:rsidRPr="0070656D" w:rsidRDefault="00BE2B2F" w:rsidP="0070656D">
      <w:pPr>
        <w:ind w:left="-1418" w:right="-426" w:firstLine="142"/>
        <w:jc w:val="both"/>
        <w:rPr>
          <w:rFonts w:ascii="Times New Roman" w:hAnsi="Times New Roman" w:cs="Times New Roman"/>
          <w:noProof/>
          <w:sz w:val="28"/>
          <w:szCs w:val="28"/>
        </w:rPr>
      </w:pPr>
      <w:r w:rsidRPr="0070656D">
        <w:rPr>
          <w:rFonts w:ascii="Times New Roman" w:hAnsi="Times New Roman" w:cs="Times New Roman"/>
          <w:color w:val="000000"/>
          <w:sz w:val="28"/>
          <w:szCs w:val="28"/>
          <w:shd w:val="clear" w:color="auto" w:fill="FFFFFF"/>
        </w:rPr>
        <w:t>28. Лепим из пластилина угощение для игрушек (сушки, баранки, пряники, печенье, конфетки), украшаем их крупой, бусинками и т. д. Вырезаем из плотного картона тарелочки, малыш красиво раскладывает на них угощение.</w:t>
      </w:r>
    </w:p>
    <w:p w:rsidR="0070656D" w:rsidRDefault="0070656D" w:rsidP="0070656D">
      <w:pPr>
        <w:pStyle w:val="c2"/>
        <w:shd w:val="clear" w:color="auto" w:fill="FFFFFF"/>
        <w:spacing w:before="0" w:beforeAutospacing="0" w:after="0" w:afterAutospacing="0"/>
        <w:ind w:left="-1134"/>
        <w:jc w:val="both"/>
        <w:rPr>
          <w:color w:val="000000"/>
          <w:sz w:val="20"/>
          <w:szCs w:val="20"/>
        </w:rPr>
      </w:pPr>
      <w:r>
        <w:rPr>
          <w:rStyle w:val="c3"/>
          <w:color w:val="000000"/>
          <w:sz w:val="28"/>
          <w:szCs w:val="28"/>
        </w:rPr>
        <w:t xml:space="preserve">    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BE2B2F" w:rsidRPr="0070656D" w:rsidRDefault="00BE2B2F">
      <w:pPr>
        <w:rPr>
          <w:rFonts w:ascii="Times New Roman" w:hAnsi="Times New Roman" w:cs="Times New Roman"/>
          <w:noProof/>
          <w:sz w:val="28"/>
          <w:szCs w:val="28"/>
        </w:rPr>
      </w:pPr>
    </w:p>
    <w:p w:rsidR="00BE2B2F" w:rsidRDefault="00BE2B2F">
      <w:pPr>
        <w:rPr>
          <w:noProof/>
        </w:rPr>
      </w:pPr>
    </w:p>
    <w:p w:rsidR="00C05F97" w:rsidRDefault="00BE2B2F">
      <w:r>
        <w:rPr>
          <w:noProof/>
        </w:rPr>
        <w:drawing>
          <wp:inline distT="0" distB="0" distL="0" distR="0">
            <wp:extent cx="4724400" cy="3752850"/>
            <wp:effectExtent l="19050" t="0" r="0" b="0"/>
            <wp:docPr id="1" name="Рисунок 1" descr="https://i.mycdn.me/i?r=AyH4iRPQ2q0otWIFepML2LxRoDLuFfXrrF5Xmn4gJCM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yH4iRPQ2q0otWIFepML2LxRoDLuFfXrrF5Xmn4gJCMdow"/>
                    <pic:cNvPicPr>
                      <a:picLocks noChangeAspect="1" noChangeArrowheads="1"/>
                    </pic:cNvPicPr>
                  </pic:nvPicPr>
                  <pic:blipFill>
                    <a:blip r:embed="rId4"/>
                    <a:srcRect l="11584" t="7064" r="3918" b="5960"/>
                    <a:stretch>
                      <a:fillRect/>
                    </a:stretch>
                  </pic:blipFill>
                  <pic:spPr bwMode="auto">
                    <a:xfrm>
                      <a:off x="0" y="0"/>
                      <a:ext cx="4724400" cy="3752850"/>
                    </a:xfrm>
                    <a:prstGeom prst="rect">
                      <a:avLst/>
                    </a:prstGeom>
                    <a:noFill/>
                    <a:ln w="9525">
                      <a:noFill/>
                      <a:miter lim="800000"/>
                      <a:headEnd/>
                      <a:tailEnd/>
                    </a:ln>
                  </pic:spPr>
                </pic:pic>
              </a:graphicData>
            </a:graphic>
          </wp:inline>
        </w:drawing>
      </w:r>
    </w:p>
    <w:sectPr w:rsidR="00C05F97" w:rsidSect="00AD24A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2B2F"/>
    <w:rsid w:val="00201EA4"/>
    <w:rsid w:val="0070656D"/>
    <w:rsid w:val="00AD24AF"/>
    <w:rsid w:val="00BE2B2F"/>
    <w:rsid w:val="00C05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B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B2F"/>
    <w:rPr>
      <w:rFonts w:ascii="Tahoma" w:hAnsi="Tahoma" w:cs="Tahoma"/>
      <w:sz w:val="16"/>
      <w:szCs w:val="16"/>
    </w:rPr>
  </w:style>
  <w:style w:type="paragraph" w:customStyle="1" w:styleId="c2">
    <w:name w:val="c2"/>
    <w:basedOn w:val="a"/>
    <w:rsid w:val="00706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0656D"/>
  </w:style>
</w:styles>
</file>

<file path=word/webSettings.xml><?xml version="1.0" encoding="utf-8"?>
<w:webSettings xmlns:r="http://schemas.openxmlformats.org/officeDocument/2006/relationships" xmlns:w="http://schemas.openxmlformats.org/wordprocessingml/2006/main">
  <w:divs>
    <w:div w:id="318461213">
      <w:bodyDiv w:val="1"/>
      <w:marLeft w:val="0"/>
      <w:marRight w:val="0"/>
      <w:marTop w:val="0"/>
      <w:marBottom w:val="0"/>
      <w:divBdr>
        <w:top w:val="none" w:sz="0" w:space="0" w:color="auto"/>
        <w:left w:val="none" w:sz="0" w:space="0" w:color="auto"/>
        <w:bottom w:val="none" w:sz="0" w:space="0" w:color="auto"/>
        <w:right w:val="none" w:sz="0" w:space="0" w:color="auto"/>
      </w:divBdr>
    </w:div>
    <w:div w:id="20786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T4CTUPCNHN5M-256796007-3884</_dlc_DocId>
    <_dlc_DocIdUrl xmlns="c71519f2-859d-46c1-a1b6-2941efed936d">
      <Url>http://www.eduportal44.ru/chuhloma/rodnik/1/_layouts/15/DocIdRedir.aspx?ID=T4CTUPCNHN5M-256796007-3884</Url>
      <Description>T4CTUPCNHN5M-256796007-3884</Description>
    </_dlc_DocIdUrl>
  </documentManagement>
</p:properties>
</file>

<file path=customXml/itemProps1.xml><?xml version="1.0" encoding="utf-8"?>
<ds:datastoreItem xmlns:ds="http://schemas.openxmlformats.org/officeDocument/2006/customXml" ds:itemID="{3A36F44E-75C0-4869-9C21-0D232C1527B5}"/>
</file>

<file path=customXml/itemProps2.xml><?xml version="1.0" encoding="utf-8"?>
<ds:datastoreItem xmlns:ds="http://schemas.openxmlformats.org/officeDocument/2006/customXml" ds:itemID="{B1D30C77-996B-42FD-A49C-82DBE2EC9D69}"/>
</file>

<file path=customXml/itemProps3.xml><?xml version="1.0" encoding="utf-8"?>
<ds:datastoreItem xmlns:ds="http://schemas.openxmlformats.org/officeDocument/2006/customXml" ds:itemID="{84D4E7E4-80A8-405A-8571-3E1F627BAD8D}"/>
</file>

<file path=customXml/itemProps4.xml><?xml version="1.0" encoding="utf-8"?>
<ds:datastoreItem xmlns:ds="http://schemas.openxmlformats.org/officeDocument/2006/customXml" ds:itemID="{595AD404-8545-4119-9CB3-248774586F4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2023-10-25T19:02:00Z</dcterms:created>
  <dcterms:modified xsi:type="dcterms:W3CDTF">2023-10-25T19:02:00Z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3c1f3f60-ecc0-4e62-92d8-cec1183851a7</vt:lpwstr>
  </property>
</Properties>
</file>