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92" w:rsidRPr="003017BE" w:rsidRDefault="00AE5392" w:rsidP="003017B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sz w:val="28"/>
          <w:szCs w:val="28"/>
        </w:rPr>
      </w:pPr>
      <w:r w:rsidRPr="003017BE">
        <w:rPr>
          <w:rStyle w:val="c1"/>
          <w:sz w:val="28"/>
          <w:szCs w:val="28"/>
        </w:rPr>
        <w:t>МБДОУ Чухломский детский сад «Родничок»</w:t>
      </w:r>
    </w:p>
    <w:p w:rsidR="00AE5392" w:rsidRPr="003017BE" w:rsidRDefault="00AE5392" w:rsidP="003017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3017BE">
        <w:rPr>
          <w:rStyle w:val="Strong"/>
          <w:sz w:val="28"/>
          <w:szCs w:val="28"/>
          <w:bdr w:val="none" w:sz="0" w:space="0" w:color="auto" w:frame="1"/>
        </w:rPr>
        <w:t>Конспект НООД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3017BE">
        <w:rPr>
          <w:rStyle w:val="Strong"/>
          <w:sz w:val="28"/>
          <w:szCs w:val="28"/>
          <w:bdr w:val="none" w:sz="0" w:space="0" w:color="auto" w:frame="1"/>
        </w:rPr>
        <w:t xml:space="preserve"> по ОО «Познавательное развитие» 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3017BE">
        <w:rPr>
          <w:rStyle w:val="Strong"/>
          <w:sz w:val="28"/>
          <w:szCs w:val="28"/>
          <w:bdr w:val="none" w:sz="0" w:space="0" w:color="auto" w:frame="1"/>
        </w:rPr>
        <w:t>в подготовительной к школе группе</w:t>
      </w: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3017BE">
        <w:rPr>
          <w:i/>
          <w:iCs/>
          <w:sz w:val="28"/>
          <w:szCs w:val="28"/>
          <w:bdr w:val="none" w:sz="0" w:space="0" w:color="auto" w:frame="1"/>
        </w:rPr>
        <w:t>«</w:t>
      </w:r>
      <w:r w:rsidRPr="003017BE">
        <w:rPr>
          <w:rStyle w:val="Strong"/>
          <w:i/>
          <w:iCs/>
          <w:sz w:val="28"/>
          <w:szCs w:val="28"/>
          <w:bdr w:val="none" w:sz="0" w:space="0" w:color="auto" w:frame="1"/>
        </w:rPr>
        <w:t>Москва – столица нашей Родины</w:t>
      </w:r>
      <w:r w:rsidRPr="003017BE">
        <w:rPr>
          <w:i/>
          <w:iCs/>
          <w:sz w:val="28"/>
          <w:szCs w:val="28"/>
          <w:bdr w:val="none" w:sz="0" w:space="0" w:color="auto" w:frame="1"/>
        </w:rPr>
        <w:t>»</w:t>
      </w: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28"/>
          <w:szCs w:val="28"/>
          <w:bdr w:val="none" w:sz="0" w:space="0" w:color="auto" w:frame="1"/>
        </w:rPr>
      </w:pPr>
      <w:r w:rsidRPr="003017BE">
        <w:rPr>
          <w:iCs/>
          <w:sz w:val="28"/>
          <w:szCs w:val="28"/>
          <w:bdr w:val="none" w:sz="0" w:space="0" w:color="auto" w:frame="1"/>
        </w:rPr>
        <w:t>Воспитатель: Молчанова О.В.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  <w:r w:rsidRPr="003017BE">
        <w:rPr>
          <w:iCs/>
          <w:sz w:val="28"/>
          <w:szCs w:val="28"/>
          <w:bdr w:val="none" w:sz="0" w:space="0" w:color="auto" w:frame="1"/>
        </w:rPr>
        <w:t>2022 год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3017BE">
        <w:rPr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3017BE">
        <w:rPr>
          <w:sz w:val="28"/>
          <w:szCs w:val="28"/>
        </w:rPr>
        <w:t>: познавательное развитие,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конструктивная деятельность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3017BE">
        <w:rPr>
          <w:sz w:val="28"/>
          <w:szCs w:val="28"/>
        </w:rPr>
        <w:t>: уточнить знания детей о стране, в которой они живут; дать представление о том, что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Москва</w:t>
      </w:r>
      <w:r w:rsidRPr="003017BE">
        <w:rPr>
          <w:sz w:val="28"/>
          <w:szCs w:val="28"/>
        </w:rPr>
        <w:t> – самый большой город в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нашей стране</w:t>
      </w:r>
      <w:r w:rsidRPr="003017BE">
        <w:rPr>
          <w:sz w:val="28"/>
          <w:szCs w:val="28"/>
        </w:rPr>
        <w:t>, подвести к пониманию того, что такое главный город,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столица</w:t>
      </w:r>
      <w:r w:rsidRPr="003017BE">
        <w:rPr>
          <w:sz w:val="28"/>
          <w:szCs w:val="28"/>
        </w:rPr>
        <w:t>; вызвать интерес к самому прекрасному городу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нашей страны</w:t>
      </w:r>
      <w:r w:rsidRPr="003017BE">
        <w:rPr>
          <w:sz w:val="28"/>
          <w:szCs w:val="28"/>
        </w:rPr>
        <w:t>. Познакомить с некоторыми достопримечательностями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столицы </w:t>
      </w:r>
      <w:r w:rsidRPr="003017BE">
        <w:rPr>
          <w:sz w:val="28"/>
          <w:szCs w:val="28"/>
        </w:rPr>
        <w:t>(Красная площадь, Кремль, Спасская башня Кремля, Храм Христа Спасителя, Большой театр); воспитывать у детей чувство восхищения и гордости красотой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столицы России - Москвой</w:t>
      </w:r>
      <w:r w:rsidRPr="003017BE">
        <w:rPr>
          <w:sz w:val="28"/>
          <w:szCs w:val="28"/>
        </w:rPr>
        <w:t>. Развивать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конструктивные способности детей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  <w:u w:val="single"/>
          <w:bdr w:val="none" w:sz="0" w:space="0" w:color="auto" w:frame="1"/>
        </w:rPr>
        <w:t>Словарь</w:t>
      </w:r>
      <w:r w:rsidRPr="003017BE">
        <w:rPr>
          <w:sz w:val="28"/>
          <w:szCs w:val="28"/>
        </w:rPr>
        <w:t>: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столица</w:t>
      </w:r>
      <w:r w:rsidRPr="003017BE">
        <w:rPr>
          <w:sz w:val="28"/>
          <w:szCs w:val="28"/>
        </w:rPr>
        <w:t>, Спасская башня Кремля, храм, собор, купол, златоглавая, гимн, Храм Христа Спасителя, куранты;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3017BE">
        <w:rPr>
          <w:sz w:val="28"/>
          <w:szCs w:val="28"/>
          <w:u w:val="single"/>
          <w:bdr w:val="none" w:sz="0" w:space="0" w:color="auto" w:frame="1"/>
        </w:rPr>
        <w:t>Материалы</w:t>
      </w:r>
      <w:r w:rsidRPr="003017BE">
        <w:rPr>
          <w:sz w:val="28"/>
          <w:szCs w:val="28"/>
        </w:rPr>
        <w:t>: иллюстрации </w:t>
      </w:r>
      <w:r w:rsidRPr="003017BE">
        <w:rPr>
          <w:i/>
          <w:iCs/>
          <w:sz w:val="28"/>
          <w:szCs w:val="28"/>
          <w:bdr w:val="none" w:sz="0" w:space="0" w:color="auto" w:frame="1"/>
        </w:rPr>
        <w:t>(видео)</w:t>
      </w:r>
      <w:r w:rsidRPr="003017BE">
        <w:rPr>
          <w:sz w:val="28"/>
          <w:szCs w:val="28"/>
        </w:rPr>
        <w:t> о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Москве</w:t>
      </w:r>
      <w:r w:rsidRPr="003017BE">
        <w:rPr>
          <w:sz w:val="28"/>
          <w:szCs w:val="28"/>
        </w:rPr>
        <w:t>, карта России, аудио запись О. Газманов </w:t>
      </w:r>
      <w:r w:rsidRPr="003017BE">
        <w:rPr>
          <w:i/>
          <w:iCs/>
          <w:sz w:val="28"/>
          <w:szCs w:val="28"/>
          <w:bdr w:val="none" w:sz="0" w:space="0" w:color="auto" w:frame="1"/>
        </w:rPr>
        <w:t>«</w:t>
      </w:r>
      <w:r w:rsidRPr="003017BE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Москва – златоглавая</w:t>
      </w:r>
      <w:r w:rsidRPr="003017BE">
        <w:rPr>
          <w:i/>
          <w:iCs/>
          <w:sz w:val="28"/>
          <w:szCs w:val="28"/>
          <w:bdr w:val="none" w:sz="0" w:space="0" w:color="auto" w:frame="1"/>
        </w:rPr>
        <w:t>»</w:t>
      </w:r>
      <w:r w:rsidRPr="003017BE">
        <w:rPr>
          <w:sz w:val="28"/>
          <w:szCs w:val="28"/>
        </w:rPr>
        <w:t>, Н. </w:t>
      </w:r>
      <w:r w:rsidRPr="003017BE">
        <w:rPr>
          <w:sz w:val="28"/>
          <w:szCs w:val="28"/>
          <w:u w:val="single"/>
          <w:bdr w:val="none" w:sz="0" w:space="0" w:color="auto" w:frame="1"/>
        </w:rPr>
        <w:t>Михалкова</w:t>
      </w:r>
      <w:r w:rsidRPr="003017BE">
        <w:rPr>
          <w:sz w:val="28"/>
          <w:szCs w:val="28"/>
        </w:rPr>
        <w:t>: </w:t>
      </w:r>
      <w:r w:rsidRPr="003017BE">
        <w:rPr>
          <w:i/>
          <w:iCs/>
          <w:sz w:val="28"/>
          <w:szCs w:val="28"/>
          <w:bdr w:val="none" w:sz="0" w:space="0" w:color="auto" w:frame="1"/>
        </w:rPr>
        <w:t>«Я шагаю по </w:t>
      </w:r>
      <w:r w:rsidRPr="003017BE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Москве</w:t>
      </w:r>
      <w:r w:rsidRPr="003017BE">
        <w:rPr>
          <w:i/>
          <w:iCs/>
          <w:sz w:val="28"/>
          <w:szCs w:val="28"/>
          <w:bdr w:val="none" w:sz="0" w:space="0" w:color="auto" w:frame="1"/>
        </w:rPr>
        <w:t>».</w:t>
      </w: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3017BE">
        <w:rPr>
          <w:i/>
          <w:iCs/>
          <w:sz w:val="28"/>
          <w:szCs w:val="28"/>
          <w:bdr w:val="none" w:sz="0" w:space="0" w:color="auto" w:frame="1"/>
        </w:rPr>
        <w:t>Ход деятельности: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iCs/>
          <w:sz w:val="28"/>
          <w:szCs w:val="28"/>
          <w:bdr w:val="none" w:sz="0" w:space="0" w:color="auto" w:frame="1"/>
        </w:rPr>
        <w:t xml:space="preserve">- Здравствуйте, ребята. </w:t>
      </w:r>
      <w:r w:rsidRPr="003017BE">
        <w:rPr>
          <w:rStyle w:val="c1"/>
          <w:sz w:val="28"/>
          <w:szCs w:val="28"/>
        </w:rPr>
        <w:t>Давайте поприветствуем друг друга с помощью колокольчика. (Дети, называя имя соседа в ласковой форме, передают друг другу колокольчик.) Например:</w:t>
      </w:r>
    </w:p>
    <w:p w:rsidR="00AE5392" w:rsidRPr="003017BE" w:rsidRDefault="00AE5392" w:rsidP="003017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17BE">
        <w:rPr>
          <w:rStyle w:val="c1"/>
          <w:sz w:val="28"/>
          <w:szCs w:val="28"/>
        </w:rPr>
        <w:t>– Здравствуй, Настенька! Дин-дон-дон!</w:t>
      </w:r>
    </w:p>
    <w:p w:rsidR="00AE5392" w:rsidRPr="003017BE" w:rsidRDefault="00AE5392" w:rsidP="003017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3017BE">
        <w:rPr>
          <w:rStyle w:val="c1"/>
          <w:sz w:val="28"/>
          <w:szCs w:val="28"/>
        </w:rPr>
        <w:t>– Здравствуй, Сашенька! Дин-дон-дон!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Россия очень большая страна. Если ехать на поезде с одного конца до другого, понадобится 10 дней. </w:t>
      </w:r>
      <w:r w:rsidRPr="003017BE">
        <w:rPr>
          <w:i/>
          <w:iCs/>
          <w:sz w:val="28"/>
          <w:szCs w:val="28"/>
          <w:bdr w:val="none" w:sz="0" w:space="0" w:color="auto" w:frame="1"/>
        </w:rPr>
        <w:t>(Для сравнения показать любую другую страну)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В России много городов, сел и деревень. Какие города вы знаете?</w:t>
      </w:r>
    </w:p>
    <w:p w:rsidR="00AE5392" w:rsidRPr="003017BE" w:rsidRDefault="00AE5392" w:rsidP="003017BE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(Ответы детей.)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- Да, в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нашей</w:t>
      </w:r>
      <w:r w:rsidRPr="003017BE">
        <w:rPr>
          <w:sz w:val="28"/>
          <w:szCs w:val="28"/>
        </w:rPr>
        <w:t> стране очень много больших и маленьких городов. А как называется главный город?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Москва – главный город нашей страны</w:t>
      </w:r>
      <w:r w:rsidRPr="003017BE">
        <w:rPr>
          <w:sz w:val="28"/>
          <w:szCs w:val="28"/>
        </w:rPr>
        <w:t>,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столица России</w:t>
      </w:r>
      <w:r w:rsidRPr="003017BE">
        <w:rPr>
          <w:sz w:val="28"/>
          <w:szCs w:val="28"/>
        </w:rPr>
        <w:t>. Давайте найдем ее на карте. (Индивидуальные ответы детей о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столице</w:t>
      </w:r>
      <w:r w:rsidRPr="003017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17BE">
        <w:rPr>
          <w:sz w:val="28"/>
          <w:szCs w:val="28"/>
        </w:rPr>
        <w:t>Закрепление ее названия).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Ребята. В каждой стране есть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столица</w:t>
      </w:r>
      <w:r w:rsidRPr="003017BE">
        <w:rPr>
          <w:sz w:val="28"/>
          <w:szCs w:val="28"/>
        </w:rPr>
        <w:t>.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Столица</w:t>
      </w:r>
      <w:r w:rsidRPr="003017BE">
        <w:rPr>
          <w:sz w:val="28"/>
          <w:szCs w:val="28"/>
        </w:rPr>
        <w:t> – самый главный и один из самых красивых городов страны. В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столице работает президент нашей страны</w:t>
      </w:r>
      <w:r w:rsidRPr="003017BE">
        <w:rPr>
          <w:sz w:val="28"/>
          <w:szCs w:val="28"/>
        </w:rPr>
        <w:t>. Он решает важные государственные вопросы. Издает законы, по которым живет наша страна. В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Москве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3017BE">
        <w:rPr>
          <w:sz w:val="28"/>
          <w:szCs w:val="28"/>
        </w:rPr>
        <w:t>работает правительство страны.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Столицей</w:t>
      </w:r>
      <w:r w:rsidRPr="003017BE">
        <w:rPr>
          <w:sz w:val="28"/>
          <w:szCs w:val="28"/>
        </w:rPr>
        <w:t> или главным городом страны бывает один из древнейших городов.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Москва – город древний </w:t>
      </w:r>
      <w:r w:rsidRPr="003017BE">
        <w:rPr>
          <w:i/>
          <w:iCs/>
          <w:sz w:val="28"/>
          <w:szCs w:val="28"/>
          <w:bdr w:val="none" w:sz="0" w:space="0" w:color="auto" w:frame="1"/>
        </w:rPr>
        <w:t>(значит, </w:t>
      </w:r>
      <w:r w:rsidRPr="003017BE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старинный</w:t>
      </w:r>
      <w:r w:rsidRPr="003017BE">
        <w:rPr>
          <w:i/>
          <w:iCs/>
          <w:sz w:val="28"/>
          <w:szCs w:val="28"/>
          <w:bdr w:val="none" w:sz="0" w:space="0" w:color="auto" w:frame="1"/>
        </w:rPr>
        <w:t>)</w:t>
      </w:r>
      <w:r w:rsidRPr="003017BE">
        <w:rPr>
          <w:sz w:val="28"/>
          <w:szCs w:val="28"/>
        </w:rPr>
        <w:t>. Ей более 850 лет. Это очень много, много лет.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А сейчас, ребята, я предлагаю вам отправиться в путешествие по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Москве - столице нашей Родины</w:t>
      </w:r>
      <w:r w:rsidRPr="003017BE">
        <w:rPr>
          <w:sz w:val="28"/>
          <w:szCs w:val="28"/>
        </w:rPr>
        <w:t>. (Звучит </w:t>
      </w:r>
      <w:r w:rsidRPr="003017BE">
        <w:rPr>
          <w:sz w:val="28"/>
          <w:szCs w:val="28"/>
          <w:u w:val="single"/>
          <w:bdr w:val="none" w:sz="0" w:space="0" w:color="auto" w:frame="1"/>
        </w:rPr>
        <w:t>музыка</w:t>
      </w:r>
      <w:r w:rsidRPr="003017BE">
        <w:rPr>
          <w:sz w:val="28"/>
          <w:szCs w:val="28"/>
        </w:rPr>
        <w:t>: </w:t>
      </w:r>
      <w:r w:rsidRPr="003017BE">
        <w:rPr>
          <w:i/>
          <w:iCs/>
          <w:sz w:val="28"/>
          <w:szCs w:val="28"/>
          <w:bdr w:val="none" w:sz="0" w:space="0" w:color="auto" w:frame="1"/>
        </w:rPr>
        <w:t>«Я шагаю по </w:t>
      </w:r>
      <w:r w:rsidRPr="003017BE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Москве</w:t>
      </w:r>
      <w:r w:rsidRPr="003017BE">
        <w:rPr>
          <w:i/>
          <w:iCs/>
          <w:sz w:val="28"/>
          <w:szCs w:val="28"/>
          <w:bdr w:val="none" w:sz="0" w:space="0" w:color="auto" w:frame="1"/>
        </w:rPr>
        <w:t>»</w:t>
      </w:r>
      <w:r w:rsidRPr="003017BE">
        <w:rPr>
          <w:sz w:val="28"/>
          <w:szCs w:val="28"/>
        </w:rPr>
        <w:t>). Дети проходят от одного изображения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Москвы к др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- Вот мы и пришли на Красную площадь. </w:t>
      </w:r>
      <w:r w:rsidRPr="003017BE">
        <w:rPr>
          <w:i/>
          <w:iCs/>
          <w:sz w:val="28"/>
          <w:szCs w:val="28"/>
          <w:bdr w:val="none" w:sz="0" w:space="0" w:color="auto" w:frame="1"/>
        </w:rPr>
        <w:t>«(имя ребенка), куда мы пришли?»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-Почему площадь называют </w:t>
      </w:r>
      <w:r w:rsidRPr="003017BE">
        <w:rPr>
          <w:i/>
          <w:iCs/>
          <w:sz w:val="28"/>
          <w:szCs w:val="28"/>
          <w:bdr w:val="none" w:sz="0" w:space="0" w:color="auto" w:frame="1"/>
        </w:rPr>
        <w:t>«Красная»</w:t>
      </w:r>
      <w:r w:rsidRPr="003017BE">
        <w:rPr>
          <w:sz w:val="28"/>
          <w:szCs w:val="28"/>
        </w:rPr>
        <w:t>?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Рядом с Красной площадью находится Кремль. Кремль – это крепость. Как вы узнали? </w:t>
      </w:r>
      <w:r w:rsidRPr="003017BE">
        <w:rPr>
          <w:i/>
          <w:iCs/>
          <w:sz w:val="28"/>
          <w:szCs w:val="28"/>
          <w:bdr w:val="none" w:sz="0" w:space="0" w:color="auto" w:frame="1"/>
        </w:rPr>
        <w:t>(по высоким стенам)</w:t>
      </w:r>
      <w:r w:rsidRPr="003017BE">
        <w:rPr>
          <w:sz w:val="28"/>
          <w:szCs w:val="28"/>
        </w:rPr>
        <w:t>. Он окружен со всех сторон стеной, высотой с 3 –х этажный дом. Вдоль стен Кремля много башен. Самая большая и красивая – Спасская башня. ЕЕ мы узнаем по часам. Еще их называют – куранты </w:t>
      </w:r>
      <w:r w:rsidRPr="003017BE">
        <w:rPr>
          <w:i/>
          <w:iCs/>
          <w:sz w:val="28"/>
          <w:szCs w:val="28"/>
          <w:bdr w:val="none" w:sz="0" w:space="0" w:color="auto" w:frame="1"/>
        </w:rPr>
        <w:t>(часы с боем)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i/>
          <w:iCs/>
          <w:sz w:val="28"/>
          <w:szCs w:val="28"/>
          <w:bdr w:val="none" w:sz="0" w:space="0" w:color="auto" w:frame="1"/>
        </w:rPr>
        <w:t>«(имя ребенка), как называется эта башня? Как мы отличим ее от других?»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i/>
          <w:iCs/>
          <w:sz w:val="28"/>
          <w:szCs w:val="28"/>
          <w:bdr w:val="none" w:sz="0" w:space="0" w:color="auto" w:frame="1"/>
        </w:rPr>
        <w:t>(Под музыку дети шагают дальше)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Наше путешествие по Москве продолжается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На территории Кремля построено много разных зданий. Это особые здания. Это церкви. А еще их называют соборы, храмы.</w:t>
      </w:r>
    </w:p>
    <w:p w:rsidR="00AE5392" w:rsidRPr="003017BE" w:rsidRDefault="00AE5392" w:rsidP="003017BE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Ребята, а чем отличаются церкви от других зданий? </w:t>
      </w:r>
      <w:r w:rsidRPr="003017BE">
        <w:rPr>
          <w:i/>
          <w:iCs/>
          <w:sz w:val="28"/>
          <w:szCs w:val="28"/>
          <w:bdr w:val="none" w:sz="0" w:space="0" w:color="auto" w:frame="1"/>
        </w:rPr>
        <w:t>(у церкви вместо крыши купол)</w:t>
      </w:r>
      <w:r w:rsidRPr="003017BE">
        <w:rPr>
          <w:sz w:val="28"/>
          <w:szCs w:val="28"/>
        </w:rPr>
        <w:t>. Купол покрывали золотой краской и они сияли на солнце.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В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Москве</w:t>
      </w:r>
      <w:r w:rsidRPr="003017BE">
        <w:rPr>
          <w:sz w:val="28"/>
          <w:szCs w:val="28"/>
        </w:rPr>
        <w:t> было очень много церквей, поэтому ее называли </w:t>
      </w:r>
      <w:r w:rsidRPr="003017BE">
        <w:rPr>
          <w:i/>
          <w:iCs/>
          <w:sz w:val="28"/>
          <w:szCs w:val="28"/>
          <w:bdr w:val="none" w:sz="0" w:space="0" w:color="auto" w:frame="1"/>
        </w:rPr>
        <w:t>«златоглавая»</w:t>
      </w:r>
      <w:r w:rsidRPr="003017BE">
        <w:rPr>
          <w:sz w:val="28"/>
          <w:szCs w:val="28"/>
        </w:rPr>
        <w:t>. Давайте все вместе </w:t>
      </w:r>
      <w:r w:rsidRPr="003017BE">
        <w:rPr>
          <w:sz w:val="28"/>
          <w:szCs w:val="28"/>
          <w:u w:val="single"/>
          <w:bdr w:val="none" w:sz="0" w:space="0" w:color="auto" w:frame="1"/>
        </w:rPr>
        <w:t>скажем</w:t>
      </w:r>
      <w:r w:rsidRPr="003017BE">
        <w:rPr>
          <w:sz w:val="28"/>
          <w:szCs w:val="28"/>
        </w:rPr>
        <w:t>: </w:t>
      </w:r>
      <w:r w:rsidRPr="003017BE">
        <w:rPr>
          <w:i/>
          <w:iCs/>
          <w:sz w:val="28"/>
          <w:szCs w:val="28"/>
          <w:bdr w:val="none" w:sz="0" w:space="0" w:color="auto" w:frame="1"/>
        </w:rPr>
        <w:t>«златоглавая»</w:t>
      </w:r>
      <w:r w:rsidRPr="003017BE">
        <w:rPr>
          <w:sz w:val="28"/>
          <w:szCs w:val="28"/>
        </w:rPr>
        <w:t> </w:t>
      </w:r>
      <w:r w:rsidRPr="003017BE">
        <w:rPr>
          <w:i/>
          <w:iCs/>
          <w:sz w:val="28"/>
          <w:szCs w:val="28"/>
          <w:bdr w:val="none" w:sz="0" w:space="0" w:color="auto" w:frame="1"/>
        </w:rPr>
        <w:t>(купол похож на голову)</w:t>
      </w:r>
      <w:r w:rsidRPr="003017BE">
        <w:rPr>
          <w:sz w:val="28"/>
          <w:szCs w:val="28"/>
        </w:rPr>
        <w:t>. </w:t>
      </w:r>
      <w:r w:rsidRPr="003017BE">
        <w:rPr>
          <w:i/>
          <w:iCs/>
          <w:sz w:val="28"/>
          <w:szCs w:val="28"/>
          <w:bdr w:val="none" w:sz="0" w:space="0" w:color="auto" w:frame="1"/>
        </w:rPr>
        <w:t>«Златоглавая»</w:t>
      </w:r>
      <w:r w:rsidRPr="003017BE">
        <w:rPr>
          <w:sz w:val="28"/>
          <w:szCs w:val="28"/>
        </w:rPr>
        <w:t> - от слов золотая голова.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Ребята, я расскажу вам вот об этом Храме . Он называется Храм Христа Спасителя. На нашу страну часто нападали враги. Однажды, давно, напали французы. Русские люди много молились, чтобы одолеть врага. А когда победили, то построили храм. Обратите внимание на его красоту и величие.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Ребята,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Москва</w:t>
      </w:r>
      <w:r w:rsidRPr="003017BE">
        <w:rPr>
          <w:sz w:val="28"/>
          <w:szCs w:val="28"/>
        </w:rPr>
        <w:t> стала любимым городом россиян. Народ пел о ней песни, слагал пословицы и поговорки. Послушайте поговорки о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Москве</w:t>
      </w:r>
      <w:r w:rsidRPr="003017BE">
        <w:rPr>
          <w:sz w:val="28"/>
          <w:szCs w:val="28"/>
        </w:rPr>
        <w:t>, их расскажут дети.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1. 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Москвой столицей – народ гордится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2. Кто в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Москве не бывал</w:t>
      </w:r>
      <w:r w:rsidRPr="003017BE">
        <w:rPr>
          <w:sz w:val="28"/>
          <w:szCs w:val="28"/>
        </w:rPr>
        <w:t>, красоты не видал.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3. 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Москва</w:t>
      </w:r>
      <w:r w:rsidRPr="003017BE">
        <w:rPr>
          <w:sz w:val="28"/>
          <w:szCs w:val="28"/>
        </w:rPr>
        <w:t>, что гранит – никто не победит.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А сейчас давайте послушаем песню о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Москве</w:t>
      </w:r>
      <w:r w:rsidRPr="003017BE">
        <w:rPr>
          <w:sz w:val="28"/>
          <w:szCs w:val="28"/>
        </w:rPr>
        <w:t>. (Звучит песня </w:t>
      </w:r>
      <w:r w:rsidRPr="003017BE">
        <w:rPr>
          <w:i/>
          <w:iCs/>
          <w:sz w:val="28"/>
          <w:szCs w:val="28"/>
          <w:bdr w:val="none" w:sz="0" w:space="0" w:color="auto" w:frame="1"/>
        </w:rPr>
        <w:t>«</w:t>
      </w:r>
      <w:r w:rsidRPr="003017BE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Москва - златоглавая</w:t>
      </w:r>
      <w:r w:rsidRPr="003017BE">
        <w:rPr>
          <w:i/>
          <w:iCs/>
          <w:sz w:val="28"/>
          <w:szCs w:val="28"/>
          <w:bdr w:val="none" w:sz="0" w:space="0" w:color="auto" w:frame="1"/>
        </w:rPr>
        <w:t>»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Ребята, наша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столица Москва</w:t>
      </w:r>
      <w:r w:rsidRPr="003017BE">
        <w:rPr>
          <w:sz w:val="28"/>
          <w:szCs w:val="28"/>
        </w:rPr>
        <w:t> становится год от года все краше и краше.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Москвичи и все жители столицы гордятся ее</w:t>
      </w:r>
      <w:r w:rsidRPr="003017BE">
        <w:rPr>
          <w:sz w:val="28"/>
          <w:szCs w:val="28"/>
        </w:rPr>
        <w:t>. Многие поэты посвящали свои стихи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нашей любимой столице – Москве</w:t>
      </w:r>
      <w:r w:rsidRPr="003017BE">
        <w:rPr>
          <w:sz w:val="28"/>
          <w:szCs w:val="28"/>
        </w:rPr>
        <w:t>. Давайте послушаем их.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Карасев </w:t>
      </w:r>
      <w:r w:rsidRPr="003017BE">
        <w:rPr>
          <w:i/>
          <w:iCs/>
          <w:sz w:val="28"/>
          <w:szCs w:val="28"/>
          <w:bdr w:val="none" w:sz="0" w:space="0" w:color="auto" w:frame="1"/>
        </w:rPr>
        <w:t>«Город – герой»</w:t>
      </w:r>
      <w:r w:rsidRPr="003017BE">
        <w:rPr>
          <w:sz w:val="28"/>
          <w:szCs w:val="28"/>
        </w:rPr>
        <w:t>, </w:t>
      </w:r>
      <w:r w:rsidRPr="003017BE">
        <w:rPr>
          <w:i/>
          <w:iCs/>
          <w:sz w:val="28"/>
          <w:szCs w:val="28"/>
          <w:bdr w:val="none" w:sz="0" w:space="0" w:color="auto" w:frame="1"/>
        </w:rPr>
        <w:t>«</w:t>
      </w:r>
      <w:r w:rsidRPr="003017BE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Москва</w:t>
      </w:r>
      <w:r w:rsidRPr="003017BE">
        <w:rPr>
          <w:i/>
          <w:iCs/>
          <w:sz w:val="28"/>
          <w:szCs w:val="28"/>
          <w:bdr w:val="none" w:sz="0" w:space="0" w:color="auto" w:frame="1"/>
        </w:rPr>
        <w:t>»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Предложить детям из геометрических фигур </w:t>
      </w:r>
      <w:r w:rsidRPr="003017BE">
        <w:rPr>
          <w:i/>
          <w:iCs/>
          <w:sz w:val="28"/>
          <w:szCs w:val="28"/>
          <w:bdr w:val="none" w:sz="0" w:space="0" w:color="auto" w:frame="1"/>
        </w:rPr>
        <w:t>(по рисунку – образцу на ТВ)</w:t>
      </w:r>
      <w:r w:rsidRPr="003017BE">
        <w:rPr>
          <w:sz w:val="28"/>
          <w:szCs w:val="28"/>
        </w:rPr>
        <w:t> выложить Спасску башню Кремля.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  <w:u w:val="single"/>
          <w:bdr w:val="none" w:sz="0" w:space="0" w:color="auto" w:frame="1"/>
        </w:rPr>
        <w:t>Итог</w:t>
      </w:r>
      <w:r w:rsidRPr="003017BE">
        <w:rPr>
          <w:sz w:val="28"/>
          <w:szCs w:val="28"/>
        </w:rPr>
        <w:t>: Ребята, вот и подошло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наше путешествие к концу</w:t>
      </w:r>
      <w:r w:rsidRPr="003017BE">
        <w:rPr>
          <w:sz w:val="28"/>
          <w:szCs w:val="28"/>
        </w:rPr>
        <w:t>.</w:t>
      </w:r>
    </w:p>
    <w:p w:rsidR="00AE5392" w:rsidRPr="003017BE" w:rsidRDefault="00AE5392" w:rsidP="003017BE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- ребята, что вам понравилось? Что запомнилось?</w:t>
      </w:r>
    </w:p>
    <w:p w:rsidR="00AE5392" w:rsidRPr="003017BE" w:rsidRDefault="00AE5392" w:rsidP="003017B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7BE">
        <w:rPr>
          <w:sz w:val="28"/>
          <w:szCs w:val="28"/>
        </w:rPr>
        <w:t>- Почему </w:t>
      </w:r>
      <w:r w:rsidRPr="003017BE">
        <w:rPr>
          <w:rStyle w:val="Strong"/>
          <w:b w:val="0"/>
          <w:sz w:val="28"/>
          <w:szCs w:val="28"/>
          <w:bdr w:val="none" w:sz="0" w:space="0" w:color="auto" w:frame="1"/>
        </w:rPr>
        <w:t>Москва стала столицей нашей Родины</w:t>
      </w:r>
      <w:r w:rsidRPr="003017BE">
        <w:rPr>
          <w:sz w:val="28"/>
          <w:szCs w:val="28"/>
        </w:rPr>
        <w:t>?</w:t>
      </w:r>
    </w:p>
    <w:p w:rsidR="00AE5392" w:rsidRPr="003017BE" w:rsidRDefault="00AE5392" w:rsidP="003017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5392" w:rsidRPr="003017BE" w:rsidRDefault="00AE5392" w:rsidP="003017BE">
      <w:pPr>
        <w:spacing w:line="240" w:lineRule="auto"/>
        <w:jc w:val="both"/>
        <w:rPr>
          <w:rFonts w:ascii="Times New Roman" w:hAnsi="Times New Roman"/>
        </w:rPr>
      </w:pPr>
    </w:p>
    <w:sectPr w:rsidR="00AE5392" w:rsidRPr="003017BE" w:rsidSect="00A4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FE3"/>
    <w:rsid w:val="002A2FE3"/>
    <w:rsid w:val="003017BE"/>
    <w:rsid w:val="00490C4E"/>
    <w:rsid w:val="00844F54"/>
    <w:rsid w:val="00A47080"/>
    <w:rsid w:val="00A721CF"/>
    <w:rsid w:val="00AE5392"/>
    <w:rsid w:val="00E7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2A2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2A2FE3"/>
    <w:rPr>
      <w:rFonts w:cs="Times New Roman"/>
    </w:rPr>
  </w:style>
  <w:style w:type="character" w:styleId="Hyperlink">
    <w:name w:val="Hyperlink"/>
    <w:basedOn w:val="DefaultParagraphFont"/>
    <w:uiPriority w:val="99"/>
    <w:rsid w:val="002A2F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A2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A2FE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T4CTUPCNHN5M-256796007-3460</_dlc_DocId>
    <_dlc_DocIdUrl xmlns="c71519f2-859d-46c1-a1b6-2941efed936d">
      <Url>http://www.eduportal44.ru/chuhloma/rodnik/1/_layouts/15/DocIdRedir.aspx?ID=T4CTUPCNHN5M-256796007-3460</Url>
      <Description>T4CTUPCNHN5M-256796007-3460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2EBE1-553F-4F1E-8927-BBF59EDBBD7B}"/>
</file>

<file path=customXml/itemProps2.xml><?xml version="1.0" encoding="utf-8"?>
<ds:datastoreItem xmlns:ds="http://schemas.openxmlformats.org/officeDocument/2006/customXml" ds:itemID="{3A99581D-A9A1-4B02-A7B8-DAC77CBFF43A}"/>
</file>

<file path=customXml/itemProps3.xml><?xml version="1.0" encoding="utf-8"?>
<ds:datastoreItem xmlns:ds="http://schemas.openxmlformats.org/officeDocument/2006/customXml" ds:itemID="{E68FC563-EFEF-4BEA-A207-F71C0175E37E}"/>
</file>

<file path=customXml/itemProps4.xml><?xml version="1.0" encoding="utf-8"?>
<ds:datastoreItem xmlns:ds="http://schemas.openxmlformats.org/officeDocument/2006/customXml" ds:itemID="{8D714887-D67F-44E6-987E-84BF591A342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4</Pages>
  <Words>683</Words>
  <Characters>3898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2018-09-07T13:41:00Z</dcterms:created>
  <dcterms:modified xsi:type="dcterms:W3CDTF">2022-04-19T08:27:00Z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6636f6fc-bf80-499c-9193-9b34a00c790c</vt:lpwstr>
  </property>
</Properties>
</file>