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4C" w:rsidRPr="004B549B" w:rsidRDefault="007617D5" w:rsidP="00F60B5D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</w:t>
      </w:r>
    </w:p>
    <w:p w:rsidR="0069504C" w:rsidRPr="004B549B" w:rsidRDefault="0069504C" w:rsidP="0069504C">
      <w:pPr>
        <w:jc w:val="center"/>
        <w:rPr>
          <w:rFonts w:ascii="Georgia" w:hAnsi="Georgia"/>
        </w:rPr>
      </w:pPr>
      <w:r w:rsidRPr="004B549B">
        <w:rPr>
          <w:rFonts w:ascii="Georgia" w:hAnsi="Georgia"/>
        </w:rPr>
        <w:t xml:space="preserve">КОНСПЕКТ НООД </w:t>
      </w:r>
    </w:p>
    <w:p w:rsidR="0069504C" w:rsidRPr="004B549B" w:rsidRDefault="0069504C" w:rsidP="0069504C">
      <w:pPr>
        <w:jc w:val="center"/>
        <w:rPr>
          <w:rFonts w:ascii="Georgia" w:hAnsi="Georgia"/>
        </w:rPr>
      </w:pPr>
      <w:r w:rsidRPr="004B549B">
        <w:rPr>
          <w:rFonts w:ascii="Georgia" w:hAnsi="Georgia"/>
        </w:rPr>
        <w:t xml:space="preserve">По </w:t>
      </w:r>
      <w:r w:rsidR="004B549B">
        <w:rPr>
          <w:rFonts w:ascii="Georgia" w:hAnsi="Georgia"/>
        </w:rPr>
        <w:t>познавательному развитию.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b/>
          <w:sz w:val="24"/>
          <w:szCs w:val="24"/>
        </w:rPr>
        <w:t>Возрастная группа детей</w:t>
      </w:r>
      <w:r w:rsidRPr="004B549B">
        <w:rPr>
          <w:rFonts w:ascii="Georgia" w:hAnsi="Georgia"/>
          <w:sz w:val="24"/>
          <w:szCs w:val="24"/>
        </w:rPr>
        <w:t>: вторая младшая</w:t>
      </w:r>
      <w:proofErr w:type="gramStart"/>
      <w:r w:rsidRPr="004B549B">
        <w:rPr>
          <w:rFonts w:ascii="Georgia" w:hAnsi="Georgia"/>
          <w:sz w:val="24"/>
          <w:szCs w:val="24"/>
        </w:rPr>
        <w:t xml:space="preserve">  </w:t>
      </w:r>
      <w:r w:rsidR="00F60B5D">
        <w:rPr>
          <w:rFonts w:ascii="Georgia" w:hAnsi="Georgia"/>
          <w:sz w:val="24"/>
          <w:szCs w:val="24"/>
        </w:rPr>
        <w:t>.</w:t>
      </w:r>
      <w:proofErr w:type="gramEnd"/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b/>
          <w:sz w:val="24"/>
          <w:szCs w:val="24"/>
        </w:rPr>
        <w:t>Тема</w:t>
      </w:r>
      <w:r w:rsidRPr="004B549B">
        <w:rPr>
          <w:rFonts w:ascii="Georgia" w:hAnsi="Georgia"/>
          <w:sz w:val="24"/>
          <w:szCs w:val="24"/>
        </w:rPr>
        <w:t xml:space="preserve">: </w:t>
      </w:r>
      <w:r w:rsidRPr="004B549B">
        <w:rPr>
          <w:rFonts w:ascii="Georgia" w:hAnsi="Georgia"/>
          <w:b/>
          <w:sz w:val="24"/>
          <w:szCs w:val="24"/>
        </w:rPr>
        <w:t>«Нарядные матрешки ».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b/>
          <w:sz w:val="24"/>
          <w:szCs w:val="24"/>
        </w:rPr>
        <w:t>Цель</w:t>
      </w:r>
      <w:proofErr w:type="gramStart"/>
      <w:r w:rsidRPr="004B549B">
        <w:rPr>
          <w:rFonts w:ascii="Georgia" w:hAnsi="Georgia"/>
          <w:b/>
          <w:sz w:val="24"/>
          <w:szCs w:val="24"/>
        </w:rPr>
        <w:t xml:space="preserve"> </w:t>
      </w:r>
      <w:r w:rsidRPr="004B549B">
        <w:rPr>
          <w:rFonts w:ascii="Georgia" w:hAnsi="Georgia"/>
          <w:b/>
          <w:bCs/>
          <w:sz w:val="24"/>
          <w:szCs w:val="24"/>
        </w:rPr>
        <w:t>:</w:t>
      </w:r>
      <w:proofErr w:type="gramEnd"/>
      <w:r w:rsidRPr="004B549B">
        <w:rPr>
          <w:rFonts w:ascii="Georgia" w:hAnsi="Georgia"/>
          <w:sz w:val="24"/>
          <w:szCs w:val="24"/>
        </w:rPr>
        <w:t xml:space="preserve"> Приобщить детей к национально-культурным традициям, познакомить с русской народной игрушкой (матрёшкой) как символом русского народного искусства.</w:t>
      </w:r>
    </w:p>
    <w:p w:rsidR="0069504C" w:rsidRPr="004B549B" w:rsidRDefault="00F60B5D" w:rsidP="0069504C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b/>
        </w:rPr>
        <w:t>З</w:t>
      </w:r>
      <w:r w:rsidR="0069504C" w:rsidRPr="004B549B">
        <w:rPr>
          <w:rFonts w:ascii="Georgia" w:hAnsi="Georgia"/>
          <w:b/>
        </w:rPr>
        <w:t>адачи: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sz w:val="24"/>
          <w:szCs w:val="24"/>
        </w:rPr>
        <w:t xml:space="preserve"> Развивать интерес к народным игрушкам;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sz w:val="24"/>
          <w:szCs w:val="24"/>
        </w:rPr>
        <w:t>Формировать у детей интерес, эмоциональную отзывчивость, чувство радости от встречи с матрёшкой.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sz w:val="24"/>
          <w:szCs w:val="24"/>
        </w:rPr>
        <w:t>Познакомить детей с русской народной игрушкой – матрешкой; учить различать по форме, цвету, узору и выделять отдельные элементы русской национальной одежды.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sz w:val="24"/>
          <w:szCs w:val="24"/>
        </w:rPr>
        <w:t> Учить аккуратно наклеивать детали аппликации</w:t>
      </w:r>
      <w:proofErr w:type="gramStart"/>
      <w:r w:rsidRPr="004B549B">
        <w:rPr>
          <w:rFonts w:ascii="Georgia" w:hAnsi="Georgia"/>
          <w:sz w:val="24"/>
          <w:szCs w:val="24"/>
        </w:rPr>
        <w:t>.</w:t>
      </w:r>
      <w:proofErr w:type="gramEnd"/>
      <w:r w:rsidRPr="004B549B">
        <w:rPr>
          <w:rFonts w:ascii="Georgia" w:hAnsi="Georgia"/>
          <w:sz w:val="24"/>
          <w:szCs w:val="24"/>
        </w:rPr>
        <w:t xml:space="preserve"> </w:t>
      </w:r>
      <w:proofErr w:type="gramStart"/>
      <w:r w:rsidRPr="004B549B">
        <w:rPr>
          <w:rFonts w:ascii="Georgia" w:hAnsi="Georgia"/>
          <w:sz w:val="24"/>
          <w:szCs w:val="24"/>
        </w:rPr>
        <w:t>р</w:t>
      </w:r>
      <w:proofErr w:type="gramEnd"/>
      <w:r w:rsidRPr="004B549B">
        <w:rPr>
          <w:rFonts w:ascii="Georgia" w:hAnsi="Georgia"/>
          <w:sz w:val="24"/>
          <w:szCs w:val="24"/>
        </w:rPr>
        <w:t>азвивать эстетический вкус детей: умение видеть, любоваться и восхищаться красотой русского сувенира.</w:t>
      </w:r>
    </w:p>
    <w:p w:rsidR="0069504C" w:rsidRPr="004B549B" w:rsidRDefault="0069504C" w:rsidP="0069504C">
      <w:pPr>
        <w:widowControl w:val="0"/>
        <w:autoSpaceDE w:val="0"/>
        <w:autoSpaceDN w:val="0"/>
        <w:adjustRightInd w:val="0"/>
        <w:rPr>
          <w:rFonts w:ascii="Georgia" w:hAnsi="Georgia" w:cs="Times New Roman CYR"/>
        </w:rPr>
      </w:pP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b/>
          <w:sz w:val="24"/>
          <w:szCs w:val="24"/>
        </w:rPr>
        <w:t>Интегрируемые образовательные области:</w:t>
      </w:r>
    </w:p>
    <w:p w:rsidR="0069504C" w:rsidRPr="004B549B" w:rsidRDefault="0069504C" w:rsidP="006950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/>
          <w:lang w:val="en-US"/>
        </w:rPr>
      </w:pPr>
      <w:r w:rsidRPr="004B549B">
        <w:rPr>
          <w:rFonts w:ascii="Georgia" w:hAnsi="Georgia" w:cs="Times New Roman CYR"/>
        </w:rPr>
        <w:t xml:space="preserve"> </w:t>
      </w:r>
      <w:r w:rsidR="00CA5ECF" w:rsidRPr="004B549B">
        <w:rPr>
          <w:rFonts w:ascii="Georgia" w:hAnsi="Georgia" w:cs="Times New Roman CYR"/>
        </w:rPr>
        <w:t>Познавательное развитие;</w:t>
      </w:r>
    </w:p>
    <w:p w:rsidR="0069504C" w:rsidRPr="004B549B" w:rsidRDefault="00CA5ECF" w:rsidP="006950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/>
          <w:lang w:val="en-US"/>
        </w:rPr>
      </w:pPr>
      <w:r w:rsidRPr="004B549B">
        <w:rPr>
          <w:rFonts w:ascii="Georgia" w:hAnsi="Georgia" w:cs="Times New Roman CYR"/>
        </w:rPr>
        <w:t>Художественно-эстетическое.</w:t>
      </w:r>
    </w:p>
    <w:p w:rsidR="0069504C" w:rsidRPr="004B549B" w:rsidRDefault="0069504C" w:rsidP="0069504C">
      <w:pPr>
        <w:widowControl w:val="0"/>
        <w:autoSpaceDE w:val="0"/>
        <w:autoSpaceDN w:val="0"/>
        <w:adjustRightInd w:val="0"/>
        <w:rPr>
          <w:rFonts w:ascii="Georgia" w:hAnsi="Georgia" w:cs="Times New Roman CYR"/>
        </w:rPr>
      </w:pPr>
      <w:r w:rsidRPr="004B549B">
        <w:rPr>
          <w:rFonts w:ascii="Georgia" w:hAnsi="Georgia"/>
        </w:rPr>
        <w:t xml:space="preserve"> </w:t>
      </w:r>
      <w:r w:rsidRPr="004B549B">
        <w:rPr>
          <w:rFonts w:ascii="Georgia" w:hAnsi="Georgia"/>
          <w:b/>
        </w:rPr>
        <w:t>Вид детской деятельности, лежащей в основе непосредственно образовательной деятельности</w:t>
      </w:r>
      <w:proofErr w:type="gramStart"/>
      <w:r w:rsidRPr="004B549B">
        <w:rPr>
          <w:rFonts w:ascii="Georgia" w:hAnsi="Georgia"/>
        </w:rPr>
        <w:t xml:space="preserve"> :</w:t>
      </w:r>
      <w:proofErr w:type="gramEnd"/>
      <w:r w:rsidRPr="004B549B">
        <w:rPr>
          <w:rFonts w:ascii="Georgia" w:hAnsi="Georgia"/>
        </w:rPr>
        <w:t xml:space="preserve"> </w:t>
      </w:r>
      <w:r w:rsidR="00CA5ECF" w:rsidRPr="004B549B">
        <w:rPr>
          <w:rFonts w:ascii="Georgia" w:hAnsi="Georgia"/>
        </w:rPr>
        <w:t>познавательная.</w:t>
      </w: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</w:p>
    <w:p w:rsidR="0069504C" w:rsidRPr="004B549B" w:rsidRDefault="0069504C" w:rsidP="0069504C">
      <w:pPr>
        <w:pStyle w:val="a3"/>
        <w:rPr>
          <w:rFonts w:ascii="Georgia" w:hAnsi="Georgia"/>
          <w:sz w:val="24"/>
          <w:szCs w:val="24"/>
        </w:rPr>
      </w:pPr>
      <w:r w:rsidRPr="004B549B">
        <w:rPr>
          <w:rFonts w:ascii="Georgia" w:hAnsi="Georgia"/>
          <w:b/>
          <w:sz w:val="24"/>
          <w:szCs w:val="24"/>
        </w:rPr>
        <w:t>Форма работы с детьми</w:t>
      </w:r>
      <w:r w:rsidRPr="004B549B">
        <w:rPr>
          <w:rFonts w:ascii="Georgia" w:hAnsi="Georgia"/>
          <w:sz w:val="24"/>
          <w:szCs w:val="24"/>
        </w:rPr>
        <w:t>:  групповая</w:t>
      </w:r>
    </w:p>
    <w:p w:rsidR="0069504C" w:rsidRPr="004B549B" w:rsidRDefault="0069504C" w:rsidP="0069504C">
      <w:pPr>
        <w:pStyle w:val="a3"/>
        <w:tabs>
          <w:tab w:val="left" w:pos="709"/>
        </w:tabs>
        <w:jc w:val="both"/>
        <w:rPr>
          <w:rFonts w:ascii="Georgia" w:hAnsi="Georgia"/>
          <w:i/>
          <w:sz w:val="24"/>
          <w:szCs w:val="24"/>
        </w:rPr>
      </w:pPr>
      <w:r w:rsidRPr="004B549B">
        <w:rPr>
          <w:rFonts w:ascii="Georgia" w:hAnsi="Georgia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B549B">
              <w:rPr>
                <w:rFonts w:ascii="Georgia" w:hAnsi="Georgia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B549B">
              <w:rPr>
                <w:rFonts w:ascii="Georgia" w:hAnsi="Georgia"/>
                <w:b/>
                <w:sz w:val="24"/>
                <w:szCs w:val="24"/>
              </w:rPr>
              <w:t>Деятельность детей</w:t>
            </w: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B549B">
              <w:rPr>
                <w:rFonts w:ascii="Georgia" w:hAnsi="Georgia"/>
                <w:b/>
                <w:sz w:val="24"/>
                <w:szCs w:val="24"/>
              </w:rPr>
              <w:t>1 часть – вводная</w:t>
            </w: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>Собрались  все дети в круг.</w:t>
            </w: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 xml:space="preserve">Я </w:t>
            </w:r>
            <w:proofErr w:type="gramStart"/>
            <w:r w:rsidRPr="004B549B">
              <w:rPr>
                <w:rFonts w:ascii="Georgia" w:hAnsi="Georgia"/>
                <w:lang w:val="ru-RU"/>
              </w:rPr>
              <w:t>-т</w:t>
            </w:r>
            <w:proofErr w:type="gramEnd"/>
            <w:r w:rsidRPr="004B549B">
              <w:rPr>
                <w:rFonts w:ascii="Georgia" w:hAnsi="Georgia"/>
                <w:lang w:val="ru-RU"/>
              </w:rPr>
              <w:t>вой друг и ты- мой друг.</w:t>
            </w: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>Дружно за руки возьмёмся</w:t>
            </w:r>
            <w:proofErr w:type="gramStart"/>
            <w:r w:rsidRPr="004B549B">
              <w:rPr>
                <w:rFonts w:ascii="Georgia" w:hAnsi="Georgia"/>
                <w:lang w:val="ru-RU"/>
              </w:rPr>
              <w:t xml:space="preserve"> ,</w:t>
            </w:r>
            <w:proofErr w:type="gramEnd"/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>И друг другу улыбнёмся.</w:t>
            </w: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>-Дети к нам в гости кто-то пришёл. Слышите стук в дверь?</w:t>
            </w: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i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 xml:space="preserve"> (</w:t>
            </w:r>
            <w:r w:rsidRPr="004B549B">
              <w:rPr>
                <w:rFonts w:ascii="Georgia" w:hAnsi="Georgia"/>
                <w:i/>
                <w:lang w:val="ru-RU"/>
              </w:rPr>
              <w:t>открывает дверь</w:t>
            </w:r>
            <w:proofErr w:type="gramStart"/>
            <w:r w:rsidRPr="004B549B">
              <w:rPr>
                <w:rFonts w:ascii="Georgia" w:hAnsi="Georgia"/>
                <w:i/>
                <w:lang w:val="ru-RU"/>
              </w:rPr>
              <w:t xml:space="preserve"> ,</w:t>
            </w:r>
            <w:proofErr w:type="gramEnd"/>
            <w:r w:rsidRPr="004B549B">
              <w:rPr>
                <w:rFonts w:ascii="Georgia" w:hAnsi="Georgia"/>
                <w:i/>
                <w:lang w:val="ru-RU"/>
              </w:rPr>
              <w:t xml:space="preserve"> а там кукла-матрёшка)</w:t>
            </w: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</w:p>
          <w:p w:rsidR="00CA5ECF" w:rsidRPr="004B549B" w:rsidRDefault="00CA5ECF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  <w:r w:rsidRPr="004B549B">
              <w:rPr>
                <w:rFonts w:ascii="Georgia" w:hAnsi="Georgia"/>
                <w:lang w:val="ru-RU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CA5ECF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Построение в круг.</w:t>
            </w:r>
          </w:p>
          <w:p w:rsidR="00CA5ECF" w:rsidRDefault="00CA5ECF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Выполнение движений</w:t>
            </w:r>
          </w:p>
          <w:p w:rsidR="004B549B" w:rsidRDefault="004B549B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  <w:p w:rsidR="004B549B" w:rsidRPr="004B549B" w:rsidRDefault="004B549B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- Я, матрешка - сувенир,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В расписных сапожках.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Прогремела на весь мир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Русская матрешка!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Мастер выточил меня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lastRenderedPageBreak/>
              <w:t>Из куска березы,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 xml:space="preserve">До чего ж </w:t>
            </w:r>
            <w:proofErr w:type="gramStart"/>
            <w:r w:rsidRPr="004B549B">
              <w:rPr>
                <w:rFonts w:ascii="Georgia" w:hAnsi="Georgia"/>
                <w:sz w:val="24"/>
                <w:szCs w:val="24"/>
              </w:rPr>
              <w:t>румяная</w:t>
            </w:r>
            <w:proofErr w:type="gramEnd"/>
            <w:r w:rsidRPr="004B549B">
              <w:rPr>
                <w:rFonts w:ascii="Georgia" w:hAnsi="Georgia"/>
                <w:sz w:val="24"/>
                <w:szCs w:val="24"/>
              </w:rPr>
              <w:t>,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Щеки, словно розы!</w:t>
            </w:r>
          </w:p>
          <w:p w:rsidR="0069504C" w:rsidRPr="004B549B" w:rsidRDefault="00CA5ECF" w:rsidP="00CA5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i/>
              </w:rPr>
            </w:pPr>
            <w:r w:rsidRPr="004B549B">
              <w:rPr>
                <w:rFonts w:ascii="Georgia" w:hAnsi="Georgia"/>
              </w:rPr>
              <w:t>-  Ребята, как называется игрушка, которая пришла к нам?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Default="00F60B5D" w:rsidP="007137E4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lastRenderedPageBreak/>
              <w:t>Дети здороваются с матрёшкой.</w:t>
            </w:r>
          </w:p>
          <w:p w:rsidR="00F60B5D" w:rsidRDefault="00F60B5D" w:rsidP="007137E4">
            <w:pPr>
              <w:rPr>
                <w:rFonts w:ascii="Georgia" w:hAnsi="Georgia"/>
                <w:i/>
              </w:rPr>
            </w:pPr>
          </w:p>
          <w:p w:rsidR="00F60B5D" w:rsidRPr="004B549B" w:rsidRDefault="00F60B5D" w:rsidP="007137E4">
            <w:pPr>
              <w:rPr>
                <w:rFonts w:ascii="Georgia" w:hAnsi="Georgia"/>
                <w:i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F" w:rsidRPr="004B549B" w:rsidRDefault="00CA5ECF" w:rsidP="007137E4">
            <w:pPr>
              <w:rPr>
                <w:rFonts w:ascii="Georgia" w:hAnsi="Georgia"/>
              </w:rPr>
            </w:pPr>
            <w:r w:rsidRPr="004B549B">
              <w:rPr>
                <w:rFonts w:ascii="Georgia" w:hAnsi="Georgia"/>
              </w:rPr>
              <w:t>А</w:t>
            </w:r>
            <w:proofErr w:type="gramStart"/>
            <w:r w:rsidRPr="004B549B">
              <w:rPr>
                <w:rFonts w:ascii="Georgia" w:hAnsi="Georgia"/>
              </w:rPr>
              <w:t xml:space="preserve"> ,</w:t>
            </w:r>
            <w:proofErr w:type="gramEnd"/>
            <w:r w:rsidRPr="004B549B">
              <w:rPr>
                <w:rFonts w:ascii="Georgia" w:hAnsi="Georgia"/>
              </w:rPr>
              <w:t xml:space="preserve"> вы, знаете откуда взялась матрёшка?</w:t>
            </w:r>
          </w:p>
          <w:p w:rsidR="0069504C" w:rsidRPr="004B549B" w:rsidRDefault="00CA5ECF" w:rsidP="007137E4">
            <w:pPr>
              <w:rPr>
                <w:rFonts w:ascii="Georgia" w:hAnsi="Georgia"/>
              </w:rPr>
            </w:pPr>
            <w:r w:rsidRPr="004B549B">
              <w:rPr>
                <w:rFonts w:ascii="Georgia" w:hAnsi="Georgia"/>
              </w:rPr>
              <w:t xml:space="preserve"> Тогда давайте расскажу, как родилась матрёшка.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Ответы детей</w:t>
            </w:r>
            <w:r w:rsidR="00CA5ECF" w:rsidRPr="004B549B">
              <w:rPr>
                <w:rFonts w:ascii="Georgia" w:hAnsi="Georgia"/>
                <w:i/>
                <w:sz w:val="24"/>
                <w:szCs w:val="24"/>
              </w:rPr>
              <w:t>.</w:t>
            </w:r>
          </w:p>
          <w:p w:rsidR="00CA5ECF" w:rsidRPr="004B549B" w:rsidRDefault="00CA5ECF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Дети садятся в круг на стулья.</w:t>
            </w: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B549B">
              <w:rPr>
                <w:rFonts w:ascii="Georgia" w:hAnsi="Georgia"/>
                <w:b/>
                <w:sz w:val="24"/>
                <w:szCs w:val="24"/>
              </w:rPr>
              <w:t>2 часть – основная</w:t>
            </w: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B549B">
              <w:rPr>
                <w:rFonts w:ascii="Georgia" w:hAnsi="Georgia"/>
                <w:i/>
                <w:sz w:val="24"/>
                <w:szCs w:val="24"/>
              </w:rPr>
              <w:t>со</w:t>
            </w:r>
            <w:proofErr w:type="gramEnd"/>
            <w:r w:rsidRPr="004B549B">
              <w:rPr>
                <w:rFonts w:ascii="Georgia" w:hAnsi="Georgia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F" w:rsidRPr="004B549B" w:rsidRDefault="00CA5ECF" w:rsidP="00CA5ECF">
            <w:pPr>
              <w:pStyle w:val="a3"/>
              <w:rPr>
                <w:rFonts w:ascii="Georgia" w:hAnsi="Georgia"/>
                <w:iCs/>
                <w:sz w:val="24"/>
                <w:szCs w:val="24"/>
                <w:u w:val="single"/>
              </w:rPr>
            </w:pPr>
            <w:r w:rsidRPr="004B549B">
              <w:rPr>
                <w:rFonts w:ascii="Georgia" w:hAnsi="Georgia"/>
                <w:iCs/>
                <w:sz w:val="24"/>
                <w:szCs w:val="24"/>
                <w:u w:val="single"/>
              </w:rPr>
              <w:t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  <w:u w:val="single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iCs/>
                <w:sz w:val="24"/>
                <w:szCs w:val="24"/>
              </w:rPr>
              <w:t>-</w:t>
            </w:r>
            <w:r w:rsidRPr="004B549B">
              <w:rPr>
                <w:rFonts w:ascii="Georgia" w:hAnsi="Georgia"/>
                <w:sz w:val="24"/>
                <w:szCs w:val="24"/>
              </w:rPr>
              <w:t>Вот так ребята родилась матрёшка. Матрешка, старинная традиционная, народная игрушка. Её не случайно называют народной, потому что она сделана добрыми руками русских людей.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Ребята, посмотрите, сколько здесь матрёшек.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 xml:space="preserve">-Какая она? </w:t>
            </w:r>
            <w:r w:rsidRPr="004B549B">
              <w:rPr>
                <w:rFonts w:ascii="Georgia" w:hAnsi="Georgia"/>
                <w:i/>
                <w:iCs/>
                <w:sz w:val="24"/>
                <w:szCs w:val="24"/>
              </w:rPr>
              <w:t>(нарядная, расписная, красивая)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 xml:space="preserve">-Почему она расписная? </w:t>
            </w:r>
            <w:r w:rsidRPr="004B549B">
              <w:rPr>
                <w:rFonts w:ascii="Georgia" w:hAnsi="Georgia"/>
                <w:i/>
                <w:iCs/>
                <w:sz w:val="24"/>
                <w:szCs w:val="24"/>
              </w:rPr>
              <w:t>(сарафан украшен цветами)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 xml:space="preserve">-Из чего сделана матрешка? </w:t>
            </w:r>
            <w:r w:rsidRPr="004B549B">
              <w:rPr>
                <w:rFonts w:ascii="Georgia" w:hAnsi="Georgia"/>
                <w:i/>
                <w:iCs/>
                <w:sz w:val="24"/>
                <w:szCs w:val="24"/>
              </w:rPr>
              <w:t>(из дерева)</w:t>
            </w:r>
          </w:p>
          <w:p w:rsidR="0069504C" w:rsidRPr="004B549B" w:rsidRDefault="0069504C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4B549B">
              <w:rPr>
                <w:rFonts w:ascii="Georgia" w:hAnsi="Georgia"/>
              </w:rPr>
              <w:t>Ребята, а вы знаете, что куклу-матрёшку делают с секретом? Матрёшка раскрывается. Я покажу</w:t>
            </w: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4B549B">
              <w:rPr>
                <w:rFonts w:ascii="Georgia" w:hAnsi="Georgia"/>
              </w:rPr>
              <w:t>Пять кукол деревянных,</w:t>
            </w:r>
            <w:r w:rsidRPr="004B549B">
              <w:rPr>
                <w:rFonts w:ascii="Georgia" w:hAnsi="Georgia"/>
              </w:rPr>
              <w:br/>
              <w:t>Круглолицых и румяных,</w:t>
            </w:r>
            <w:r w:rsidRPr="004B549B">
              <w:rPr>
                <w:rFonts w:ascii="Georgia" w:hAnsi="Georgia"/>
              </w:rPr>
              <w:br/>
              <w:t>В разноцветных сарафанах</w:t>
            </w:r>
            <w:proofErr w:type="gramStart"/>
            <w:r w:rsidRPr="004B549B">
              <w:rPr>
                <w:rFonts w:ascii="Georgia" w:hAnsi="Georgia"/>
              </w:rPr>
              <w:br/>
              <w:t>Н</w:t>
            </w:r>
            <w:proofErr w:type="gramEnd"/>
            <w:r w:rsidRPr="004B549B">
              <w:rPr>
                <w:rFonts w:ascii="Georgia" w:hAnsi="Georgia"/>
              </w:rPr>
              <w:t>а столе у нас живут,</w:t>
            </w:r>
            <w:r w:rsidRPr="004B549B">
              <w:rPr>
                <w:rFonts w:ascii="Georgia" w:hAnsi="Georgia"/>
              </w:rPr>
              <w:br/>
              <w:t>Кукла первая толста,</w:t>
            </w:r>
            <w:r w:rsidRPr="004B549B">
              <w:rPr>
                <w:rFonts w:ascii="Georgia" w:hAnsi="Georgia"/>
              </w:rPr>
              <w:br/>
              <w:t>А внутри она пуста.</w:t>
            </w:r>
            <w:r w:rsidRPr="004B549B">
              <w:rPr>
                <w:rFonts w:ascii="Georgia" w:hAnsi="Georgia"/>
              </w:rPr>
              <w:br/>
              <w:t>Разнимается она</w:t>
            </w:r>
            <w:proofErr w:type="gramStart"/>
            <w:r w:rsidRPr="004B549B">
              <w:rPr>
                <w:rFonts w:ascii="Georgia" w:hAnsi="Georgia"/>
              </w:rPr>
              <w:br/>
              <w:t>Н</w:t>
            </w:r>
            <w:proofErr w:type="gramEnd"/>
            <w:r w:rsidRPr="004B549B">
              <w:rPr>
                <w:rFonts w:ascii="Georgia" w:hAnsi="Georgia"/>
              </w:rPr>
              <w:t>а две половинке.</w:t>
            </w:r>
            <w:r w:rsidRPr="004B549B">
              <w:rPr>
                <w:rFonts w:ascii="Georgia" w:hAnsi="Georgia"/>
              </w:rPr>
              <w:br/>
              <w:t>Эту куклу открой -</w:t>
            </w:r>
            <w:r w:rsidRPr="004B549B">
              <w:rPr>
                <w:rFonts w:ascii="Georgia" w:hAnsi="Georgia"/>
              </w:rPr>
              <w:br/>
              <w:t>Будет третья во второй.</w:t>
            </w:r>
            <w:r w:rsidRPr="004B549B">
              <w:rPr>
                <w:rFonts w:ascii="Georgia" w:hAnsi="Georgia"/>
              </w:rPr>
              <w:br/>
              <w:t>Половинку отвинти,</w:t>
            </w:r>
            <w:r w:rsidRPr="004B549B">
              <w:rPr>
                <w:rFonts w:ascii="Georgia" w:hAnsi="Georgia"/>
              </w:rPr>
              <w:br/>
              <w:t>Плотную, притёртую -</w:t>
            </w:r>
            <w:r w:rsidRPr="004B549B">
              <w:rPr>
                <w:rFonts w:ascii="Georgia" w:hAnsi="Georgia"/>
              </w:rPr>
              <w:br/>
              <w:t>И сумеешь ты найти</w:t>
            </w:r>
            <w:r w:rsidRPr="004B549B">
              <w:rPr>
                <w:rFonts w:ascii="Georgia" w:hAnsi="Georgia"/>
              </w:rPr>
              <w:br/>
              <w:t>Куколку четвёртую.</w:t>
            </w:r>
            <w:r w:rsidRPr="004B549B">
              <w:rPr>
                <w:rFonts w:ascii="Georgia" w:hAnsi="Georgia"/>
              </w:rPr>
              <w:br/>
              <w:t>Вынь её да посмотри,</w:t>
            </w:r>
            <w:r w:rsidRPr="004B549B">
              <w:rPr>
                <w:rFonts w:ascii="Georgia" w:hAnsi="Georgia"/>
              </w:rPr>
              <w:br/>
              <w:t>Кто в ней прячется внутри.</w:t>
            </w:r>
            <w:r w:rsidRPr="004B549B">
              <w:rPr>
                <w:rFonts w:ascii="Georgia" w:hAnsi="Georgia"/>
              </w:rPr>
              <w:br/>
              <w:t>Прячется в ней пятая</w:t>
            </w:r>
            <w:r w:rsidRPr="004B549B">
              <w:rPr>
                <w:rFonts w:ascii="Georgia" w:hAnsi="Georgia"/>
              </w:rPr>
              <w:br/>
              <w:t>Куколка пузатая.</w:t>
            </w: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4B549B">
              <w:rPr>
                <w:rFonts w:ascii="Georgia" w:hAnsi="Georgia"/>
              </w:rPr>
              <w:br/>
              <w:t>Вот поставленные в ряд</w:t>
            </w:r>
            <w:r w:rsidRPr="004B549B">
              <w:rPr>
                <w:rFonts w:ascii="Georgia" w:hAnsi="Georgia"/>
              </w:rPr>
              <w:br/>
              <w:t>Сёстры-куколки стоят.</w:t>
            </w:r>
            <w:r w:rsidRPr="004B549B">
              <w:rPr>
                <w:rFonts w:ascii="Georgia" w:hAnsi="Georgia"/>
              </w:rPr>
              <w:br/>
              <w:t>Посчитаем вас опять: раз, два, три, четыре, пять</w:t>
            </w: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В старину любили водить хороводы.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 xml:space="preserve"> Давайте и мы все вместе встанем в «</w:t>
            </w:r>
            <w:proofErr w:type="spellStart"/>
            <w:r w:rsidRPr="004B549B">
              <w:rPr>
                <w:rFonts w:ascii="Georgia" w:hAnsi="Georgia"/>
                <w:sz w:val="24"/>
                <w:szCs w:val="24"/>
              </w:rPr>
              <w:t>Матрешкин</w:t>
            </w:r>
            <w:proofErr w:type="spellEnd"/>
            <w:r w:rsidRPr="004B549B">
              <w:rPr>
                <w:rFonts w:ascii="Georgia" w:hAnsi="Georgia"/>
                <w:sz w:val="24"/>
                <w:szCs w:val="24"/>
              </w:rPr>
              <w:t xml:space="preserve"> хоровод»: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Куколке - матрешке строим дом хороший: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Вот такой высокий, вот такой широкий!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В дом вошла матрешка, наша кукла - крошка.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Весело так пляшет, вам платочком машет</w:t>
            </w: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 -А  теперь  давайте подойдем к столам и украсим свои матрешки. А потом подарим тем, кто заботится о нас и кого мы очень любим.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  <w:u w:val="single"/>
              </w:rPr>
              <w:lastRenderedPageBreak/>
              <w:t>Перед детьми лежат силуэты матрешек из цветного картона (с готовыми личиками) и разноцветные кружки бумаги.</w:t>
            </w:r>
            <w:r w:rsidRPr="004B549B">
              <w:rPr>
                <w:rFonts w:ascii="Georgia" w:hAnsi="Georgia"/>
                <w:i/>
                <w:sz w:val="24"/>
                <w:szCs w:val="24"/>
              </w:rPr>
              <w:t> 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Pr="004B549B">
              <w:rPr>
                <w:rFonts w:ascii="Georgia" w:hAnsi="Georgia"/>
                <w:i/>
                <w:sz w:val="24"/>
                <w:szCs w:val="24"/>
                <w:u w:val="single"/>
              </w:rPr>
              <w:t xml:space="preserve">Детям предлагается: украсить матрешек — наклеить на них цветные кружки в форме любого узора. </w:t>
            </w: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CA5ECF" w:rsidRPr="004B549B" w:rsidRDefault="00CA5ECF" w:rsidP="00CA5EC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 w:rsidRPr="004B549B">
              <w:rPr>
                <w:rFonts w:ascii="Georgia" w:hAnsi="Georgia" w:cs="Times New Roman CYR"/>
                <w:i/>
              </w:rPr>
              <w:lastRenderedPageBreak/>
              <w:t xml:space="preserve"> Дети внимательно слушают историю</w:t>
            </w: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 w:rsidRPr="004B549B">
              <w:rPr>
                <w:rFonts w:ascii="Georgia" w:hAnsi="Georgia" w:cs="Times New Roman CYR"/>
                <w:i/>
              </w:rPr>
              <w:t xml:space="preserve">Ответы детей на вопросы, </w:t>
            </w: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 w:rsidRPr="004B549B">
              <w:rPr>
                <w:rFonts w:ascii="Georgia" w:hAnsi="Georgia" w:cs="Times New Roman CYR"/>
                <w:i/>
              </w:rPr>
              <w:t>рассматривание игрушки.</w:t>
            </w: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>
              <w:rPr>
                <w:rFonts w:ascii="Georgia" w:hAnsi="Georgia" w:cs="Times New Roman CYR"/>
                <w:i/>
              </w:rPr>
              <w:t>Активизация словаря посредством ответов детей.</w:t>
            </w: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 w:rsidRPr="004B549B">
              <w:rPr>
                <w:rFonts w:ascii="Georgia" w:hAnsi="Georgia" w:cs="Times New Roman CYR"/>
                <w:i/>
              </w:rPr>
              <w:t>Выполнение физкультминутки, показ действий по тексту.</w:t>
            </w: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69504C" w:rsidRPr="004B549B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i/>
              </w:rPr>
            </w:pPr>
          </w:p>
          <w:p w:rsidR="0069504C" w:rsidRDefault="0069504C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Построение в круг, хоровод.</w:t>
            </w: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F60B5D" w:rsidRPr="004B549B" w:rsidRDefault="00F60B5D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i/>
              </w:rPr>
            </w:pPr>
          </w:p>
          <w:p w:rsidR="0069504C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r w:rsidRPr="004B549B">
              <w:rPr>
                <w:rFonts w:ascii="Georgia" w:hAnsi="Georgia" w:cs="Times New Roman CYR"/>
                <w:i/>
              </w:rPr>
              <w:t>Переход за столы.</w:t>
            </w: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</w:p>
          <w:p w:rsidR="00CA5ECF" w:rsidRPr="004B549B" w:rsidRDefault="00CA5ECF" w:rsidP="007137E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Times New Roman CYR"/>
                <w:i/>
              </w:rPr>
            </w:pPr>
            <w:proofErr w:type="gramStart"/>
            <w:r w:rsidRPr="004B549B">
              <w:rPr>
                <w:rFonts w:ascii="Georgia" w:hAnsi="Georgia" w:cs="Times New Roman CYR"/>
                <w:i/>
              </w:rPr>
              <w:lastRenderedPageBreak/>
              <w:t>Самостоятельная</w:t>
            </w:r>
            <w:proofErr w:type="gramEnd"/>
            <w:r w:rsidRPr="004B549B">
              <w:rPr>
                <w:rFonts w:ascii="Georgia" w:hAnsi="Georgia" w:cs="Times New Roman CYR"/>
                <w:i/>
              </w:rPr>
              <w:t xml:space="preserve"> </w:t>
            </w:r>
            <w:proofErr w:type="spellStart"/>
            <w:r w:rsidRPr="004B549B">
              <w:rPr>
                <w:rFonts w:ascii="Georgia" w:hAnsi="Georgia" w:cs="Times New Roman CYR"/>
                <w:i/>
              </w:rPr>
              <w:t>деят-ть</w:t>
            </w:r>
            <w:proofErr w:type="spellEnd"/>
            <w:r w:rsidRPr="004B549B">
              <w:rPr>
                <w:rFonts w:ascii="Georgia" w:hAnsi="Georgia" w:cs="Times New Roman CYR"/>
                <w:i/>
              </w:rPr>
              <w:t xml:space="preserve"> при выполнении аппликации.</w:t>
            </w: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69504C" w:rsidRPr="004B549B" w:rsidTr="007137E4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Посмотрите, как много ярких, красивых, разных матрешек появилось у нас.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-Кукла-матрешка — это заботливая, добрая, надежная мама, которая объединяет, сближает и защищает маленьких и слабых. Такую игрушку делают только в нашей России, только русские мастера. А радует и греет душу русская игрушка всем добрым людям на земле. Когда к нам в Россию приезжают иностранные гости, они обязательно везут домой на память нашу русскую народную игрушку.</w:t>
            </w:r>
          </w:p>
          <w:p w:rsidR="00CA5ECF" w:rsidRPr="004B549B" w:rsidRDefault="00CA5ECF" w:rsidP="00CA5ECF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sz w:val="24"/>
                <w:szCs w:val="24"/>
              </w:rPr>
              <w:t>-И вот теперь ваши матрешки будут согревать сердца тех, кому вы их подарите.</w:t>
            </w:r>
          </w:p>
          <w:p w:rsidR="0069504C" w:rsidRPr="004B549B" w:rsidRDefault="0069504C" w:rsidP="007137E4">
            <w:pPr>
              <w:pStyle w:val="a4"/>
              <w:spacing w:before="0" w:beforeAutospacing="0" w:after="0" w:afterAutospacing="0"/>
              <w:rPr>
                <w:rFonts w:ascii="Georgia" w:hAnsi="Georgia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Ответы детей</w:t>
            </w: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  <w:p w:rsidR="0069504C" w:rsidRPr="004B549B" w:rsidRDefault="0069504C" w:rsidP="007137E4">
            <w:pPr>
              <w:pStyle w:val="a3"/>
              <w:tabs>
                <w:tab w:val="left" w:pos="709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69504C" w:rsidRPr="004B549B" w:rsidTr="007137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CA5ECF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4B549B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Pr="004B549B">
              <w:rPr>
                <w:rFonts w:ascii="Georgia" w:hAnsi="Georgia"/>
                <w:sz w:val="24"/>
                <w:szCs w:val="24"/>
              </w:rPr>
              <w:t>Я предлагаю вам показать своим матрёшкам нашу группу, свои игрушки</w:t>
            </w:r>
            <w:proofErr w:type="gramStart"/>
            <w:r w:rsidRPr="004B549B">
              <w:rPr>
                <w:rFonts w:ascii="Georgia" w:hAnsi="Georgia"/>
                <w:sz w:val="24"/>
                <w:szCs w:val="24"/>
              </w:rPr>
              <w:t xml:space="preserve"> ,</w:t>
            </w:r>
            <w:proofErr w:type="gramEnd"/>
            <w:r w:rsidRPr="004B549B">
              <w:rPr>
                <w:rFonts w:ascii="Georgia" w:hAnsi="Georgia"/>
                <w:sz w:val="24"/>
                <w:szCs w:val="24"/>
              </w:rPr>
              <w:t xml:space="preserve"> а потом вы подарите их  тому, кто вам дорог.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4C" w:rsidRPr="004B549B" w:rsidRDefault="0069504C" w:rsidP="007137E4">
            <w:pPr>
              <w:pStyle w:val="a3"/>
              <w:tabs>
                <w:tab w:val="left" w:pos="709"/>
              </w:tabs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</w:tbl>
    <w:p w:rsidR="0069504C" w:rsidRPr="004B549B" w:rsidRDefault="0069504C" w:rsidP="0069504C">
      <w:pPr>
        <w:pStyle w:val="a3"/>
        <w:tabs>
          <w:tab w:val="left" w:pos="709"/>
        </w:tabs>
        <w:jc w:val="both"/>
        <w:rPr>
          <w:rFonts w:ascii="Georgia" w:hAnsi="Georgia"/>
          <w:i/>
          <w:sz w:val="24"/>
          <w:szCs w:val="24"/>
        </w:rPr>
      </w:pPr>
    </w:p>
    <w:p w:rsidR="0069504C" w:rsidRPr="004B549B" w:rsidRDefault="0069504C" w:rsidP="0069504C">
      <w:pPr>
        <w:rPr>
          <w:rFonts w:ascii="Georgia" w:hAnsi="Georgia"/>
        </w:rPr>
      </w:pPr>
    </w:p>
    <w:p w:rsidR="00E44BF2" w:rsidRPr="004B549B" w:rsidRDefault="00F60B5D">
      <w:pPr>
        <w:rPr>
          <w:rFonts w:ascii="Georgia" w:hAnsi="Georgia"/>
        </w:rPr>
      </w:pPr>
    </w:p>
    <w:sectPr w:rsidR="00E44BF2" w:rsidRPr="004B549B" w:rsidSect="006139E6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0801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4C"/>
    <w:rsid w:val="001D6128"/>
    <w:rsid w:val="001D7014"/>
    <w:rsid w:val="002B4F4C"/>
    <w:rsid w:val="004B549B"/>
    <w:rsid w:val="00664353"/>
    <w:rsid w:val="0069504C"/>
    <w:rsid w:val="007617D5"/>
    <w:rsid w:val="00AA0F91"/>
    <w:rsid w:val="00AD486D"/>
    <w:rsid w:val="00C51606"/>
    <w:rsid w:val="00C87609"/>
    <w:rsid w:val="00CA5ECF"/>
    <w:rsid w:val="00F6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9504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T4CTUPCNHN5M-256796007-2774</_dlc_DocId>
    <_dlc_DocIdUrl xmlns="c71519f2-859d-46c1-a1b6-2941efed936d">
      <Url>http://edu-sps.koiro.local/chuhloma/rodnik/1/_layouts/15/DocIdRedir.aspx?ID=T4CTUPCNHN5M-256796007-2774</Url>
      <Description>T4CTUPCNHN5M-256796007-2774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0D2BA-93F6-44DD-89E7-CABEFF45E184}"/>
</file>

<file path=customXml/itemProps2.xml><?xml version="1.0" encoding="utf-8"?>
<ds:datastoreItem xmlns:ds="http://schemas.openxmlformats.org/officeDocument/2006/customXml" ds:itemID="{9538BE30-B8FA-4CD6-BDE2-8D39C7D7F7C4}"/>
</file>

<file path=customXml/itemProps3.xml><?xml version="1.0" encoding="utf-8"?>
<ds:datastoreItem xmlns:ds="http://schemas.openxmlformats.org/officeDocument/2006/customXml" ds:itemID="{4A848C56-9223-472B-85F8-FFA33B4A5005}"/>
</file>

<file path=customXml/itemProps4.xml><?xml version="1.0" encoding="utf-8"?>
<ds:datastoreItem xmlns:ds="http://schemas.openxmlformats.org/officeDocument/2006/customXml" ds:itemID="{9CE1F70E-19BA-4790-8A4D-E6E539F9F900}"/>
</file>

<file path=customXml/itemProps5.xml><?xml version="1.0" encoding="utf-8"?>
<ds:datastoreItem xmlns:ds="http://schemas.openxmlformats.org/officeDocument/2006/customXml" ds:itemID="{8DE7E9EF-C716-4966-BC51-D53DA4218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Марина Ефимова</cp:lastModifiedBy>
  <cp:revision>8</cp:revision>
  <dcterms:created xsi:type="dcterms:W3CDTF">2017-04-06T18:02:00Z</dcterms:created>
  <dcterms:modified xsi:type="dcterms:W3CDTF">2020-10-20T18:40:00Z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c2d65b92-94fd-48a0-8cea-88f03599aced</vt:lpwstr>
  </property>
</Properties>
</file>