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F53" w:rsidRPr="00F67E2B" w:rsidRDefault="007C4F53" w:rsidP="007C4F53">
      <w:pPr>
        <w:shd w:val="clear" w:color="auto" w:fill="FFFFFF"/>
        <w:spacing w:after="0" w:line="240" w:lineRule="auto"/>
        <w:jc w:val="center"/>
        <w:rPr>
          <w:rFonts w:ascii="Times New Roman" w:eastAsia="Times New Roman" w:hAnsi="Times New Roman" w:cs="Times New Roman"/>
          <w:sz w:val="28"/>
          <w:szCs w:val="28"/>
        </w:rPr>
      </w:pPr>
      <w:r w:rsidRPr="00F67E2B">
        <w:rPr>
          <w:rFonts w:ascii="Times New Roman" w:eastAsia="Times New Roman" w:hAnsi="Times New Roman" w:cs="Times New Roman"/>
          <w:sz w:val="28"/>
          <w:szCs w:val="28"/>
        </w:rPr>
        <w:t xml:space="preserve">Муниципальное бюджетное дошкольное образовательное учреждение </w:t>
      </w:r>
    </w:p>
    <w:p w:rsidR="007C4F53" w:rsidRPr="00F67E2B" w:rsidRDefault="007C4F53" w:rsidP="007C4F53">
      <w:pPr>
        <w:shd w:val="clear" w:color="auto" w:fill="FFFFFF"/>
        <w:spacing w:after="0" w:line="240" w:lineRule="auto"/>
        <w:jc w:val="center"/>
        <w:rPr>
          <w:rFonts w:ascii="Times New Roman" w:eastAsia="Times New Roman" w:hAnsi="Times New Roman" w:cs="Times New Roman"/>
          <w:sz w:val="28"/>
          <w:szCs w:val="28"/>
        </w:rPr>
      </w:pPr>
      <w:proofErr w:type="spellStart"/>
      <w:r w:rsidRPr="00F67E2B">
        <w:rPr>
          <w:rFonts w:ascii="Times New Roman" w:eastAsia="Times New Roman" w:hAnsi="Times New Roman" w:cs="Times New Roman"/>
          <w:sz w:val="28"/>
          <w:szCs w:val="28"/>
        </w:rPr>
        <w:t>Чухломский</w:t>
      </w:r>
      <w:proofErr w:type="spellEnd"/>
      <w:r w:rsidRPr="00F67E2B">
        <w:rPr>
          <w:rFonts w:ascii="Times New Roman" w:eastAsia="Times New Roman" w:hAnsi="Times New Roman" w:cs="Times New Roman"/>
          <w:sz w:val="28"/>
          <w:szCs w:val="28"/>
        </w:rPr>
        <w:t xml:space="preserve"> детский сад «Родничок» Чухломского муниципального района Костромской области.</w:t>
      </w:r>
    </w:p>
    <w:p w:rsidR="007C4F53" w:rsidRPr="00F67E2B" w:rsidRDefault="007C4F53" w:rsidP="007C4F53">
      <w:pPr>
        <w:shd w:val="clear" w:color="auto" w:fill="FFFFFF"/>
        <w:spacing w:after="0" w:line="240" w:lineRule="auto"/>
        <w:rPr>
          <w:rFonts w:ascii="Times New Roman" w:eastAsia="Times New Roman" w:hAnsi="Times New Roman" w:cs="Times New Roman"/>
          <w:sz w:val="28"/>
          <w:szCs w:val="28"/>
        </w:rPr>
      </w:pPr>
    </w:p>
    <w:p w:rsidR="00034C8C" w:rsidRPr="007C4F53" w:rsidRDefault="00034C8C" w:rsidP="00D54EBF">
      <w:pPr>
        <w:pStyle w:val="a3"/>
        <w:shd w:val="clear" w:color="auto" w:fill="FFFFFF"/>
        <w:spacing w:before="0" w:beforeAutospacing="0" w:after="0" w:afterAutospacing="0"/>
        <w:ind w:firstLine="360"/>
        <w:jc w:val="center"/>
        <w:rPr>
          <w:rStyle w:val="a4"/>
          <w:color w:val="000000" w:themeColor="text1"/>
          <w:u w:val="single"/>
          <w:bdr w:val="none" w:sz="0" w:space="0" w:color="auto" w:frame="1"/>
        </w:rPr>
      </w:pPr>
    </w:p>
    <w:p w:rsidR="00034C8C" w:rsidRPr="007C4F53" w:rsidRDefault="007C4F53" w:rsidP="00034C8C">
      <w:pPr>
        <w:pStyle w:val="a3"/>
        <w:spacing w:before="0" w:beforeAutospacing="0" w:after="127" w:afterAutospacing="0"/>
        <w:jc w:val="center"/>
        <w:rPr>
          <w:rFonts w:ascii="Century Gothic" w:hAnsi="Century Gothic"/>
          <w:color w:val="000000" w:themeColor="text1"/>
        </w:rPr>
      </w:pPr>
      <w:r>
        <w:rPr>
          <w:rStyle w:val="a4"/>
          <w:color w:val="000000" w:themeColor="text1"/>
        </w:rPr>
        <w:t>Конспект родительского собрания</w:t>
      </w:r>
      <w:r w:rsidR="00034C8C" w:rsidRPr="007C4F53">
        <w:rPr>
          <w:rStyle w:val="a4"/>
          <w:color w:val="000000" w:themeColor="text1"/>
        </w:rPr>
        <w:t xml:space="preserve"> </w:t>
      </w:r>
    </w:p>
    <w:p w:rsidR="00034C8C" w:rsidRPr="007C4F53" w:rsidRDefault="007C4F53" w:rsidP="00034C8C">
      <w:pPr>
        <w:pStyle w:val="a3"/>
        <w:spacing w:before="0" w:beforeAutospacing="0" w:after="127" w:afterAutospacing="0"/>
        <w:jc w:val="center"/>
        <w:rPr>
          <w:rFonts w:ascii="Century Gothic" w:hAnsi="Century Gothic"/>
          <w:color w:val="FF0000"/>
          <w:sz w:val="40"/>
          <w:szCs w:val="40"/>
          <w:u w:val="single"/>
        </w:rPr>
      </w:pPr>
      <w:r w:rsidRPr="007C4F53">
        <w:rPr>
          <w:rStyle w:val="a4"/>
          <w:color w:val="FF0000"/>
          <w:sz w:val="40"/>
          <w:szCs w:val="40"/>
          <w:u w:val="single"/>
        </w:rPr>
        <w:t xml:space="preserve"> </w:t>
      </w:r>
      <w:r w:rsidR="00034C8C" w:rsidRPr="007C4F53">
        <w:rPr>
          <w:rStyle w:val="a4"/>
          <w:color w:val="FF0000"/>
          <w:sz w:val="40"/>
          <w:szCs w:val="40"/>
          <w:u w:val="single"/>
        </w:rPr>
        <w:t>«</w:t>
      </w:r>
      <w:r w:rsidR="00034C8C" w:rsidRPr="007C4F53">
        <w:rPr>
          <w:rStyle w:val="a4"/>
          <w:iCs/>
          <w:color w:val="FF0000"/>
          <w:sz w:val="40"/>
          <w:szCs w:val="40"/>
          <w:u w:val="single"/>
          <w:bdr w:val="none" w:sz="0" w:space="0" w:color="auto" w:frame="1"/>
        </w:rPr>
        <w:t>Развитие речи детей</w:t>
      </w:r>
      <w:r w:rsidR="00034C8C" w:rsidRPr="007C4F53">
        <w:rPr>
          <w:rStyle w:val="a4"/>
          <w:color w:val="FF0000"/>
          <w:sz w:val="40"/>
          <w:szCs w:val="40"/>
          <w:u w:val="single"/>
        </w:rPr>
        <w:t xml:space="preserve"> пятого года жизни</w:t>
      </w:r>
      <w:proofErr w:type="gramStart"/>
      <w:r w:rsidR="00034C8C" w:rsidRPr="007C4F53">
        <w:rPr>
          <w:rStyle w:val="a4"/>
          <w:color w:val="FF0000"/>
          <w:sz w:val="40"/>
          <w:szCs w:val="40"/>
          <w:u w:val="single"/>
        </w:rPr>
        <w:t>.»</w:t>
      </w:r>
      <w:proofErr w:type="gramEnd"/>
    </w:p>
    <w:p w:rsidR="00034C8C" w:rsidRPr="007C4F53" w:rsidRDefault="00034C8C" w:rsidP="00034C8C">
      <w:pPr>
        <w:pStyle w:val="a3"/>
        <w:spacing w:before="0" w:beforeAutospacing="0" w:after="127" w:afterAutospacing="0"/>
        <w:rPr>
          <w:rFonts w:ascii="Century Gothic" w:hAnsi="Century Gothic"/>
          <w:color w:val="000000" w:themeColor="text1"/>
        </w:rPr>
      </w:pPr>
      <w:r w:rsidRPr="007C4F53">
        <w:rPr>
          <w:rStyle w:val="a4"/>
          <w:color w:val="000000" w:themeColor="text1"/>
        </w:rPr>
        <w:t>Цель:</w:t>
      </w:r>
      <w:r w:rsidRPr="007C4F53">
        <w:rPr>
          <w:rStyle w:val="ms-rtefontface-3"/>
          <w:color w:val="000000" w:themeColor="text1"/>
        </w:rPr>
        <w:t> </w:t>
      </w:r>
      <w:r w:rsidRPr="007C4F53">
        <w:rPr>
          <w:color w:val="000000" w:themeColor="text1"/>
        </w:rPr>
        <w:t>Создание условий для речевого развития дошкольников, формирование педагогической культуры родителей в вопросах речевого развития детей 4-5 лет.</w:t>
      </w:r>
    </w:p>
    <w:p w:rsidR="00034C8C" w:rsidRPr="007C4F53" w:rsidRDefault="00034C8C" w:rsidP="00034C8C">
      <w:pPr>
        <w:pStyle w:val="a3"/>
        <w:spacing w:before="0" w:beforeAutospacing="0" w:after="127" w:afterAutospacing="0"/>
        <w:rPr>
          <w:rStyle w:val="ms-rtefontface-3"/>
          <w:color w:val="000000" w:themeColor="text1"/>
        </w:rPr>
      </w:pPr>
      <w:r w:rsidRPr="007C4F53">
        <w:rPr>
          <w:rStyle w:val="ms-rtefontface-3"/>
          <w:color w:val="000000" w:themeColor="text1"/>
        </w:rPr>
        <w:t>Задачи:</w:t>
      </w:r>
    </w:p>
    <w:p w:rsidR="00034C8C" w:rsidRPr="007C4F53" w:rsidRDefault="00034C8C" w:rsidP="00034C8C">
      <w:pPr>
        <w:pStyle w:val="a3"/>
        <w:spacing w:before="0" w:beforeAutospacing="0" w:after="127" w:afterAutospacing="0"/>
        <w:rPr>
          <w:color w:val="000000" w:themeColor="text1"/>
        </w:rPr>
      </w:pPr>
      <w:r w:rsidRPr="007C4F53">
        <w:rPr>
          <w:rStyle w:val="ms-rtefontface-3"/>
          <w:color w:val="000000" w:themeColor="text1"/>
        </w:rPr>
        <w:t>-</w:t>
      </w:r>
      <w:r w:rsidRPr="007C4F53">
        <w:rPr>
          <w:color w:val="000000" w:themeColor="text1"/>
        </w:rPr>
        <w:t xml:space="preserve"> привлечь </w:t>
      </w:r>
      <w:r w:rsidRPr="007C4F53">
        <w:rPr>
          <w:rStyle w:val="a4"/>
          <w:color w:val="000000" w:themeColor="text1"/>
          <w:bdr w:val="none" w:sz="0" w:space="0" w:color="auto" w:frame="1"/>
        </w:rPr>
        <w:t>родителей</w:t>
      </w:r>
      <w:r w:rsidRPr="007C4F53">
        <w:rPr>
          <w:color w:val="000000" w:themeColor="text1"/>
        </w:rPr>
        <w:t> к вопросу и проблеме речевого </w:t>
      </w:r>
      <w:r w:rsidRPr="007C4F53">
        <w:rPr>
          <w:rStyle w:val="a4"/>
          <w:color w:val="000000" w:themeColor="text1"/>
          <w:bdr w:val="none" w:sz="0" w:space="0" w:color="auto" w:frame="1"/>
        </w:rPr>
        <w:t>развития детей</w:t>
      </w:r>
      <w:r w:rsidRPr="007C4F53">
        <w:rPr>
          <w:color w:val="000000" w:themeColor="text1"/>
        </w:rPr>
        <w:t> в современных условиях.</w:t>
      </w:r>
    </w:p>
    <w:p w:rsidR="00034C8C" w:rsidRPr="007C4F53" w:rsidRDefault="00034C8C" w:rsidP="00034C8C">
      <w:pPr>
        <w:pStyle w:val="a3"/>
        <w:spacing w:before="0" w:beforeAutospacing="0" w:after="127" w:afterAutospacing="0"/>
        <w:rPr>
          <w:rFonts w:ascii="Century Gothic" w:hAnsi="Century Gothic"/>
          <w:color w:val="000000" w:themeColor="text1"/>
        </w:rPr>
      </w:pPr>
      <w:r w:rsidRPr="007C4F53">
        <w:rPr>
          <w:rStyle w:val="ms-rtefontface-3"/>
          <w:color w:val="000000" w:themeColor="text1"/>
        </w:rPr>
        <w:t>-активизировать работу по развитию речи детей.</w:t>
      </w:r>
    </w:p>
    <w:p w:rsidR="00034C8C" w:rsidRPr="007C4F53" w:rsidRDefault="00034C8C" w:rsidP="00034C8C">
      <w:pPr>
        <w:pStyle w:val="a3"/>
        <w:spacing w:before="0" w:beforeAutospacing="0" w:after="127" w:afterAutospacing="0"/>
        <w:rPr>
          <w:rFonts w:ascii="Century Gothic" w:hAnsi="Century Gothic"/>
          <w:color w:val="000000" w:themeColor="text1"/>
        </w:rPr>
      </w:pPr>
      <w:r w:rsidRPr="007C4F53">
        <w:rPr>
          <w:rStyle w:val="a4"/>
          <w:color w:val="000000" w:themeColor="text1"/>
        </w:rPr>
        <w:t>План проведения:</w:t>
      </w:r>
    </w:p>
    <w:p w:rsidR="00034C8C" w:rsidRPr="007C4F53" w:rsidRDefault="00034C8C" w:rsidP="00034C8C">
      <w:pPr>
        <w:pStyle w:val="a3"/>
        <w:spacing w:before="0" w:beforeAutospacing="0" w:after="127" w:afterAutospacing="0"/>
        <w:rPr>
          <w:rFonts w:ascii="Century Gothic" w:hAnsi="Century Gothic"/>
          <w:color w:val="000000" w:themeColor="text1"/>
        </w:rPr>
      </w:pPr>
      <w:r w:rsidRPr="007C4F53">
        <w:rPr>
          <w:rStyle w:val="ms-rtefontface-3"/>
          <w:color w:val="000000" w:themeColor="text1"/>
        </w:rPr>
        <w:t>1. Вступительное слово Ефимова М.А.</w:t>
      </w:r>
    </w:p>
    <w:p w:rsidR="00034C8C" w:rsidRPr="007C4F53" w:rsidRDefault="00034C8C" w:rsidP="007C4F53">
      <w:pPr>
        <w:pStyle w:val="a3"/>
        <w:shd w:val="clear" w:color="auto" w:fill="FFFFFF"/>
        <w:spacing w:before="0" w:beforeAutospacing="0" w:after="127" w:afterAutospacing="0"/>
        <w:jc w:val="both"/>
        <w:rPr>
          <w:color w:val="000000" w:themeColor="text1"/>
        </w:rPr>
      </w:pPr>
      <w:r w:rsidRPr="007C4F53">
        <w:rPr>
          <w:rStyle w:val="ms-rtefontface-3"/>
          <w:color w:val="000000" w:themeColor="text1"/>
        </w:rPr>
        <w:t>2. Консультация</w:t>
      </w:r>
      <w:r w:rsidRPr="007C4F53">
        <w:rPr>
          <w:rStyle w:val="a4"/>
          <w:color w:val="000000" w:themeColor="text1"/>
          <w:shd w:val="clear" w:color="auto" w:fill="FFFFFF"/>
        </w:rPr>
        <w:t xml:space="preserve"> «Характеристика речи детей пятого года жизни». Макарова Т.Л.</w:t>
      </w:r>
    </w:p>
    <w:p w:rsidR="00034C8C" w:rsidRPr="007C4F53" w:rsidRDefault="00034C8C" w:rsidP="00034C8C">
      <w:pPr>
        <w:pStyle w:val="a3"/>
        <w:spacing w:before="0" w:beforeAutospacing="0" w:after="127" w:afterAutospacing="0"/>
        <w:rPr>
          <w:rStyle w:val="ms-rtefontface-3"/>
          <w:color w:val="000000" w:themeColor="text1"/>
        </w:rPr>
      </w:pPr>
      <w:r w:rsidRPr="007C4F53">
        <w:rPr>
          <w:rStyle w:val="ms-rtefontface-3"/>
          <w:color w:val="000000" w:themeColor="text1"/>
        </w:rPr>
        <w:t>3. Безопасность детей «Осторожно, незнакомец!» Ефимова М.А.</w:t>
      </w:r>
    </w:p>
    <w:p w:rsidR="00034C8C" w:rsidRPr="007C4F53" w:rsidRDefault="00034C8C" w:rsidP="00034C8C">
      <w:pPr>
        <w:pStyle w:val="a3"/>
        <w:spacing w:before="0" w:beforeAutospacing="0" w:after="127" w:afterAutospacing="0"/>
        <w:rPr>
          <w:rFonts w:ascii="Century Gothic" w:hAnsi="Century Gothic"/>
          <w:color w:val="000000" w:themeColor="text1"/>
        </w:rPr>
      </w:pPr>
    </w:p>
    <w:p w:rsidR="00034C8C" w:rsidRPr="007C4F53" w:rsidRDefault="00034C8C" w:rsidP="00034C8C">
      <w:pPr>
        <w:pStyle w:val="a3"/>
        <w:spacing w:before="0" w:beforeAutospacing="0" w:after="127" w:afterAutospacing="0"/>
        <w:rPr>
          <w:rFonts w:ascii="Century Gothic" w:hAnsi="Century Gothic"/>
          <w:color w:val="000000" w:themeColor="text1"/>
        </w:rPr>
      </w:pPr>
      <w:r w:rsidRPr="007C4F53">
        <w:rPr>
          <w:rStyle w:val="a4"/>
          <w:color w:val="000000" w:themeColor="text1"/>
        </w:rPr>
        <w:t>Ход собрания:</w:t>
      </w:r>
    </w:p>
    <w:p w:rsidR="00D54EBF" w:rsidRPr="007C4F53" w:rsidRDefault="00D54EBF" w:rsidP="00034C8C">
      <w:pPr>
        <w:pStyle w:val="a3"/>
        <w:shd w:val="clear" w:color="auto" w:fill="FFFFFF"/>
        <w:spacing w:before="0" w:beforeAutospacing="0" w:after="0" w:afterAutospacing="0"/>
        <w:rPr>
          <w:color w:val="000000" w:themeColor="text1"/>
        </w:rPr>
      </w:pPr>
    </w:p>
    <w:p w:rsidR="001C7CF2" w:rsidRPr="007C4F53" w:rsidRDefault="001C7CF2" w:rsidP="001C7CF2">
      <w:pPr>
        <w:pStyle w:val="a3"/>
        <w:numPr>
          <w:ilvl w:val="0"/>
          <w:numId w:val="1"/>
        </w:numPr>
        <w:shd w:val="clear" w:color="auto" w:fill="FFFFFF"/>
        <w:spacing w:before="0" w:beforeAutospacing="0" w:after="0" w:afterAutospacing="0"/>
        <w:rPr>
          <w:color w:val="000000" w:themeColor="text1"/>
        </w:rPr>
      </w:pPr>
      <w:r w:rsidRPr="007C4F53">
        <w:rPr>
          <w:color w:val="000000" w:themeColor="text1"/>
        </w:rPr>
        <w:t>Вступление</w:t>
      </w:r>
      <w:r w:rsidR="00034C8C" w:rsidRPr="007C4F53">
        <w:rPr>
          <w:color w:val="000000" w:themeColor="text1"/>
        </w:rPr>
        <w:t xml:space="preserve"> Ефимова М.А.</w:t>
      </w:r>
    </w:p>
    <w:p w:rsidR="001C7CF2" w:rsidRPr="007C4F53" w:rsidRDefault="00D54EBF" w:rsidP="001C7CF2">
      <w:pPr>
        <w:pStyle w:val="a3"/>
        <w:shd w:val="clear" w:color="auto" w:fill="FFFFFF"/>
        <w:spacing w:before="0" w:beforeAutospacing="0" w:after="0" w:afterAutospacing="0"/>
        <w:ind w:left="720"/>
        <w:rPr>
          <w:color w:val="000000" w:themeColor="text1"/>
        </w:rPr>
      </w:pPr>
      <w:r w:rsidRPr="007C4F53">
        <w:rPr>
          <w:color w:val="000000" w:themeColor="text1"/>
        </w:rPr>
        <w:t>-Добрый день, уважаемые </w:t>
      </w:r>
      <w:r w:rsidRPr="007C4F53">
        <w:rPr>
          <w:rStyle w:val="a4"/>
          <w:color w:val="000000" w:themeColor="text1"/>
          <w:bdr w:val="none" w:sz="0" w:space="0" w:color="auto" w:frame="1"/>
        </w:rPr>
        <w:t>родители</w:t>
      </w:r>
      <w:r w:rsidRPr="007C4F53">
        <w:rPr>
          <w:color w:val="000000" w:themeColor="text1"/>
        </w:rPr>
        <w:t>! Мы рады всех вас сегодня видеть на нашем </w:t>
      </w:r>
      <w:r w:rsidRPr="007C4F53">
        <w:rPr>
          <w:rStyle w:val="a4"/>
          <w:color w:val="000000" w:themeColor="text1"/>
          <w:bdr w:val="none" w:sz="0" w:space="0" w:color="auto" w:frame="1"/>
        </w:rPr>
        <w:t>родительском собрании</w:t>
      </w:r>
      <w:r w:rsidRPr="007C4F53">
        <w:rPr>
          <w:color w:val="000000" w:themeColor="text1"/>
        </w:rPr>
        <w:t xml:space="preserve">. </w:t>
      </w:r>
      <w:r w:rsidR="001C7CF2" w:rsidRPr="007C4F53">
        <w:rPr>
          <w:color w:val="000000" w:themeColor="text1"/>
        </w:rPr>
        <w:t>Тема нашей встречи «Развитие речи детей пятого года</w:t>
      </w:r>
      <w:proofErr w:type="gramStart"/>
      <w:r w:rsidR="001C7CF2" w:rsidRPr="007C4F53">
        <w:rPr>
          <w:color w:val="000000" w:themeColor="text1"/>
        </w:rPr>
        <w:t>.»</w:t>
      </w:r>
      <w:proofErr w:type="gramEnd"/>
    </w:p>
    <w:p w:rsidR="00D54EBF" w:rsidRPr="007C4F53" w:rsidRDefault="00D54EBF" w:rsidP="00D54EBF">
      <w:pPr>
        <w:pStyle w:val="a3"/>
        <w:shd w:val="clear" w:color="auto" w:fill="FFFFFF"/>
        <w:spacing w:before="0" w:beforeAutospacing="0" w:after="0" w:afterAutospacing="0"/>
        <w:ind w:firstLine="360"/>
        <w:rPr>
          <w:color w:val="000000" w:themeColor="text1"/>
        </w:rPr>
      </w:pPr>
      <w:r w:rsidRPr="007C4F53">
        <w:rPr>
          <w:color w:val="000000" w:themeColor="text1"/>
        </w:rPr>
        <w:t>Образная, богатая синонимами, дополнениями и описаниями речь у </w:t>
      </w:r>
      <w:r w:rsidRPr="007C4F53">
        <w:rPr>
          <w:rStyle w:val="a4"/>
          <w:color w:val="000000" w:themeColor="text1"/>
          <w:bdr w:val="none" w:sz="0" w:space="0" w:color="auto" w:frame="1"/>
        </w:rPr>
        <w:t>детей</w:t>
      </w:r>
      <w:r w:rsidRPr="007C4F53">
        <w:rPr>
          <w:color w:val="000000" w:themeColor="text1"/>
        </w:rPr>
        <w:t> – явление очень редкое. Дети усваивают родной язык, подражая </w:t>
      </w:r>
      <w:r w:rsidRPr="007C4F53">
        <w:rPr>
          <w:rStyle w:val="a4"/>
          <w:color w:val="000000" w:themeColor="text1"/>
          <w:bdr w:val="none" w:sz="0" w:space="0" w:color="auto" w:frame="1"/>
        </w:rPr>
        <w:t>речи окружающих</w:t>
      </w:r>
      <w:r w:rsidRPr="007C4F53">
        <w:rPr>
          <w:color w:val="000000" w:themeColor="text1"/>
        </w:rPr>
        <w:t>. К сожалению, многие </w:t>
      </w:r>
      <w:r w:rsidRPr="007C4F53">
        <w:rPr>
          <w:rStyle w:val="a4"/>
          <w:color w:val="000000" w:themeColor="text1"/>
          <w:bdr w:val="none" w:sz="0" w:space="0" w:color="auto" w:frame="1"/>
        </w:rPr>
        <w:t>родители</w:t>
      </w:r>
      <w:r w:rsidRPr="007C4F53">
        <w:rPr>
          <w:color w:val="000000" w:themeColor="text1"/>
        </w:rPr>
        <w:t> в наше время частенько забывают об этом и пускают процесс </w:t>
      </w:r>
      <w:r w:rsidRPr="007C4F53">
        <w:rPr>
          <w:rStyle w:val="a4"/>
          <w:color w:val="000000" w:themeColor="text1"/>
          <w:bdr w:val="none" w:sz="0" w:space="0" w:color="auto" w:frame="1"/>
        </w:rPr>
        <w:t>развития речи на самотек</w:t>
      </w:r>
      <w:r w:rsidRPr="007C4F53">
        <w:rPr>
          <w:color w:val="000000" w:themeColor="text1"/>
        </w:rPr>
        <w:t>.</w:t>
      </w:r>
    </w:p>
    <w:p w:rsidR="00D54EBF" w:rsidRPr="007C4F53" w:rsidRDefault="00D54EBF" w:rsidP="00D54EBF">
      <w:pPr>
        <w:pStyle w:val="a3"/>
        <w:shd w:val="clear" w:color="auto" w:fill="FFFFFF"/>
        <w:spacing w:before="0" w:beforeAutospacing="0" w:after="0" w:afterAutospacing="0"/>
        <w:ind w:firstLine="360"/>
        <w:rPr>
          <w:color w:val="000000" w:themeColor="text1"/>
        </w:rPr>
      </w:pPr>
      <w:r w:rsidRPr="007C4F53">
        <w:rPr>
          <w:color w:val="000000" w:themeColor="text1"/>
        </w:rPr>
        <w:t>Вспомните то время, когда ваш ребенок был совсем маленький </w:t>
      </w:r>
      <w:r w:rsidRPr="007C4F53">
        <w:rPr>
          <w:i/>
          <w:iCs/>
          <w:color w:val="000000" w:themeColor="text1"/>
          <w:bdr w:val="none" w:sz="0" w:space="0" w:color="auto" w:frame="1"/>
        </w:rPr>
        <w:t>(около 1 года)</w:t>
      </w:r>
      <w:r w:rsidRPr="007C4F53">
        <w:rPr>
          <w:color w:val="000000" w:themeColor="text1"/>
        </w:rPr>
        <w:t>. Как мы переживали за речь? Ждали, когда произнесет первое слово? Когда начнет активно говорить, как быстро пополнится словарный запас? Да?</w:t>
      </w:r>
    </w:p>
    <w:p w:rsidR="001C7CF2" w:rsidRPr="007C4F53" w:rsidRDefault="00D54EBF" w:rsidP="00D54EBF">
      <w:pPr>
        <w:pStyle w:val="a3"/>
        <w:shd w:val="clear" w:color="auto" w:fill="FFFFFF"/>
        <w:spacing w:before="0" w:beforeAutospacing="0" w:after="0" w:afterAutospacing="0"/>
        <w:ind w:firstLine="360"/>
        <w:rPr>
          <w:color w:val="000000" w:themeColor="text1"/>
        </w:rPr>
      </w:pPr>
      <w:r w:rsidRPr="007C4F53">
        <w:rPr>
          <w:color w:val="000000" w:themeColor="text1"/>
        </w:rPr>
        <w:t>И сейчас, часто ли мы задумываемся о том, как </w:t>
      </w:r>
      <w:r w:rsidRPr="007C4F53">
        <w:rPr>
          <w:rStyle w:val="a4"/>
          <w:color w:val="000000" w:themeColor="text1"/>
          <w:bdr w:val="none" w:sz="0" w:space="0" w:color="auto" w:frame="1"/>
        </w:rPr>
        <w:t>развита речь ребенка</w:t>
      </w:r>
      <w:r w:rsidRPr="007C4F53">
        <w:rPr>
          <w:color w:val="000000" w:themeColor="text1"/>
        </w:rPr>
        <w:t xml:space="preserve">? </w:t>
      </w:r>
    </w:p>
    <w:p w:rsidR="00D54EBF" w:rsidRPr="007C4F53" w:rsidRDefault="001C7CF2" w:rsidP="00D54EBF">
      <w:pPr>
        <w:pStyle w:val="a3"/>
        <w:shd w:val="clear" w:color="auto" w:fill="FFFFFF"/>
        <w:spacing w:before="0" w:beforeAutospacing="0" w:after="0" w:afterAutospacing="0"/>
        <w:ind w:firstLine="360"/>
        <w:rPr>
          <w:color w:val="000000" w:themeColor="text1"/>
        </w:rPr>
      </w:pPr>
      <w:r w:rsidRPr="007C4F53">
        <w:rPr>
          <w:color w:val="000000" w:themeColor="text1"/>
        </w:rPr>
        <w:t>-</w:t>
      </w:r>
      <w:r w:rsidR="00D54EBF" w:rsidRPr="007C4F53">
        <w:rPr>
          <w:color w:val="000000" w:themeColor="text1"/>
        </w:rPr>
        <w:t>Как плавно, логично выражает он свои мысли, рассуждает? Беспокоит ли нас это сейчас?</w:t>
      </w:r>
    </w:p>
    <w:p w:rsidR="00D54EBF" w:rsidRPr="007C4F53" w:rsidRDefault="00D54EBF" w:rsidP="00D54EBF">
      <w:pPr>
        <w:pStyle w:val="a3"/>
        <w:shd w:val="clear" w:color="auto" w:fill="FFFFFF"/>
        <w:spacing w:before="0" w:beforeAutospacing="0" w:after="0" w:afterAutospacing="0"/>
        <w:ind w:firstLine="360"/>
        <w:rPr>
          <w:color w:val="000000" w:themeColor="text1"/>
        </w:rPr>
      </w:pPr>
      <w:r w:rsidRPr="007C4F53">
        <w:rPr>
          <w:color w:val="000000" w:themeColor="text1"/>
        </w:rPr>
        <w:t>Если </w:t>
      </w:r>
      <w:r w:rsidRPr="007C4F53">
        <w:rPr>
          <w:i/>
          <w:iCs/>
          <w:color w:val="000000" w:themeColor="text1"/>
          <w:bdr w:val="none" w:sz="0" w:space="0" w:color="auto" w:frame="1"/>
        </w:rPr>
        <w:t>«да»</w:t>
      </w:r>
      <w:r w:rsidRPr="007C4F53">
        <w:rPr>
          <w:color w:val="000000" w:themeColor="text1"/>
        </w:rPr>
        <w:t>:</w:t>
      </w:r>
    </w:p>
    <w:p w:rsidR="00D54EBF" w:rsidRPr="007C4F53" w:rsidRDefault="00D54EBF" w:rsidP="00D54EBF">
      <w:pPr>
        <w:pStyle w:val="a3"/>
        <w:shd w:val="clear" w:color="auto" w:fill="FFFFFF"/>
        <w:spacing w:before="0" w:beforeAutospacing="0" w:after="0" w:afterAutospacing="0"/>
        <w:ind w:firstLine="360"/>
        <w:rPr>
          <w:color w:val="000000" w:themeColor="text1"/>
        </w:rPr>
      </w:pPr>
      <w:r w:rsidRPr="007C4F53">
        <w:rPr>
          <w:color w:val="000000" w:themeColor="text1"/>
        </w:rPr>
        <w:t>(Мы очень рады, что вас беспокоит этот вопрос, эта проблема и поэтому решили посвятить наше </w:t>
      </w:r>
      <w:r w:rsidRPr="007C4F53">
        <w:rPr>
          <w:rStyle w:val="a4"/>
          <w:color w:val="000000" w:themeColor="text1"/>
          <w:bdr w:val="none" w:sz="0" w:space="0" w:color="auto" w:frame="1"/>
        </w:rPr>
        <w:t>собрание развитию речи детей</w:t>
      </w:r>
      <w:r w:rsidRPr="007C4F53">
        <w:rPr>
          <w:color w:val="000000" w:themeColor="text1"/>
        </w:rPr>
        <w:t>).</w:t>
      </w:r>
    </w:p>
    <w:p w:rsidR="00D54EBF" w:rsidRPr="007C4F53" w:rsidRDefault="00D54EBF" w:rsidP="00D54EBF">
      <w:pPr>
        <w:pStyle w:val="a3"/>
        <w:shd w:val="clear" w:color="auto" w:fill="FFFFFF"/>
        <w:spacing w:before="0" w:beforeAutospacing="0" w:after="0" w:afterAutospacing="0"/>
        <w:ind w:firstLine="360"/>
        <w:rPr>
          <w:color w:val="000000" w:themeColor="text1"/>
        </w:rPr>
      </w:pPr>
      <w:r w:rsidRPr="007C4F53">
        <w:rPr>
          <w:color w:val="000000" w:themeColor="text1"/>
        </w:rPr>
        <w:t>Если </w:t>
      </w:r>
      <w:r w:rsidRPr="007C4F53">
        <w:rPr>
          <w:i/>
          <w:iCs/>
          <w:color w:val="000000" w:themeColor="text1"/>
          <w:bdr w:val="none" w:sz="0" w:space="0" w:color="auto" w:frame="1"/>
        </w:rPr>
        <w:t>«нет»</w:t>
      </w:r>
      <w:proofErr w:type="gramStart"/>
      <w:r w:rsidRPr="007C4F53">
        <w:rPr>
          <w:color w:val="000000" w:themeColor="text1"/>
        </w:rPr>
        <w:t>,</w:t>
      </w:r>
      <w:r w:rsidRPr="007C4F53">
        <w:rPr>
          <w:color w:val="000000" w:themeColor="text1"/>
          <w:u w:val="single"/>
          <w:bdr w:val="none" w:sz="0" w:space="0" w:color="auto" w:frame="1"/>
        </w:rPr>
        <w:t>н</w:t>
      </w:r>
      <w:proofErr w:type="gramEnd"/>
      <w:r w:rsidRPr="007C4F53">
        <w:rPr>
          <w:color w:val="000000" w:themeColor="text1"/>
          <w:u w:val="single"/>
          <w:bdr w:val="none" w:sz="0" w:space="0" w:color="auto" w:frame="1"/>
        </w:rPr>
        <w:t>е задумываемся</w:t>
      </w:r>
      <w:r w:rsidRPr="007C4F53">
        <w:rPr>
          <w:color w:val="000000" w:themeColor="text1"/>
        </w:rPr>
        <w:t>:</w:t>
      </w:r>
    </w:p>
    <w:p w:rsidR="00D54EBF" w:rsidRPr="007C4F53" w:rsidRDefault="00D54EBF" w:rsidP="00D54EBF">
      <w:pPr>
        <w:pStyle w:val="a3"/>
        <w:shd w:val="clear" w:color="auto" w:fill="FFFFFF"/>
        <w:spacing w:before="0" w:beforeAutospacing="0" w:after="0" w:afterAutospacing="0"/>
        <w:ind w:firstLine="360"/>
        <w:rPr>
          <w:color w:val="000000" w:themeColor="text1"/>
        </w:rPr>
      </w:pPr>
      <w:proofErr w:type="gramStart"/>
      <w:r w:rsidRPr="007C4F53">
        <w:rPr>
          <w:color w:val="000000" w:themeColor="text1"/>
        </w:rPr>
        <w:t>(очень жаль, поэтому вопросу </w:t>
      </w:r>
      <w:r w:rsidRPr="007C4F53">
        <w:rPr>
          <w:rStyle w:val="a4"/>
          <w:color w:val="000000" w:themeColor="text1"/>
          <w:bdr w:val="none" w:sz="0" w:space="0" w:color="auto" w:frame="1"/>
        </w:rPr>
        <w:t>развития речи наших детей</w:t>
      </w:r>
      <w:r w:rsidRPr="007C4F53">
        <w:rPr>
          <w:color w:val="000000" w:themeColor="text1"/>
        </w:rPr>
        <w:t> нужно уделить пристальное внимание.</w:t>
      </w:r>
      <w:proofErr w:type="gramEnd"/>
      <w:r w:rsidRPr="007C4F53">
        <w:rPr>
          <w:color w:val="000000" w:themeColor="text1"/>
        </w:rPr>
        <w:t xml:space="preserve"> </w:t>
      </w:r>
      <w:proofErr w:type="gramStart"/>
      <w:r w:rsidRPr="007C4F53">
        <w:rPr>
          <w:color w:val="000000" w:themeColor="text1"/>
        </w:rPr>
        <w:t>Вы согласны)</w:t>
      </w:r>
      <w:proofErr w:type="gramEnd"/>
    </w:p>
    <w:p w:rsidR="001C7CF2" w:rsidRPr="007C4F53" w:rsidRDefault="001C7CF2" w:rsidP="001C7CF2">
      <w:pPr>
        <w:pStyle w:val="a3"/>
        <w:shd w:val="clear" w:color="auto" w:fill="FFFFFF"/>
        <w:spacing w:before="0" w:beforeAutospacing="0" w:after="127" w:afterAutospacing="0"/>
        <w:jc w:val="both"/>
        <w:rPr>
          <w:color w:val="000000" w:themeColor="text1"/>
        </w:rPr>
      </w:pPr>
      <w:r w:rsidRPr="007C4F53">
        <w:rPr>
          <w:color w:val="000000" w:themeColor="text1"/>
          <w:u w:val="single"/>
          <w:bdr w:val="none" w:sz="0" w:space="0" w:color="auto" w:frame="1"/>
        </w:rPr>
        <w:t>2.</w:t>
      </w:r>
      <w:r w:rsidRPr="007C4F53">
        <w:rPr>
          <w:rStyle w:val="a4"/>
          <w:color w:val="000000" w:themeColor="text1"/>
          <w:shd w:val="clear" w:color="auto" w:fill="FFFFFF"/>
        </w:rPr>
        <w:t xml:space="preserve"> Консультация «Характеристика речи детей пятого года жизни»</w:t>
      </w:r>
      <w:r w:rsidR="00034C8C" w:rsidRPr="007C4F53">
        <w:rPr>
          <w:rStyle w:val="a4"/>
          <w:color w:val="000000" w:themeColor="text1"/>
          <w:shd w:val="clear" w:color="auto" w:fill="FFFFFF"/>
        </w:rPr>
        <w:t xml:space="preserve"> Макарова Т.Л.</w:t>
      </w:r>
    </w:p>
    <w:p w:rsidR="001C7CF2" w:rsidRPr="007C4F53" w:rsidRDefault="001C7CF2" w:rsidP="001C7CF2">
      <w:pPr>
        <w:pStyle w:val="a3"/>
        <w:shd w:val="clear" w:color="auto" w:fill="FFFFFF"/>
        <w:spacing w:before="0" w:beforeAutospacing="0" w:after="127" w:afterAutospacing="0"/>
        <w:jc w:val="both"/>
        <w:rPr>
          <w:color w:val="000000" w:themeColor="text1"/>
        </w:rPr>
      </w:pPr>
      <w:r w:rsidRPr="007C4F53">
        <w:rPr>
          <w:color w:val="000000" w:themeColor="text1"/>
          <w:shd w:val="clear" w:color="auto" w:fill="FFFFFF"/>
        </w:rPr>
        <w:t xml:space="preserve">Главное направление в развитии речи ребенка на пятом году жизни— </w:t>
      </w:r>
      <w:proofErr w:type="gramStart"/>
      <w:r w:rsidRPr="007C4F53">
        <w:rPr>
          <w:color w:val="000000" w:themeColor="text1"/>
          <w:shd w:val="clear" w:color="auto" w:fill="FFFFFF"/>
        </w:rPr>
        <w:t>ра</w:t>
      </w:r>
      <w:proofErr w:type="gramEnd"/>
      <w:r w:rsidRPr="007C4F53">
        <w:rPr>
          <w:color w:val="000000" w:themeColor="text1"/>
          <w:shd w:val="clear" w:color="auto" w:fill="FFFFFF"/>
        </w:rPr>
        <w:t>звитие связной монологической речи. На пятом году жизни речь ребенка становится разнообразнее, правильнее, богаче. Речь детей средней группы отличается подвижностью и неустойчивостью. Дети могут ориентироваться на смысловую сторону слова, однако объяснение значения слова у многих вызывает затруднения. Большинство детей не владеют в достаточной степени умением строить описание и повествование. Они нарушают структуру и последовательность изложения, не могут связывать между собой предложения и части высказывания.</w:t>
      </w:r>
    </w:p>
    <w:p w:rsidR="001C7CF2" w:rsidRPr="007C4F53" w:rsidRDefault="001C7CF2" w:rsidP="001C7CF2">
      <w:pPr>
        <w:pStyle w:val="a3"/>
        <w:shd w:val="clear" w:color="auto" w:fill="FFFFFF"/>
        <w:spacing w:before="0" w:beforeAutospacing="0" w:after="127" w:afterAutospacing="0"/>
        <w:rPr>
          <w:color w:val="000000" w:themeColor="text1"/>
        </w:rPr>
      </w:pPr>
      <w:r w:rsidRPr="007C4F53">
        <w:rPr>
          <w:rStyle w:val="a4"/>
          <w:color w:val="000000" w:themeColor="text1"/>
        </w:rPr>
        <w:t>ПОМНИТЕ!</w:t>
      </w:r>
    </w:p>
    <w:p w:rsidR="001C7CF2" w:rsidRPr="007C4F53" w:rsidRDefault="001C7CF2" w:rsidP="001C7CF2">
      <w:pPr>
        <w:pStyle w:val="a3"/>
        <w:shd w:val="clear" w:color="auto" w:fill="FFFFFF"/>
        <w:spacing w:before="0" w:beforeAutospacing="0" w:after="127" w:afterAutospacing="0"/>
        <w:rPr>
          <w:color w:val="000000" w:themeColor="text1"/>
        </w:rPr>
      </w:pPr>
      <w:proofErr w:type="gramStart"/>
      <w:r w:rsidRPr="007C4F53">
        <w:rPr>
          <w:color w:val="000000" w:themeColor="text1"/>
        </w:rPr>
        <w:lastRenderedPageBreak/>
        <w:t>Речь - не передается по наследству, малыш перенимает опыт речевого общения у окружающих его взрослых (и прежде всего родителей, т. е. овладение речью находится в прямой зависимости от окружающей ребенка речевой среды.</w:t>
      </w:r>
      <w:proofErr w:type="gramEnd"/>
      <w:r w:rsidRPr="007C4F53">
        <w:rPr>
          <w:color w:val="000000" w:themeColor="text1"/>
        </w:rPr>
        <w:t xml:space="preserve"> Поэтому так важно, чтобы дома он слышал правильную, грамотную речь.</w:t>
      </w:r>
      <w:proofErr w:type="gramStart"/>
      <w:r w:rsidRPr="007C4F53">
        <w:rPr>
          <w:color w:val="000000" w:themeColor="text1"/>
        </w:rPr>
        <w:t xml:space="preserve"> .</w:t>
      </w:r>
      <w:proofErr w:type="gramEnd"/>
      <w:r w:rsidRPr="007C4F53">
        <w:rPr>
          <w:color w:val="000000" w:themeColor="text1"/>
        </w:rPr>
        <w:t xml:space="preserve"> Важной стороной речевого развития является правильное произношение звуков. Ошибки в произношении – основа многих школьных трудностей. Кроме того, дети с нечеткой речью не уверены в себе, неохотно вступают в общение со сверстниками и взрослыми.</w:t>
      </w:r>
      <w:proofErr w:type="gramStart"/>
      <w:r w:rsidRPr="007C4F53">
        <w:rPr>
          <w:color w:val="000000" w:themeColor="text1"/>
        </w:rPr>
        <w:t xml:space="preserve"> .</w:t>
      </w:r>
      <w:proofErr w:type="gramEnd"/>
      <w:r w:rsidRPr="007C4F53">
        <w:rPr>
          <w:color w:val="000000" w:themeColor="text1"/>
        </w:rPr>
        <w:t xml:space="preserve"> Ребенок 4-5 лет должен правильно произносить все звуки. Если это не так, не теряйте времени. Не надейтесь на то, что речевые недостатки исчезнут сами собой. Могут исчезнуть, а могут и не исчезнуть. Самое лучшее – обратиться за помощью к логопеду.</w:t>
      </w:r>
    </w:p>
    <w:p w:rsidR="001C7CF2" w:rsidRPr="007C4F53" w:rsidRDefault="001C7CF2" w:rsidP="001C7CF2">
      <w:pPr>
        <w:pStyle w:val="a3"/>
        <w:shd w:val="clear" w:color="auto" w:fill="FFFFFF"/>
        <w:spacing w:before="0" w:beforeAutospacing="0" w:after="127" w:afterAutospacing="0"/>
        <w:rPr>
          <w:color w:val="000000" w:themeColor="text1"/>
        </w:rPr>
      </w:pPr>
      <w:r w:rsidRPr="007C4F53">
        <w:rPr>
          <w:color w:val="000000" w:themeColor="text1"/>
        </w:rPr>
        <w:t xml:space="preserve">Не забывайте, что решающее значение для развития разговорной речи дошкольника имеет его общение с вами. </w:t>
      </w:r>
    </w:p>
    <w:p w:rsidR="001C7CF2" w:rsidRPr="007C4F53" w:rsidRDefault="001C7CF2" w:rsidP="001C7CF2">
      <w:pPr>
        <w:pStyle w:val="a3"/>
        <w:shd w:val="clear" w:color="auto" w:fill="FFFFFF"/>
        <w:spacing w:before="0" w:beforeAutospacing="0" w:after="127" w:afterAutospacing="0"/>
        <w:rPr>
          <w:color w:val="000000" w:themeColor="text1"/>
        </w:rPr>
      </w:pPr>
      <w:r w:rsidRPr="007C4F53">
        <w:rPr>
          <w:color w:val="000000" w:themeColor="text1"/>
        </w:rPr>
        <w:t>В это время происходят заметные изменения в формировании грамматического строя речи, в освоении способов словообразования, происходят взрыв словесного творчества.</w:t>
      </w:r>
    </w:p>
    <w:p w:rsidR="001C7CF2" w:rsidRPr="007C4F53" w:rsidRDefault="001C7CF2" w:rsidP="001C7CF2">
      <w:pPr>
        <w:pStyle w:val="a3"/>
        <w:shd w:val="clear" w:color="auto" w:fill="FFFFFF"/>
        <w:spacing w:before="0" w:beforeAutospacing="0" w:after="127" w:afterAutospacing="0"/>
        <w:rPr>
          <w:color w:val="000000" w:themeColor="text1"/>
        </w:rPr>
      </w:pPr>
      <w:r w:rsidRPr="007C4F53">
        <w:rPr>
          <w:color w:val="000000" w:themeColor="text1"/>
        </w:rPr>
        <w:t xml:space="preserve">Активный словарь обогащается словами, обозначающих качества предметов, производимые с ними действия. </w:t>
      </w:r>
      <w:proofErr w:type="gramStart"/>
      <w:r w:rsidRPr="007C4F53">
        <w:rPr>
          <w:color w:val="000000" w:themeColor="text1"/>
        </w:rPr>
        <w:t>Дети могут определить назначение предмета, функциональные признаки («мяч — это игрушка в него играют», начинают активнее подбирать слова противоположным (антонимы) и близким (синонимы) значением, сравнивают предметы и явления, применяют обобщающие слова (существительные с собирательным значением</w:t>
      </w:r>
      <w:r w:rsidRPr="007C4F53">
        <w:rPr>
          <w:rStyle w:val="a5"/>
          <w:color w:val="000000" w:themeColor="text1"/>
        </w:rPr>
        <w:t>)</w:t>
      </w:r>
      <w:r w:rsidRPr="007C4F53">
        <w:rPr>
          <w:color w:val="000000" w:themeColor="text1"/>
        </w:rPr>
        <w:t>.</w:t>
      </w:r>
      <w:proofErr w:type="gramEnd"/>
    </w:p>
    <w:p w:rsidR="001C7CF2" w:rsidRPr="007C4F53" w:rsidRDefault="001C7CF2" w:rsidP="001C7CF2">
      <w:pPr>
        <w:pStyle w:val="a3"/>
        <w:shd w:val="clear" w:color="auto" w:fill="FFFFFF"/>
        <w:spacing w:before="0" w:beforeAutospacing="0" w:after="127" w:afterAutospacing="0"/>
        <w:rPr>
          <w:color w:val="000000" w:themeColor="text1"/>
        </w:rPr>
      </w:pPr>
      <w:r w:rsidRPr="007C4F53">
        <w:rPr>
          <w:color w:val="000000" w:themeColor="text1"/>
        </w:rPr>
        <w:t xml:space="preserve">Дошкольники средней группы осваивают разные типы высказываний — описание и повествование. Речь детей становится более связной и последовательной; совершенствуются понимание смысловой стороны речи, синтаксическая структура предложений, звуковая сторона </w:t>
      </w:r>
      <w:proofErr w:type="spellStart"/>
      <w:r w:rsidRPr="007C4F53">
        <w:rPr>
          <w:color w:val="000000" w:themeColor="text1"/>
        </w:rPr>
        <w:t>речи</w:t>
      </w:r>
      <w:proofErr w:type="gramStart"/>
      <w:r w:rsidRPr="007C4F53">
        <w:rPr>
          <w:color w:val="000000" w:themeColor="text1"/>
        </w:rPr>
        <w:t>,т</w:t>
      </w:r>
      <w:proofErr w:type="spellEnd"/>
      <w:proofErr w:type="gramEnd"/>
      <w:r w:rsidRPr="007C4F53">
        <w:rPr>
          <w:color w:val="000000" w:themeColor="text1"/>
        </w:rPr>
        <w:t>. е. все те умения, которые необходимы для развития связной речи.</w:t>
      </w:r>
    </w:p>
    <w:p w:rsidR="001C7CF2" w:rsidRPr="007C4F53" w:rsidRDefault="001C7CF2" w:rsidP="001C7CF2">
      <w:pPr>
        <w:pStyle w:val="a3"/>
        <w:shd w:val="clear" w:color="auto" w:fill="FFFFFF"/>
        <w:spacing w:before="0" w:beforeAutospacing="0" w:after="127" w:afterAutospacing="0"/>
        <w:rPr>
          <w:color w:val="000000" w:themeColor="text1"/>
        </w:rPr>
      </w:pPr>
      <w:r w:rsidRPr="007C4F53">
        <w:rPr>
          <w:color w:val="000000" w:themeColor="text1"/>
        </w:rPr>
        <w:t>В речи детей пятого года жизни встречаются следующие </w:t>
      </w:r>
      <w:r w:rsidRPr="007C4F53">
        <w:rPr>
          <w:color w:val="000000" w:themeColor="text1"/>
          <w:u w:val="single"/>
        </w:rPr>
        <w:t>нарушения</w:t>
      </w:r>
      <w:r w:rsidRPr="007C4F53">
        <w:rPr>
          <w:color w:val="000000" w:themeColor="text1"/>
        </w:rPr>
        <w:t>:</w:t>
      </w:r>
    </w:p>
    <w:p w:rsidR="001C7CF2" w:rsidRPr="007C4F53" w:rsidRDefault="001C7CF2" w:rsidP="001C7CF2">
      <w:pPr>
        <w:pStyle w:val="a3"/>
        <w:shd w:val="clear" w:color="auto" w:fill="FFFFFF"/>
        <w:spacing w:before="0" w:beforeAutospacing="0" w:after="127" w:afterAutospacing="0"/>
        <w:rPr>
          <w:color w:val="000000" w:themeColor="text1"/>
        </w:rPr>
      </w:pPr>
      <w:r w:rsidRPr="007C4F53">
        <w:rPr>
          <w:color w:val="000000" w:themeColor="text1"/>
        </w:rPr>
        <w:t>• не все дети правильно произносят шипящие и сонорные звуки;</w:t>
      </w:r>
    </w:p>
    <w:p w:rsidR="001C7CF2" w:rsidRPr="007C4F53" w:rsidRDefault="001C7CF2" w:rsidP="001C7CF2">
      <w:pPr>
        <w:pStyle w:val="a3"/>
        <w:shd w:val="clear" w:color="auto" w:fill="FFFFFF"/>
        <w:spacing w:before="0" w:beforeAutospacing="0" w:after="127" w:afterAutospacing="0"/>
        <w:ind w:left="360"/>
        <w:rPr>
          <w:color w:val="000000" w:themeColor="text1"/>
        </w:rPr>
      </w:pPr>
      <w:r w:rsidRPr="007C4F53">
        <w:rPr>
          <w:color w:val="000000" w:themeColor="text1"/>
        </w:rPr>
        <w:t>• у некоторых недостаточно развита интонационная выразительность;</w:t>
      </w:r>
    </w:p>
    <w:p w:rsidR="001C7CF2" w:rsidRPr="007C4F53" w:rsidRDefault="001C7CF2" w:rsidP="001C7CF2">
      <w:pPr>
        <w:pStyle w:val="a3"/>
        <w:shd w:val="clear" w:color="auto" w:fill="FFFFFF"/>
        <w:spacing w:before="0" w:beforeAutospacing="0" w:after="127" w:afterAutospacing="0"/>
        <w:rPr>
          <w:color w:val="000000" w:themeColor="text1"/>
        </w:rPr>
      </w:pPr>
      <w:r w:rsidRPr="007C4F53">
        <w:rPr>
          <w:color w:val="000000" w:themeColor="text1"/>
        </w:rPr>
        <w:t>• имеются недостатки в освоении грамматических правил </w:t>
      </w:r>
      <w:r w:rsidRPr="007C4F53">
        <w:rPr>
          <w:rStyle w:val="a4"/>
          <w:color w:val="000000" w:themeColor="text1"/>
        </w:rPr>
        <w:t>речи</w:t>
      </w:r>
      <w:r w:rsidRPr="007C4F53">
        <w:rPr>
          <w:color w:val="000000" w:themeColor="text1"/>
        </w:rPr>
        <w:t>:</w:t>
      </w:r>
    </w:p>
    <w:p w:rsidR="001C7CF2" w:rsidRPr="007C4F53" w:rsidRDefault="001C7CF2" w:rsidP="001C7CF2">
      <w:pPr>
        <w:pStyle w:val="a3"/>
        <w:shd w:val="clear" w:color="auto" w:fill="FFFFFF"/>
        <w:spacing w:before="0" w:beforeAutospacing="0" w:after="127" w:afterAutospacing="0"/>
        <w:rPr>
          <w:color w:val="000000" w:themeColor="text1"/>
        </w:rPr>
      </w:pPr>
      <w:r w:rsidRPr="007C4F53">
        <w:rPr>
          <w:color w:val="000000" w:themeColor="text1"/>
        </w:rPr>
        <w:t>- согласование существительных и прилагательных в роде и числе;</w:t>
      </w:r>
    </w:p>
    <w:p w:rsidR="001C7CF2" w:rsidRPr="007C4F53" w:rsidRDefault="001C7CF2" w:rsidP="001C7CF2">
      <w:pPr>
        <w:pStyle w:val="a3"/>
        <w:shd w:val="clear" w:color="auto" w:fill="FFFFFF"/>
        <w:spacing w:before="0" w:beforeAutospacing="0" w:after="127" w:afterAutospacing="0"/>
        <w:rPr>
          <w:color w:val="000000" w:themeColor="text1"/>
        </w:rPr>
      </w:pPr>
      <w:r w:rsidRPr="007C4F53">
        <w:rPr>
          <w:color w:val="000000" w:themeColor="text1"/>
        </w:rPr>
        <w:t xml:space="preserve">- </w:t>
      </w:r>
      <w:proofErr w:type="gramStart"/>
      <w:r w:rsidRPr="007C4F53">
        <w:rPr>
          <w:color w:val="000000" w:themeColor="text1"/>
        </w:rPr>
        <w:t>употреблении</w:t>
      </w:r>
      <w:proofErr w:type="gramEnd"/>
      <w:r w:rsidRPr="007C4F53">
        <w:rPr>
          <w:color w:val="000000" w:themeColor="text1"/>
        </w:rPr>
        <w:t xml:space="preserve"> родительного падежа множественного числа.</w:t>
      </w:r>
    </w:p>
    <w:p w:rsidR="001C7CF2" w:rsidRPr="007C4F53" w:rsidRDefault="001C7CF2" w:rsidP="001C7CF2">
      <w:pPr>
        <w:pStyle w:val="a3"/>
        <w:shd w:val="clear" w:color="auto" w:fill="FFFFFF"/>
        <w:spacing w:before="0" w:beforeAutospacing="0" w:after="127" w:afterAutospacing="0"/>
        <w:rPr>
          <w:color w:val="000000" w:themeColor="text1"/>
        </w:rPr>
      </w:pPr>
      <w:r w:rsidRPr="007C4F53">
        <w:rPr>
          <w:color w:val="000000" w:themeColor="text1"/>
        </w:rPr>
        <w:t>В этом возрасте малыш очень любит рассказывать о чем-то, делиться своими наблюдениями, впечатлениями, сочинять. Как бы вы ни были заняты, надо поддержать речевую активность ребенка, уметь выслушать его, помочь правильно передать содержание прочитанной книги. Развитие разговорной речи является важным этапом в формировании у ребенка связной речи.</w:t>
      </w:r>
    </w:p>
    <w:p w:rsidR="001C7CF2" w:rsidRPr="007C4F53" w:rsidRDefault="001C7CF2" w:rsidP="001C7CF2">
      <w:pPr>
        <w:pStyle w:val="a3"/>
        <w:shd w:val="clear" w:color="auto" w:fill="FFFFFF"/>
        <w:spacing w:before="0" w:beforeAutospacing="0" w:after="127" w:afterAutospacing="0"/>
        <w:rPr>
          <w:color w:val="000000" w:themeColor="text1"/>
        </w:rPr>
      </w:pPr>
      <w:r w:rsidRPr="007C4F53">
        <w:rPr>
          <w:color w:val="000000" w:themeColor="text1"/>
        </w:rPr>
        <w:t xml:space="preserve">Если ваш ребенок неразговорчив, то сами вызывайте его на разговор. </w:t>
      </w:r>
      <w:proofErr w:type="gramStart"/>
      <w:r w:rsidRPr="007C4F53">
        <w:rPr>
          <w:color w:val="000000" w:themeColor="text1"/>
        </w:rPr>
        <w:t>Спросите, что он собирается сейчас делать, как будет строить домик, какие детали для этого ему понадобятся, какую книгу прочитал ему папа, о чем там говорится.</w:t>
      </w:r>
      <w:proofErr w:type="gramEnd"/>
    </w:p>
    <w:p w:rsidR="001C7CF2" w:rsidRPr="007C4F53" w:rsidRDefault="001C7CF2" w:rsidP="001C7CF2">
      <w:pPr>
        <w:pStyle w:val="a3"/>
        <w:shd w:val="clear" w:color="auto" w:fill="FFFFFF"/>
        <w:spacing w:before="0" w:beforeAutospacing="0" w:after="127" w:afterAutospacing="0"/>
        <w:rPr>
          <w:color w:val="000000" w:themeColor="text1"/>
        </w:rPr>
      </w:pPr>
      <w:r w:rsidRPr="007C4F53">
        <w:rPr>
          <w:color w:val="000000" w:themeColor="text1"/>
        </w:rPr>
        <w:t xml:space="preserve">Дети очень любят, когда взрослые читают им, причем то, что им понравилось, готовы слушать и в пятый, и в десятый раз. </w:t>
      </w:r>
    </w:p>
    <w:p w:rsidR="001C7CF2" w:rsidRPr="007C4F53" w:rsidRDefault="001C7CF2" w:rsidP="001C7CF2">
      <w:pPr>
        <w:pStyle w:val="a3"/>
        <w:shd w:val="clear" w:color="auto" w:fill="FFFFFF"/>
        <w:spacing w:before="0" w:beforeAutospacing="0" w:after="127" w:afterAutospacing="0"/>
        <w:rPr>
          <w:color w:val="000000" w:themeColor="text1"/>
        </w:rPr>
      </w:pPr>
      <w:r w:rsidRPr="007C4F53">
        <w:rPr>
          <w:color w:val="000000" w:themeColor="text1"/>
        </w:rPr>
        <w:t>Не стоит раздражаться, досадовать на просьбу </w:t>
      </w:r>
      <w:r w:rsidRPr="007C4F53">
        <w:rPr>
          <w:rStyle w:val="a4"/>
          <w:color w:val="000000" w:themeColor="text1"/>
        </w:rPr>
        <w:t>д</w:t>
      </w:r>
      <w:r w:rsidRPr="007C4F53">
        <w:rPr>
          <w:color w:val="000000" w:themeColor="text1"/>
        </w:rPr>
        <w:t>етей еще раз почитать полюбившуюся сказку. Но надо стремиться к тому, чтобы малыш не оставался только слушателем. После чтения непременно проверьте, все ли он понял, спросите его, что ему понравилось, как он оценивает поступки героев сказки или рассказа. Такие беседы помогут ребенку глубже усвоить произведение и лучше его запомнить. Одновременно с расширением словаря у ребенка совершенствуется и звуковая сторона речи.</w:t>
      </w:r>
    </w:p>
    <w:p w:rsidR="001C7CF2" w:rsidRPr="007C4F53" w:rsidRDefault="001C7CF2" w:rsidP="001C7CF2">
      <w:pPr>
        <w:pStyle w:val="a3"/>
        <w:shd w:val="clear" w:color="auto" w:fill="FFFFFF"/>
        <w:spacing w:before="0" w:beforeAutospacing="0" w:after="127" w:afterAutospacing="0"/>
        <w:rPr>
          <w:color w:val="000000" w:themeColor="text1"/>
        </w:rPr>
      </w:pPr>
      <w:r w:rsidRPr="007C4F53">
        <w:rPr>
          <w:color w:val="000000" w:themeColor="text1"/>
        </w:rPr>
        <w:t xml:space="preserve"> Обычно на пятом году жизни артикуляционный аппарат ребенка уже достигает достаточного совершенства для того, чтобы малыш мог правильно произносить все звуки. Однако у некоторых детей еще может наблюдаться вялость мышц языка, губ, нижней челюсти, это вызывает ошибки в произнесении отдельных звуков и общую нечеткость речи. Поэтому тренировка артикуляционного аппарата продолжает оставаться важной задачей.</w:t>
      </w:r>
    </w:p>
    <w:p w:rsidR="001C7CF2" w:rsidRPr="007C4F53" w:rsidRDefault="001C7CF2" w:rsidP="001C7CF2">
      <w:pPr>
        <w:pStyle w:val="a3"/>
        <w:shd w:val="clear" w:color="auto" w:fill="FFFFFF"/>
        <w:spacing w:before="0" w:beforeAutospacing="0" w:after="127" w:afterAutospacing="0"/>
        <w:rPr>
          <w:color w:val="000000" w:themeColor="text1"/>
        </w:rPr>
      </w:pPr>
      <w:r w:rsidRPr="007C4F53">
        <w:rPr>
          <w:color w:val="000000" w:themeColor="text1"/>
        </w:rPr>
        <w:lastRenderedPageBreak/>
        <w:t xml:space="preserve">Есть дети, которые порой ленятся говорить хорошо, хотя и могут произносить слова достаточно отчетливо. В таких случаях надо </w:t>
      </w:r>
      <w:proofErr w:type="gramStart"/>
      <w:r w:rsidRPr="007C4F53">
        <w:rPr>
          <w:color w:val="000000" w:themeColor="text1"/>
        </w:rPr>
        <w:t>почаще</w:t>
      </w:r>
      <w:proofErr w:type="gramEnd"/>
      <w:r w:rsidRPr="007C4F53">
        <w:rPr>
          <w:color w:val="000000" w:themeColor="text1"/>
        </w:rPr>
        <w:t xml:space="preserve"> напоминать о необходимости говорить </w:t>
      </w:r>
      <w:r w:rsidRPr="007C4F53">
        <w:rPr>
          <w:color w:val="000000" w:themeColor="text1"/>
          <w:u w:val="single"/>
        </w:rPr>
        <w:t>четко</w:t>
      </w:r>
      <w:r w:rsidRPr="007C4F53">
        <w:rPr>
          <w:color w:val="000000" w:themeColor="text1"/>
        </w:rPr>
        <w:t>: </w:t>
      </w:r>
      <w:r w:rsidRPr="007C4F53">
        <w:rPr>
          <w:rStyle w:val="a5"/>
          <w:color w:val="000000" w:themeColor="text1"/>
        </w:rPr>
        <w:t>«Скажи лучше. Ты ведь умеешь говорить хорошо»</w:t>
      </w:r>
      <w:r w:rsidRPr="007C4F53">
        <w:rPr>
          <w:color w:val="000000" w:themeColor="text1"/>
        </w:rPr>
        <w:t>. Иногда полезно сделать вид, что вы не понимаете, что хочет ребенок, и предложить ему сказать так, чтобы все было понятно.</w:t>
      </w:r>
    </w:p>
    <w:p w:rsidR="001C7CF2" w:rsidRPr="007C4F53" w:rsidRDefault="00034C8C" w:rsidP="001C7CF2">
      <w:pPr>
        <w:pStyle w:val="a3"/>
        <w:shd w:val="clear" w:color="auto" w:fill="FFFFFF"/>
        <w:spacing w:before="0" w:beforeAutospacing="0" w:after="127" w:afterAutospacing="0"/>
        <w:rPr>
          <w:color w:val="000000" w:themeColor="text1"/>
        </w:rPr>
      </w:pPr>
      <w:r w:rsidRPr="007C4F53">
        <w:rPr>
          <w:color w:val="000000" w:themeColor="text1"/>
        </w:rPr>
        <w:t>Ефимова М.А.</w:t>
      </w:r>
    </w:p>
    <w:p w:rsidR="00D54EBF" w:rsidRPr="007C4F53" w:rsidRDefault="00034C8C" w:rsidP="00D54EBF">
      <w:pPr>
        <w:pStyle w:val="a3"/>
        <w:shd w:val="clear" w:color="auto" w:fill="FFFFFF"/>
        <w:spacing w:before="0" w:beforeAutospacing="0" w:after="0" w:afterAutospacing="0"/>
        <w:ind w:firstLine="360"/>
        <w:rPr>
          <w:color w:val="000000" w:themeColor="text1"/>
        </w:rPr>
      </w:pPr>
      <w:r w:rsidRPr="007C4F53">
        <w:rPr>
          <w:color w:val="000000" w:themeColor="text1"/>
        </w:rPr>
        <w:t>-</w:t>
      </w:r>
      <w:r w:rsidR="00D54EBF" w:rsidRPr="007C4F53">
        <w:rPr>
          <w:color w:val="000000" w:themeColor="text1"/>
        </w:rPr>
        <w:t>В наше современное время наши дети мало проводят времени в обществе </w:t>
      </w:r>
      <w:r w:rsidR="00D54EBF" w:rsidRPr="007C4F53">
        <w:rPr>
          <w:rStyle w:val="a4"/>
          <w:color w:val="000000" w:themeColor="text1"/>
          <w:bdr w:val="none" w:sz="0" w:space="0" w:color="auto" w:frame="1"/>
        </w:rPr>
        <w:t>родителей </w:t>
      </w:r>
      <w:r w:rsidR="00D54EBF" w:rsidRPr="007C4F53">
        <w:rPr>
          <w:i/>
          <w:iCs/>
          <w:color w:val="000000" w:themeColor="text1"/>
          <w:bdr w:val="none" w:sz="0" w:space="0" w:color="auto" w:frame="1"/>
        </w:rPr>
        <w:t>(всё больше за компьютером, у телевизора или со своими игрушками)</w:t>
      </w:r>
      <w:r w:rsidR="00D54EBF" w:rsidRPr="007C4F53">
        <w:rPr>
          <w:color w:val="000000" w:themeColor="text1"/>
        </w:rPr>
        <w:t> и редко слушают рассказы и сказки из уст мамы или папы, а уж дома </w:t>
      </w:r>
      <w:r w:rsidR="00D54EBF" w:rsidRPr="007C4F53">
        <w:rPr>
          <w:rStyle w:val="a4"/>
          <w:color w:val="000000" w:themeColor="text1"/>
          <w:bdr w:val="none" w:sz="0" w:space="0" w:color="auto" w:frame="1"/>
        </w:rPr>
        <w:t>развивающие</w:t>
      </w:r>
      <w:r w:rsidR="00D54EBF" w:rsidRPr="007C4F53">
        <w:rPr>
          <w:color w:val="000000" w:themeColor="text1"/>
        </w:rPr>
        <w:t> речевые занятия – это вообще редкость.</w:t>
      </w:r>
    </w:p>
    <w:p w:rsidR="001C7CF2" w:rsidRPr="007C4F53" w:rsidRDefault="00D54EBF" w:rsidP="00D54EBF">
      <w:pPr>
        <w:pStyle w:val="a3"/>
        <w:shd w:val="clear" w:color="auto" w:fill="FFFFFF"/>
        <w:spacing w:before="0" w:beforeAutospacing="0" w:after="0" w:afterAutospacing="0"/>
        <w:ind w:firstLine="360"/>
        <w:rPr>
          <w:color w:val="000000" w:themeColor="text1"/>
        </w:rPr>
      </w:pPr>
      <w:r w:rsidRPr="007C4F53">
        <w:rPr>
          <w:color w:val="000000" w:themeColor="text1"/>
        </w:rPr>
        <w:t>Вот и получается, что с речью ребенка к моменту поступления в школу возникает множество проблем.</w:t>
      </w:r>
    </w:p>
    <w:p w:rsidR="00D54EBF" w:rsidRPr="007C4F53" w:rsidRDefault="00D54EBF" w:rsidP="00D54EBF">
      <w:pPr>
        <w:pStyle w:val="a3"/>
        <w:shd w:val="clear" w:color="auto" w:fill="FFFFFF"/>
        <w:spacing w:before="0" w:beforeAutospacing="0" w:after="0" w:afterAutospacing="0"/>
        <w:ind w:firstLine="360"/>
        <w:rPr>
          <w:color w:val="000000" w:themeColor="text1"/>
        </w:rPr>
      </w:pPr>
      <w:r w:rsidRPr="007C4F53">
        <w:rPr>
          <w:color w:val="000000" w:themeColor="text1"/>
        </w:rPr>
        <w:t>Что мы интересного делаем в детском саду, чтобы речь наших </w:t>
      </w:r>
      <w:r w:rsidRPr="007C4F53">
        <w:rPr>
          <w:rStyle w:val="a4"/>
          <w:color w:val="000000" w:themeColor="text1"/>
          <w:bdr w:val="none" w:sz="0" w:space="0" w:color="auto" w:frame="1"/>
        </w:rPr>
        <w:t>детей развивалась в норме</w:t>
      </w:r>
      <w:r w:rsidRPr="007C4F53">
        <w:rPr>
          <w:color w:val="000000" w:themeColor="text1"/>
        </w:rPr>
        <w:t>?</w:t>
      </w:r>
    </w:p>
    <w:p w:rsidR="00D54EBF" w:rsidRPr="007C4F53" w:rsidRDefault="00D54EBF" w:rsidP="00D54EBF">
      <w:pPr>
        <w:pStyle w:val="a3"/>
        <w:shd w:val="clear" w:color="auto" w:fill="FFFFFF"/>
        <w:spacing w:before="0" w:beforeAutospacing="0" w:after="0" w:afterAutospacing="0"/>
        <w:ind w:firstLine="360"/>
        <w:rPr>
          <w:color w:val="000000" w:themeColor="text1"/>
        </w:rPr>
      </w:pPr>
      <w:r w:rsidRPr="007C4F53">
        <w:rPr>
          <w:color w:val="000000" w:themeColor="text1"/>
          <w:u w:val="single"/>
          <w:bdr w:val="none" w:sz="0" w:space="0" w:color="auto" w:frame="1"/>
        </w:rPr>
        <w:t>В первую очередь большое внимание уделяем рассказыванию</w:t>
      </w:r>
      <w:r w:rsidRPr="007C4F53">
        <w:rPr>
          <w:color w:val="000000" w:themeColor="text1"/>
        </w:rPr>
        <w:t>:</w:t>
      </w:r>
    </w:p>
    <w:p w:rsidR="00D54EBF" w:rsidRPr="007C4F53" w:rsidRDefault="00D54EBF" w:rsidP="00D54EBF">
      <w:pPr>
        <w:pStyle w:val="a3"/>
        <w:shd w:val="clear" w:color="auto" w:fill="FFFFFF"/>
        <w:spacing w:before="191" w:beforeAutospacing="0" w:after="191" w:afterAutospacing="0"/>
        <w:ind w:firstLine="360"/>
        <w:rPr>
          <w:color w:val="000000" w:themeColor="text1"/>
        </w:rPr>
      </w:pPr>
      <w:r w:rsidRPr="007C4F53">
        <w:rPr>
          <w:color w:val="000000" w:themeColor="text1"/>
        </w:rPr>
        <w:t>• Составлению творческих рассказов</w:t>
      </w:r>
    </w:p>
    <w:p w:rsidR="00D54EBF" w:rsidRPr="007C4F53" w:rsidRDefault="00D54EBF" w:rsidP="00D54EBF">
      <w:pPr>
        <w:pStyle w:val="a3"/>
        <w:shd w:val="clear" w:color="auto" w:fill="FFFFFF"/>
        <w:spacing w:before="191" w:beforeAutospacing="0" w:after="191" w:afterAutospacing="0"/>
        <w:ind w:firstLine="360"/>
        <w:rPr>
          <w:color w:val="000000" w:themeColor="text1"/>
        </w:rPr>
      </w:pPr>
      <w:r w:rsidRPr="007C4F53">
        <w:rPr>
          <w:color w:val="000000" w:themeColor="text1"/>
        </w:rPr>
        <w:t>• Составлению рассказов по картине, по серии картин</w:t>
      </w:r>
    </w:p>
    <w:p w:rsidR="00D54EBF" w:rsidRPr="007C4F53" w:rsidRDefault="00D54EBF" w:rsidP="00D54EBF">
      <w:pPr>
        <w:pStyle w:val="a3"/>
        <w:shd w:val="clear" w:color="auto" w:fill="FFFFFF"/>
        <w:spacing w:before="191" w:beforeAutospacing="0" w:after="191" w:afterAutospacing="0"/>
        <w:ind w:firstLine="360"/>
        <w:rPr>
          <w:color w:val="000000" w:themeColor="text1"/>
        </w:rPr>
      </w:pPr>
      <w:r w:rsidRPr="007C4F53">
        <w:rPr>
          <w:color w:val="000000" w:themeColor="text1"/>
        </w:rPr>
        <w:t>• Пересказам</w:t>
      </w:r>
    </w:p>
    <w:p w:rsidR="00D54EBF" w:rsidRPr="007C4F53" w:rsidRDefault="00D54EBF" w:rsidP="00D54EBF">
      <w:pPr>
        <w:pStyle w:val="a3"/>
        <w:shd w:val="clear" w:color="auto" w:fill="FFFFFF"/>
        <w:spacing w:before="0" w:beforeAutospacing="0" w:after="0" w:afterAutospacing="0"/>
        <w:ind w:firstLine="360"/>
        <w:rPr>
          <w:color w:val="000000" w:themeColor="text1"/>
        </w:rPr>
      </w:pPr>
      <w:proofErr w:type="spellStart"/>
      <w:r w:rsidRPr="007C4F53">
        <w:rPr>
          <w:color w:val="000000" w:themeColor="text1"/>
        </w:rPr>
        <w:t>Задумайтесь</w:t>
      </w:r>
      <w:proofErr w:type="gramStart"/>
      <w:r w:rsidRPr="007C4F53">
        <w:rPr>
          <w:color w:val="000000" w:themeColor="text1"/>
        </w:rPr>
        <w:t>,</w:t>
      </w:r>
      <w:r w:rsidRPr="007C4F53">
        <w:rPr>
          <w:color w:val="000000" w:themeColor="text1"/>
          <w:u w:val="single"/>
          <w:bdr w:val="none" w:sz="0" w:space="0" w:color="auto" w:frame="1"/>
        </w:rPr>
        <w:t>к</w:t>
      </w:r>
      <w:proofErr w:type="gramEnd"/>
      <w:r w:rsidRPr="007C4F53">
        <w:rPr>
          <w:color w:val="000000" w:themeColor="text1"/>
          <w:u w:val="single"/>
          <w:bdr w:val="none" w:sz="0" w:space="0" w:color="auto" w:frame="1"/>
        </w:rPr>
        <w:t>ак</w:t>
      </w:r>
      <w:proofErr w:type="spellEnd"/>
      <w:r w:rsidRPr="007C4F53">
        <w:rPr>
          <w:color w:val="000000" w:themeColor="text1"/>
          <w:u w:val="single"/>
          <w:bdr w:val="none" w:sz="0" w:space="0" w:color="auto" w:frame="1"/>
        </w:rPr>
        <w:t xml:space="preserve"> часто вы говорите ребенку эти фразы</w:t>
      </w:r>
      <w:r w:rsidRPr="007C4F53">
        <w:rPr>
          <w:color w:val="000000" w:themeColor="text1"/>
        </w:rPr>
        <w:t>:</w:t>
      </w:r>
    </w:p>
    <w:p w:rsidR="00D54EBF" w:rsidRPr="007C4F53" w:rsidRDefault="00D54EBF" w:rsidP="00D54EBF">
      <w:pPr>
        <w:pStyle w:val="a3"/>
        <w:shd w:val="clear" w:color="auto" w:fill="FFFFFF"/>
        <w:spacing w:before="191" w:beforeAutospacing="0" w:after="191" w:afterAutospacing="0"/>
        <w:ind w:firstLine="360"/>
        <w:rPr>
          <w:color w:val="000000" w:themeColor="text1"/>
        </w:rPr>
      </w:pPr>
      <w:r w:rsidRPr="007C4F53">
        <w:rPr>
          <w:color w:val="000000" w:themeColor="text1"/>
        </w:rPr>
        <w:t>• Ты самый любимый!</w:t>
      </w:r>
    </w:p>
    <w:p w:rsidR="00D54EBF" w:rsidRPr="007C4F53" w:rsidRDefault="00D54EBF" w:rsidP="00D54EBF">
      <w:pPr>
        <w:pStyle w:val="a3"/>
        <w:shd w:val="clear" w:color="auto" w:fill="FFFFFF"/>
        <w:spacing w:before="191" w:beforeAutospacing="0" w:after="191" w:afterAutospacing="0"/>
        <w:ind w:firstLine="360"/>
        <w:rPr>
          <w:color w:val="000000" w:themeColor="text1"/>
        </w:rPr>
      </w:pPr>
      <w:r w:rsidRPr="007C4F53">
        <w:rPr>
          <w:color w:val="000000" w:themeColor="text1"/>
        </w:rPr>
        <w:t>• Ты очень многое можешь!</w:t>
      </w:r>
    </w:p>
    <w:p w:rsidR="00D54EBF" w:rsidRPr="007C4F53" w:rsidRDefault="00D54EBF" w:rsidP="00D54EBF">
      <w:pPr>
        <w:pStyle w:val="a3"/>
        <w:shd w:val="clear" w:color="auto" w:fill="FFFFFF"/>
        <w:spacing w:before="191" w:beforeAutospacing="0" w:after="191" w:afterAutospacing="0"/>
        <w:ind w:firstLine="360"/>
        <w:rPr>
          <w:color w:val="000000" w:themeColor="text1"/>
        </w:rPr>
      </w:pPr>
      <w:r w:rsidRPr="007C4F53">
        <w:rPr>
          <w:color w:val="000000" w:themeColor="text1"/>
        </w:rPr>
        <w:t>• Что бы мы без тебя делали!</w:t>
      </w:r>
    </w:p>
    <w:p w:rsidR="00D54EBF" w:rsidRPr="007C4F53" w:rsidRDefault="00D54EBF" w:rsidP="00D54EBF">
      <w:pPr>
        <w:pStyle w:val="a3"/>
        <w:shd w:val="clear" w:color="auto" w:fill="FFFFFF"/>
        <w:spacing w:before="191" w:beforeAutospacing="0" w:after="191" w:afterAutospacing="0"/>
        <w:ind w:firstLine="360"/>
        <w:rPr>
          <w:color w:val="000000" w:themeColor="text1"/>
        </w:rPr>
      </w:pPr>
      <w:r w:rsidRPr="007C4F53">
        <w:rPr>
          <w:color w:val="000000" w:themeColor="text1"/>
        </w:rPr>
        <w:t>• Иди ко мне!</w:t>
      </w:r>
    </w:p>
    <w:p w:rsidR="00D54EBF" w:rsidRPr="007C4F53" w:rsidRDefault="00D54EBF" w:rsidP="00D54EBF">
      <w:pPr>
        <w:pStyle w:val="a3"/>
        <w:shd w:val="clear" w:color="auto" w:fill="FFFFFF"/>
        <w:spacing w:before="191" w:beforeAutospacing="0" w:after="191" w:afterAutospacing="0"/>
        <w:ind w:firstLine="360"/>
        <w:rPr>
          <w:color w:val="000000" w:themeColor="text1"/>
        </w:rPr>
      </w:pPr>
      <w:r w:rsidRPr="007C4F53">
        <w:rPr>
          <w:color w:val="000000" w:themeColor="text1"/>
        </w:rPr>
        <w:t>• Садись с нами!</w:t>
      </w:r>
    </w:p>
    <w:p w:rsidR="00D54EBF" w:rsidRPr="007C4F53" w:rsidRDefault="00D54EBF" w:rsidP="00D54EBF">
      <w:pPr>
        <w:pStyle w:val="a3"/>
        <w:shd w:val="clear" w:color="auto" w:fill="FFFFFF"/>
        <w:spacing w:before="191" w:beforeAutospacing="0" w:after="191" w:afterAutospacing="0"/>
        <w:ind w:firstLine="360"/>
        <w:rPr>
          <w:color w:val="000000" w:themeColor="text1"/>
        </w:rPr>
      </w:pPr>
      <w:r w:rsidRPr="007C4F53">
        <w:rPr>
          <w:color w:val="000000" w:themeColor="text1"/>
        </w:rPr>
        <w:t>• Я помогу тебе.</w:t>
      </w:r>
    </w:p>
    <w:p w:rsidR="00D54EBF" w:rsidRPr="007C4F53" w:rsidRDefault="00D54EBF" w:rsidP="00D54EBF">
      <w:pPr>
        <w:pStyle w:val="a3"/>
        <w:shd w:val="clear" w:color="auto" w:fill="FFFFFF"/>
        <w:spacing w:before="191" w:beforeAutospacing="0" w:after="191" w:afterAutospacing="0"/>
        <w:ind w:firstLine="360"/>
        <w:rPr>
          <w:color w:val="000000" w:themeColor="text1"/>
        </w:rPr>
      </w:pPr>
      <w:r w:rsidRPr="007C4F53">
        <w:rPr>
          <w:color w:val="000000" w:themeColor="text1"/>
        </w:rPr>
        <w:t>• Я радуюсь твоим успехам</w:t>
      </w:r>
    </w:p>
    <w:p w:rsidR="00D54EBF" w:rsidRPr="007C4F53" w:rsidRDefault="00D54EBF" w:rsidP="00D54EBF">
      <w:pPr>
        <w:pStyle w:val="a3"/>
        <w:shd w:val="clear" w:color="auto" w:fill="FFFFFF"/>
        <w:spacing w:before="191" w:beforeAutospacing="0" w:after="191" w:afterAutospacing="0"/>
        <w:ind w:firstLine="360"/>
        <w:rPr>
          <w:color w:val="000000" w:themeColor="text1"/>
        </w:rPr>
      </w:pPr>
      <w:r w:rsidRPr="007C4F53">
        <w:rPr>
          <w:color w:val="000000" w:themeColor="text1"/>
        </w:rPr>
        <w:t>• Расскажи мне, что с тобой</w:t>
      </w:r>
    </w:p>
    <w:p w:rsidR="002947D2" w:rsidRPr="007C4F53" w:rsidRDefault="002947D2" w:rsidP="00D54EBF">
      <w:pPr>
        <w:pStyle w:val="a3"/>
        <w:shd w:val="clear" w:color="auto" w:fill="FFFFFF"/>
        <w:spacing w:before="0" w:beforeAutospacing="0" w:after="0" w:afterAutospacing="0"/>
        <w:ind w:firstLine="360"/>
        <w:rPr>
          <w:color w:val="000000" w:themeColor="text1"/>
          <w:u w:val="single"/>
          <w:bdr w:val="none" w:sz="0" w:space="0" w:color="auto" w:frame="1"/>
        </w:rPr>
      </w:pPr>
    </w:p>
    <w:p w:rsidR="002947D2" w:rsidRPr="007C4F53" w:rsidRDefault="002947D2" w:rsidP="002947D2">
      <w:pPr>
        <w:pStyle w:val="a3"/>
        <w:shd w:val="clear" w:color="auto" w:fill="FFFFFF"/>
        <w:spacing w:before="0" w:beforeAutospacing="0" w:after="0" w:afterAutospacing="0"/>
        <w:ind w:left="360"/>
        <w:rPr>
          <w:color w:val="000000" w:themeColor="text1"/>
        </w:rPr>
      </w:pPr>
      <w:r w:rsidRPr="007C4F53">
        <w:rPr>
          <w:color w:val="000000" w:themeColor="text1"/>
          <w:u w:val="single"/>
          <w:bdr w:val="none" w:sz="0" w:space="0" w:color="auto" w:frame="1"/>
        </w:rPr>
        <w:t>3.Безопасность детей «Осторожно, незнакомец!»</w:t>
      </w:r>
      <w:r w:rsidR="00034C8C" w:rsidRPr="007C4F53">
        <w:rPr>
          <w:color w:val="000000" w:themeColor="text1"/>
          <w:u w:val="single"/>
          <w:bdr w:val="none" w:sz="0" w:space="0" w:color="auto" w:frame="1"/>
        </w:rPr>
        <w:t xml:space="preserve"> Ефимова М.А.</w:t>
      </w:r>
    </w:p>
    <w:p w:rsidR="00D54EBF" w:rsidRPr="007C4F53" w:rsidRDefault="00D54EBF" w:rsidP="002947D2">
      <w:pPr>
        <w:pStyle w:val="a3"/>
        <w:shd w:val="clear" w:color="auto" w:fill="FFFFFF"/>
        <w:spacing w:before="0" w:beforeAutospacing="0" w:after="0" w:afterAutospacing="0"/>
        <w:ind w:left="720"/>
        <w:rPr>
          <w:color w:val="000000" w:themeColor="text1"/>
        </w:rPr>
      </w:pPr>
      <w:r w:rsidRPr="007C4F53">
        <w:rPr>
          <w:color w:val="000000" w:themeColor="text1"/>
          <w:u w:val="single"/>
          <w:bdr w:val="none" w:sz="0" w:space="0" w:color="auto" w:frame="1"/>
        </w:rPr>
        <w:t>Правила безопасности для детей</w:t>
      </w:r>
      <w:r w:rsidRPr="007C4F53">
        <w:rPr>
          <w:color w:val="000000" w:themeColor="text1"/>
        </w:rPr>
        <w:t>:</w:t>
      </w:r>
    </w:p>
    <w:p w:rsidR="00D54EBF" w:rsidRPr="007C4F53" w:rsidRDefault="00D54EBF" w:rsidP="00D54EBF">
      <w:pPr>
        <w:pStyle w:val="a3"/>
        <w:shd w:val="clear" w:color="auto" w:fill="FFFFFF"/>
        <w:spacing w:before="0" w:beforeAutospacing="0" w:after="0" w:afterAutospacing="0"/>
        <w:ind w:firstLine="360"/>
        <w:rPr>
          <w:color w:val="000000" w:themeColor="text1"/>
        </w:rPr>
      </w:pPr>
      <w:r w:rsidRPr="007C4F53">
        <w:rPr>
          <w:color w:val="000000" w:themeColor="text1"/>
          <w:u w:val="single"/>
          <w:bdr w:val="none" w:sz="0" w:space="0" w:color="auto" w:frame="1"/>
        </w:rPr>
        <w:t>НИКОГДА</w:t>
      </w:r>
      <w:r w:rsidRPr="007C4F53">
        <w:rPr>
          <w:color w:val="000000" w:themeColor="text1"/>
        </w:rPr>
        <w:t>:</w:t>
      </w:r>
    </w:p>
    <w:p w:rsidR="00D54EBF" w:rsidRPr="007C4F53" w:rsidRDefault="00D54EBF" w:rsidP="00D54EBF">
      <w:pPr>
        <w:pStyle w:val="a3"/>
        <w:shd w:val="clear" w:color="auto" w:fill="FFFFFF"/>
        <w:spacing w:before="191" w:beforeAutospacing="0" w:after="191" w:afterAutospacing="0"/>
        <w:ind w:firstLine="360"/>
        <w:rPr>
          <w:color w:val="000000" w:themeColor="text1"/>
        </w:rPr>
      </w:pPr>
      <w:r w:rsidRPr="007C4F53">
        <w:rPr>
          <w:color w:val="000000" w:themeColor="text1"/>
        </w:rPr>
        <w:t>• Не покидай свой двор;</w:t>
      </w:r>
    </w:p>
    <w:p w:rsidR="00D54EBF" w:rsidRPr="007C4F53" w:rsidRDefault="00D54EBF" w:rsidP="00D54EBF">
      <w:pPr>
        <w:pStyle w:val="a3"/>
        <w:shd w:val="clear" w:color="auto" w:fill="FFFFFF"/>
        <w:spacing w:before="0" w:beforeAutospacing="0" w:after="0" w:afterAutospacing="0"/>
        <w:ind w:firstLine="360"/>
        <w:rPr>
          <w:color w:val="000000" w:themeColor="text1"/>
        </w:rPr>
      </w:pPr>
      <w:r w:rsidRPr="007C4F53">
        <w:rPr>
          <w:color w:val="000000" w:themeColor="text1"/>
        </w:rPr>
        <w:t>• Ничего не бери у </w:t>
      </w:r>
      <w:r w:rsidRPr="007C4F53">
        <w:rPr>
          <w:rStyle w:val="a4"/>
          <w:color w:val="000000" w:themeColor="text1"/>
          <w:bdr w:val="none" w:sz="0" w:space="0" w:color="auto" w:frame="1"/>
        </w:rPr>
        <w:t>незнакомцев</w:t>
      </w:r>
      <w:r w:rsidRPr="007C4F53">
        <w:rPr>
          <w:color w:val="000000" w:themeColor="text1"/>
        </w:rPr>
        <w:t>;</w:t>
      </w:r>
    </w:p>
    <w:p w:rsidR="00D54EBF" w:rsidRPr="007C4F53" w:rsidRDefault="00D54EBF" w:rsidP="00D54EBF">
      <w:pPr>
        <w:pStyle w:val="a3"/>
        <w:shd w:val="clear" w:color="auto" w:fill="FFFFFF"/>
        <w:spacing w:before="191" w:beforeAutospacing="0" w:after="191" w:afterAutospacing="0"/>
        <w:ind w:firstLine="360"/>
        <w:rPr>
          <w:color w:val="000000" w:themeColor="text1"/>
        </w:rPr>
      </w:pPr>
      <w:r w:rsidRPr="007C4F53">
        <w:rPr>
          <w:color w:val="000000" w:themeColor="text1"/>
        </w:rPr>
        <w:t xml:space="preserve">• Не ходи </w:t>
      </w:r>
      <w:proofErr w:type="gramStart"/>
      <w:r w:rsidRPr="007C4F53">
        <w:rPr>
          <w:color w:val="000000" w:themeColor="text1"/>
        </w:rPr>
        <w:t>по темной</w:t>
      </w:r>
      <w:proofErr w:type="gramEnd"/>
      <w:r w:rsidRPr="007C4F53">
        <w:rPr>
          <w:color w:val="000000" w:themeColor="text1"/>
        </w:rPr>
        <w:t xml:space="preserve"> улице, по пустырям, оврагам, кустам, заброшенным домам;</w:t>
      </w:r>
    </w:p>
    <w:p w:rsidR="00D54EBF" w:rsidRPr="007C4F53" w:rsidRDefault="00D54EBF" w:rsidP="00D54EBF">
      <w:pPr>
        <w:pStyle w:val="a3"/>
        <w:shd w:val="clear" w:color="auto" w:fill="FFFFFF"/>
        <w:spacing w:before="191" w:beforeAutospacing="0" w:after="191" w:afterAutospacing="0"/>
        <w:ind w:firstLine="360"/>
        <w:rPr>
          <w:color w:val="000000" w:themeColor="text1"/>
        </w:rPr>
      </w:pPr>
      <w:r w:rsidRPr="007C4F53">
        <w:rPr>
          <w:color w:val="000000" w:themeColor="text1"/>
        </w:rPr>
        <w:t>• Не приближайся к чужим компаниям;</w:t>
      </w:r>
    </w:p>
    <w:p w:rsidR="00D54EBF" w:rsidRPr="007C4F53" w:rsidRDefault="00D54EBF" w:rsidP="00D54EBF">
      <w:pPr>
        <w:pStyle w:val="a3"/>
        <w:shd w:val="clear" w:color="auto" w:fill="FFFFFF"/>
        <w:spacing w:before="0" w:beforeAutospacing="0" w:after="0" w:afterAutospacing="0"/>
        <w:ind w:firstLine="360"/>
        <w:rPr>
          <w:color w:val="000000" w:themeColor="text1"/>
        </w:rPr>
      </w:pPr>
      <w:r w:rsidRPr="007C4F53">
        <w:rPr>
          <w:color w:val="000000" w:themeColor="text1"/>
        </w:rPr>
        <w:t>• Не входи в подъезд с </w:t>
      </w:r>
      <w:r w:rsidRPr="007C4F53">
        <w:rPr>
          <w:rStyle w:val="a4"/>
          <w:color w:val="000000" w:themeColor="text1"/>
          <w:bdr w:val="none" w:sz="0" w:space="0" w:color="auto" w:frame="1"/>
        </w:rPr>
        <w:t>незнакомыми людьми</w:t>
      </w:r>
      <w:r w:rsidRPr="007C4F53">
        <w:rPr>
          <w:color w:val="000000" w:themeColor="text1"/>
        </w:rPr>
        <w:t>;</w:t>
      </w:r>
    </w:p>
    <w:p w:rsidR="00D54EBF" w:rsidRPr="007C4F53" w:rsidRDefault="00D54EBF" w:rsidP="00D54EBF">
      <w:pPr>
        <w:pStyle w:val="a3"/>
        <w:shd w:val="clear" w:color="auto" w:fill="FFFFFF"/>
        <w:spacing w:before="0" w:beforeAutospacing="0" w:after="0" w:afterAutospacing="0"/>
        <w:ind w:firstLine="360"/>
        <w:rPr>
          <w:color w:val="000000" w:themeColor="text1"/>
        </w:rPr>
      </w:pPr>
      <w:r w:rsidRPr="007C4F53">
        <w:rPr>
          <w:color w:val="000000" w:themeColor="text1"/>
        </w:rPr>
        <w:t>• Не открывай дверь </w:t>
      </w:r>
      <w:r w:rsidRPr="007C4F53">
        <w:rPr>
          <w:rStyle w:val="a4"/>
          <w:color w:val="000000" w:themeColor="text1"/>
          <w:bdr w:val="none" w:sz="0" w:space="0" w:color="auto" w:frame="1"/>
        </w:rPr>
        <w:t>незнакомцам</w:t>
      </w:r>
      <w:r w:rsidRPr="007C4F53">
        <w:rPr>
          <w:color w:val="000000" w:themeColor="text1"/>
        </w:rPr>
        <w:t>;</w:t>
      </w:r>
    </w:p>
    <w:p w:rsidR="00D54EBF" w:rsidRPr="007C4F53" w:rsidRDefault="002947D2" w:rsidP="002947D2">
      <w:pPr>
        <w:pStyle w:val="a3"/>
        <w:shd w:val="clear" w:color="auto" w:fill="FFFFFF"/>
        <w:spacing w:before="191" w:beforeAutospacing="0" w:after="191" w:afterAutospacing="0"/>
        <w:rPr>
          <w:color w:val="000000" w:themeColor="text1"/>
        </w:rPr>
      </w:pPr>
      <w:r w:rsidRPr="007C4F53">
        <w:rPr>
          <w:color w:val="000000" w:themeColor="text1"/>
        </w:rPr>
        <w:t xml:space="preserve">      </w:t>
      </w:r>
      <w:r w:rsidR="00D54EBF" w:rsidRPr="007C4F53">
        <w:rPr>
          <w:color w:val="000000" w:themeColor="text1"/>
        </w:rPr>
        <w:t>• Не садись в чужую машину</w:t>
      </w:r>
    </w:p>
    <w:p w:rsidR="00D54EBF" w:rsidRPr="007C4F53" w:rsidRDefault="00D54EBF" w:rsidP="00D54EBF">
      <w:pPr>
        <w:pStyle w:val="a3"/>
        <w:shd w:val="clear" w:color="auto" w:fill="FFFFFF"/>
        <w:spacing w:before="0" w:beforeAutospacing="0" w:after="0" w:afterAutospacing="0"/>
        <w:ind w:firstLine="360"/>
        <w:rPr>
          <w:color w:val="000000" w:themeColor="text1"/>
        </w:rPr>
      </w:pPr>
      <w:r w:rsidRPr="007C4F53">
        <w:rPr>
          <w:color w:val="000000" w:themeColor="text1"/>
          <w:u w:val="single"/>
          <w:bdr w:val="none" w:sz="0" w:space="0" w:color="auto" w:frame="1"/>
        </w:rPr>
        <w:t>ВСЕГДА</w:t>
      </w:r>
      <w:r w:rsidRPr="007C4F53">
        <w:rPr>
          <w:color w:val="000000" w:themeColor="text1"/>
        </w:rPr>
        <w:t>:</w:t>
      </w:r>
    </w:p>
    <w:p w:rsidR="00D54EBF" w:rsidRPr="007C4F53" w:rsidRDefault="00D54EBF" w:rsidP="00D54EBF">
      <w:pPr>
        <w:pStyle w:val="a3"/>
        <w:shd w:val="clear" w:color="auto" w:fill="FFFFFF"/>
        <w:spacing w:before="0" w:beforeAutospacing="0" w:after="0" w:afterAutospacing="0"/>
        <w:ind w:firstLine="360"/>
        <w:rPr>
          <w:color w:val="000000" w:themeColor="text1"/>
        </w:rPr>
      </w:pPr>
      <w:r w:rsidRPr="007C4F53">
        <w:rPr>
          <w:color w:val="000000" w:themeColor="text1"/>
        </w:rPr>
        <w:t>• Если </w:t>
      </w:r>
      <w:r w:rsidRPr="007C4F53">
        <w:rPr>
          <w:rStyle w:val="a4"/>
          <w:color w:val="000000" w:themeColor="text1"/>
          <w:bdr w:val="none" w:sz="0" w:space="0" w:color="auto" w:frame="1"/>
        </w:rPr>
        <w:t>незнакомец</w:t>
      </w:r>
      <w:r w:rsidRPr="007C4F53">
        <w:rPr>
          <w:color w:val="000000" w:themeColor="text1"/>
        </w:rPr>
        <w:t> тебе что-нибудь предлагает, сразу отвечай </w:t>
      </w:r>
      <w:r w:rsidRPr="007C4F53">
        <w:rPr>
          <w:i/>
          <w:iCs/>
          <w:color w:val="000000" w:themeColor="text1"/>
          <w:bdr w:val="none" w:sz="0" w:space="0" w:color="auto" w:frame="1"/>
        </w:rPr>
        <w:t>«НЕТ»</w:t>
      </w:r>
      <w:r w:rsidRPr="007C4F53">
        <w:rPr>
          <w:color w:val="000000" w:themeColor="text1"/>
        </w:rPr>
        <w:t> и отходи на безопасное расстояние;</w:t>
      </w:r>
    </w:p>
    <w:p w:rsidR="00D54EBF" w:rsidRPr="007C4F53" w:rsidRDefault="00D54EBF" w:rsidP="00D54EBF">
      <w:pPr>
        <w:pStyle w:val="a3"/>
        <w:shd w:val="clear" w:color="auto" w:fill="FFFFFF"/>
        <w:spacing w:before="191" w:beforeAutospacing="0" w:after="191" w:afterAutospacing="0"/>
        <w:ind w:firstLine="360"/>
        <w:rPr>
          <w:color w:val="000000" w:themeColor="text1"/>
        </w:rPr>
      </w:pPr>
      <w:r w:rsidRPr="007C4F53">
        <w:rPr>
          <w:color w:val="000000" w:themeColor="text1"/>
        </w:rPr>
        <w:t>• Не стесняйся в случае необходимости попросить помощи у взрослых;</w:t>
      </w:r>
    </w:p>
    <w:p w:rsidR="002947D2" w:rsidRPr="007C4F53" w:rsidRDefault="00D54EBF" w:rsidP="00D54EBF">
      <w:pPr>
        <w:pStyle w:val="a3"/>
        <w:shd w:val="clear" w:color="auto" w:fill="FFFFFF"/>
        <w:spacing w:before="0" w:beforeAutospacing="0" w:after="0" w:afterAutospacing="0"/>
        <w:ind w:firstLine="360"/>
        <w:rPr>
          <w:color w:val="000000" w:themeColor="text1"/>
        </w:rPr>
      </w:pPr>
      <w:r w:rsidRPr="007C4F53">
        <w:rPr>
          <w:color w:val="000000" w:themeColor="text1"/>
        </w:rPr>
        <w:lastRenderedPageBreak/>
        <w:t xml:space="preserve">Объясните ребенку, что, если кто-либо схватил его за руку и куда-то тащит или пытается затолкать в машину, дозволены АБСОЛЮТНО все методы самообороны </w:t>
      </w:r>
      <w:proofErr w:type="gramStart"/>
      <w:r w:rsidRPr="007C4F53">
        <w:rPr>
          <w:color w:val="000000" w:themeColor="text1"/>
        </w:rPr>
        <w:t>КРИЧАТЬ</w:t>
      </w:r>
      <w:proofErr w:type="gramEnd"/>
      <w:r w:rsidRPr="007C4F53">
        <w:rPr>
          <w:color w:val="000000" w:themeColor="text1"/>
        </w:rPr>
        <w:t xml:space="preserve">, КУСАТЬСЯ, ВЫРЫВАТЬСЯ, ЗВАТЬ НА ПОМОЩЬ. </w:t>
      </w:r>
    </w:p>
    <w:p w:rsidR="00D54EBF" w:rsidRPr="007C4F53" w:rsidRDefault="00D54EBF" w:rsidP="00D54EBF">
      <w:pPr>
        <w:pStyle w:val="a3"/>
        <w:shd w:val="clear" w:color="auto" w:fill="FFFFFF"/>
        <w:spacing w:before="0" w:beforeAutospacing="0" w:after="0" w:afterAutospacing="0"/>
        <w:ind w:firstLine="360"/>
        <w:rPr>
          <w:color w:val="000000" w:themeColor="text1"/>
        </w:rPr>
      </w:pPr>
      <w:proofErr w:type="gramStart"/>
      <w:r w:rsidRPr="007C4F53">
        <w:rPr>
          <w:color w:val="000000" w:themeColor="text1"/>
        </w:rPr>
        <w:t>Кстати, кричать в подобной ситуации нужно не </w:t>
      </w:r>
      <w:r w:rsidRPr="007C4F53">
        <w:rPr>
          <w:i/>
          <w:iCs/>
          <w:color w:val="000000" w:themeColor="text1"/>
          <w:bdr w:val="none" w:sz="0" w:space="0" w:color="auto" w:frame="1"/>
        </w:rPr>
        <w:t>«Помогите!»</w:t>
      </w:r>
      <w:r w:rsidRPr="007C4F53">
        <w:rPr>
          <w:color w:val="000000" w:themeColor="text1"/>
        </w:rPr>
        <w:t>, а «Это не мой папа (мама!</w:t>
      </w:r>
      <w:proofErr w:type="gramEnd"/>
      <w:r w:rsidRPr="007C4F53">
        <w:rPr>
          <w:color w:val="000000" w:themeColor="text1"/>
        </w:rPr>
        <w:t xml:space="preserve"> Меня зовут так-то, позвоните моим </w:t>
      </w:r>
      <w:r w:rsidRPr="007C4F53">
        <w:rPr>
          <w:rStyle w:val="a4"/>
          <w:color w:val="000000" w:themeColor="text1"/>
          <w:bdr w:val="none" w:sz="0" w:space="0" w:color="auto" w:frame="1"/>
        </w:rPr>
        <w:t>родителям по номеру такому-то</w:t>
      </w:r>
      <w:r w:rsidRPr="007C4F53">
        <w:rPr>
          <w:color w:val="000000" w:themeColor="text1"/>
        </w:rPr>
        <w:t>!»</w:t>
      </w:r>
    </w:p>
    <w:p w:rsidR="00D54EBF" w:rsidRPr="007C4F53" w:rsidRDefault="00D54EBF" w:rsidP="00D54EBF">
      <w:pPr>
        <w:pStyle w:val="a3"/>
        <w:shd w:val="clear" w:color="auto" w:fill="FFFFFF"/>
        <w:spacing w:before="0" w:beforeAutospacing="0" w:after="0" w:afterAutospacing="0"/>
        <w:ind w:firstLine="360"/>
        <w:rPr>
          <w:color w:val="000000" w:themeColor="text1"/>
        </w:rPr>
      </w:pPr>
      <w:r w:rsidRPr="007C4F53">
        <w:rPr>
          <w:color w:val="000000" w:themeColor="text1"/>
          <w:u w:val="single"/>
          <w:bdr w:val="none" w:sz="0" w:space="0" w:color="auto" w:frame="1"/>
        </w:rPr>
        <w:t>С раннего детства ребенок должен четко знать важные правила</w:t>
      </w:r>
      <w:r w:rsidRPr="007C4F53">
        <w:rPr>
          <w:color w:val="000000" w:themeColor="text1"/>
        </w:rPr>
        <w:t>:</w:t>
      </w:r>
    </w:p>
    <w:p w:rsidR="00D54EBF" w:rsidRPr="007C4F53" w:rsidRDefault="00D54EBF" w:rsidP="00D54EBF">
      <w:pPr>
        <w:pStyle w:val="a3"/>
        <w:shd w:val="clear" w:color="auto" w:fill="FFFFFF"/>
        <w:spacing w:before="0" w:beforeAutospacing="0" w:after="0" w:afterAutospacing="0"/>
        <w:ind w:firstLine="360"/>
        <w:rPr>
          <w:color w:val="000000" w:themeColor="text1"/>
        </w:rPr>
      </w:pPr>
      <w:r w:rsidRPr="007C4F53">
        <w:rPr>
          <w:color w:val="000000" w:themeColor="text1"/>
        </w:rPr>
        <w:t>• Никогда не разговаривай с </w:t>
      </w:r>
      <w:r w:rsidRPr="007C4F53">
        <w:rPr>
          <w:rStyle w:val="a4"/>
          <w:color w:val="000000" w:themeColor="text1"/>
          <w:bdr w:val="none" w:sz="0" w:space="0" w:color="auto" w:frame="1"/>
        </w:rPr>
        <w:t>незнакомыми</w:t>
      </w:r>
      <w:r w:rsidRPr="007C4F53">
        <w:rPr>
          <w:color w:val="000000" w:themeColor="text1"/>
        </w:rPr>
        <w:t> людьми и ничего у них не бери.</w:t>
      </w:r>
    </w:p>
    <w:p w:rsidR="00D54EBF" w:rsidRPr="007C4F53" w:rsidRDefault="00D54EBF" w:rsidP="00D54EBF">
      <w:pPr>
        <w:pStyle w:val="a3"/>
        <w:shd w:val="clear" w:color="auto" w:fill="FFFFFF"/>
        <w:spacing w:before="0" w:beforeAutospacing="0" w:after="0" w:afterAutospacing="0"/>
        <w:ind w:firstLine="360"/>
        <w:rPr>
          <w:color w:val="000000" w:themeColor="text1"/>
        </w:rPr>
      </w:pPr>
      <w:r w:rsidRPr="007C4F53">
        <w:rPr>
          <w:color w:val="000000" w:themeColor="text1"/>
        </w:rPr>
        <w:t>• Никогда не садись в машину к </w:t>
      </w:r>
      <w:r w:rsidRPr="007C4F53">
        <w:rPr>
          <w:rStyle w:val="a4"/>
          <w:color w:val="000000" w:themeColor="text1"/>
          <w:bdr w:val="none" w:sz="0" w:space="0" w:color="auto" w:frame="1"/>
        </w:rPr>
        <w:t>незнакомцу</w:t>
      </w:r>
      <w:r w:rsidRPr="007C4F53">
        <w:rPr>
          <w:color w:val="000000" w:themeColor="text1"/>
        </w:rPr>
        <w:t> и никуда с ним не ходи.</w:t>
      </w:r>
    </w:p>
    <w:p w:rsidR="00D54EBF" w:rsidRPr="007C4F53" w:rsidRDefault="00D54EBF" w:rsidP="00D54EBF">
      <w:pPr>
        <w:pStyle w:val="a3"/>
        <w:shd w:val="clear" w:color="auto" w:fill="FFFFFF"/>
        <w:spacing w:before="0" w:beforeAutospacing="0" w:after="0" w:afterAutospacing="0"/>
        <w:ind w:firstLine="360"/>
        <w:rPr>
          <w:color w:val="000000" w:themeColor="text1"/>
        </w:rPr>
      </w:pPr>
      <w:r w:rsidRPr="007C4F53">
        <w:rPr>
          <w:color w:val="000000" w:themeColor="text1"/>
        </w:rPr>
        <w:t>• У </w:t>
      </w:r>
      <w:proofErr w:type="spellStart"/>
      <w:r w:rsidRPr="007C4F53">
        <w:rPr>
          <w:rStyle w:val="a4"/>
          <w:color w:val="000000" w:themeColor="text1"/>
          <w:bdr w:val="none" w:sz="0" w:space="0" w:color="auto" w:frame="1"/>
        </w:rPr>
        <w:t>незнакомого</w:t>
      </w:r>
      <w:r w:rsidRPr="007C4F53">
        <w:rPr>
          <w:color w:val="000000" w:themeColor="text1"/>
          <w:u w:val="single"/>
          <w:bdr w:val="none" w:sz="0" w:space="0" w:color="auto" w:frame="1"/>
        </w:rPr>
        <w:t>человека</w:t>
      </w:r>
      <w:proofErr w:type="spellEnd"/>
      <w:r w:rsidRPr="007C4F53">
        <w:rPr>
          <w:color w:val="000000" w:themeColor="text1"/>
          <w:u w:val="single"/>
          <w:bdr w:val="none" w:sz="0" w:space="0" w:color="auto" w:frame="1"/>
        </w:rPr>
        <w:t xml:space="preserve"> нельзя брать НИЧЕГО</w:t>
      </w:r>
      <w:r w:rsidRPr="007C4F53">
        <w:rPr>
          <w:color w:val="000000" w:themeColor="text1"/>
        </w:rPr>
        <w:t>: ни конфеты, ни игрушки, ни подарки, ни что-то, что </w:t>
      </w:r>
      <w:r w:rsidRPr="007C4F53">
        <w:rPr>
          <w:i/>
          <w:iCs/>
          <w:color w:val="000000" w:themeColor="text1"/>
          <w:bdr w:val="none" w:sz="0" w:space="0" w:color="auto" w:frame="1"/>
        </w:rPr>
        <w:t>«нужно передать маме»</w:t>
      </w:r>
      <w:r w:rsidRPr="007C4F53">
        <w:rPr>
          <w:color w:val="000000" w:themeColor="text1"/>
        </w:rPr>
        <w:t>.</w:t>
      </w:r>
    </w:p>
    <w:p w:rsidR="00D54EBF" w:rsidRPr="007C4F53" w:rsidRDefault="00D54EBF" w:rsidP="00D54EBF">
      <w:pPr>
        <w:pStyle w:val="a3"/>
        <w:shd w:val="clear" w:color="auto" w:fill="FFFFFF"/>
        <w:spacing w:before="0" w:beforeAutospacing="0" w:after="0" w:afterAutospacing="0"/>
        <w:ind w:firstLine="360"/>
        <w:rPr>
          <w:color w:val="000000" w:themeColor="text1"/>
        </w:rPr>
      </w:pPr>
      <w:r w:rsidRPr="007C4F53">
        <w:rPr>
          <w:color w:val="000000" w:themeColor="text1"/>
        </w:rPr>
        <w:t>• В ситуации, когда ребенку предлагают пойти или поехать куда-либо с </w:t>
      </w:r>
      <w:r w:rsidRPr="007C4F53">
        <w:rPr>
          <w:rStyle w:val="a4"/>
          <w:color w:val="000000" w:themeColor="text1"/>
          <w:bdr w:val="none" w:sz="0" w:space="0" w:color="auto" w:frame="1"/>
        </w:rPr>
        <w:t>незнакомцем </w:t>
      </w:r>
      <w:r w:rsidRPr="007C4F53">
        <w:rPr>
          <w:color w:val="000000" w:themeColor="text1"/>
        </w:rPr>
        <w:t>(</w:t>
      </w:r>
      <w:r w:rsidRPr="007C4F53">
        <w:rPr>
          <w:i/>
          <w:iCs/>
          <w:color w:val="000000" w:themeColor="text1"/>
          <w:bdr w:val="none" w:sz="0" w:space="0" w:color="auto" w:frame="1"/>
        </w:rPr>
        <w:t>«посмотреть коллекцию»</w:t>
      </w:r>
      <w:r w:rsidRPr="007C4F53">
        <w:rPr>
          <w:color w:val="000000" w:themeColor="text1"/>
        </w:rPr>
        <w:t>, </w:t>
      </w:r>
      <w:r w:rsidRPr="007C4F53">
        <w:rPr>
          <w:i/>
          <w:iCs/>
          <w:color w:val="000000" w:themeColor="text1"/>
          <w:bdr w:val="none" w:sz="0" w:space="0" w:color="auto" w:frame="1"/>
        </w:rPr>
        <w:t>«сняться в кино»</w:t>
      </w:r>
      <w:r w:rsidRPr="007C4F53">
        <w:rPr>
          <w:color w:val="000000" w:themeColor="text1"/>
        </w:rPr>
        <w:t>, </w:t>
      </w:r>
      <w:r w:rsidRPr="007C4F53">
        <w:rPr>
          <w:i/>
          <w:iCs/>
          <w:color w:val="000000" w:themeColor="text1"/>
          <w:bdr w:val="none" w:sz="0" w:space="0" w:color="auto" w:frame="1"/>
        </w:rPr>
        <w:t>«покормить котят»</w:t>
      </w:r>
      <w:r w:rsidRPr="007C4F53">
        <w:rPr>
          <w:color w:val="000000" w:themeColor="text1"/>
        </w:rPr>
        <w:t xml:space="preserve"> и т. </w:t>
      </w:r>
      <w:proofErr w:type="spellStart"/>
      <w:r w:rsidRPr="007C4F53">
        <w:rPr>
          <w:color w:val="000000" w:themeColor="text1"/>
        </w:rPr>
        <w:t>п.</w:t>
      </w:r>
      <w:proofErr w:type="gramStart"/>
      <w:r w:rsidRPr="007C4F53">
        <w:rPr>
          <w:color w:val="000000" w:themeColor="text1"/>
        </w:rPr>
        <w:t>,</w:t>
      </w:r>
      <w:r w:rsidRPr="007C4F53">
        <w:rPr>
          <w:color w:val="000000" w:themeColor="text1"/>
          <w:u w:val="single"/>
          <w:bdr w:val="none" w:sz="0" w:space="0" w:color="auto" w:frame="1"/>
        </w:rPr>
        <w:t>м</w:t>
      </w:r>
      <w:proofErr w:type="gramEnd"/>
      <w:r w:rsidRPr="007C4F53">
        <w:rPr>
          <w:color w:val="000000" w:themeColor="text1"/>
          <w:u w:val="single"/>
          <w:bdr w:val="none" w:sz="0" w:space="0" w:color="auto" w:frame="1"/>
        </w:rPr>
        <w:t>алыш</w:t>
      </w:r>
      <w:proofErr w:type="spellEnd"/>
      <w:r w:rsidRPr="007C4F53">
        <w:rPr>
          <w:color w:val="000000" w:themeColor="text1"/>
          <w:u w:val="single"/>
          <w:bdr w:val="none" w:sz="0" w:space="0" w:color="auto" w:frame="1"/>
        </w:rPr>
        <w:t xml:space="preserve"> должен отвечать только одно</w:t>
      </w:r>
      <w:r w:rsidRPr="007C4F53">
        <w:rPr>
          <w:color w:val="000000" w:themeColor="text1"/>
        </w:rPr>
        <w:t>: </w:t>
      </w:r>
      <w:r w:rsidRPr="007C4F53">
        <w:rPr>
          <w:i/>
          <w:iCs/>
          <w:color w:val="000000" w:themeColor="text1"/>
          <w:bdr w:val="none" w:sz="0" w:space="0" w:color="auto" w:frame="1"/>
        </w:rPr>
        <w:t>«Сейчас я спрошу разрешения у мамы»</w:t>
      </w:r>
      <w:r w:rsidRPr="007C4F53">
        <w:rPr>
          <w:color w:val="000000" w:themeColor="text1"/>
        </w:rPr>
        <w:t>.</w:t>
      </w:r>
    </w:p>
    <w:p w:rsidR="00D54EBF" w:rsidRPr="007C4F53" w:rsidRDefault="00D54EBF" w:rsidP="00D54EBF">
      <w:pPr>
        <w:pStyle w:val="a3"/>
        <w:shd w:val="clear" w:color="auto" w:fill="FFFFFF"/>
        <w:spacing w:before="0" w:beforeAutospacing="0" w:after="0" w:afterAutospacing="0"/>
        <w:ind w:firstLine="360"/>
        <w:rPr>
          <w:color w:val="000000" w:themeColor="text1"/>
        </w:rPr>
      </w:pPr>
      <w:r w:rsidRPr="007C4F53">
        <w:rPr>
          <w:color w:val="000000" w:themeColor="text1"/>
        </w:rPr>
        <w:t>Ребенок должен быть готов и к провокации со стороны </w:t>
      </w:r>
      <w:r w:rsidRPr="007C4F53">
        <w:rPr>
          <w:rStyle w:val="a4"/>
          <w:color w:val="000000" w:themeColor="text1"/>
          <w:bdr w:val="none" w:sz="0" w:space="0" w:color="auto" w:frame="1"/>
        </w:rPr>
        <w:t>незнакомца</w:t>
      </w:r>
      <w:r w:rsidRPr="007C4F53">
        <w:rPr>
          <w:color w:val="000000" w:themeColor="text1"/>
        </w:rPr>
        <w:t>: </w:t>
      </w:r>
      <w:r w:rsidRPr="007C4F53">
        <w:rPr>
          <w:i/>
          <w:iCs/>
          <w:color w:val="000000" w:themeColor="text1"/>
          <w:bdr w:val="none" w:sz="0" w:space="0" w:color="auto" w:frame="1"/>
        </w:rPr>
        <w:t>«Я думал, что ты уже большой, а ты все у мамы разрешения спрашиваешь!»</w:t>
      </w:r>
      <w:r w:rsidRPr="007C4F53">
        <w:rPr>
          <w:color w:val="000000" w:themeColor="text1"/>
        </w:rPr>
        <w:t> Ответ и в этом случае должен быть твердый и однозначный.</w:t>
      </w:r>
    </w:p>
    <w:p w:rsidR="00D54EBF" w:rsidRPr="007C4F53" w:rsidRDefault="00D54EBF" w:rsidP="00D54EBF">
      <w:pPr>
        <w:pStyle w:val="a3"/>
        <w:shd w:val="clear" w:color="auto" w:fill="FFFFFF"/>
        <w:spacing w:before="0" w:beforeAutospacing="0" w:after="0" w:afterAutospacing="0"/>
        <w:ind w:firstLine="360"/>
        <w:rPr>
          <w:color w:val="000000" w:themeColor="text1"/>
        </w:rPr>
      </w:pPr>
      <w:r w:rsidRPr="007C4F53">
        <w:rPr>
          <w:color w:val="000000" w:themeColor="text1"/>
        </w:rPr>
        <w:t>Внушайте ребенку, что вы никогда не пришлете за ним в детский сад </w:t>
      </w:r>
      <w:r w:rsidRPr="007C4F53">
        <w:rPr>
          <w:rStyle w:val="a4"/>
          <w:color w:val="000000" w:themeColor="text1"/>
          <w:bdr w:val="none" w:sz="0" w:space="0" w:color="auto" w:frame="1"/>
        </w:rPr>
        <w:t>незнакомого человека</w:t>
      </w:r>
      <w:r w:rsidRPr="007C4F53">
        <w:rPr>
          <w:color w:val="000000" w:themeColor="text1"/>
        </w:rPr>
        <w:t>. И если что-то подобное случится, малыш не должен никуда идти с этим человеком, даже если </w:t>
      </w:r>
      <w:r w:rsidRPr="007C4F53">
        <w:rPr>
          <w:rStyle w:val="a4"/>
          <w:color w:val="000000" w:themeColor="text1"/>
          <w:bdr w:val="none" w:sz="0" w:space="0" w:color="auto" w:frame="1"/>
        </w:rPr>
        <w:t>незнакомец уверяет</w:t>
      </w:r>
      <w:r w:rsidRPr="007C4F53">
        <w:rPr>
          <w:color w:val="000000" w:themeColor="text1"/>
        </w:rPr>
        <w:t>, что его прислала мама </w:t>
      </w:r>
      <w:r w:rsidRPr="007C4F53">
        <w:rPr>
          <w:i/>
          <w:iCs/>
          <w:color w:val="000000" w:themeColor="text1"/>
          <w:bdr w:val="none" w:sz="0" w:space="0" w:color="auto" w:frame="1"/>
        </w:rPr>
        <w:t>(папа, бабушка и т. д.)</w:t>
      </w:r>
      <w:r w:rsidRPr="007C4F53">
        <w:rPr>
          <w:color w:val="000000" w:themeColor="text1"/>
        </w:rPr>
        <w:t xml:space="preserve">. И напоминайте обо всем этом </w:t>
      </w:r>
      <w:proofErr w:type="gramStart"/>
      <w:r w:rsidRPr="007C4F53">
        <w:rPr>
          <w:color w:val="000000" w:themeColor="text1"/>
        </w:rPr>
        <w:t>почаще</w:t>
      </w:r>
      <w:proofErr w:type="gramEnd"/>
      <w:r w:rsidRPr="007C4F53">
        <w:rPr>
          <w:color w:val="000000" w:themeColor="text1"/>
        </w:rPr>
        <w:t>, почаще, почаще! Дети так легко забывают все то, чему мы их учим.</w:t>
      </w:r>
    </w:p>
    <w:p w:rsidR="00D54EBF" w:rsidRPr="007C4F53" w:rsidRDefault="00D54EBF" w:rsidP="007C4F53">
      <w:pPr>
        <w:pStyle w:val="a3"/>
        <w:shd w:val="clear" w:color="auto" w:fill="FFFFFF"/>
        <w:spacing w:before="191" w:beforeAutospacing="0" w:after="191" w:afterAutospacing="0"/>
        <w:ind w:firstLine="360"/>
        <w:jc w:val="center"/>
        <w:rPr>
          <w:color w:val="000000" w:themeColor="text1"/>
        </w:rPr>
      </w:pPr>
      <w:r w:rsidRPr="007C4F53">
        <w:rPr>
          <w:color w:val="000000" w:themeColor="text1"/>
        </w:rPr>
        <w:t>И помните, дети обожают подражать взрослым, так что не стоит самим пренебрегать правилами безопасного поведения. Проявляйте участие к другим детям, если вы видите, что кому-то необходима ваша помощь – не проходите мимо!</w:t>
      </w:r>
    </w:p>
    <w:p w:rsidR="00034C8C" w:rsidRPr="007C4F53" w:rsidRDefault="00034C8C" w:rsidP="00034C8C">
      <w:pPr>
        <w:pStyle w:val="a3"/>
        <w:shd w:val="clear" w:color="auto" w:fill="FFFFFF"/>
        <w:spacing w:before="191" w:beforeAutospacing="0" w:after="191" w:afterAutospacing="0"/>
        <w:rPr>
          <w:color w:val="000000" w:themeColor="text1"/>
        </w:rPr>
      </w:pPr>
    </w:p>
    <w:p w:rsidR="00034C8C" w:rsidRPr="007C4F53" w:rsidRDefault="00034C8C" w:rsidP="00D54EBF">
      <w:pPr>
        <w:pStyle w:val="a3"/>
        <w:shd w:val="clear" w:color="auto" w:fill="FFFFFF"/>
        <w:spacing w:before="191" w:beforeAutospacing="0" w:after="191" w:afterAutospacing="0"/>
        <w:ind w:firstLine="360"/>
        <w:rPr>
          <w:color w:val="000000" w:themeColor="text1"/>
        </w:rPr>
      </w:pPr>
      <w:r w:rsidRPr="007C4F53">
        <w:rPr>
          <w:noProof/>
          <w:color w:val="000000" w:themeColor="text1"/>
        </w:rPr>
        <w:drawing>
          <wp:inline distT="0" distB="0" distL="0" distR="0">
            <wp:extent cx="6645910" cy="4699000"/>
            <wp:effectExtent l="19050" t="0" r="2540" b="0"/>
            <wp:docPr id="1" name="Рисунок 0" descr="rnGxeMz-RQ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nGxeMz-RQw.jpg"/>
                    <pic:cNvPicPr/>
                  </pic:nvPicPr>
                  <pic:blipFill>
                    <a:blip r:embed="rId6"/>
                    <a:stretch>
                      <a:fillRect/>
                    </a:stretch>
                  </pic:blipFill>
                  <pic:spPr>
                    <a:xfrm>
                      <a:off x="0" y="0"/>
                      <a:ext cx="6645910" cy="4699000"/>
                    </a:xfrm>
                    <a:prstGeom prst="rect">
                      <a:avLst/>
                    </a:prstGeom>
                  </pic:spPr>
                </pic:pic>
              </a:graphicData>
            </a:graphic>
          </wp:inline>
        </w:drawing>
      </w:r>
    </w:p>
    <w:p w:rsidR="00034C8C" w:rsidRPr="007C4F53" w:rsidRDefault="00034C8C" w:rsidP="00D54EBF">
      <w:pPr>
        <w:pStyle w:val="a3"/>
        <w:shd w:val="clear" w:color="auto" w:fill="FFFFFF"/>
        <w:spacing w:before="191" w:beforeAutospacing="0" w:after="191" w:afterAutospacing="0"/>
        <w:ind w:firstLine="360"/>
        <w:rPr>
          <w:color w:val="000000" w:themeColor="text1"/>
        </w:rPr>
      </w:pPr>
    </w:p>
    <w:p w:rsidR="00D54EBF" w:rsidRPr="007C4F53" w:rsidRDefault="00D54EBF" w:rsidP="002947D2">
      <w:pPr>
        <w:pStyle w:val="a3"/>
        <w:shd w:val="clear" w:color="auto" w:fill="FFFFFF"/>
        <w:spacing w:before="0" w:beforeAutospacing="0" w:after="0" w:afterAutospacing="0"/>
        <w:ind w:firstLine="360"/>
        <w:jc w:val="center"/>
        <w:rPr>
          <w:color w:val="000000" w:themeColor="text1"/>
        </w:rPr>
      </w:pPr>
      <w:r w:rsidRPr="007C4F53">
        <w:rPr>
          <w:color w:val="000000" w:themeColor="text1"/>
        </w:rPr>
        <w:lastRenderedPageBreak/>
        <w:t>Памятка для </w:t>
      </w:r>
      <w:r w:rsidRPr="007C4F53">
        <w:rPr>
          <w:rStyle w:val="a4"/>
          <w:color w:val="000000" w:themeColor="text1"/>
          <w:bdr w:val="none" w:sz="0" w:space="0" w:color="auto" w:frame="1"/>
        </w:rPr>
        <w:t>родителей</w:t>
      </w:r>
      <w:r w:rsidRPr="007C4F53">
        <w:rPr>
          <w:color w:val="000000" w:themeColor="text1"/>
        </w:rPr>
        <w:t>.</w:t>
      </w:r>
    </w:p>
    <w:p w:rsidR="00D54EBF" w:rsidRPr="007C4F53" w:rsidRDefault="00D54EBF" w:rsidP="002947D2">
      <w:pPr>
        <w:pStyle w:val="a3"/>
        <w:shd w:val="clear" w:color="auto" w:fill="FFFFFF"/>
        <w:spacing w:before="0" w:beforeAutospacing="0" w:after="0" w:afterAutospacing="0"/>
        <w:ind w:firstLine="360"/>
        <w:jc w:val="center"/>
        <w:rPr>
          <w:color w:val="000000" w:themeColor="text1"/>
        </w:rPr>
      </w:pPr>
      <w:r w:rsidRPr="007C4F53">
        <w:rPr>
          <w:color w:val="000000" w:themeColor="text1"/>
          <w:u w:val="single"/>
          <w:bdr w:val="none" w:sz="0" w:space="0" w:color="auto" w:frame="1"/>
        </w:rPr>
        <w:t>Следует научить детей</w:t>
      </w:r>
      <w:r w:rsidRPr="007C4F53">
        <w:rPr>
          <w:color w:val="000000" w:themeColor="text1"/>
        </w:rPr>
        <w:t>:</w:t>
      </w:r>
    </w:p>
    <w:p w:rsidR="00D54EBF" w:rsidRPr="007C4F53" w:rsidRDefault="00D54EBF" w:rsidP="002947D2">
      <w:pPr>
        <w:pStyle w:val="a3"/>
        <w:shd w:val="clear" w:color="auto" w:fill="FFFFFF"/>
        <w:spacing w:before="0" w:beforeAutospacing="0" w:after="0" w:afterAutospacing="0"/>
        <w:ind w:firstLine="360"/>
        <w:jc w:val="center"/>
        <w:rPr>
          <w:color w:val="000000" w:themeColor="text1"/>
        </w:rPr>
      </w:pPr>
      <w:r w:rsidRPr="007C4F53">
        <w:rPr>
          <w:color w:val="000000" w:themeColor="text1"/>
        </w:rPr>
        <w:t>ПРАВИЛО ЧЕТЫРЕХ </w:t>
      </w:r>
      <w:r w:rsidRPr="007C4F53">
        <w:rPr>
          <w:i/>
          <w:iCs/>
          <w:color w:val="000000" w:themeColor="text1"/>
          <w:bdr w:val="none" w:sz="0" w:space="0" w:color="auto" w:frame="1"/>
        </w:rPr>
        <w:t>«НЕ»</w:t>
      </w:r>
    </w:p>
    <w:p w:rsidR="00D54EBF" w:rsidRPr="007C4F53" w:rsidRDefault="00D54EBF" w:rsidP="002947D2">
      <w:pPr>
        <w:pStyle w:val="a3"/>
        <w:numPr>
          <w:ilvl w:val="0"/>
          <w:numId w:val="5"/>
        </w:numPr>
        <w:shd w:val="clear" w:color="auto" w:fill="FFFFFF"/>
        <w:spacing w:before="0" w:beforeAutospacing="0" w:after="0" w:afterAutospacing="0"/>
        <w:rPr>
          <w:color w:val="000000" w:themeColor="text1"/>
        </w:rPr>
      </w:pPr>
      <w:r w:rsidRPr="007C4F53">
        <w:rPr>
          <w:color w:val="000000" w:themeColor="text1"/>
        </w:rPr>
        <w:t>НЕ разговаривать с </w:t>
      </w:r>
      <w:r w:rsidRPr="007C4F53">
        <w:rPr>
          <w:rStyle w:val="a4"/>
          <w:color w:val="000000" w:themeColor="text1"/>
          <w:bdr w:val="none" w:sz="0" w:space="0" w:color="auto" w:frame="1"/>
        </w:rPr>
        <w:t>незнакомцами</w:t>
      </w:r>
      <w:r w:rsidRPr="007C4F53">
        <w:rPr>
          <w:color w:val="000000" w:themeColor="text1"/>
        </w:rPr>
        <w:t> и не впускать их в дом!</w:t>
      </w:r>
    </w:p>
    <w:p w:rsidR="00D54EBF" w:rsidRPr="007C4F53" w:rsidRDefault="00D54EBF" w:rsidP="002947D2">
      <w:pPr>
        <w:pStyle w:val="a3"/>
        <w:numPr>
          <w:ilvl w:val="0"/>
          <w:numId w:val="5"/>
        </w:numPr>
        <w:shd w:val="clear" w:color="auto" w:fill="FFFFFF"/>
        <w:spacing w:before="0" w:beforeAutospacing="0" w:after="0" w:afterAutospacing="0"/>
        <w:rPr>
          <w:color w:val="000000" w:themeColor="text1"/>
        </w:rPr>
      </w:pPr>
      <w:r w:rsidRPr="007C4F53">
        <w:rPr>
          <w:color w:val="000000" w:themeColor="text1"/>
        </w:rPr>
        <w:t>НЕ заходить с </w:t>
      </w:r>
      <w:r w:rsidRPr="007C4F53">
        <w:rPr>
          <w:rStyle w:val="a4"/>
          <w:color w:val="000000" w:themeColor="text1"/>
          <w:bdr w:val="none" w:sz="0" w:space="0" w:color="auto" w:frame="1"/>
        </w:rPr>
        <w:t>незнакомцами в лифт и подъезд</w:t>
      </w:r>
      <w:r w:rsidRPr="007C4F53">
        <w:rPr>
          <w:color w:val="000000" w:themeColor="text1"/>
        </w:rPr>
        <w:t>!</w:t>
      </w:r>
    </w:p>
    <w:p w:rsidR="00D54EBF" w:rsidRPr="007C4F53" w:rsidRDefault="00D54EBF" w:rsidP="002947D2">
      <w:pPr>
        <w:pStyle w:val="a3"/>
        <w:numPr>
          <w:ilvl w:val="0"/>
          <w:numId w:val="5"/>
        </w:numPr>
        <w:shd w:val="clear" w:color="auto" w:fill="FFFFFF"/>
        <w:spacing w:before="0" w:beforeAutospacing="0" w:after="0" w:afterAutospacing="0"/>
        <w:rPr>
          <w:color w:val="000000" w:themeColor="text1"/>
        </w:rPr>
      </w:pPr>
      <w:r w:rsidRPr="007C4F53">
        <w:rPr>
          <w:color w:val="000000" w:themeColor="text1"/>
        </w:rPr>
        <w:t>НЕ садиться в машину к </w:t>
      </w:r>
      <w:r w:rsidRPr="007C4F53">
        <w:rPr>
          <w:rStyle w:val="a4"/>
          <w:color w:val="000000" w:themeColor="text1"/>
          <w:bdr w:val="none" w:sz="0" w:space="0" w:color="auto" w:frame="1"/>
        </w:rPr>
        <w:t>незнакомцам</w:t>
      </w:r>
      <w:r w:rsidRPr="007C4F53">
        <w:rPr>
          <w:color w:val="000000" w:themeColor="text1"/>
        </w:rPr>
        <w:t>!</w:t>
      </w:r>
    </w:p>
    <w:p w:rsidR="00D54EBF" w:rsidRPr="007C4F53" w:rsidRDefault="00D54EBF" w:rsidP="002947D2">
      <w:pPr>
        <w:pStyle w:val="a3"/>
        <w:numPr>
          <w:ilvl w:val="0"/>
          <w:numId w:val="5"/>
        </w:numPr>
        <w:shd w:val="clear" w:color="auto" w:fill="FFFFFF"/>
        <w:spacing w:before="191" w:beforeAutospacing="0" w:after="191" w:afterAutospacing="0"/>
        <w:rPr>
          <w:color w:val="000000" w:themeColor="text1"/>
        </w:rPr>
      </w:pPr>
      <w:r w:rsidRPr="007C4F53">
        <w:rPr>
          <w:color w:val="000000" w:themeColor="text1"/>
        </w:rPr>
        <w:t>НЕ уходить на улице далеко от взрослых</w:t>
      </w:r>
    </w:p>
    <w:p w:rsidR="00D54EBF" w:rsidRPr="007C4F53" w:rsidRDefault="00D54EBF" w:rsidP="002947D2">
      <w:pPr>
        <w:pStyle w:val="a3"/>
        <w:shd w:val="clear" w:color="auto" w:fill="FFFFFF"/>
        <w:spacing w:before="0" w:beforeAutospacing="0" w:after="0" w:afterAutospacing="0"/>
        <w:ind w:firstLine="360"/>
        <w:jc w:val="center"/>
        <w:rPr>
          <w:color w:val="000000" w:themeColor="text1"/>
          <w:u w:val="single"/>
        </w:rPr>
      </w:pPr>
      <w:r w:rsidRPr="007C4F53">
        <w:rPr>
          <w:color w:val="000000" w:themeColor="text1"/>
          <w:u w:val="single"/>
        </w:rPr>
        <w:t>В каких ситуациях всегда отвечать </w:t>
      </w:r>
      <w:r w:rsidRPr="007C4F53">
        <w:rPr>
          <w:i/>
          <w:iCs/>
          <w:color w:val="000000" w:themeColor="text1"/>
          <w:u w:val="single"/>
          <w:bdr w:val="none" w:sz="0" w:space="0" w:color="auto" w:frame="1"/>
        </w:rPr>
        <w:t>«нет»</w:t>
      </w:r>
    </w:p>
    <w:p w:rsidR="00D54EBF" w:rsidRPr="007C4F53" w:rsidRDefault="00D54EBF" w:rsidP="002947D2">
      <w:pPr>
        <w:pStyle w:val="a3"/>
        <w:shd w:val="clear" w:color="auto" w:fill="FFFFFF"/>
        <w:spacing w:before="191" w:beforeAutospacing="0" w:after="191" w:afterAutospacing="0"/>
        <w:ind w:firstLine="360"/>
        <w:jc w:val="center"/>
        <w:rPr>
          <w:color w:val="000000" w:themeColor="text1"/>
        </w:rPr>
      </w:pPr>
      <w:r w:rsidRPr="007C4F53">
        <w:rPr>
          <w:color w:val="000000" w:themeColor="text1"/>
        </w:rPr>
        <w:t>Если тебе предлагают зайти в гости или подвезти до дома, пусть даже это будет сосед.</w:t>
      </w:r>
    </w:p>
    <w:p w:rsidR="00D54EBF" w:rsidRPr="007C4F53" w:rsidRDefault="00D54EBF" w:rsidP="002947D2">
      <w:pPr>
        <w:pStyle w:val="a3"/>
        <w:shd w:val="clear" w:color="auto" w:fill="FFFFFF"/>
        <w:spacing w:before="0" w:beforeAutospacing="0" w:after="0" w:afterAutospacing="0"/>
        <w:ind w:firstLine="360"/>
        <w:jc w:val="center"/>
        <w:rPr>
          <w:color w:val="000000" w:themeColor="text1"/>
        </w:rPr>
      </w:pPr>
      <w:r w:rsidRPr="007C4F53">
        <w:rPr>
          <w:color w:val="000000" w:themeColor="text1"/>
        </w:rPr>
        <w:t>Если за тобой в детский сад пришел </w:t>
      </w:r>
      <w:r w:rsidRPr="007C4F53">
        <w:rPr>
          <w:rStyle w:val="a4"/>
          <w:color w:val="000000" w:themeColor="text1"/>
          <w:bdr w:val="none" w:sz="0" w:space="0" w:color="auto" w:frame="1"/>
        </w:rPr>
        <w:t>посторонний</w:t>
      </w:r>
      <w:r w:rsidRPr="007C4F53">
        <w:rPr>
          <w:color w:val="000000" w:themeColor="text1"/>
        </w:rPr>
        <w:t>, а </w:t>
      </w:r>
      <w:r w:rsidRPr="007C4F53">
        <w:rPr>
          <w:rStyle w:val="a4"/>
          <w:color w:val="000000" w:themeColor="text1"/>
          <w:bdr w:val="none" w:sz="0" w:space="0" w:color="auto" w:frame="1"/>
        </w:rPr>
        <w:t>родители</w:t>
      </w:r>
      <w:r w:rsidRPr="007C4F53">
        <w:rPr>
          <w:color w:val="000000" w:themeColor="text1"/>
        </w:rPr>
        <w:t> тебя не предупреждали.</w:t>
      </w:r>
    </w:p>
    <w:p w:rsidR="00D54EBF" w:rsidRPr="007C4F53" w:rsidRDefault="00D54EBF" w:rsidP="002947D2">
      <w:pPr>
        <w:pStyle w:val="a3"/>
        <w:shd w:val="clear" w:color="auto" w:fill="FFFFFF"/>
        <w:spacing w:before="0" w:beforeAutospacing="0" w:after="0" w:afterAutospacing="0"/>
        <w:ind w:firstLine="360"/>
        <w:jc w:val="center"/>
        <w:rPr>
          <w:color w:val="000000" w:themeColor="text1"/>
        </w:rPr>
      </w:pPr>
      <w:r w:rsidRPr="007C4F53">
        <w:rPr>
          <w:color w:val="000000" w:themeColor="text1"/>
        </w:rPr>
        <w:t>Если в отсутствие </w:t>
      </w:r>
      <w:r w:rsidRPr="007C4F53">
        <w:rPr>
          <w:rStyle w:val="a4"/>
          <w:color w:val="000000" w:themeColor="text1"/>
          <w:bdr w:val="none" w:sz="0" w:space="0" w:color="auto" w:frame="1"/>
        </w:rPr>
        <w:t>родителей</w:t>
      </w:r>
      <w:r w:rsidRPr="007C4F53">
        <w:rPr>
          <w:color w:val="000000" w:themeColor="text1"/>
        </w:rPr>
        <w:t> пришел малознакомый человек, впускать его в квартиру или идти с ним куда-нибудь.</w:t>
      </w:r>
    </w:p>
    <w:p w:rsidR="00D54EBF" w:rsidRPr="007C4F53" w:rsidRDefault="00D54EBF" w:rsidP="002947D2">
      <w:pPr>
        <w:pStyle w:val="a3"/>
        <w:shd w:val="clear" w:color="auto" w:fill="FFFFFF"/>
        <w:spacing w:before="191" w:beforeAutospacing="0" w:after="191" w:afterAutospacing="0"/>
        <w:ind w:firstLine="360"/>
        <w:jc w:val="center"/>
        <w:rPr>
          <w:color w:val="000000" w:themeColor="text1"/>
        </w:rPr>
      </w:pPr>
      <w:r w:rsidRPr="007C4F53">
        <w:rPr>
          <w:color w:val="000000" w:themeColor="text1"/>
        </w:rPr>
        <w:t>Если новый человек угощает чем-то.</w:t>
      </w:r>
    </w:p>
    <w:p w:rsidR="00D54EBF" w:rsidRPr="007C4F53" w:rsidRDefault="00D54EBF" w:rsidP="002947D2">
      <w:pPr>
        <w:pStyle w:val="a3"/>
        <w:shd w:val="clear" w:color="auto" w:fill="FFFFFF"/>
        <w:spacing w:before="0" w:beforeAutospacing="0" w:after="0" w:afterAutospacing="0"/>
        <w:ind w:firstLine="360"/>
        <w:jc w:val="center"/>
        <w:rPr>
          <w:color w:val="000000" w:themeColor="text1"/>
        </w:rPr>
      </w:pPr>
      <w:r w:rsidRPr="007C4F53">
        <w:rPr>
          <w:color w:val="000000" w:themeColor="text1"/>
          <w:u w:val="single"/>
          <w:bdr w:val="none" w:sz="0" w:space="0" w:color="auto" w:frame="1"/>
        </w:rPr>
        <w:t>Правила личной безопасности дома и на улице</w:t>
      </w:r>
      <w:r w:rsidRPr="007C4F53">
        <w:rPr>
          <w:color w:val="000000" w:themeColor="text1"/>
        </w:rPr>
        <w:t>:</w:t>
      </w:r>
    </w:p>
    <w:p w:rsidR="00D54EBF" w:rsidRPr="007C4F53" w:rsidRDefault="00D54EBF" w:rsidP="002947D2">
      <w:pPr>
        <w:pStyle w:val="a3"/>
        <w:shd w:val="clear" w:color="auto" w:fill="FFFFFF"/>
        <w:spacing w:before="0" w:beforeAutospacing="0" w:after="0" w:afterAutospacing="0"/>
        <w:ind w:firstLine="360"/>
        <w:jc w:val="center"/>
        <w:rPr>
          <w:color w:val="000000" w:themeColor="text1"/>
        </w:rPr>
      </w:pPr>
      <w:r w:rsidRPr="007C4F53">
        <w:rPr>
          <w:color w:val="000000" w:themeColor="text1"/>
        </w:rPr>
        <w:t>1. Нельзя открывать дверь </w:t>
      </w:r>
      <w:r w:rsidRPr="007C4F53">
        <w:rPr>
          <w:rStyle w:val="a4"/>
          <w:color w:val="000000" w:themeColor="text1"/>
          <w:bdr w:val="none" w:sz="0" w:space="0" w:color="auto" w:frame="1"/>
        </w:rPr>
        <w:t>незнакомому человеку</w:t>
      </w:r>
      <w:r w:rsidRPr="007C4F53">
        <w:rPr>
          <w:color w:val="000000" w:themeColor="text1"/>
        </w:rPr>
        <w:t>, даже если он в форме врача, милиционера, почтальона.</w:t>
      </w:r>
    </w:p>
    <w:p w:rsidR="00D54EBF" w:rsidRPr="007C4F53" w:rsidRDefault="00D54EBF" w:rsidP="002947D2">
      <w:pPr>
        <w:pStyle w:val="a3"/>
        <w:shd w:val="clear" w:color="auto" w:fill="FFFFFF"/>
        <w:spacing w:before="0" w:beforeAutospacing="0" w:after="0" w:afterAutospacing="0"/>
        <w:ind w:firstLine="360"/>
        <w:jc w:val="center"/>
        <w:rPr>
          <w:color w:val="000000" w:themeColor="text1"/>
        </w:rPr>
      </w:pPr>
      <w:r w:rsidRPr="007C4F53">
        <w:rPr>
          <w:color w:val="000000" w:themeColor="text1"/>
        </w:rPr>
        <w:t>2. Нельзя разговаривать на улице с </w:t>
      </w:r>
      <w:r w:rsidRPr="007C4F53">
        <w:rPr>
          <w:rStyle w:val="a4"/>
          <w:color w:val="000000" w:themeColor="text1"/>
          <w:bdr w:val="none" w:sz="0" w:space="0" w:color="auto" w:frame="1"/>
        </w:rPr>
        <w:t>незнакомыми людьми</w:t>
      </w:r>
      <w:r w:rsidRPr="007C4F53">
        <w:rPr>
          <w:color w:val="000000" w:themeColor="text1"/>
        </w:rPr>
        <w:t>, особенно, если они что-нибудь предлагают (покататься на машине, подвезти до дома, съездить за конфетами, в кино и др.).</w:t>
      </w:r>
    </w:p>
    <w:p w:rsidR="00D54EBF" w:rsidRPr="007C4F53" w:rsidRDefault="00D54EBF" w:rsidP="002947D2">
      <w:pPr>
        <w:pStyle w:val="a3"/>
        <w:shd w:val="clear" w:color="auto" w:fill="FFFFFF"/>
        <w:spacing w:before="0" w:beforeAutospacing="0" w:after="0" w:afterAutospacing="0"/>
        <w:ind w:firstLine="360"/>
        <w:jc w:val="center"/>
        <w:rPr>
          <w:color w:val="000000" w:themeColor="text1"/>
        </w:rPr>
      </w:pPr>
      <w:r w:rsidRPr="007C4F53">
        <w:rPr>
          <w:color w:val="000000" w:themeColor="text1"/>
        </w:rPr>
        <w:t>3. Если </w:t>
      </w:r>
      <w:r w:rsidRPr="007C4F53">
        <w:rPr>
          <w:rStyle w:val="a4"/>
          <w:color w:val="000000" w:themeColor="text1"/>
          <w:bdr w:val="none" w:sz="0" w:space="0" w:color="auto" w:frame="1"/>
        </w:rPr>
        <w:t>незнакомый</w:t>
      </w:r>
      <w:r w:rsidRPr="007C4F53">
        <w:rPr>
          <w:color w:val="000000" w:themeColor="text1"/>
        </w:rPr>
        <w:t> человек пытается открыть дверь, нужно позвонить в милицию и назвать свой адрес, постучать в стену соседям или позвонить им.</w:t>
      </w:r>
    </w:p>
    <w:p w:rsidR="00D54EBF" w:rsidRPr="007C4F53" w:rsidRDefault="00D54EBF" w:rsidP="002947D2">
      <w:pPr>
        <w:pStyle w:val="a3"/>
        <w:shd w:val="clear" w:color="auto" w:fill="FFFFFF"/>
        <w:spacing w:before="0" w:beforeAutospacing="0" w:after="0" w:afterAutospacing="0"/>
        <w:ind w:firstLine="360"/>
        <w:jc w:val="center"/>
        <w:rPr>
          <w:color w:val="000000" w:themeColor="text1"/>
        </w:rPr>
      </w:pPr>
      <w:r w:rsidRPr="007C4F53">
        <w:rPr>
          <w:color w:val="000000" w:themeColor="text1"/>
        </w:rPr>
        <w:t>4. Нельзя впускать в дом людей, которые говорят, что они пришли по просьбе </w:t>
      </w:r>
      <w:r w:rsidRPr="007C4F53">
        <w:rPr>
          <w:rStyle w:val="a4"/>
          <w:color w:val="000000" w:themeColor="text1"/>
          <w:bdr w:val="none" w:sz="0" w:space="0" w:color="auto" w:frame="1"/>
        </w:rPr>
        <w:t>родителей</w:t>
      </w:r>
      <w:r w:rsidRPr="007C4F53">
        <w:rPr>
          <w:color w:val="000000" w:themeColor="text1"/>
        </w:rPr>
        <w:t>. </w:t>
      </w:r>
      <w:r w:rsidRPr="007C4F53">
        <w:rPr>
          <w:rStyle w:val="a4"/>
          <w:color w:val="000000" w:themeColor="text1"/>
          <w:bdr w:val="none" w:sz="0" w:space="0" w:color="auto" w:frame="1"/>
        </w:rPr>
        <w:t>Родители</w:t>
      </w:r>
      <w:r w:rsidRPr="007C4F53">
        <w:rPr>
          <w:color w:val="000000" w:themeColor="text1"/>
        </w:rPr>
        <w:t> должны об этом сообщить.</w:t>
      </w:r>
    </w:p>
    <w:p w:rsidR="002947D2" w:rsidRPr="007C4F53" w:rsidRDefault="002947D2" w:rsidP="002947D2">
      <w:pPr>
        <w:pStyle w:val="a3"/>
        <w:shd w:val="clear" w:color="auto" w:fill="FFFFFF"/>
        <w:spacing w:before="0" w:beforeAutospacing="0" w:after="0" w:afterAutospacing="0"/>
        <w:ind w:firstLine="360"/>
        <w:jc w:val="center"/>
        <w:rPr>
          <w:color w:val="000000" w:themeColor="text1"/>
        </w:rPr>
      </w:pPr>
    </w:p>
    <w:p w:rsidR="002947D2" w:rsidRPr="007C4F53" w:rsidRDefault="002947D2" w:rsidP="002947D2">
      <w:pPr>
        <w:pStyle w:val="a3"/>
        <w:shd w:val="clear" w:color="auto" w:fill="FFFFFF"/>
        <w:spacing w:before="0" w:beforeAutospacing="0" w:after="0" w:afterAutospacing="0"/>
        <w:ind w:firstLine="360"/>
        <w:jc w:val="center"/>
        <w:rPr>
          <w:color w:val="000000" w:themeColor="text1"/>
        </w:rPr>
      </w:pPr>
    </w:p>
    <w:p w:rsidR="002947D2" w:rsidRPr="007C4F53" w:rsidRDefault="00034C8C" w:rsidP="00034C8C">
      <w:pPr>
        <w:pStyle w:val="a3"/>
        <w:shd w:val="clear" w:color="auto" w:fill="FFFFFF"/>
        <w:spacing w:before="0" w:beforeAutospacing="0" w:after="0" w:afterAutospacing="0"/>
        <w:ind w:firstLine="360"/>
        <w:rPr>
          <w:color w:val="000000" w:themeColor="text1"/>
        </w:rPr>
      </w:pPr>
      <w:r w:rsidRPr="007C4F53">
        <w:rPr>
          <w:color w:val="000000" w:themeColor="text1"/>
        </w:rPr>
        <w:t>4.Коротко о разном.</w:t>
      </w:r>
    </w:p>
    <w:p w:rsidR="002947D2" w:rsidRPr="007C4F53" w:rsidRDefault="002947D2" w:rsidP="002947D2">
      <w:pPr>
        <w:pStyle w:val="a3"/>
        <w:shd w:val="clear" w:color="auto" w:fill="FFFFFF"/>
        <w:spacing w:before="0" w:beforeAutospacing="0" w:after="0" w:afterAutospacing="0"/>
        <w:ind w:firstLine="360"/>
        <w:jc w:val="center"/>
        <w:rPr>
          <w:color w:val="000000" w:themeColor="text1"/>
        </w:rPr>
      </w:pPr>
    </w:p>
    <w:p w:rsidR="002947D2" w:rsidRPr="007C4F53" w:rsidRDefault="002947D2" w:rsidP="002947D2">
      <w:pPr>
        <w:pStyle w:val="a3"/>
        <w:shd w:val="clear" w:color="auto" w:fill="FFFFFF"/>
        <w:spacing w:before="0" w:beforeAutospacing="0" w:after="0" w:afterAutospacing="0"/>
        <w:ind w:firstLine="360"/>
        <w:jc w:val="center"/>
        <w:rPr>
          <w:color w:val="000000" w:themeColor="text1"/>
        </w:rPr>
      </w:pPr>
    </w:p>
    <w:p w:rsidR="002947D2" w:rsidRPr="007C4F53" w:rsidRDefault="002947D2" w:rsidP="002947D2">
      <w:pPr>
        <w:pStyle w:val="a3"/>
        <w:shd w:val="clear" w:color="auto" w:fill="FFFFFF"/>
        <w:spacing w:before="0" w:beforeAutospacing="0" w:after="0" w:afterAutospacing="0"/>
        <w:ind w:firstLine="360"/>
        <w:rPr>
          <w:color w:val="000000" w:themeColor="text1"/>
        </w:rPr>
      </w:pPr>
      <w:r w:rsidRPr="007C4F53">
        <w:rPr>
          <w:color w:val="000000" w:themeColor="text1"/>
          <w:u w:val="single"/>
          <w:bdr w:val="none" w:sz="0" w:space="0" w:color="auto" w:frame="1"/>
        </w:rPr>
        <w:t>И напоследок мы хотим вам сказать</w:t>
      </w:r>
      <w:r w:rsidRPr="007C4F53">
        <w:rPr>
          <w:color w:val="000000" w:themeColor="text1"/>
        </w:rPr>
        <w:t>: любите своих </w:t>
      </w:r>
      <w:r w:rsidRPr="007C4F53">
        <w:rPr>
          <w:rStyle w:val="a4"/>
          <w:color w:val="000000" w:themeColor="text1"/>
          <w:bdr w:val="none" w:sz="0" w:space="0" w:color="auto" w:frame="1"/>
        </w:rPr>
        <w:t>детей</w:t>
      </w:r>
      <w:r w:rsidRPr="007C4F53">
        <w:rPr>
          <w:color w:val="000000" w:themeColor="text1"/>
        </w:rPr>
        <w:t xml:space="preserve">, помогайте им. Это самое </w:t>
      </w:r>
      <w:proofErr w:type="gramStart"/>
      <w:r w:rsidRPr="007C4F53">
        <w:rPr>
          <w:color w:val="000000" w:themeColor="text1"/>
        </w:rPr>
        <w:t>дорогое</w:t>
      </w:r>
      <w:proofErr w:type="gramEnd"/>
      <w:r w:rsidRPr="007C4F53">
        <w:rPr>
          <w:color w:val="000000" w:themeColor="text1"/>
        </w:rPr>
        <w:t xml:space="preserve"> что у вас есть!</w:t>
      </w:r>
    </w:p>
    <w:p w:rsidR="002947D2" w:rsidRPr="007C4F53" w:rsidRDefault="002947D2" w:rsidP="002947D2">
      <w:pPr>
        <w:pStyle w:val="a3"/>
        <w:shd w:val="clear" w:color="auto" w:fill="FFFFFF"/>
        <w:spacing w:before="0" w:beforeAutospacing="0" w:after="0" w:afterAutospacing="0"/>
        <w:ind w:firstLine="360"/>
        <w:rPr>
          <w:color w:val="000000" w:themeColor="text1"/>
        </w:rPr>
      </w:pPr>
    </w:p>
    <w:p w:rsidR="00463019" w:rsidRPr="007C4F53" w:rsidRDefault="00463019">
      <w:pPr>
        <w:rPr>
          <w:rFonts w:ascii="Times New Roman" w:hAnsi="Times New Roman" w:cs="Times New Roman"/>
          <w:color w:val="000000" w:themeColor="text1"/>
          <w:sz w:val="24"/>
          <w:szCs w:val="24"/>
        </w:rPr>
      </w:pPr>
    </w:p>
    <w:sectPr w:rsidR="00463019" w:rsidRPr="007C4F53" w:rsidSect="007C4F53">
      <w:pgSz w:w="11906" w:h="16838"/>
      <w:pgMar w:top="720" w:right="720" w:bottom="720" w:left="720" w:header="708" w:footer="708" w:gutter="0"/>
      <w:pgBorders w:offsetFrom="page">
        <w:top w:val="dashed" w:sz="8" w:space="24" w:color="4F81BD" w:themeColor="accent1"/>
        <w:left w:val="dashed" w:sz="8" w:space="24" w:color="4F81BD" w:themeColor="accent1"/>
        <w:bottom w:val="dashed" w:sz="8" w:space="24" w:color="4F81BD" w:themeColor="accent1"/>
        <w:right w:val="dashed" w:sz="8" w:space="24" w:color="4F81BD" w:themeColor="accent1"/>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91BD3"/>
    <w:multiLevelType w:val="hybridMultilevel"/>
    <w:tmpl w:val="F6E8A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94603A"/>
    <w:multiLevelType w:val="hybridMultilevel"/>
    <w:tmpl w:val="B42EB6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5AE5401D"/>
    <w:multiLevelType w:val="hybridMultilevel"/>
    <w:tmpl w:val="E61448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4E6129E"/>
    <w:multiLevelType w:val="hybridMultilevel"/>
    <w:tmpl w:val="387C55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CF46EB7"/>
    <w:multiLevelType w:val="hybridMultilevel"/>
    <w:tmpl w:val="0BE47BF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drawingGridHorizontalSpacing w:val="110"/>
  <w:displayHorizontalDrawingGridEvery w:val="2"/>
  <w:characterSpacingControl w:val="doNotCompress"/>
  <w:compat/>
  <w:rsids>
    <w:rsidRoot w:val="00D54EBF"/>
    <w:rsid w:val="00034C8C"/>
    <w:rsid w:val="00066C00"/>
    <w:rsid w:val="000C77E1"/>
    <w:rsid w:val="001C7CF2"/>
    <w:rsid w:val="002947D2"/>
    <w:rsid w:val="00463019"/>
    <w:rsid w:val="007C4F53"/>
    <w:rsid w:val="008A7CCA"/>
    <w:rsid w:val="00C6187F"/>
    <w:rsid w:val="00D54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0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4E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4EBF"/>
    <w:rPr>
      <w:b/>
      <w:bCs/>
    </w:rPr>
  </w:style>
  <w:style w:type="character" w:styleId="a5">
    <w:name w:val="Emphasis"/>
    <w:basedOn w:val="a0"/>
    <w:uiPriority w:val="20"/>
    <w:qFormat/>
    <w:rsid w:val="00D54EBF"/>
    <w:rPr>
      <w:i/>
      <w:iCs/>
    </w:rPr>
  </w:style>
  <w:style w:type="character" w:customStyle="1" w:styleId="ms-rteforecolor-2">
    <w:name w:val="ms-rteforecolor-2"/>
    <w:basedOn w:val="a0"/>
    <w:rsid w:val="00034C8C"/>
  </w:style>
  <w:style w:type="character" w:customStyle="1" w:styleId="ms-rtefontface-3">
    <w:name w:val="ms-rtefontface-3"/>
    <w:basedOn w:val="a0"/>
    <w:rsid w:val="00034C8C"/>
  </w:style>
  <w:style w:type="paragraph" w:styleId="a6">
    <w:name w:val="Balloon Text"/>
    <w:basedOn w:val="a"/>
    <w:link w:val="a7"/>
    <w:uiPriority w:val="99"/>
    <w:semiHidden/>
    <w:unhideWhenUsed/>
    <w:rsid w:val="00034C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4C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697495">
      <w:bodyDiv w:val="1"/>
      <w:marLeft w:val="0"/>
      <w:marRight w:val="0"/>
      <w:marTop w:val="0"/>
      <w:marBottom w:val="0"/>
      <w:divBdr>
        <w:top w:val="none" w:sz="0" w:space="0" w:color="auto"/>
        <w:left w:val="none" w:sz="0" w:space="0" w:color="auto"/>
        <w:bottom w:val="none" w:sz="0" w:space="0" w:color="auto"/>
        <w:right w:val="none" w:sz="0" w:space="0" w:color="auto"/>
      </w:divBdr>
    </w:div>
    <w:div w:id="125436649">
      <w:bodyDiv w:val="1"/>
      <w:marLeft w:val="0"/>
      <w:marRight w:val="0"/>
      <w:marTop w:val="0"/>
      <w:marBottom w:val="0"/>
      <w:divBdr>
        <w:top w:val="none" w:sz="0" w:space="0" w:color="auto"/>
        <w:left w:val="none" w:sz="0" w:space="0" w:color="auto"/>
        <w:bottom w:val="none" w:sz="0" w:space="0" w:color="auto"/>
        <w:right w:val="none" w:sz="0" w:space="0" w:color="auto"/>
      </w:divBdr>
    </w:div>
    <w:div w:id="248315966">
      <w:bodyDiv w:val="1"/>
      <w:marLeft w:val="0"/>
      <w:marRight w:val="0"/>
      <w:marTop w:val="0"/>
      <w:marBottom w:val="0"/>
      <w:divBdr>
        <w:top w:val="none" w:sz="0" w:space="0" w:color="auto"/>
        <w:left w:val="none" w:sz="0" w:space="0" w:color="auto"/>
        <w:bottom w:val="none" w:sz="0" w:space="0" w:color="auto"/>
        <w:right w:val="none" w:sz="0" w:space="0" w:color="auto"/>
      </w:divBdr>
    </w:div>
    <w:div w:id="80099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T4CTUPCNHN5M-256796007-3383</_dlc_DocId>
    <_dlc_DocIdUrl xmlns="c71519f2-859d-46c1-a1b6-2941efed936d">
      <Url>http://www.eduportal44.ru/chuhloma/rodnik/1/_layouts/15/DocIdRedir.aspx?ID=T4CTUPCNHN5M-256796007-3383</Url>
      <Description>T4CTUPCNHN5M-256796007-3383</Description>
    </_dlc_DocIdUrl>
  </documentManagement>
</p:properties>
</file>

<file path=customXml/itemProps1.xml><?xml version="1.0" encoding="utf-8"?>
<ds:datastoreItem xmlns:ds="http://schemas.openxmlformats.org/officeDocument/2006/customXml" ds:itemID="{14DD1483-C346-4FF7-B60E-DAF1B6A2ACDB}"/>
</file>

<file path=customXml/itemProps2.xml><?xml version="1.0" encoding="utf-8"?>
<ds:datastoreItem xmlns:ds="http://schemas.openxmlformats.org/officeDocument/2006/customXml" ds:itemID="{7D28819E-876B-4C8E-AC16-FA9C08290CC5}"/>
</file>

<file path=customXml/itemProps3.xml><?xml version="1.0" encoding="utf-8"?>
<ds:datastoreItem xmlns:ds="http://schemas.openxmlformats.org/officeDocument/2006/customXml" ds:itemID="{824964DB-CE0F-4AC8-B9E3-886F8FEA9AA3}"/>
</file>

<file path=customXml/itemProps4.xml><?xml version="1.0" encoding="utf-8"?>
<ds:datastoreItem xmlns:ds="http://schemas.openxmlformats.org/officeDocument/2006/customXml" ds:itemID="{24E93B1C-6DC8-46E9-9FAA-3BF52FCF860C}"/>
</file>

<file path=customXml/itemProps5.xml><?xml version="1.0" encoding="utf-8"?>
<ds:datastoreItem xmlns:ds="http://schemas.openxmlformats.org/officeDocument/2006/customXml" ds:itemID="{E7EC0573-F74A-4541-961C-ABE318537245}"/>
</file>

<file path=docProps/app.xml><?xml version="1.0" encoding="utf-8"?>
<Properties xmlns="http://schemas.openxmlformats.org/officeDocument/2006/extended-properties" xmlns:vt="http://schemas.openxmlformats.org/officeDocument/2006/docPropsVTypes">
  <Template>Normal</Template>
  <TotalTime>46</TotalTime>
  <Pages>5</Pages>
  <Words>1623</Words>
  <Characters>9257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dcterms:created xsi:type="dcterms:W3CDTF">2022-01-09T17:58:00Z</dcterms:created>
  <dcterms:modified xsi:type="dcterms:W3CDTF">2022-02-06T18:12:00Z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24d76de7-c14f-447e-a0b5-30c6dab1a315</vt:lpwstr>
  </property>
</Properties>
</file>