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AC" w:rsidRPr="00611008" w:rsidRDefault="00611008" w:rsidP="009B22CE">
      <w:pPr>
        <w:jc w:val="center"/>
        <w:rPr>
          <w:i/>
          <w:sz w:val="44"/>
          <w:szCs w:val="44"/>
          <w:u w:val="single"/>
        </w:rPr>
      </w:pPr>
      <w:r>
        <w:rPr>
          <w:i/>
          <w:sz w:val="44"/>
          <w:szCs w:val="44"/>
          <w:u w:val="single"/>
        </w:rPr>
        <w:t>«Праздник памяти и славы</w:t>
      </w:r>
      <w:bookmarkStart w:id="0" w:name="_GoBack"/>
      <w:bookmarkEnd w:id="0"/>
      <w:r w:rsidR="00DE04AC" w:rsidRPr="00611008">
        <w:rPr>
          <w:i/>
          <w:sz w:val="44"/>
          <w:szCs w:val="44"/>
          <w:u w:val="single"/>
        </w:rPr>
        <w:t>»</w:t>
      </w:r>
    </w:p>
    <w:p w:rsidR="004367D6" w:rsidRPr="004367D6" w:rsidRDefault="004367D6" w:rsidP="004367D6">
      <w:pPr>
        <w:jc w:val="center"/>
        <w:rPr>
          <w:b/>
          <w:sz w:val="22"/>
          <w:szCs w:val="22"/>
        </w:rPr>
      </w:pPr>
      <w:r w:rsidRPr="004367D6">
        <w:rPr>
          <w:b/>
          <w:sz w:val="22"/>
          <w:szCs w:val="22"/>
        </w:rPr>
        <w:t>Сценарий концерта для детей детского сада</w:t>
      </w:r>
    </w:p>
    <w:p w:rsidR="00DE04AC" w:rsidRPr="004367D6" w:rsidRDefault="00DE04AC" w:rsidP="00DE04AC">
      <w:pPr>
        <w:jc w:val="center"/>
        <w:rPr>
          <w:b/>
          <w:sz w:val="22"/>
          <w:szCs w:val="22"/>
        </w:rPr>
      </w:pPr>
      <w:proofErr w:type="gramStart"/>
      <w:r w:rsidRPr="004367D6">
        <w:rPr>
          <w:b/>
          <w:sz w:val="22"/>
          <w:szCs w:val="22"/>
        </w:rPr>
        <w:t>Посвященный</w:t>
      </w:r>
      <w:proofErr w:type="gramEnd"/>
      <w:r w:rsidRPr="004367D6">
        <w:rPr>
          <w:b/>
          <w:sz w:val="22"/>
          <w:szCs w:val="22"/>
        </w:rPr>
        <w:t xml:space="preserve"> году Защитника Отечества и 80-летие Победы в Великой Отечественной войне. </w:t>
      </w:r>
    </w:p>
    <w:p w:rsidR="00DE04AC" w:rsidRDefault="00DE04AC" w:rsidP="00DE04AC">
      <w:pPr>
        <w:rPr>
          <w:b/>
        </w:rPr>
      </w:pPr>
    </w:p>
    <w:p w:rsidR="003E1570" w:rsidRDefault="003E1570" w:rsidP="002E6E8E">
      <w:pPr>
        <w:jc w:val="right"/>
      </w:pPr>
      <w:r>
        <w:t>Сценарий р</w:t>
      </w:r>
      <w:r w:rsidR="002E6E8E" w:rsidRPr="0009496E">
        <w:t xml:space="preserve">азработан </w:t>
      </w:r>
      <w:r>
        <w:t xml:space="preserve">музыкальными руководителями: </w:t>
      </w:r>
    </w:p>
    <w:p w:rsidR="003E1570" w:rsidRDefault="003E1570" w:rsidP="002E6E8E">
      <w:pPr>
        <w:jc w:val="right"/>
      </w:pPr>
      <w:proofErr w:type="spellStart"/>
      <w:r>
        <w:t>Рассечкиной</w:t>
      </w:r>
      <w:proofErr w:type="spellEnd"/>
      <w:r>
        <w:t xml:space="preserve"> М.В., Смирновой О.А.</w:t>
      </w:r>
    </w:p>
    <w:p w:rsidR="002E6E8E" w:rsidRPr="0009496E" w:rsidRDefault="003E1570" w:rsidP="002E6E8E">
      <w:pPr>
        <w:jc w:val="right"/>
      </w:pPr>
      <w:r>
        <w:t xml:space="preserve"> </w:t>
      </w:r>
      <w:proofErr w:type="spellStart"/>
      <w:r>
        <w:t>МБ</w:t>
      </w:r>
      <w:r w:rsidR="002E6E8E" w:rsidRPr="0009496E">
        <w:t>ДОУЧухломский</w:t>
      </w:r>
      <w:proofErr w:type="spellEnd"/>
      <w:r w:rsidR="002E6E8E" w:rsidRPr="0009496E">
        <w:t xml:space="preserve"> детский сад «Родничок»</w:t>
      </w:r>
    </w:p>
    <w:p w:rsidR="004E1627" w:rsidRPr="003D323D" w:rsidRDefault="002E6E8E" w:rsidP="003D323D">
      <w:pPr>
        <w:jc w:val="right"/>
      </w:pPr>
      <w:r w:rsidRPr="0009496E">
        <w:t xml:space="preserve">г. Чухлома </w:t>
      </w:r>
      <w:r>
        <w:t>2025</w:t>
      </w:r>
      <w:r w:rsidRPr="0009496E">
        <w:t xml:space="preserve"> год</w:t>
      </w:r>
      <w:r w:rsidR="004E1627">
        <w:rPr>
          <w:b/>
        </w:rPr>
        <w:t>.</w:t>
      </w:r>
    </w:p>
    <w:p w:rsidR="004E1627" w:rsidRPr="00CC0313" w:rsidRDefault="004E1627" w:rsidP="004E1627">
      <w:pPr>
        <w:jc w:val="center"/>
        <w:rPr>
          <w:b/>
        </w:rPr>
      </w:pPr>
    </w:p>
    <w:p w:rsidR="00DE04AC" w:rsidRPr="004367D6" w:rsidRDefault="00DE04AC" w:rsidP="00DE04AC">
      <w:pPr>
        <w:jc w:val="center"/>
        <w:rPr>
          <w:i/>
        </w:rPr>
      </w:pPr>
      <w:r w:rsidRPr="004367D6">
        <w:rPr>
          <w:i/>
        </w:rPr>
        <w:t xml:space="preserve">Дети участники </w:t>
      </w:r>
      <w:r w:rsidR="004367D6" w:rsidRPr="004367D6">
        <w:rPr>
          <w:i/>
        </w:rPr>
        <w:t xml:space="preserve">концерта и дети-зрители детского сада </w:t>
      </w:r>
      <w:r w:rsidRPr="004367D6">
        <w:rPr>
          <w:i/>
        </w:rPr>
        <w:t xml:space="preserve">сидят в празднично украшенном зале.  </w:t>
      </w:r>
    </w:p>
    <w:p w:rsidR="00DE04AC" w:rsidRPr="004367D6" w:rsidRDefault="00DE04AC" w:rsidP="00DE04AC">
      <w:pPr>
        <w:jc w:val="center"/>
        <w:rPr>
          <w:i/>
        </w:rPr>
      </w:pPr>
      <w:r w:rsidRPr="004367D6">
        <w:rPr>
          <w:i/>
        </w:rPr>
        <w:t xml:space="preserve">Под музыку </w:t>
      </w:r>
      <w:r w:rsidR="004367D6" w:rsidRPr="004367D6">
        <w:rPr>
          <w:i/>
        </w:rPr>
        <w:t>к центральной стене</w:t>
      </w:r>
      <w:r w:rsidR="00380C79">
        <w:rPr>
          <w:i/>
        </w:rPr>
        <w:t xml:space="preserve"> выходят Ведущая</w:t>
      </w:r>
      <w:r w:rsidRPr="004367D6">
        <w:rPr>
          <w:i/>
        </w:rPr>
        <w:t>.</w:t>
      </w:r>
    </w:p>
    <w:p w:rsidR="00DE04AC" w:rsidRPr="00CC0313" w:rsidRDefault="00DE04AC" w:rsidP="00DE04AC"/>
    <w:p w:rsidR="0056743A" w:rsidRDefault="00DE04AC" w:rsidP="006F4761">
      <w:pPr>
        <w:rPr>
          <w:sz w:val="28"/>
          <w:szCs w:val="28"/>
        </w:rPr>
      </w:pPr>
      <w:r w:rsidRPr="0056743A">
        <w:rPr>
          <w:b/>
          <w:sz w:val="28"/>
          <w:szCs w:val="28"/>
        </w:rPr>
        <w:t>Ведущая:</w:t>
      </w:r>
      <w:r w:rsidR="00A27C85" w:rsidRPr="0056743A">
        <w:rPr>
          <w:b/>
          <w:sz w:val="28"/>
          <w:szCs w:val="28"/>
        </w:rPr>
        <w:t xml:space="preserve"> </w:t>
      </w:r>
      <w:r w:rsidR="0056743A">
        <w:rPr>
          <w:sz w:val="28"/>
          <w:szCs w:val="28"/>
        </w:rPr>
        <w:t xml:space="preserve">  </w:t>
      </w:r>
      <w:r w:rsidR="003D323D">
        <w:rPr>
          <w:sz w:val="28"/>
          <w:szCs w:val="28"/>
        </w:rPr>
        <w:t xml:space="preserve">  </w:t>
      </w:r>
      <w:r w:rsidRPr="00301E39">
        <w:rPr>
          <w:sz w:val="28"/>
          <w:szCs w:val="28"/>
        </w:rPr>
        <w:t>Добрый день, дорогие ребята</w:t>
      </w:r>
      <w:r w:rsidR="004367D6">
        <w:rPr>
          <w:sz w:val="28"/>
          <w:szCs w:val="28"/>
        </w:rPr>
        <w:t xml:space="preserve"> и уважаемые педагоги</w:t>
      </w:r>
      <w:r w:rsidRPr="00301E39">
        <w:rPr>
          <w:sz w:val="28"/>
          <w:szCs w:val="28"/>
        </w:rPr>
        <w:t>!</w:t>
      </w:r>
      <w:r w:rsidR="0056743A">
        <w:rPr>
          <w:sz w:val="28"/>
          <w:szCs w:val="28"/>
        </w:rPr>
        <w:t xml:space="preserve"> </w:t>
      </w:r>
      <w:r w:rsidR="00811875">
        <w:rPr>
          <w:sz w:val="28"/>
          <w:szCs w:val="28"/>
        </w:rPr>
        <w:t xml:space="preserve">Совсем скоро 9 мая вся </w:t>
      </w:r>
    </w:p>
    <w:p w:rsidR="00D040D4" w:rsidRDefault="00811875" w:rsidP="003D323D">
      <w:pPr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наша страна будет отмечать День Победы. Мы с благодарностью вспоминаем наших воинов, защитников, отстоявших мир</w:t>
      </w:r>
      <w:r w:rsidR="000B1E7C">
        <w:rPr>
          <w:sz w:val="28"/>
          <w:szCs w:val="28"/>
        </w:rPr>
        <w:t xml:space="preserve">. </w:t>
      </w:r>
      <w:r w:rsidR="00400A08">
        <w:rPr>
          <w:sz w:val="28"/>
          <w:szCs w:val="28"/>
        </w:rPr>
        <w:t>Тех, кто отдал св</w:t>
      </w:r>
      <w:r w:rsidR="00FD144E">
        <w:rPr>
          <w:sz w:val="28"/>
          <w:szCs w:val="28"/>
        </w:rPr>
        <w:t>ою жиз</w:t>
      </w:r>
      <w:r w:rsidR="00400A08">
        <w:rPr>
          <w:sz w:val="28"/>
          <w:szCs w:val="28"/>
        </w:rPr>
        <w:t>н</w:t>
      </w:r>
      <w:r w:rsidR="00FD144E">
        <w:rPr>
          <w:sz w:val="28"/>
          <w:szCs w:val="28"/>
        </w:rPr>
        <w:t xml:space="preserve">ь за то, чтобы мы с вами жили на свете, радовались каждому дню и никогда не забывали о том, что самое прекрасное это и есть наша жизнь. </w:t>
      </w:r>
      <w:r w:rsidR="0056743A">
        <w:rPr>
          <w:sz w:val="28"/>
          <w:szCs w:val="28"/>
        </w:rPr>
        <w:t xml:space="preserve">Наш </w:t>
      </w:r>
      <w:r w:rsidR="0056743A" w:rsidRPr="0056743A">
        <w:rPr>
          <w:rFonts w:eastAsia="Calibri"/>
          <w:sz w:val="28"/>
          <w:szCs w:val="28"/>
          <w:lang w:eastAsia="en-US"/>
        </w:rPr>
        <w:t>праздничный концерт</w:t>
      </w:r>
      <w:r w:rsidR="000B1E7C">
        <w:rPr>
          <w:rFonts w:eastAsia="Calibri"/>
          <w:sz w:val="28"/>
          <w:szCs w:val="28"/>
          <w:lang w:eastAsia="en-US"/>
        </w:rPr>
        <w:t xml:space="preserve"> мы</w:t>
      </w:r>
      <w:r w:rsidR="003D323D">
        <w:rPr>
          <w:rFonts w:eastAsia="Calibri"/>
          <w:sz w:val="28"/>
          <w:szCs w:val="28"/>
          <w:lang w:eastAsia="en-US"/>
        </w:rPr>
        <w:t xml:space="preserve"> открываем песней «Что такое день победы» </w:t>
      </w:r>
      <w:r w:rsidR="003D323D">
        <w:rPr>
          <w:sz w:val="28"/>
          <w:szCs w:val="28"/>
          <w:shd w:val="clear" w:color="auto" w:fill="FFFFFF"/>
          <w:lang w:eastAsia="en-US"/>
        </w:rPr>
        <w:t xml:space="preserve"> </w:t>
      </w:r>
    </w:p>
    <w:p w:rsidR="003D323D" w:rsidRPr="000B1E7C" w:rsidRDefault="003D323D" w:rsidP="003D323D">
      <w:pPr>
        <w:rPr>
          <w:sz w:val="20"/>
          <w:szCs w:val="20"/>
        </w:rPr>
      </w:pPr>
    </w:p>
    <w:p w:rsidR="0077509D" w:rsidRPr="003D323D" w:rsidRDefault="0077509D" w:rsidP="000B1E7C">
      <w:pPr>
        <w:jc w:val="center"/>
        <w:rPr>
          <w:i/>
        </w:rPr>
      </w:pPr>
      <w:r>
        <w:rPr>
          <w:sz w:val="32"/>
          <w:szCs w:val="32"/>
        </w:rPr>
        <w:t xml:space="preserve">ПЕСНЯ </w:t>
      </w:r>
      <w:r w:rsidRPr="00262CF1">
        <w:rPr>
          <w:i/>
          <w:sz w:val="32"/>
          <w:szCs w:val="32"/>
          <w:u w:val="single"/>
        </w:rPr>
        <w:t>«Что такое день Победы»</w:t>
      </w:r>
      <w:r w:rsidR="00567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96682">
        <w:rPr>
          <w:sz w:val="28"/>
          <w:szCs w:val="28"/>
        </w:rPr>
        <w:t xml:space="preserve"> </w:t>
      </w:r>
      <w:r w:rsidR="003D323D" w:rsidRPr="003D323D">
        <w:rPr>
          <w:i/>
        </w:rPr>
        <w:t>(</w:t>
      </w:r>
      <w:r w:rsidR="000B1E7C">
        <w:rPr>
          <w:i/>
          <w:shd w:val="clear" w:color="auto" w:fill="FFFFFF"/>
          <w:lang w:eastAsia="en-US"/>
        </w:rPr>
        <w:t>И</w:t>
      </w:r>
      <w:r w:rsidR="003D323D" w:rsidRPr="003D323D">
        <w:rPr>
          <w:i/>
          <w:shd w:val="clear" w:color="auto" w:fill="FFFFFF"/>
          <w:lang w:eastAsia="en-US"/>
        </w:rPr>
        <w:t>сполня</w:t>
      </w:r>
      <w:r w:rsidR="000B1E7C">
        <w:rPr>
          <w:i/>
          <w:shd w:val="clear" w:color="auto" w:fill="FFFFFF"/>
          <w:lang w:eastAsia="en-US"/>
        </w:rPr>
        <w:t>ю</w:t>
      </w:r>
      <w:r w:rsidR="003D323D" w:rsidRPr="003D323D">
        <w:rPr>
          <w:i/>
          <w:shd w:val="clear" w:color="auto" w:fill="FFFFFF"/>
          <w:lang w:eastAsia="en-US"/>
        </w:rPr>
        <w:t>т дети старшей группы №7).</w:t>
      </w:r>
    </w:p>
    <w:p w:rsidR="009329E5" w:rsidRDefault="009329E5" w:rsidP="009329E5">
      <w:pPr>
        <w:jc w:val="center"/>
        <w:rPr>
          <w:sz w:val="28"/>
          <w:szCs w:val="28"/>
        </w:rPr>
      </w:pPr>
    </w:p>
    <w:p w:rsidR="009329E5" w:rsidRPr="00ED5B5B" w:rsidRDefault="009329E5" w:rsidP="009329E5">
      <w:pPr>
        <w:rPr>
          <w:bCs/>
          <w:sz w:val="28"/>
          <w:szCs w:val="28"/>
        </w:rPr>
      </w:pPr>
      <w:r w:rsidRPr="003D323D">
        <w:rPr>
          <w:b/>
          <w:bCs/>
          <w:sz w:val="28"/>
          <w:szCs w:val="28"/>
        </w:rPr>
        <w:t>Ведущая:</w:t>
      </w:r>
      <w:r w:rsidRPr="00ED5B5B">
        <w:rPr>
          <w:bCs/>
          <w:sz w:val="28"/>
          <w:szCs w:val="28"/>
        </w:rPr>
        <w:t xml:space="preserve">      За время войны поэты и композиторы сочинили много хороших добрых песен, </w:t>
      </w:r>
    </w:p>
    <w:p w:rsidR="009329E5" w:rsidRPr="00ED5B5B" w:rsidRDefault="009329E5" w:rsidP="009329E5">
      <w:pPr>
        <w:rPr>
          <w:bCs/>
          <w:sz w:val="28"/>
          <w:szCs w:val="28"/>
        </w:rPr>
      </w:pPr>
      <w:r w:rsidRPr="00ED5B5B">
        <w:rPr>
          <w:bCs/>
          <w:sz w:val="28"/>
          <w:szCs w:val="28"/>
        </w:rPr>
        <w:t>которые любили петь солдаты в часы отдыха. Гармонист брал в руки гармонь, и при свете огня звучала задушевная песня, о доме</w:t>
      </w:r>
      <w:r w:rsidR="00F73697">
        <w:rPr>
          <w:bCs/>
          <w:sz w:val="28"/>
          <w:szCs w:val="28"/>
        </w:rPr>
        <w:t>,</w:t>
      </w:r>
      <w:r w:rsidRPr="00ED5B5B">
        <w:rPr>
          <w:bCs/>
          <w:sz w:val="28"/>
          <w:szCs w:val="28"/>
        </w:rPr>
        <w:t xml:space="preserve"> близких и родных. </w:t>
      </w:r>
    </w:p>
    <w:p w:rsidR="00C328BC" w:rsidRDefault="009329E5" w:rsidP="009329E5">
      <w:pPr>
        <w:rPr>
          <w:bCs/>
          <w:sz w:val="28"/>
          <w:szCs w:val="28"/>
        </w:rPr>
      </w:pPr>
      <w:r w:rsidRPr="00ED5B5B">
        <w:rPr>
          <w:bCs/>
          <w:sz w:val="28"/>
          <w:szCs w:val="28"/>
        </w:rPr>
        <w:t xml:space="preserve">    </w:t>
      </w:r>
      <w:r w:rsidR="003D323D">
        <w:rPr>
          <w:bCs/>
          <w:sz w:val="28"/>
          <w:szCs w:val="28"/>
        </w:rPr>
        <w:t xml:space="preserve">                 </w:t>
      </w:r>
      <w:r w:rsidRPr="00ED5B5B">
        <w:rPr>
          <w:bCs/>
          <w:sz w:val="28"/>
          <w:szCs w:val="28"/>
        </w:rPr>
        <w:t xml:space="preserve">  </w:t>
      </w:r>
      <w:r w:rsidR="00C328BC">
        <w:rPr>
          <w:bCs/>
          <w:sz w:val="28"/>
          <w:szCs w:val="28"/>
        </w:rPr>
        <w:t xml:space="preserve">Эту песню в окопах бойцы напевали, </w:t>
      </w:r>
    </w:p>
    <w:p w:rsidR="00C328BC" w:rsidRDefault="003D323D" w:rsidP="009329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6F08A5">
        <w:rPr>
          <w:bCs/>
          <w:sz w:val="28"/>
          <w:szCs w:val="28"/>
        </w:rPr>
        <w:t xml:space="preserve">         </w:t>
      </w:r>
      <w:r w:rsidR="00C328BC">
        <w:rPr>
          <w:bCs/>
          <w:sz w:val="28"/>
          <w:szCs w:val="28"/>
        </w:rPr>
        <w:t>И в честь её оружие назвали.</w:t>
      </w:r>
    </w:p>
    <w:p w:rsidR="00C328BC" w:rsidRDefault="003D323D" w:rsidP="009329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="006F08A5">
        <w:rPr>
          <w:bCs/>
          <w:sz w:val="28"/>
          <w:szCs w:val="28"/>
        </w:rPr>
        <w:t xml:space="preserve">        </w:t>
      </w:r>
      <w:r w:rsidR="00C328BC">
        <w:rPr>
          <w:bCs/>
          <w:sz w:val="28"/>
          <w:szCs w:val="28"/>
        </w:rPr>
        <w:t>Знают эту песню и Саша и Танюша,</w:t>
      </w:r>
    </w:p>
    <w:p w:rsidR="009329E5" w:rsidRPr="00996682" w:rsidRDefault="003D323D" w:rsidP="009329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6F08A5">
        <w:rPr>
          <w:bCs/>
          <w:sz w:val="28"/>
          <w:szCs w:val="28"/>
        </w:rPr>
        <w:t xml:space="preserve">       </w:t>
      </w:r>
      <w:r w:rsidR="00C328BC">
        <w:rPr>
          <w:bCs/>
          <w:sz w:val="28"/>
          <w:szCs w:val="28"/>
        </w:rPr>
        <w:t xml:space="preserve">Давайте-ка послушаем любимую Катюшу. </w:t>
      </w:r>
    </w:p>
    <w:p w:rsidR="00D81766" w:rsidRPr="000B1E7C" w:rsidRDefault="00D81766" w:rsidP="009329E5">
      <w:pPr>
        <w:rPr>
          <w:color w:val="FF0000"/>
          <w:sz w:val="16"/>
          <w:szCs w:val="16"/>
        </w:rPr>
      </w:pPr>
    </w:p>
    <w:p w:rsidR="0077509D" w:rsidRPr="003D323D" w:rsidRDefault="0077509D" w:rsidP="000B1E7C">
      <w:pPr>
        <w:jc w:val="center"/>
        <w:rPr>
          <w:i/>
        </w:rPr>
      </w:pPr>
      <w:r w:rsidRPr="00262CF1">
        <w:rPr>
          <w:sz w:val="32"/>
          <w:szCs w:val="32"/>
        </w:rPr>
        <w:t xml:space="preserve">ПЕСНЯ </w:t>
      </w:r>
      <w:r w:rsidRPr="00262CF1">
        <w:rPr>
          <w:i/>
          <w:sz w:val="32"/>
          <w:szCs w:val="32"/>
          <w:u w:val="single"/>
        </w:rPr>
        <w:t>«Катюша»</w:t>
      </w:r>
      <w:r w:rsidR="003D323D">
        <w:rPr>
          <w:sz w:val="32"/>
          <w:szCs w:val="32"/>
        </w:rPr>
        <w:t xml:space="preserve">  </w:t>
      </w:r>
      <w:r w:rsidR="003D323D">
        <w:rPr>
          <w:i/>
        </w:rPr>
        <w:t>(Исполняют  педагоги детского сада.)</w:t>
      </w:r>
    </w:p>
    <w:p w:rsidR="00162E43" w:rsidRDefault="006A4E6D" w:rsidP="00996682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6682">
        <w:rPr>
          <w:bCs/>
          <w:sz w:val="28"/>
          <w:szCs w:val="28"/>
        </w:rPr>
        <w:t xml:space="preserve">                        </w:t>
      </w:r>
    </w:p>
    <w:p w:rsidR="00E502EC" w:rsidRPr="0077509D" w:rsidRDefault="006D1778" w:rsidP="00E502EC">
      <w:pPr>
        <w:rPr>
          <w:sz w:val="28"/>
          <w:szCs w:val="28"/>
        </w:rPr>
      </w:pPr>
      <w:r w:rsidRPr="003D323D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</w:t>
      </w:r>
      <w:r w:rsidR="003D32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D323D">
        <w:rPr>
          <w:sz w:val="28"/>
          <w:szCs w:val="28"/>
        </w:rPr>
        <w:t xml:space="preserve"> </w:t>
      </w:r>
      <w:r w:rsidR="00924426" w:rsidRPr="0077509D">
        <w:rPr>
          <w:bCs/>
          <w:sz w:val="28"/>
          <w:szCs w:val="28"/>
        </w:rPr>
        <w:t xml:space="preserve">24 февраля </w:t>
      </w:r>
      <w:r w:rsidR="00924426" w:rsidRPr="001D5288">
        <w:rPr>
          <w:bCs/>
          <w:sz w:val="28"/>
          <w:szCs w:val="28"/>
        </w:rPr>
        <w:t>202</w:t>
      </w:r>
      <w:r w:rsidR="00D828AF">
        <w:rPr>
          <w:bCs/>
          <w:sz w:val="28"/>
          <w:szCs w:val="28"/>
        </w:rPr>
        <w:t>2</w:t>
      </w:r>
      <w:r w:rsidR="001D5288">
        <w:rPr>
          <w:bCs/>
          <w:sz w:val="28"/>
          <w:szCs w:val="28"/>
        </w:rPr>
        <w:t xml:space="preserve"> </w:t>
      </w:r>
      <w:r w:rsidR="00924426" w:rsidRPr="0077509D">
        <w:rPr>
          <w:bCs/>
          <w:sz w:val="28"/>
          <w:szCs w:val="28"/>
        </w:rPr>
        <w:t xml:space="preserve">года началась специальная военная операция. </w:t>
      </w:r>
      <w:r w:rsidR="00E502EC" w:rsidRPr="0077509D">
        <w:rPr>
          <w:sz w:val="28"/>
          <w:szCs w:val="28"/>
        </w:rPr>
        <w:t xml:space="preserve">И сегодня мы </w:t>
      </w:r>
    </w:p>
    <w:p w:rsidR="00924426" w:rsidRPr="0077509D" w:rsidRDefault="00E502EC" w:rsidP="00DC774D">
      <w:pPr>
        <w:rPr>
          <w:bCs/>
          <w:sz w:val="28"/>
          <w:szCs w:val="28"/>
        </w:rPr>
      </w:pPr>
      <w:r w:rsidRPr="0077509D">
        <w:rPr>
          <w:sz w:val="28"/>
          <w:szCs w:val="28"/>
        </w:rPr>
        <w:t xml:space="preserve">не можем не вспомнить о тех, кто сейчас выполняет свой долг, долг Защитника Отечества. </w:t>
      </w:r>
      <w:r w:rsidR="00924426" w:rsidRPr="0077509D">
        <w:rPr>
          <w:bCs/>
          <w:sz w:val="28"/>
          <w:szCs w:val="28"/>
        </w:rPr>
        <w:t xml:space="preserve">Наши солдаты и офицеры – это настоящий пример доблести и отваги, которые никого не </w:t>
      </w:r>
      <w:r w:rsidRPr="0077509D">
        <w:rPr>
          <w:bCs/>
          <w:sz w:val="28"/>
          <w:szCs w:val="28"/>
        </w:rPr>
        <w:t>оставят равнодушным.</w:t>
      </w:r>
    </w:p>
    <w:p w:rsidR="003D323D" w:rsidRDefault="003D323D" w:rsidP="003D3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Герои вас сегодня прославляем!</w:t>
      </w:r>
    </w:p>
    <w:p w:rsidR="003D323D" w:rsidRDefault="003D323D" w:rsidP="003D3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Гордится вами вся страна!</w:t>
      </w:r>
    </w:p>
    <w:p w:rsidR="003D323D" w:rsidRDefault="003D323D" w:rsidP="003D3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Не подведёте вы, мы точно это знаем</w:t>
      </w:r>
    </w:p>
    <w:p w:rsidR="003D323D" w:rsidRDefault="003D323D" w:rsidP="003D3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Хвала и слава вам на </w:t>
      </w:r>
      <w:proofErr w:type="gramStart"/>
      <w:r>
        <w:rPr>
          <w:sz w:val="28"/>
          <w:szCs w:val="28"/>
        </w:rPr>
        <w:t>долгие</w:t>
      </w:r>
      <w:proofErr w:type="gramEnd"/>
      <w:r>
        <w:rPr>
          <w:sz w:val="28"/>
          <w:szCs w:val="28"/>
        </w:rPr>
        <w:t xml:space="preserve"> года! </w:t>
      </w:r>
    </w:p>
    <w:p w:rsidR="003D323D" w:rsidRDefault="003D323D" w:rsidP="003D323D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</w:t>
      </w:r>
      <w:r>
        <w:rPr>
          <w:sz w:val="28"/>
          <w:szCs w:val="28"/>
        </w:rPr>
        <w:t xml:space="preserve">    Для тех, кто стоит на защите страны, </w:t>
      </w:r>
    </w:p>
    <w:p w:rsidR="003D323D" w:rsidRDefault="003D323D" w:rsidP="003D3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Мы душу и сердце откроем.</w:t>
      </w:r>
    </w:p>
    <w:p w:rsidR="003D323D" w:rsidRDefault="003D323D" w:rsidP="003D3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Отважны</w:t>
      </w:r>
      <w:proofErr w:type="gramEnd"/>
      <w:r>
        <w:rPr>
          <w:sz w:val="28"/>
          <w:szCs w:val="28"/>
        </w:rPr>
        <w:t xml:space="preserve">, надёжны и духом сильны. </w:t>
      </w:r>
    </w:p>
    <w:p w:rsidR="00850DF8" w:rsidRPr="000B1E7C" w:rsidRDefault="003D323D" w:rsidP="00BC1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Так вечная слава героям!</w:t>
      </w:r>
    </w:p>
    <w:p w:rsidR="006F08A5" w:rsidRPr="00D040D4" w:rsidRDefault="006F08A5" w:rsidP="00BC1021"/>
    <w:p w:rsidR="0077509D" w:rsidRDefault="0077509D" w:rsidP="00996682">
      <w:pPr>
        <w:jc w:val="center"/>
        <w:rPr>
          <w:sz w:val="32"/>
          <w:szCs w:val="32"/>
        </w:rPr>
      </w:pPr>
      <w:r>
        <w:rPr>
          <w:sz w:val="32"/>
          <w:szCs w:val="32"/>
        </w:rPr>
        <w:t>ЛИТЕРАТУРНО-МУЗЫКАЛЬНАЯ КОМПОЗИЦИЯ</w:t>
      </w:r>
    </w:p>
    <w:p w:rsidR="00100C11" w:rsidRPr="000B1E7C" w:rsidRDefault="0077509D" w:rsidP="0077509D">
      <w:pPr>
        <w:jc w:val="center"/>
        <w:rPr>
          <w:i/>
        </w:rPr>
      </w:pPr>
      <w:r w:rsidRPr="004B1EFB">
        <w:rPr>
          <w:i/>
          <w:sz w:val="32"/>
          <w:szCs w:val="32"/>
          <w:u w:val="single"/>
        </w:rPr>
        <w:t>«</w:t>
      </w:r>
      <w:r>
        <w:rPr>
          <w:i/>
          <w:sz w:val="32"/>
          <w:szCs w:val="32"/>
          <w:u w:val="single"/>
        </w:rPr>
        <w:t>На фронте письма согревают</w:t>
      </w:r>
      <w:r w:rsidRPr="004B1EFB">
        <w:rPr>
          <w:i/>
          <w:sz w:val="32"/>
          <w:szCs w:val="32"/>
          <w:u w:val="single"/>
        </w:rPr>
        <w:t>»</w:t>
      </w:r>
      <w:r>
        <w:rPr>
          <w:sz w:val="32"/>
          <w:szCs w:val="32"/>
        </w:rPr>
        <w:t xml:space="preserve"> </w:t>
      </w:r>
      <w:r w:rsidR="00996682">
        <w:rPr>
          <w:sz w:val="32"/>
          <w:szCs w:val="32"/>
        </w:rPr>
        <w:t xml:space="preserve"> </w:t>
      </w:r>
      <w:r w:rsidR="000B1E7C">
        <w:rPr>
          <w:i/>
        </w:rPr>
        <w:t>(Покажут дети старшей группы №6)</w:t>
      </w:r>
    </w:p>
    <w:p w:rsidR="00EE527C" w:rsidRPr="00924426" w:rsidRDefault="00924426" w:rsidP="00EE527C">
      <w:pPr>
        <w:rPr>
          <w:sz w:val="28"/>
          <w:szCs w:val="28"/>
        </w:rPr>
      </w:pPr>
      <w:r w:rsidRPr="007F5EBF">
        <w:rPr>
          <w:b/>
          <w:sz w:val="28"/>
          <w:szCs w:val="28"/>
        </w:rPr>
        <w:lastRenderedPageBreak/>
        <w:t>Ведущая:</w:t>
      </w:r>
      <w:r w:rsidRPr="00924426">
        <w:rPr>
          <w:sz w:val="28"/>
          <w:szCs w:val="28"/>
        </w:rPr>
        <w:t xml:space="preserve"> </w:t>
      </w:r>
      <w:r w:rsidR="006F08A5">
        <w:rPr>
          <w:sz w:val="28"/>
          <w:szCs w:val="28"/>
        </w:rPr>
        <w:t xml:space="preserve">    </w:t>
      </w:r>
      <w:r w:rsidR="007F5EBF">
        <w:rPr>
          <w:sz w:val="28"/>
          <w:szCs w:val="28"/>
        </w:rPr>
        <w:t xml:space="preserve"> </w:t>
      </w:r>
      <w:r w:rsidR="00EE527C" w:rsidRPr="00924426">
        <w:rPr>
          <w:sz w:val="28"/>
          <w:szCs w:val="28"/>
        </w:rPr>
        <w:t xml:space="preserve">Защитники Отечества – это </w:t>
      </w:r>
      <w:r w:rsidR="00F73697" w:rsidRPr="00924426">
        <w:rPr>
          <w:sz w:val="28"/>
          <w:szCs w:val="28"/>
        </w:rPr>
        <w:t>те,</w:t>
      </w:r>
      <w:r w:rsidR="00F73697">
        <w:rPr>
          <w:sz w:val="28"/>
          <w:szCs w:val="28"/>
        </w:rPr>
        <w:t xml:space="preserve"> кто защищал, охранял и оберегал спокойствие нашей страны, те, </w:t>
      </w:r>
      <w:r w:rsidR="00EE527C" w:rsidRPr="00924426">
        <w:rPr>
          <w:sz w:val="28"/>
          <w:szCs w:val="28"/>
        </w:rPr>
        <w:t xml:space="preserve"> кто продолжает нести боевую вахту и конечно </w:t>
      </w:r>
      <w:r w:rsidR="00F73697">
        <w:rPr>
          <w:sz w:val="28"/>
          <w:szCs w:val="28"/>
        </w:rPr>
        <w:t>те</w:t>
      </w:r>
      <w:r w:rsidR="00EE527C" w:rsidRPr="00924426">
        <w:rPr>
          <w:sz w:val="28"/>
          <w:szCs w:val="28"/>
        </w:rPr>
        <w:t xml:space="preserve">, у кого еще все </w:t>
      </w:r>
      <w:r w:rsidR="007F5EBF">
        <w:rPr>
          <w:sz w:val="28"/>
          <w:szCs w:val="28"/>
        </w:rPr>
        <w:t xml:space="preserve">впереди. </w:t>
      </w:r>
      <w:r w:rsidR="00EE527C" w:rsidRPr="00924426">
        <w:rPr>
          <w:sz w:val="28"/>
          <w:szCs w:val="28"/>
        </w:rPr>
        <w:t>А будущее нашей Российской Армии – это вы, сегодняшние мальчишки и девчонки. Ведь защитниками Родины не рождаются, ими становятся.</w:t>
      </w:r>
    </w:p>
    <w:p w:rsidR="00BC1021" w:rsidRPr="00D040D4" w:rsidRDefault="00BC1021" w:rsidP="00BC1021"/>
    <w:p w:rsidR="0077509D" w:rsidRDefault="0077509D" w:rsidP="0077509D">
      <w:pPr>
        <w:jc w:val="center"/>
        <w:rPr>
          <w:sz w:val="32"/>
          <w:szCs w:val="32"/>
        </w:rPr>
      </w:pPr>
      <w:r>
        <w:rPr>
          <w:sz w:val="32"/>
          <w:szCs w:val="32"/>
        </w:rPr>
        <w:t>ЛИТЕРАТУРНО-МУЗЫКАЛЬНАЯ КОМПОЗИЦИЯ</w:t>
      </w:r>
    </w:p>
    <w:p w:rsidR="00E502EC" w:rsidRDefault="0077509D" w:rsidP="007F5EBF">
      <w:pPr>
        <w:jc w:val="center"/>
        <w:rPr>
          <w:i/>
        </w:rPr>
      </w:pPr>
      <w:r w:rsidRPr="004B1EFB">
        <w:rPr>
          <w:i/>
          <w:sz w:val="32"/>
          <w:szCs w:val="32"/>
          <w:u w:val="single"/>
        </w:rPr>
        <w:t>«</w:t>
      </w:r>
      <w:r>
        <w:rPr>
          <w:i/>
          <w:sz w:val="32"/>
          <w:szCs w:val="32"/>
          <w:u w:val="single"/>
        </w:rPr>
        <w:t>Защитники Отечества</w:t>
      </w:r>
      <w:r w:rsidRPr="004B1EFB">
        <w:rPr>
          <w:i/>
          <w:sz w:val="32"/>
          <w:szCs w:val="32"/>
          <w:u w:val="single"/>
        </w:rPr>
        <w:t>»</w:t>
      </w:r>
      <w:r>
        <w:rPr>
          <w:sz w:val="32"/>
          <w:szCs w:val="32"/>
        </w:rPr>
        <w:t xml:space="preserve"> </w:t>
      </w:r>
      <w:r w:rsidR="007F5EBF">
        <w:rPr>
          <w:sz w:val="32"/>
          <w:szCs w:val="32"/>
        </w:rPr>
        <w:t xml:space="preserve"> </w:t>
      </w:r>
      <w:r w:rsidR="007F5EBF">
        <w:rPr>
          <w:i/>
        </w:rPr>
        <w:t>(Покажут дети подготовительной логопедической группы №1)</w:t>
      </w:r>
    </w:p>
    <w:p w:rsidR="007F5EBF" w:rsidRPr="007F5EBF" w:rsidRDefault="007F5EBF" w:rsidP="007F5EBF">
      <w:pPr>
        <w:jc w:val="center"/>
        <w:rPr>
          <w:i/>
        </w:rPr>
      </w:pPr>
    </w:p>
    <w:p w:rsidR="007F5EBF" w:rsidRDefault="007F5EBF" w:rsidP="00635EF5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   </w:t>
      </w:r>
      <w:r w:rsidR="00F64F37">
        <w:rPr>
          <w:sz w:val="28"/>
          <w:szCs w:val="28"/>
        </w:rPr>
        <w:t>Наши солдаты отличаются</w:t>
      </w:r>
      <w:r w:rsidR="00635EF5" w:rsidRPr="00635EF5">
        <w:rPr>
          <w:sz w:val="28"/>
          <w:szCs w:val="28"/>
        </w:rPr>
        <w:t xml:space="preserve"> не только удалью, веселым характером, но и беспримерной храбростью, героизмом и смекалкой. А </w:t>
      </w:r>
      <w:r w:rsidR="00F64F37">
        <w:rPr>
          <w:sz w:val="28"/>
          <w:szCs w:val="28"/>
        </w:rPr>
        <w:t>вы наши защитники т</w:t>
      </w:r>
      <w:r w:rsidR="00635EF5" w:rsidRPr="00635EF5">
        <w:rPr>
          <w:sz w:val="28"/>
          <w:szCs w:val="28"/>
        </w:rPr>
        <w:t xml:space="preserve">акие же ловкие и смекалистые? </w:t>
      </w:r>
      <w:r w:rsidR="00F64F37" w:rsidRPr="00380C79">
        <w:rPr>
          <w:i/>
        </w:rPr>
        <w:t>(Ответы детей.)</w:t>
      </w:r>
      <w:r w:rsidR="00F64F37">
        <w:rPr>
          <w:sz w:val="28"/>
          <w:szCs w:val="28"/>
        </w:rPr>
        <w:t xml:space="preserve"> </w:t>
      </w:r>
      <w:r w:rsidRPr="007F5EBF">
        <w:rPr>
          <w:sz w:val="28"/>
          <w:szCs w:val="28"/>
        </w:rPr>
        <w:t xml:space="preserve">Наши защитники должны быть не только смелыми и ловкими, но и </w:t>
      </w:r>
      <w:r w:rsidR="00F64F37">
        <w:rPr>
          <w:sz w:val="28"/>
          <w:szCs w:val="28"/>
        </w:rPr>
        <w:t>о</w:t>
      </w:r>
      <w:r w:rsidRPr="007F5EBF">
        <w:rPr>
          <w:sz w:val="28"/>
          <w:szCs w:val="28"/>
        </w:rPr>
        <w:t>бязательно внимательными и сейчас мы это проверим</w:t>
      </w:r>
      <w:r w:rsidR="00F64F37">
        <w:rPr>
          <w:sz w:val="28"/>
          <w:szCs w:val="28"/>
        </w:rPr>
        <w:t>.</w:t>
      </w:r>
    </w:p>
    <w:p w:rsidR="007F5EBF" w:rsidRDefault="007F5EBF" w:rsidP="005C138C">
      <w:pPr>
        <w:rPr>
          <w:sz w:val="28"/>
          <w:szCs w:val="28"/>
        </w:rPr>
      </w:pPr>
    </w:p>
    <w:p w:rsidR="00F64F37" w:rsidRPr="00EF5EEE" w:rsidRDefault="00F64F37" w:rsidP="00F64F37">
      <w:pPr>
        <w:jc w:val="center"/>
        <w:rPr>
          <w:i/>
          <w:sz w:val="28"/>
          <w:szCs w:val="28"/>
          <w:u w:val="single"/>
        </w:rPr>
      </w:pPr>
      <w:r w:rsidRPr="00EF5EEE">
        <w:rPr>
          <w:rFonts w:eastAsia="Calibri"/>
          <w:sz w:val="32"/>
          <w:szCs w:val="32"/>
          <w:lang w:eastAsia="en-US"/>
        </w:rPr>
        <w:t xml:space="preserve">РЕЧЕВАЯ ИГРА </w:t>
      </w:r>
      <w:r w:rsidRPr="00EF5EEE">
        <w:rPr>
          <w:rFonts w:eastAsia="Calibri"/>
          <w:i/>
          <w:sz w:val="32"/>
          <w:szCs w:val="32"/>
          <w:u w:val="single"/>
          <w:lang w:eastAsia="en-US"/>
        </w:rPr>
        <w:t>«Как папа в армии служил»</w:t>
      </w:r>
    </w:p>
    <w:p w:rsidR="00F64F37" w:rsidRPr="00EF5EEE" w:rsidRDefault="003711D8" w:rsidP="00F64F3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F64F37" w:rsidRPr="00EF5EEE">
        <w:rPr>
          <w:i/>
          <w:sz w:val="28"/>
          <w:szCs w:val="28"/>
        </w:rPr>
        <w:t>Ведущая задает детям вопрос, а дети показывают соответствующие движения и говорят: «Вот так»</w:t>
      </w:r>
    </w:p>
    <w:p w:rsidR="00F64F37" w:rsidRPr="00EF5EEE" w:rsidRDefault="00F64F37" w:rsidP="00F64F37">
      <w:pPr>
        <w:rPr>
          <w:sz w:val="12"/>
          <w:szCs w:val="12"/>
        </w:rPr>
      </w:pPr>
    </w:p>
    <w:p w:rsidR="00F64F37" w:rsidRPr="00EF5EEE" w:rsidRDefault="00F64F37" w:rsidP="00F64F37">
      <w:pPr>
        <w:ind w:left="708"/>
        <w:rPr>
          <w:sz w:val="28"/>
          <w:szCs w:val="28"/>
        </w:rPr>
      </w:pPr>
      <w:r w:rsidRPr="00EF5EEE">
        <w:rPr>
          <w:sz w:val="28"/>
          <w:szCs w:val="28"/>
        </w:rPr>
        <w:t xml:space="preserve">1. Как служил? – вот так – </w:t>
      </w:r>
      <w:r w:rsidRPr="00EF5EEE">
        <w:rPr>
          <w:i/>
          <w:sz w:val="28"/>
          <w:szCs w:val="28"/>
        </w:rPr>
        <w:t>показывают «класс»;</w:t>
      </w:r>
    </w:p>
    <w:p w:rsidR="00F64F37" w:rsidRPr="00EF5EEE" w:rsidRDefault="00F64F37" w:rsidP="00F64F37">
      <w:pPr>
        <w:ind w:left="708"/>
        <w:rPr>
          <w:sz w:val="28"/>
          <w:szCs w:val="28"/>
        </w:rPr>
      </w:pPr>
      <w:r w:rsidRPr="00EF5EEE">
        <w:rPr>
          <w:sz w:val="28"/>
          <w:szCs w:val="28"/>
        </w:rPr>
        <w:t xml:space="preserve">2. Как дружил?  - вот так – </w:t>
      </w:r>
      <w:r w:rsidRPr="00EF5EEE">
        <w:rPr>
          <w:i/>
          <w:sz w:val="28"/>
          <w:szCs w:val="28"/>
        </w:rPr>
        <w:t>сцепить 2 руки в кулак;</w:t>
      </w:r>
    </w:p>
    <w:p w:rsidR="00F64F37" w:rsidRPr="00EF5EEE" w:rsidRDefault="00F64F37" w:rsidP="00F64F37">
      <w:pPr>
        <w:ind w:left="708"/>
        <w:rPr>
          <w:sz w:val="28"/>
          <w:szCs w:val="28"/>
        </w:rPr>
      </w:pPr>
      <w:r w:rsidRPr="00EF5EEE">
        <w:rPr>
          <w:sz w:val="28"/>
          <w:szCs w:val="28"/>
        </w:rPr>
        <w:t xml:space="preserve">3. Как был смел? – вот так – </w:t>
      </w:r>
      <w:r w:rsidRPr="00EF5EEE">
        <w:rPr>
          <w:i/>
          <w:sz w:val="28"/>
          <w:szCs w:val="28"/>
        </w:rPr>
        <w:t>показать мускулы;</w:t>
      </w:r>
    </w:p>
    <w:p w:rsidR="00F64F37" w:rsidRPr="00EF5EEE" w:rsidRDefault="00F64F37" w:rsidP="00F64F37">
      <w:pPr>
        <w:ind w:left="708"/>
        <w:rPr>
          <w:sz w:val="28"/>
          <w:szCs w:val="28"/>
        </w:rPr>
      </w:pPr>
      <w:r w:rsidRPr="00EF5EEE">
        <w:rPr>
          <w:sz w:val="28"/>
          <w:szCs w:val="28"/>
        </w:rPr>
        <w:t xml:space="preserve">4. Как кашу ел?  - вот так – </w:t>
      </w:r>
      <w:r w:rsidRPr="00EF5EEE">
        <w:rPr>
          <w:i/>
          <w:sz w:val="28"/>
          <w:szCs w:val="28"/>
        </w:rPr>
        <w:t>имитация – кашу едят;</w:t>
      </w:r>
    </w:p>
    <w:p w:rsidR="00F64F37" w:rsidRPr="00EF5EEE" w:rsidRDefault="00F64F37" w:rsidP="00F64F37">
      <w:pPr>
        <w:ind w:left="708"/>
        <w:rPr>
          <w:sz w:val="28"/>
          <w:szCs w:val="28"/>
        </w:rPr>
      </w:pPr>
      <w:r w:rsidRPr="00EF5EEE">
        <w:rPr>
          <w:sz w:val="28"/>
          <w:szCs w:val="28"/>
        </w:rPr>
        <w:t xml:space="preserve">5. Как он спал? – вот так – </w:t>
      </w:r>
      <w:r w:rsidRPr="00EF5EEE">
        <w:rPr>
          <w:i/>
          <w:sz w:val="28"/>
          <w:szCs w:val="28"/>
        </w:rPr>
        <w:t>две ладошки у щеки;</w:t>
      </w:r>
    </w:p>
    <w:p w:rsidR="00F64F37" w:rsidRPr="00EF5EEE" w:rsidRDefault="00F64F37" w:rsidP="00F64F37">
      <w:pPr>
        <w:ind w:left="708"/>
        <w:rPr>
          <w:sz w:val="28"/>
          <w:szCs w:val="28"/>
        </w:rPr>
      </w:pPr>
      <w:r w:rsidRPr="00EF5EEE">
        <w:rPr>
          <w:sz w:val="28"/>
          <w:szCs w:val="28"/>
        </w:rPr>
        <w:t xml:space="preserve">6. Как стрелял? – вот так – </w:t>
      </w:r>
      <w:r w:rsidRPr="00EF5EEE">
        <w:rPr>
          <w:i/>
          <w:sz w:val="28"/>
          <w:szCs w:val="28"/>
        </w:rPr>
        <w:t>имитация стрельбы вверх;</w:t>
      </w:r>
    </w:p>
    <w:p w:rsidR="00F64F37" w:rsidRPr="00EF5EEE" w:rsidRDefault="00F64F37" w:rsidP="00F64F37">
      <w:pPr>
        <w:ind w:left="708"/>
        <w:rPr>
          <w:sz w:val="28"/>
          <w:szCs w:val="28"/>
        </w:rPr>
      </w:pPr>
      <w:r w:rsidRPr="00EF5EEE">
        <w:rPr>
          <w:sz w:val="28"/>
          <w:szCs w:val="28"/>
        </w:rPr>
        <w:t xml:space="preserve">7. Как гранату бросал? – вот так – </w:t>
      </w:r>
      <w:r w:rsidRPr="00EF5EEE">
        <w:rPr>
          <w:i/>
          <w:sz w:val="28"/>
          <w:szCs w:val="28"/>
        </w:rPr>
        <w:t>замах рукой;</w:t>
      </w:r>
    </w:p>
    <w:p w:rsidR="00F64F37" w:rsidRPr="00EF5EEE" w:rsidRDefault="00F64F37" w:rsidP="00F64F37">
      <w:pPr>
        <w:ind w:left="708"/>
        <w:rPr>
          <w:sz w:val="28"/>
          <w:szCs w:val="28"/>
        </w:rPr>
      </w:pPr>
      <w:r w:rsidRPr="00EF5EEE">
        <w:rPr>
          <w:sz w:val="28"/>
          <w:szCs w:val="28"/>
        </w:rPr>
        <w:t xml:space="preserve">8. Как рапорт сдавал? – вот так – </w:t>
      </w:r>
      <w:r w:rsidRPr="00EF5EEE">
        <w:rPr>
          <w:i/>
          <w:sz w:val="28"/>
          <w:szCs w:val="28"/>
        </w:rPr>
        <w:t>«отдают честь»</w:t>
      </w:r>
    </w:p>
    <w:p w:rsidR="00F64F37" w:rsidRPr="00EF5EEE" w:rsidRDefault="00F64F37" w:rsidP="00F64F37">
      <w:pPr>
        <w:ind w:left="708"/>
        <w:rPr>
          <w:sz w:val="28"/>
          <w:szCs w:val="28"/>
        </w:rPr>
      </w:pPr>
      <w:r w:rsidRPr="00EF5EEE">
        <w:rPr>
          <w:sz w:val="28"/>
          <w:szCs w:val="28"/>
        </w:rPr>
        <w:t xml:space="preserve">9. Как победно кричал? – УРА! </w:t>
      </w:r>
    </w:p>
    <w:p w:rsidR="00F64F37" w:rsidRDefault="00F64F37" w:rsidP="005C138C">
      <w:pPr>
        <w:rPr>
          <w:sz w:val="28"/>
          <w:szCs w:val="28"/>
        </w:rPr>
      </w:pPr>
    </w:p>
    <w:p w:rsidR="00F64F37" w:rsidRPr="00FB3A49" w:rsidRDefault="00F64F37" w:rsidP="00F64F37">
      <w:pPr>
        <w:jc w:val="center"/>
        <w:rPr>
          <w:rFonts w:eastAsia="Calibri"/>
          <w:i/>
          <w:sz w:val="32"/>
          <w:szCs w:val="32"/>
          <w:u w:val="single"/>
          <w:lang w:eastAsia="en-US"/>
        </w:rPr>
      </w:pPr>
      <w:r w:rsidRPr="00FB3A49">
        <w:rPr>
          <w:rFonts w:eastAsia="Calibri"/>
          <w:sz w:val="32"/>
          <w:szCs w:val="32"/>
          <w:lang w:eastAsia="en-US"/>
        </w:rPr>
        <w:t xml:space="preserve">ИГРА НА ВНИМАНИЕ  </w:t>
      </w:r>
      <w:r w:rsidRPr="00FB3A49">
        <w:rPr>
          <w:rFonts w:eastAsia="Calibri"/>
          <w:i/>
          <w:sz w:val="32"/>
          <w:szCs w:val="32"/>
          <w:u w:val="single"/>
          <w:lang w:eastAsia="en-US"/>
        </w:rPr>
        <w:t>«Жди сигнала»</w:t>
      </w:r>
    </w:p>
    <w:p w:rsidR="00F64F37" w:rsidRPr="00EF5EEE" w:rsidRDefault="003711D8" w:rsidP="00F64F37">
      <w:pPr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       </w:t>
      </w:r>
      <w:proofErr w:type="gramStart"/>
      <w:r w:rsidR="00F64F37" w:rsidRPr="00EF5EEE">
        <w:rPr>
          <w:rFonts w:eastAsia="Calibri"/>
          <w:i/>
          <w:sz w:val="28"/>
          <w:szCs w:val="28"/>
          <w:lang w:eastAsia="en-US"/>
        </w:rPr>
        <w:t xml:space="preserve">Цветные флажки и движения - желтый – маршируют, синий – летят самолёты, зелёный – пограничники смотрят в бинокль, красный – солдат на посту, флаг России – кричат «Ура!» </w:t>
      </w:r>
      <w:proofErr w:type="gramEnd"/>
    </w:p>
    <w:p w:rsidR="00F64F37" w:rsidRDefault="00F64F37" w:rsidP="005C138C">
      <w:pPr>
        <w:rPr>
          <w:sz w:val="28"/>
          <w:szCs w:val="28"/>
        </w:rPr>
      </w:pPr>
    </w:p>
    <w:p w:rsidR="005C138C" w:rsidRPr="00D5245F" w:rsidRDefault="005C138C" w:rsidP="005C138C">
      <w:pPr>
        <w:rPr>
          <w:sz w:val="28"/>
          <w:szCs w:val="28"/>
        </w:rPr>
      </w:pPr>
      <w:r w:rsidRPr="00F64F37">
        <w:rPr>
          <w:b/>
          <w:sz w:val="28"/>
          <w:szCs w:val="28"/>
        </w:rPr>
        <w:t>Ведущая:</w:t>
      </w:r>
      <w:r w:rsidRPr="00D5245F">
        <w:rPr>
          <w:sz w:val="28"/>
          <w:szCs w:val="28"/>
        </w:rPr>
        <w:t xml:space="preserve">      Наша Родина является героической страной. Ей пришлось пережить огромное </w:t>
      </w:r>
    </w:p>
    <w:p w:rsidR="005C138C" w:rsidRDefault="005C138C" w:rsidP="005C138C">
      <w:pPr>
        <w:rPr>
          <w:sz w:val="28"/>
          <w:szCs w:val="28"/>
        </w:rPr>
      </w:pPr>
      <w:r w:rsidRPr="00D5245F">
        <w:rPr>
          <w:sz w:val="28"/>
          <w:szCs w:val="28"/>
        </w:rPr>
        <w:t>количество войн, но русский солдат никогда не сдаётся и не падает духом</w:t>
      </w:r>
      <w:r w:rsidR="004F6126">
        <w:rPr>
          <w:sz w:val="28"/>
          <w:szCs w:val="28"/>
        </w:rPr>
        <w:t>,</w:t>
      </w:r>
      <w:r w:rsidR="003711D8">
        <w:rPr>
          <w:sz w:val="28"/>
          <w:szCs w:val="28"/>
        </w:rPr>
        <w:t xml:space="preserve"> </w:t>
      </w:r>
      <w:r w:rsidRPr="00D5245F">
        <w:rPr>
          <w:sz w:val="28"/>
          <w:szCs w:val="28"/>
        </w:rPr>
        <w:t xml:space="preserve">совершая подвиги во имя своей страны. </w:t>
      </w:r>
      <w:r w:rsidR="00996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Сегодня мы вспоминаем тех, кто отдал свои жизни за свободу и независимость нашей страны. Мы чтим память героев и гордимся их подвигами, которые навсегда останутся </w:t>
      </w:r>
      <w:r w:rsidR="00A923DF">
        <w:rPr>
          <w:sz w:val="28"/>
          <w:szCs w:val="28"/>
        </w:rPr>
        <w:t xml:space="preserve"> в памяти</w:t>
      </w:r>
      <w:r>
        <w:rPr>
          <w:sz w:val="28"/>
          <w:szCs w:val="28"/>
        </w:rPr>
        <w:t xml:space="preserve"> наших серд</w:t>
      </w:r>
      <w:r w:rsidR="00A923DF">
        <w:rPr>
          <w:sz w:val="28"/>
          <w:szCs w:val="28"/>
        </w:rPr>
        <w:t>ец</w:t>
      </w:r>
      <w:r>
        <w:rPr>
          <w:sz w:val="28"/>
          <w:szCs w:val="28"/>
        </w:rPr>
        <w:t>.</w:t>
      </w:r>
    </w:p>
    <w:p w:rsidR="000962EA" w:rsidRDefault="003711D8" w:rsidP="000962E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</w:t>
      </w:r>
      <w:r w:rsidR="000962EA">
        <w:rPr>
          <w:sz w:val="28"/>
          <w:szCs w:val="28"/>
          <w:lang w:eastAsia="en-US"/>
        </w:rPr>
        <w:t xml:space="preserve">      Клин белых журавлей по небу проплывает,</w:t>
      </w:r>
    </w:p>
    <w:p w:rsidR="000962EA" w:rsidRDefault="003711D8" w:rsidP="000962E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</w:t>
      </w:r>
      <w:r w:rsidR="000962EA">
        <w:rPr>
          <w:sz w:val="28"/>
          <w:szCs w:val="28"/>
          <w:lang w:eastAsia="en-US"/>
        </w:rPr>
        <w:t xml:space="preserve">    В печальном сумраке их голоса слышны.</w:t>
      </w:r>
    </w:p>
    <w:p w:rsidR="000962EA" w:rsidRDefault="003711D8" w:rsidP="000962E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</w:t>
      </w:r>
      <w:r w:rsidR="000962EA">
        <w:rPr>
          <w:sz w:val="28"/>
          <w:szCs w:val="28"/>
          <w:lang w:eastAsia="en-US"/>
        </w:rPr>
        <w:t xml:space="preserve">      Глядим им в след</w:t>
      </w:r>
      <w:r w:rsidR="004F6126">
        <w:rPr>
          <w:sz w:val="28"/>
          <w:szCs w:val="28"/>
          <w:lang w:eastAsia="en-US"/>
        </w:rPr>
        <w:t>,</w:t>
      </w:r>
      <w:r w:rsidR="000962EA">
        <w:rPr>
          <w:sz w:val="28"/>
          <w:szCs w:val="28"/>
          <w:lang w:eastAsia="en-US"/>
        </w:rPr>
        <w:t xml:space="preserve"> молча вспоминаем</w:t>
      </w:r>
      <w:r w:rsidR="004F6126">
        <w:rPr>
          <w:sz w:val="28"/>
          <w:szCs w:val="28"/>
          <w:lang w:eastAsia="en-US"/>
        </w:rPr>
        <w:t>,</w:t>
      </w:r>
    </w:p>
    <w:p w:rsidR="00AC369C" w:rsidRPr="003711D8" w:rsidRDefault="003711D8" w:rsidP="00AC369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</w:t>
      </w:r>
      <w:r w:rsidR="000962EA">
        <w:rPr>
          <w:sz w:val="28"/>
          <w:szCs w:val="28"/>
          <w:lang w:eastAsia="en-US"/>
        </w:rPr>
        <w:t xml:space="preserve">Всех тех, кто не пришёл с войны. </w:t>
      </w:r>
    </w:p>
    <w:p w:rsidR="00AC369C" w:rsidRDefault="00AC369C" w:rsidP="00C8558E">
      <w:pPr>
        <w:jc w:val="center"/>
        <w:rPr>
          <w:sz w:val="28"/>
          <w:szCs w:val="28"/>
          <w:lang w:eastAsia="en-US"/>
        </w:rPr>
      </w:pPr>
    </w:p>
    <w:p w:rsidR="0077509D" w:rsidRPr="00262CF1" w:rsidRDefault="003711D8" w:rsidP="0077509D">
      <w:pPr>
        <w:jc w:val="center"/>
        <w:rPr>
          <w:sz w:val="28"/>
          <w:szCs w:val="28"/>
        </w:rPr>
      </w:pPr>
      <w:r>
        <w:rPr>
          <w:sz w:val="32"/>
          <w:szCs w:val="32"/>
          <w:lang w:eastAsia="en-US"/>
        </w:rPr>
        <w:t xml:space="preserve">ХОРЕОГРАФИЧЕСКАЯ КОМПОЗИЦИЯ </w:t>
      </w:r>
      <w:r w:rsidR="0077509D" w:rsidRPr="009E6FF7">
        <w:rPr>
          <w:i/>
          <w:sz w:val="32"/>
          <w:szCs w:val="32"/>
          <w:u w:val="single"/>
        </w:rPr>
        <w:t>«Журавли</w:t>
      </w:r>
      <w:r>
        <w:rPr>
          <w:i/>
          <w:sz w:val="32"/>
          <w:szCs w:val="32"/>
          <w:u w:val="single"/>
        </w:rPr>
        <w:t xml:space="preserve"> </w:t>
      </w:r>
    </w:p>
    <w:p w:rsidR="00AC369C" w:rsidRDefault="003711D8" w:rsidP="000962EA">
      <w:pPr>
        <w:jc w:val="center"/>
        <w:rPr>
          <w:i/>
          <w:lang w:eastAsia="en-US"/>
        </w:rPr>
      </w:pPr>
      <w:r>
        <w:rPr>
          <w:i/>
          <w:lang w:eastAsia="en-US"/>
        </w:rPr>
        <w:t>(Исполнят дети подготовительной группы «9)</w:t>
      </w:r>
    </w:p>
    <w:p w:rsidR="003711D8" w:rsidRPr="003711D8" w:rsidRDefault="003711D8" w:rsidP="003711D8">
      <w:pPr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Ведущая:      </w:t>
      </w:r>
      <w:r w:rsidRPr="003711D8">
        <w:rPr>
          <w:rFonts w:eastAsia="Calibri"/>
          <w:sz w:val="28"/>
          <w:szCs w:val="28"/>
          <w:lang w:eastAsia="en-US"/>
        </w:rPr>
        <w:t xml:space="preserve">С большой болью в душе мы скорбим о тех, кто не вернулся с поля боя. Минутой молчания почтим их память. </w:t>
      </w:r>
    </w:p>
    <w:p w:rsidR="003711D8" w:rsidRPr="003711D8" w:rsidRDefault="003711D8" w:rsidP="003711D8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711D8" w:rsidRPr="003711D8" w:rsidRDefault="003711D8" w:rsidP="003711D8">
      <w:pPr>
        <w:spacing w:after="160" w:line="276" w:lineRule="auto"/>
        <w:ind w:left="1068"/>
        <w:contextualSpacing/>
        <w:jc w:val="center"/>
        <w:rPr>
          <w:sz w:val="32"/>
          <w:szCs w:val="32"/>
        </w:rPr>
      </w:pPr>
      <w:r w:rsidRPr="003711D8">
        <w:rPr>
          <w:sz w:val="32"/>
          <w:szCs w:val="32"/>
        </w:rPr>
        <w:t>МИНУТА МОЛЧАНИЯ.</w:t>
      </w:r>
    </w:p>
    <w:p w:rsidR="003711D8" w:rsidRPr="003711D8" w:rsidRDefault="003711D8" w:rsidP="005F1ABC">
      <w:pPr>
        <w:rPr>
          <w:i/>
          <w:lang w:eastAsia="en-US"/>
        </w:rPr>
      </w:pPr>
    </w:p>
    <w:p w:rsidR="003E1570" w:rsidRDefault="003E1570" w:rsidP="003E1570">
      <w:pPr>
        <w:rPr>
          <w:sz w:val="28"/>
          <w:szCs w:val="28"/>
        </w:rPr>
      </w:pPr>
      <w:r w:rsidRPr="003711D8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 </w:t>
      </w:r>
      <w:r w:rsidR="000962EA" w:rsidRPr="00045E7D">
        <w:rPr>
          <w:sz w:val="28"/>
          <w:szCs w:val="28"/>
        </w:rPr>
        <w:t xml:space="preserve">  Нам нужен мир на голубой планете,</w:t>
      </w:r>
    </w:p>
    <w:p w:rsidR="000962EA" w:rsidRPr="00045E7D" w:rsidRDefault="003711D8" w:rsidP="003E15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F08A5">
        <w:rPr>
          <w:sz w:val="28"/>
          <w:szCs w:val="28"/>
        </w:rPr>
        <w:t xml:space="preserve">    </w:t>
      </w:r>
      <w:r w:rsidR="000962EA" w:rsidRPr="00045E7D">
        <w:rPr>
          <w:sz w:val="28"/>
          <w:szCs w:val="28"/>
        </w:rPr>
        <w:t>Его хотят и взрослые, и дети.</w:t>
      </w:r>
    </w:p>
    <w:p w:rsidR="000962EA" w:rsidRPr="00045E7D" w:rsidRDefault="003711D8" w:rsidP="003E15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F08A5">
        <w:rPr>
          <w:sz w:val="28"/>
          <w:szCs w:val="28"/>
        </w:rPr>
        <w:t xml:space="preserve">   </w:t>
      </w:r>
      <w:r w:rsidR="000962EA" w:rsidRPr="00045E7D">
        <w:rPr>
          <w:sz w:val="28"/>
          <w:szCs w:val="28"/>
        </w:rPr>
        <w:t>Им хочется, проснувшись на рассвете,</w:t>
      </w:r>
    </w:p>
    <w:p w:rsidR="000962EA" w:rsidRDefault="003711D8" w:rsidP="003E15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F08A5">
        <w:rPr>
          <w:sz w:val="28"/>
          <w:szCs w:val="28"/>
        </w:rPr>
        <w:t xml:space="preserve">  </w:t>
      </w:r>
      <w:r w:rsidR="000962EA" w:rsidRPr="00045E7D">
        <w:rPr>
          <w:sz w:val="28"/>
          <w:szCs w:val="28"/>
        </w:rPr>
        <w:t>Не вспоминать, не думать о войне.</w:t>
      </w:r>
    </w:p>
    <w:p w:rsidR="000962EA" w:rsidRPr="00045E7D" w:rsidRDefault="003711D8" w:rsidP="000962EA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</w:t>
      </w:r>
      <w:r w:rsidR="003E1570">
        <w:rPr>
          <w:sz w:val="28"/>
          <w:szCs w:val="28"/>
        </w:rPr>
        <w:t xml:space="preserve">     </w:t>
      </w:r>
      <w:r w:rsidR="000962EA" w:rsidRPr="00045E7D">
        <w:rPr>
          <w:sz w:val="28"/>
          <w:szCs w:val="28"/>
        </w:rPr>
        <w:t xml:space="preserve"> Нам нужен мир, чтоб строить города,</w:t>
      </w:r>
    </w:p>
    <w:p w:rsidR="000962EA" w:rsidRPr="00045E7D" w:rsidRDefault="003711D8" w:rsidP="003E15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F08A5">
        <w:rPr>
          <w:sz w:val="28"/>
          <w:szCs w:val="28"/>
        </w:rPr>
        <w:t xml:space="preserve"> </w:t>
      </w:r>
      <w:r w:rsidR="000962EA" w:rsidRPr="00045E7D">
        <w:rPr>
          <w:sz w:val="28"/>
          <w:szCs w:val="28"/>
        </w:rPr>
        <w:t>Сажать деревья и работать в поле.</w:t>
      </w:r>
    </w:p>
    <w:p w:rsidR="000962EA" w:rsidRPr="00045E7D" w:rsidRDefault="003711D8" w:rsidP="003E15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F08A5">
        <w:rPr>
          <w:sz w:val="28"/>
          <w:szCs w:val="28"/>
        </w:rPr>
        <w:t xml:space="preserve">  </w:t>
      </w:r>
      <w:r w:rsidR="000962EA" w:rsidRPr="00045E7D">
        <w:rPr>
          <w:sz w:val="28"/>
          <w:szCs w:val="28"/>
        </w:rPr>
        <w:t>Его хотят все люди доброй воли,</w:t>
      </w:r>
    </w:p>
    <w:p w:rsidR="00AC369C" w:rsidRPr="003711D8" w:rsidRDefault="003711D8" w:rsidP="009966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F08A5">
        <w:rPr>
          <w:sz w:val="28"/>
          <w:szCs w:val="28"/>
        </w:rPr>
        <w:t xml:space="preserve">    </w:t>
      </w:r>
      <w:r w:rsidR="000962EA" w:rsidRPr="00045E7D">
        <w:rPr>
          <w:sz w:val="28"/>
          <w:szCs w:val="28"/>
        </w:rPr>
        <w:t>Нам нужен мир навеки, навсегда!</w:t>
      </w:r>
    </w:p>
    <w:p w:rsidR="00AC369C" w:rsidRPr="004D40E8" w:rsidRDefault="00AC369C" w:rsidP="00C8558E">
      <w:pPr>
        <w:jc w:val="center"/>
        <w:rPr>
          <w:color w:val="000000" w:themeColor="text1"/>
          <w:sz w:val="28"/>
          <w:szCs w:val="28"/>
          <w:lang w:eastAsia="en-US"/>
        </w:rPr>
      </w:pPr>
    </w:p>
    <w:p w:rsidR="0077509D" w:rsidRPr="003711D8" w:rsidRDefault="0077509D" w:rsidP="0077509D">
      <w:pPr>
        <w:jc w:val="center"/>
      </w:pPr>
      <w:r>
        <w:rPr>
          <w:sz w:val="32"/>
          <w:szCs w:val="32"/>
          <w:lang w:eastAsia="en-US"/>
        </w:rPr>
        <w:t xml:space="preserve">ТАНЕЦ </w:t>
      </w:r>
      <w:r w:rsidR="003711D8">
        <w:rPr>
          <w:i/>
          <w:sz w:val="32"/>
          <w:szCs w:val="32"/>
          <w:u w:val="single"/>
        </w:rPr>
        <w:t>«Я рисую этот мир»</w:t>
      </w:r>
      <w:r w:rsidR="003711D8">
        <w:rPr>
          <w:i/>
        </w:rPr>
        <w:t xml:space="preserve">  (Исполнят девочки из старших групп</w:t>
      </w:r>
      <w:r w:rsidR="005F1ABC">
        <w:rPr>
          <w:i/>
        </w:rPr>
        <w:t xml:space="preserve"> №6 и </w:t>
      </w:r>
      <w:r w:rsidR="003711D8">
        <w:rPr>
          <w:i/>
        </w:rPr>
        <w:t>7</w:t>
      </w:r>
      <w:r w:rsidR="005F1ABC">
        <w:rPr>
          <w:i/>
        </w:rPr>
        <w:t>.</w:t>
      </w:r>
      <w:r w:rsidR="003711D8">
        <w:rPr>
          <w:i/>
        </w:rPr>
        <w:t>)</w:t>
      </w:r>
    </w:p>
    <w:p w:rsidR="00F97EA4" w:rsidRPr="0077509D" w:rsidRDefault="00F97EA4" w:rsidP="00EF4434">
      <w:pPr>
        <w:rPr>
          <w:sz w:val="28"/>
          <w:szCs w:val="28"/>
        </w:rPr>
      </w:pPr>
    </w:p>
    <w:p w:rsidR="005F1ABC" w:rsidRDefault="005F1ABC" w:rsidP="005F1ABC">
      <w:pPr>
        <w:tabs>
          <w:tab w:val="left" w:pos="2783"/>
        </w:tabs>
        <w:rPr>
          <w:sz w:val="28"/>
          <w:szCs w:val="28"/>
          <w:shd w:val="clear" w:color="auto" w:fill="FFFFFF"/>
        </w:rPr>
      </w:pPr>
      <w:r w:rsidRPr="005F1ABC">
        <w:rPr>
          <w:b/>
          <w:sz w:val="28"/>
          <w:szCs w:val="28"/>
          <w:shd w:val="clear" w:color="auto" w:fill="FFFFFF"/>
        </w:rPr>
        <w:t>Ведущая:</w:t>
      </w:r>
      <w:r>
        <w:rPr>
          <w:sz w:val="28"/>
          <w:szCs w:val="28"/>
          <w:shd w:val="clear" w:color="auto" w:fill="FFFFFF"/>
        </w:rPr>
        <w:t xml:space="preserve">      </w:t>
      </w:r>
      <w:r w:rsidRPr="005F1ABC">
        <w:rPr>
          <w:sz w:val="28"/>
          <w:szCs w:val="28"/>
          <w:shd w:val="clear" w:color="auto" w:fill="FFFFFF"/>
        </w:rPr>
        <w:t xml:space="preserve">В завершении нашего концерта </w:t>
      </w:r>
      <w:r>
        <w:rPr>
          <w:sz w:val="28"/>
          <w:szCs w:val="28"/>
          <w:shd w:val="clear" w:color="auto" w:fill="FFFFFF"/>
        </w:rPr>
        <w:t>мы предлагаем всем вместе исполнить песню.</w:t>
      </w:r>
    </w:p>
    <w:p w:rsidR="005F1ABC" w:rsidRDefault="005F1ABC" w:rsidP="005F1ABC">
      <w:pPr>
        <w:tabs>
          <w:tab w:val="left" w:pos="2783"/>
        </w:tabs>
        <w:rPr>
          <w:sz w:val="28"/>
          <w:szCs w:val="28"/>
          <w:shd w:val="clear" w:color="auto" w:fill="FFFFFF"/>
        </w:rPr>
      </w:pPr>
    </w:p>
    <w:p w:rsidR="005F1ABC" w:rsidRPr="005F1ABC" w:rsidRDefault="005F1ABC" w:rsidP="005F1ABC">
      <w:pPr>
        <w:tabs>
          <w:tab w:val="left" w:pos="2783"/>
        </w:tabs>
        <w:jc w:val="center"/>
        <w:rPr>
          <w:rFonts w:eastAsia="Calibri"/>
          <w:b/>
          <w:i/>
          <w:lang w:eastAsia="en-US"/>
        </w:rPr>
      </w:pPr>
      <w:r>
        <w:rPr>
          <w:sz w:val="32"/>
          <w:szCs w:val="32"/>
          <w:shd w:val="clear" w:color="auto" w:fill="FFFFFF"/>
        </w:rPr>
        <w:t xml:space="preserve">ПЕСНЯ </w:t>
      </w:r>
      <w:r>
        <w:rPr>
          <w:i/>
          <w:sz w:val="32"/>
          <w:szCs w:val="32"/>
          <w:u w:val="single"/>
          <w:shd w:val="clear" w:color="auto" w:fill="FFFFFF"/>
        </w:rPr>
        <w:t>«Солнечный круг»</w:t>
      </w:r>
      <w:r>
        <w:rPr>
          <w:sz w:val="32"/>
          <w:szCs w:val="32"/>
          <w:shd w:val="clear" w:color="auto" w:fill="FFFFFF"/>
        </w:rPr>
        <w:t xml:space="preserve"> </w:t>
      </w:r>
      <w:r>
        <w:rPr>
          <w:i/>
          <w:shd w:val="clear" w:color="auto" w:fill="FFFFFF"/>
        </w:rPr>
        <w:t>(Исполняют все участники концерта</w:t>
      </w:r>
      <w:r w:rsidR="00380C79">
        <w:rPr>
          <w:i/>
          <w:shd w:val="clear" w:color="auto" w:fill="FFFFFF"/>
        </w:rPr>
        <w:t xml:space="preserve"> и педагоги</w:t>
      </w:r>
      <w:r>
        <w:rPr>
          <w:i/>
          <w:shd w:val="clear" w:color="auto" w:fill="FFFFFF"/>
        </w:rPr>
        <w:t>.)</w:t>
      </w:r>
    </w:p>
    <w:p w:rsidR="005F1ABC" w:rsidRPr="005F1ABC" w:rsidRDefault="005F1ABC" w:rsidP="005F1ABC">
      <w:pPr>
        <w:spacing w:after="160" w:line="276" w:lineRule="auto"/>
        <w:contextualSpacing/>
        <w:rPr>
          <w:b/>
          <w:sz w:val="28"/>
          <w:szCs w:val="28"/>
        </w:rPr>
      </w:pPr>
    </w:p>
    <w:p w:rsidR="003A74DF" w:rsidRDefault="005F1ABC" w:rsidP="003A74DF">
      <w:pPr>
        <w:spacing w:before="90" w:after="9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 </w:t>
      </w:r>
      <w:r w:rsidRPr="005F1ABC">
        <w:rPr>
          <w:sz w:val="28"/>
          <w:szCs w:val="28"/>
        </w:rPr>
        <w:t>Наш концерт</w:t>
      </w:r>
      <w:r>
        <w:rPr>
          <w:sz w:val="28"/>
          <w:szCs w:val="28"/>
        </w:rPr>
        <w:t xml:space="preserve"> подошел к концу! Благодарим всех</w:t>
      </w:r>
      <w:r w:rsidRPr="005F1ABC">
        <w:rPr>
          <w:sz w:val="28"/>
          <w:szCs w:val="28"/>
        </w:rPr>
        <w:t xml:space="preserve"> за внимание! Будьте </w:t>
      </w:r>
      <w:r>
        <w:rPr>
          <w:sz w:val="28"/>
          <w:szCs w:val="28"/>
        </w:rPr>
        <w:t>с</w:t>
      </w:r>
      <w:r w:rsidRPr="005F1ABC">
        <w:rPr>
          <w:sz w:val="28"/>
          <w:szCs w:val="28"/>
        </w:rPr>
        <w:t>частливы!</w:t>
      </w:r>
      <w:r>
        <w:rPr>
          <w:sz w:val="28"/>
          <w:szCs w:val="28"/>
        </w:rPr>
        <w:t xml:space="preserve"> Желаем </w:t>
      </w:r>
      <w:r w:rsidR="00380C79">
        <w:rPr>
          <w:sz w:val="28"/>
          <w:szCs w:val="28"/>
        </w:rPr>
        <w:t xml:space="preserve">всем </w:t>
      </w:r>
      <w:r>
        <w:rPr>
          <w:sz w:val="28"/>
          <w:szCs w:val="28"/>
        </w:rPr>
        <w:t xml:space="preserve">здоровья, благополучия и </w:t>
      </w:r>
      <w:r w:rsidRPr="005F1ABC">
        <w:rPr>
          <w:sz w:val="28"/>
          <w:szCs w:val="28"/>
        </w:rPr>
        <w:t>мирного неба над головой!</w:t>
      </w:r>
    </w:p>
    <w:p w:rsidR="009B22CE" w:rsidRDefault="009B22CE" w:rsidP="003A74DF">
      <w:pPr>
        <w:spacing w:before="90" w:after="90" w:line="276" w:lineRule="auto"/>
        <w:rPr>
          <w:sz w:val="28"/>
          <w:szCs w:val="28"/>
        </w:rPr>
      </w:pPr>
    </w:p>
    <w:p w:rsidR="003A74DF" w:rsidRPr="003A74DF" w:rsidRDefault="003A74DF" w:rsidP="003A74DF">
      <w:pPr>
        <w:spacing w:before="90" w:after="90" w:line="276" w:lineRule="auto"/>
        <w:jc w:val="center"/>
        <w:rPr>
          <w:sz w:val="32"/>
          <w:szCs w:val="32"/>
        </w:rPr>
      </w:pPr>
      <w:r w:rsidRPr="003A74DF">
        <w:rPr>
          <w:sz w:val="32"/>
          <w:szCs w:val="32"/>
        </w:rPr>
        <w:t xml:space="preserve">ФЛЕШМОБ </w:t>
      </w:r>
      <w:r w:rsidRPr="003A74DF">
        <w:rPr>
          <w:i/>
          <w:sz w:val="32"/>
          <w:szCs w:val="32"/>
          <w:u w:val="single"/>
        </w:rPr>
        <w:t>«Аист на крыши»</w:t>
      </w:r>
      <w:r w:rsidRPr="003A74DF">
        <w:rPr>
          <w:sz w:val="32"/>
          <w:szCs w:val="32"/>
        </w:rPr>
        <w:t xml:space="preserve"> </w:t>
      </w:r>
      <w:r>
        <w:rPr>
          <w:i/>
          <w:shd w:val="clear" w:color="auto" w:fill="FFFFFF"/>
        </w:rPr>
        <w:t>(Исполняют все участники концерта)</w:t>
      </w:r>
    </w:p>
    <w:p w:rsidR="005F1ABC" w:rsidRDefault="00996682" w:rsidP="005F1A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1ABC" w:rsidRPr="00D828AF" w:rsidRDefault="005F1ABC" w:rsidP="005F1ABC">
      <w:pPr>
        <w:rPr>
          <w:sz w:val="28"/>
          <w:szCs w:val="28"/>
        </w:rPr>
      </w:pPr>
      <w:r w:rsidRPr="005F1ABC">
        <w:rPr>
          <w:b/>
          <w:sz w:val="28"/>
          <w:szCs w:val="28"/>
        </w:rPr>
        <w:t>Ведущая:</w:t>
      </w:r>
      <w:r w:rsidRPr="00D828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828AF">
        <w:rPr>
          <w:sz w:val="28"/>
          <w:szCs w:val="28"/>
        </w:rPr>
        <w:t xml:space="preserve">   Мы желаем всем здоровья</w:t>
      </w:r>
    </w:p>
    <w:p w:rsidR="005F1ABC" w:rsidRPr="00D828AF" w:rsidRDefault="005F1ABC" w:rsidP="005F1A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D828AF">
        <w:rPr>
          <w:sz w:val="28"/>
          <w:szCs w:val="28"/>
        </w:rPr>
        <w:t xml:space="preserve">   Мира счастья и добра</w:t>
      </w:r>
    </w:p>
    <w:p w:rsidR="005F1ABC" w:rsidRPr="00D828AF" w:rsidRDefault="005F1ABC" w:rsidP="005F1A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828A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Наш концерт </w:t>
      </w:r>
      <w:r w:rsidRPr="00D828AF">
        <w:rPr>
          <w:sz w:val="28"/>
          <w:szCs w:val="28"/>
        </w:rPr>
        <w:t>мы завершаем</w:t>
      </w:r>
    </w:p>
    <w:p w:rsidR="005F1ABC" w:rsidRPr="00D828AF" w:rsidRDefault="005F1ABC" w:rsidP="005F1ABC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</w:t>
      </w:r>
      <w:r w:rsidRPr="00D828AF">
        <w:rPr>
          <w:sz w:val="28"/>
          <w:szCs w:val="28"/>
        </w:rPr>
        <w:t xml:space="preserve"> До свидания друзья!</w:t>
      </w:r>
    </w:p>
    <w:p w:rsidR="005F1ABC" w:rsidRDefault="005F1ABC" w:rsidP="005F1ABC">
      <w:pPr>
        <w:rPr>
          <w:sz w:val="28"/>
          <w:szCs w:val="28"/>
        </w:rPr>
      </w:pPr>
    </w:p>
    <w:p w:rsidR="005F1ABC" w:rsidRDefault="005F1ABC" w:rsidP="005F1ABC">
      <w:pPr>
        <w:rPr>
          <w:sz w:val="28"/>
          <w:szCs w:val="28"/>
        </w:rPr>
      </w:pPr>
    </w:p>
    <w:p w:rsidR="005F1ABC" w:rsidRDefault="005F1ABC" w:rsidP="005F1ABC">
      <w:pPr>
        <w:rPr>
          <w:sz w:val="28"/>
          <w:szCs w:val="28"/>
        </w:rPr>
      </w:pPr>
    </w:p>
    <w:p w:rsidR="005F1ABC" w:rsidRDefault="005F1ABC" w:rsidP="005F1ABC">
      <w:pPr>
        <w:rPr>
          <w:sz w:val="28"/>
          <w:szCs w:val="28"/>
        </w:rPr>
      </w:pPr>
    </w:p>
    <w:p w:rsidR="005F1ABC" w:rsidRDefault="005F1ABC" w:rsidP="005F1ABC">
      <w:pPr>
        <w:rPr>
          <w:sz w:val="28"/>
          <w:szCs w:val="28"/>
        </w:rPr>
      </w:pPr>
    </w:p>
    <w:p w:rsidR="005F1ABC" w:rsidRDefault="005F1ABC" w:rsidP="005F1ABC">
      <w:pPr>
        <w:rPr>
          <w:sz w:val="28"/>
          <w:szCs w:val="28"/>
        </w:rPr>
      </w:pPr>
    </w:p>
    <w:p w:rsidR="005F1ABC" w:rsidRDefault="005F1ABC" w:rsidP="005F1ABC">
      <w:pPr>
        <w:rPr>
          <w:sz w:val="28"/>
          <w:szCs w:val="28"/>
        </w:rPr>
      </w:pPr>
    </w:p>
    <w:p w:rsidR="005F1ABC" w:rsidRDefault="005F1ABC" w:rsidP="005F1ABC">
      <w:pPr>
        <w:rPr>
          <w:sz w:val="28"/>
          <w:szCs w:val="28"/>
        </w:rPr>
      </w:pPr>
    </w:p>
    <w:p w:rsidR="005F1ABC" w:rsidRDefault="005F1ABC" w:rsidP="005F1ABC">
      <w:pPr>
        <w:rPr>
          <w:sz w:val="28"/>
          <w:szCs w:val="28"/>
        </w:rPr>
      </w:pPr>
    </w:p>
    <w:p w:rsidR="005F1ABC" w:rsidRDefault="005F1ABC" w:rsidP="005F1ABC">
      <w:pPr>
        <w:rPr>
          <w:sz w:val="28"/>
          <w:szCs w:val="28"/>
        </w:rPr>
      </w:pPr>
    </w:p>
    <w:p w:rsidR="005F1ABC" w:rsidRDefault="005F1ABC" w:rsidP="005F1ABC">
      <w:pPr>
        <w:rPr>
          <w:sz w:val="28"/>
          <w:szCs w:val="28"/>
        </w:rPr>
      </w:pPr>
    </w:p>
    <w:p w:rsidR="005F1ABC" w:rsidRDefault="005F1ABC" w:rsidP="005F1ABC">
      <w:pPr>
        <w:rPr>
          <w:sz w:val="28"/>
          <w:szCs w:val="28"/>
        </w:rPr>
      </w:pPr>
    </w:p>
    <w:p w:rsidR="005F1ABC" w:rsidRDefault="005F1ABC" w:rsidP="005F1ABC">
      <w:pPr>
        <w:rPr>
          <w:sz w:val="28"/>
          <w:szCs w:val="28"/>
        </w:rPr>
      </w:pPr>
    </w:p>
    <w:p w:rsidR="005F1ABC" w:rsidRDefault="005F1ABC" w:rsidP="005F1ABC">
      <w:pPr>
        <w:rPr>
          <w:sz w:val="28"/>
          <w:szCs w:val="28"/>
        </w:rPr>
      </w:pPr>
    </w:p>
    <w:p w:rsidR="005F1ABC" w:rsidRPr="00996682" w:rsidRDefault="005F1ABC" w:rsidP="005F1ABC">
      <w:pPr>
        <w:rPr>
          <w:i/>
          <w:sz w:val="28"/>
          <w:szCs w:val="28"/>
        </w:rPr>
      </w:pPr>
    </w:p>
    <w:p w:rsidR="00D040D4" w:rsidRPr="00FB3A49" w:rsidRDefault="00D040D4" w:rsidP="00D040D4">
      <w:pPr>
        <w:jc w:val="center"/>
        <w:rPr>
          <w:rFonts w:eastAsia="Calibri"/>
          <w:sz w:val="32"/>
          <w:szCs w:val="32"/>
          <w:lang w:eastAsia="en-US"/>
        </w:rPr>
      </w:pPr>
      <w:r w:rsidRPr="00FB3A49">
        <w:rPr>
          <w:rFonts w:eastAsia="Calibri"/>
          <w:sz w:val="32"/>
          <w:szCs w:val="32"/>
          <w:lang w:eastAsia="en-US"/>
        </w:rPr>
        <w:t>ИГРЫ С ЗАЛОМ</w:t>
      </w:r>
    </w:p>
    <w:p w:rsidR="00D040D4" w:rsidRDefault="00D040D4" w:rsidP="00D040D4">
      <w:pPr>
        <w:rPr>
          <w:rFonts w:eastAsia="Calibri"/>
          <w:sz w:val="28"/>
          <w:szCs w:val="28"/>
          <w:lang w:eastAsia="en-US"/>
        </w:rPr>
      </w:pPr>
    </w:p>
    <w:p w:rsidR="00EF5EEE" w:rsidRPr="00EF5EEE" w:rsidRDefault="00EF5EEE" w:rsidP="00EF5EEE">
      <w:pPr>
        <w:rPr>
          <w:i/>
          <w:sz w:val="28"/>
          <w:szCs w:val="28"/>
          <w:u w:val="single"/>
        </w:rPr>
      </w:pPr>
      <w:r w:rsidRPr="00EF5EEE">
        <w:rPr>
          <w:rFonts w:eastAsia="Calibri"/>
          <w:sz w:val="32"/>
          <w:szCs w:val="32"/>
          <w:lang w:eastAsia="en-US"/>
        </w:rPr>
        <w:t xml:space="preserve">РЕЧЕВАЯ ИГРА </w:t>
      </w:r>
      <w:r w:rsidRPr="00EF5EEE">
        <w:rPr>
          <w:rFonts w:eastAsia="Calibri"/>
          <w:i/>
          <w:sz w:val="32"/>
          <w:szCs w:val="32"/>
          <w:u w:val="single"/>
          <w:lang w:eastAsia="en-US"/>
        </w:rPr>
        <w:t>«Как папа в армии служил»</w:t>
      </w:r>
      <w:r w:rsidRPr="00EF5EEE">
        <w:rPr>
          <w:rFonts w:eastAsia="Calibri"/>
          <w:sz w:val="28"/>
          <w:szCs w:val="28"/>
          <w:lang w:eastAsia="en-US"/>
        </w:rPr>
        <w:t xml:space="preserve">  </w:t>
      </w:r>
    </w:p>
    <w:p w:rsidR="00EF5EEE" w:rsidRPr="00EF5EEE" w:rsidRDefault="00EF5EEE" w:rsidP="00EF5EEE">
      <w:pPr>
        <w:rPr>
          <w:i/>
          <w:sz w:val="28"/>
          <w:szCs w:val="28"/>
        </w:rPr>
      </w:pPr>
      <w:r w:rsidRPr="00EF5EEE">
        <w:rPr>
          <w:i/>
          <w:sz w:val="28"/>
          <w:szCs w:val="28"/>
        </w:rPr>
        <w:t>Ведущая задает детям вопрос, а дети показывают соответствующие движения и говорят: «Вот так»</w:t>
      </w:r>
    </w:p>
    <w:p w:rsidR="00EF5EEE" w:rsidRPr="00EF5EEE" w:rsidRDefault="00EF5EEE" w:rsidP="00EF5EEE">
      <w:pPr>
        <w:rPr>
          <w:sz w:val="12"/>
          <w:szCs w:val="12"/>
        </w:rPr>
      </w:pPr>
    </w:p>
    <w:p w:rsidR="00EF5EEE" w:rsidRPr="00EF5EEE" w:rsidRDefault="00EF5EEE" w:rsidP="00EF5EEE">
      <w:pPr>
        <w:ind w:left="708"/>
        <w:rPr>
          <w:sz w:val="28"/>
          <w:szCs w:val="28"/>
        </w:rPr>
      </w:pPr>
      <w:r w:rsidRPr="00EF5EEE">
        <w:rPr>
          <w:sz w:val="28"/>
          <w:szCs w:val="28"/>
        </w:rPr>
        <w:t xml:space="preserve">1. Как служил? – вот так – </w:t>
      </w:r>
      <w:r w:rsidRPr="00EF5EEE">
        <w:rPr>
          <w:i/>
          <w:sz w:val="28"/>
          <w:szCs w:val="28"/>
        </w:rPr>
        <w:t>показывают «класс»;</w:t>
      </w:r>
    </w:p>
    <w:p w:rsidR="00EF5EEE" w:rsidRPr="00EF5EEE" w:rsidRDefault="00EF5EEE" w:rsidP="00EF5EEE">
      <w:pPr>
        <w:ind w:left="708"/>
        <w:rPr>
          <w:sz w:val="28"/>
          <w:szCs w:val="28"/>
        </w:rPr>
      </w:pPr>
      <w:r w:rsidRPr="00EF5EEE">
        <w:rPr>
          <w:sz w:val="28"/>
          <w:szCs w:val="28"/>
        </w:rPr>
        <w:t xml:space="preserve">2. Как дружил?  - вот так – </w:t>
      </w:r>
      <w:r w:rsidRPr="00EF5EEE">
        <w:rPr>
          <w:i/>
          <w:sz w:val="28"/>
          <w:szCs w:val="28"/>
        </w:rPr>
        <w:t>сцепить 2 руки в кулак;</w:t>
      </w:r>
    </w:p>
    <w:p w:rsidR="00EF5EEE" w:rsidRPr="00EF5EEE" w:rsidRDefault="00EF5EEE" w:rsidP="00EF5EEE">
      <w:pPr>
        <w:ind w:left="708"/>
        <w:rPr>
          <w:sz w:val="28"/>
          <w:szCs w:val="28"/>
        </w:rPr>
      </w:pPr>
      <w:r w:rsidRPr="00EF5EEE">
        <w:rPr>
          <w:sz w:val="28"/>
          <w:szCs w:val="28"/>
        </w:rPr>
        <w:t xml:space="preserve">3. Как был смел? – вот так – </w:t>
      </w:r>
      <w:r w:rsidRPr="00EF5EEE">
        <w:rPr>
          <w:i/>
          <w:sz w:val="28"/>
          <w:szCs w:val="28"/>
        </w:rPr>
        <w:t>показать мускулы;</w:t>
      </w:r>
    </w:p>
    <w:p w:rsidR="00EF5EEE" w:rsidRPr="00EF5EEE" w:rsidRDefault="00EF5EEE" w:rsidP="00EF5EEE">
      <w:pPr>
        <w:ind w:left="708"/>
        <w:rPr>
          <w:sz w:val="28"/>
          <w:szCs w:val="28"/>
        </w:rPr>
      </w:pPr>
      <w:r w:rsidRPr="00EF5EEE">
        <w:rPr>
          <w:sz w:val="28"/>
          <w:szCs w:val="28"/>
        </w:rPr>
        <w:t xml:space="preserve">4. Как кашу ел?  - вот так – </w:t>
      </w:r>
      <w:r w:rsidRPr="00EF5EEE">
        <w:rPr>
          <w:i/>
          <w:sz w:val="28"/>
          <w:szCs w:val="28"/>
        </w:rPr>
        <w:t>имитация – кашу едят;</w:t>
      </w:r>
    </w:p>
    <w:p w:rsidR="00EF5EEE" w:rsidRPr="00EF5EEE" w:rsidRDefault="00EF5EEE" w:rsidP="00EF5EEE">
      <w:pPr>
        <w:ind w:left="708"/>
        <w:rPr>
          <w:sz w:val="28"/>
          <w:szCs w:val="28"/>
        </w:rPr>
      </w:pPr>
      <w:r w:rsidRPr="00EF5EEE">
        <w:rPr>
          <w:sz w:val="28"/>
          <w:szCs w:val="28"/>
        </w:rPr>
        <w:t xml:space="preserve">5. Как он спал? – вот так – </w:t>
      </w:r>
      <w:r w:rsidRPr="00EF5EEE">
        <w:rPr>
          <w:i/>
          <w:sz w:val="28"/>
          <w:szCs w:val="28"/>
        </w:rPr>
        <w:t>две ладошки у щеки;</w:t>
      </w:r>
    </w:p>
    <w:p w:rsidR="00EF5EEE" w:rsidRPr="00EF5EEE" w:rsidRDefault="00EF5EEE" w:rsidP="00EF5EEE">
      <w:pPr>
        <w:ind w:left="708"/>
        <w:rPr>
          <w:sz w:val="28"/>
          <w:szCs w:val="28"/>
        </w:rPr>
      </w:pPr>
      <w:r w:rsidRPr="00EF5EEE">
        <w:rPr>
          <w:sz w:val="28"/>
          <w:szCs w:val="28"/>
        </w:rPr>
        <w:t xml:space="preserve">6. Как стрелял? – вот так – </w:t>
      </w:r>
      <w:r w:rsidRPr="00EF5EEE">
        <w:rPr>
          <w:i/>
          <w:sz w:val="28"/>
          <w:szCs w:val="28"/>
        </w:rPr>
        <w:t>имитация стрельбы вверх;</w:t>
      </w:r>
    </w:p>
    <w:p w:rsidR="00EF5EEE" w:rsidRPr="00EF5EEE" w:rsidRDefault="00EF5EEE" w:rsidP="00EF5EEE">
      <w:pPr>
        <w:ind w:left="708"/>
        <w:rPr>
          <w:sz w:val="28"/>
          <w:szCs w:val="28"/>
        </w:rPr>
      </w:pPr>
      <w:r w:rsidRPr="00EF5EEE">
        <w:rPr>
          <w:sz w:val="28"/>
          <w:szCs w:val="28"/>
        </w:rPr>
        <w:t xml:space="preserve">7. Как гранату бросал? – вот так – </w:t>
      </w:r>
      <w:r w:rsidRPr="00EF5EEE">
        <w:rPr>
          <w:i/>
          <w:sz w:val="28"/>
          <w:szCs w:val="28"/>
        </w:rPr>
        <w:t>замах рукой;</w:t>
      </w:r>
    </w:p>
    <w:p w:rsidR="00EF5EEE" w:rsidRPr="00EF5EEE" w:rsidRDefault="00EF5EEE" w:rsidP="00EF5EEE">
      <w:pPr>
        <w:ind w:left="708"/>
        <w:rPr>
          <w:sz w:val="28"/>
          <w:szCs w:val="28"/>
        </w:rPr>
      </w:pPr>
      <w:r w:rsidRPr="00EF5EEE">
        <w:rPr>
          <w:sz w:val="28"/>
          <w:szCs w:val="28"/>
        </w:rPr>
        <w:t xml:space="preserve">8. Как рапорт сдавал? – вот так – </w:t>
      </w:r>
      <w:r w:rsidRPr="00EF5EEE">
        <w:rPr>
          <w:i/>
          <w:sz w:val="28"/>
          <w:szCs w:val="28"/>
        </w:rPr>
        <w:t>«отдают честь»</w:t>
      </w:r>
    </w:p>
    <w:p w:rsidR="00EF5EEE" w:rsidRPr="00EF5EEE" w:rsidRDefault="00EF5EEE" w:rsidP="00EF5EEE">
      <w:pPr>
        <w:ind w:left="708"/>
        <w:rPr>
          <w:sz w:val="28"/>
          <w:szCs w:val="28"/>
        </w:rPr>
      </w:pPr>
      <w:r w:rsidRPr="00EF5EEE">
        <w:rPr>
          <w:sz w:val="28"/>
          <w:szCs w:val="28"/>
        </w:rPr>
        <w:t xml:space="preserve">9. Как победно кричал? – УРА! </w:t>
      </w:r>
    </w:p>
    <w:p w:rsidR="00D040D4" w:rsidRDefault="00D040D4" w:rsidP="00D040D4">
      <w:pPr>
        <w:rPr>
          <w:rFonts w:eastAsia="Calibri"/>
          <w:sz w:val="28"/>
          <w:szCs w:val="28"/>
          <w:lang w:eastAsia="en-US"/>
        </w:rPr>
      </w:pPr>
    </w:p>
    <w:p w:rsidR="00D040D4" w:rsidRPr="00FB3A49" w:rsidRDefault="00D040D4" w:rsidP="00D040D4">
      <w:pPr>
        <w:rPr>
          <w:rFonts w:eastAsia="Calibri"/>
          <w:sz w:val="32"/>
          <w:szCs w:val="32"/>
          <w:lang w:eastAsia="en-US"/>
        </w:rPr>
      </w:pPr>
      <w:r w:rsidRPr="00FB3A49">
        <w:rPr>
          <w:rFonts w:eastAsia="Calibri"/>
          <w:sz w:val="32"/>
          <w:szCs w:val="32"/>
          <w:lang w:eastAsia="en-US"/>
        </w:rPr>
        <w:t xml:space="preserve">ПОСЛОВИЦЫ </w:t>
      </w:r>
      <w:r w:rsidRPr="00FB3A49">
        <w:rPr>
          <w:sz w:val="32"/>
          <w:szCs w:val="32"/>
          <w:lang w:eastAsia="en-US"/>
        </w:rPr>
        <w:t xml:space="preserve">ОБ АРМИИ  </w:t>
      </w:r>
    </w:p>
    <w:tbl>
      <w:tblPr>
        <w:tblStyle w:val="a4"/>
        <w:tblW w:w="0" w:type="auto"/>
        <w:tblInd w:w="828" w:type="dxa"/>
        <w:tblLook w:val="04A0" w:firstRow="1" w:lastRow="0" w:firstColumn="1" w:lastColumn="0" w:noHBand="0" w:noVBand="1"/>
      </w:tblPr>
      <w:tblGrid>
        <w:gridCol w:w="4917"/>
        <w:gridCol w:w="5163"/>
      </w:tblGrid>
      <w:tr w:rsidR="00D040D4" w:rsidTr="0035372A">
        <w:tc>
          <w:tcPr>
            <w:tcW w:w="4917" w:type="dxa"/>
          </w:tcPr>
          <w:p w:rsidR="00D040D4" w:rsidRDefault="00D040D4" w:rsidP="0035372A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8773D1">
              <w:rPr>
                <w:lang w:eastAsia="en-US"/>
              </w:rPr>
              <w:t>Мир строит – а война…(разрушает).</w:t>
            </w:r>
          </w:p>
        </w:tc>
        <w:tc>
          <w:tcPr>
            <w:tcW w:w="5163" w:type="dxa"/>
          </w:tcPr>
          <w:p w:rsidR="00D040D4" w:rsidRDefault="00D040D4" w:rsidP="0035372A">
            <w:pPr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Тяжело в учении … (легко в бою).</w:t>
            </w:r>
          </w:p>
        </w:tc>
      </w:tr>
      <w:tr w:rsidR="00D040D4" w:rsidTr="0035372A">
        <w:tc>
          <w:tcPr>
            <w:tcW w:w="4917" w:type="dxa"/>
          </w:tcPr>
          <w:p w:rsidR="00D040D4" w:rsidRDefault="00D040D4" w:rsidP="0035372A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8773D1">
              <w:rPr>
                <w:lang w:eastAsia="en-US"/>
              </w:rPr>
              <w:t>Один в поле… (не воин).</w:t>
            </w:r>
          </w:p>
        </w:tc>
        <w:tc>
          <w:tcPr>
            <w:tcW w:w="5163" w:type="dxa"/>
          </w:tcPr>
          <w:p w:rsidR="00D040D4" w:rsidRDefault="00D040D4" w:rsidP="0035372A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8773D1">
              <w:rPr>
                <w:lang w:eastAsia="en-US"/>
              </w:rPr>
              <w:t>Один за всех… (и все за одного).</w:t>
            </w:r>
          </w:p>
        </w:tc>
      </w:tr>
      <w:tr w:rsidR="00D040D4" w:rsidTr="0035372A">
        <w:tc>
          <w:tcPr>
            <w:tcW w:w="4917" w:type="dxa"/>
          </w:tcPr>
          <w:p w:rsidR="00D040D4" w:rsidRDefault="00D040D4" w:rsidP="0035372A">
            <w:pPr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Храбрый побеждает</w:t>
            </w:r>
            <w:r w:rsidRPr="008773D1">
              <w:rPr>
                <w:lang w:eastAsia="en-US"/>
              </w:rPr>
              <w:t xml:space="preserve"> … (трус погибает).</w:t>
            </w:r>
          </w:p>
        </w:tc>
        <w:tc>
          <w:tcPr>
            <w:tcW w:w="5163" w:type="dxa"/>
          </w:tcPr>
          <w:p w:rsidR="00D040D4" w:rsidRPr="008773D1" w:rsidRDefault="00D040D4" w:rsidP="0035372A">
            <w:pPr>
              <w:pStyle w:val="a3"/>
              <w:rPr>
                <w:rFonts w:eastAsia="Calibri"/>
                <w:lang w:eastAsia="en-US"/>
              </w:rPr>
            </w:pPr>
            <w:r w:rsidRPr="008773D1">
              <w:rPr>
                <w:color w:val="000000"/>
                <w:shd w:val="clear" w:color="auto" w:fill="FFFFFF"/>
              </w:rPr>
              <w:t>Автомат да лопата – друзья</w:t>
            </w:r>
            <w:r>
              <w:rPr>
                <w:color w:val="000000"/>
                <w:shd w:val="clear" w:color="auto" w:fill="FFFFFF"/>
              </w:rPr>
              <w:t xml:space="preserve"> …(</w:t>
            </w:r>
            <w:r w:rsidRPr="008773D1">
              <w:rPr>
                <w:color w:val="000000"/>
                <w:shd w:val="clear" w:color="auto" w:fill="FFFFFF"/>
              </w:rPr>
              <w:t>солдата</w:t>
            </w:r>
            <w:r>
              <w:rPr>
                <w:color w:val="000000"/>
                <w:shd w:val="clear" w:color="auto" w:fill="FFFFFF"/>
              </w:rPr>
              <w:t>)</w:t>
            </w:r>
            <w:r w:rsidRPr="008773D1">
              <w:rPr>
                <w:color w:val="000000"/>
                <w:shd w:val="clear" w:color="auto" w:fill="FFFFFF"/>
              </w:rPr>
              <w:t>.</w:t>
            </w:r>
          </w:p>
        </w:tc>
      </w:tr>
      <w:tr w:rsidR="00D040D4" w:rsidTr="0035372A">
        <w:tc>
          <w:tcPr>
            <w:tcW w:w="4917" w:type="dxa"/>
          </w:tcPr>
          <w:p w:rsidR="00D040D4" w:rsidRPr="008773D1" w:rsidRDefault="00D040D4" w:rsidP="0035372A">
            <w:pPr>
              <w:pStyle w:val="a3"/>
              <w:rPr>
                <w:rFonts w:eastAsia="Calibri"/>
                <w:lang w:eastAsia="en-US"/>
              </w:rPr>
            </w:pPr>
            <w:r w:rsidRPr="008773D1">
              <w:rPr>
                <w:color w:val="000000"/>
                <w:shd w:val="clear" w:color="auto" w:fill="FFFFFF"/>
              </w:rPr>
              <w:t>Без смелости не возьмёшь</w:t>
            </w:r>
            <w:r>
              <w:rPr>
                <w:color w:val="000000"/>
                <w:shd w:val="clear" w:color="auto" w:fill="FFFFFF"/>
              </w:rPr>
              <w:t xml:space="preserve"> …(</w:t>
            </w:r>
            <w:r w:rsidRPr="008773D1">
              <w:rPr>
                <w:color w:val="000000"/>
                <w:shd w:val="clear" w:color="auto" w:fill="FFFFFF"/>
              </w:rPr>
              <w:t>крепости</w:t>
            </w:r>
            <w:r>
              <w:rPr>
                <w:color w:val="000000"/>
                <w:shd w:val="clear" w:color="auto" w:fill="FFFFFF"/>
              </w:rPr>
              <w:t>)</w:t>
            </w:r>
            <w:r w:rsidRPr="008773D1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163" w:type="dxa"/>
          </w:tcPr>
          <w:p w:rsidR="00D040D4" w:rsidRPr="008773D1" w:rsidRDefault="00D040D4" w:rsidP="0035372A">
            <w:pPr>
              <w:pStyle w:val="a3"/>
              <w:rPr>
                <w:color w:val="000000"/>
                <w:shd w:val="clear" w:color="auto" w:fill="FFFFFF"/>
              </w:rPr>
            </w:pPr>
            <w:r w:rsidRPr="008773D1">
              <w:rPr>
                <w:color w:val="000000"/>
                <w:shd w:val="clear" w:color="auto" w:fill="FFFFFF"/>
              </w:rPr>
              <w:t>Если армия сильна – непобедима и</w:t>
            </w:r>
            <w:r>
              <w:rPr>
                <w:color w:val="000000"/>
                <w:shd w:val="clear" w:color="auto" w:fill="FFFFFF"/>
              </w:rPr>
              <w:t xml:space="preserve"> …(</w:t>
            </w:r>
            <w:r w:rsidRPr="008773D1">
              <w:rPr>
                <w:color w:val="000000"/>
                <w:shd w:val="clear" w:color="auto" w:fill="FFFFFF"/>
              </w:rPr>
              <w:t>страна</w:t>
            </w:r>
            <w:r>
              <w:rPr>
                <w:color w:val="000000"/>
                <w:shd w:val="clear" w:color="auto" w:fill="FFFFFF"/>
              </w:rPr>
              <w:t>)</w:t>
            </w:r>
            <w:r w:rsidRPr="008773D1">
              <w:rPr>
                <w:color w:val="000000"/>
                <w:shd w:val="clear" w:color="auto" w:fill="FFFFFF"/>
              </w:rPr>
              <w:t>.</w:t>
            </w:r>
          </w:p>
        </w:tc>
      </w:tr>
      <w:tr w:rsidR="00D040D4" w:rsidTr="0035372A">
        <w:tc>
          <w:tcPr>
            <w:tcW w:w="4917" w:type="dxa"/>
          </w:tcPr>
          <w:p w:rsidR="00D040D4" w:rsidRPr="008773D1" w:rsidRDefault="00D040D4" w:rsidP="0035372A">
            <w:pPr>
              <w:pStyle w:val="a3"/>
              <w:rPr>
                <w:color w:val="000000"/>
                <w:shd w:val="clear" w:color="auto" w:fill="FFFFFF"/>
              </w:rPr>
            </w:pPr>
            <w:r w:rsidRPr="008773D1">
              <w:rPr>
                <w:color w:val="000000"/>
                <w:shd w:val="clear" w:color="auto" w:fill="FFFFFF"/>
              </w:rPr>
              <w:t xml:space="preserve">Кто честно служит, с тем слава </w:t>
            </w:r>
            <w:r>
              <w:rPr>
                <w:color w:val="000000"/>
                <w:shd w:val="clear" w:color="auto" w:fill="FFFFFF"/>
              </w:rPr>
              <w:t>… (</w:t>
            </w:r>
            <w:r w:rsidRPr="008773D1">
              <w:rPr>
                <w:color w:val="000000"/>
                <w:shd w:val="clear" w:color="auto" w:fill="FFFFFF"/>
              </w:rPr>
              <w:t>дружит</w:t>
            </w:r>
            <w:r>
              <w:rPr>
                <w:color w:val="000000"/>
                <w:shd w:val="clear" w:color="auto" w:fill="FFFFFF"/>
              </w:rPr>
              <w:t>)</w:t>
            </w:r>
            <w:r w:rsidRPr="008773D1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163" w:type="dxa"/>
          </w:tcPr>
          <w:p w:rsidR="00D040D4" w:rsidRPr="008773D1" w:rsidRDefault="00D040D4" w:rsidP="0035372A">
            <w:pPr>
              <w:pStyle w:val="a3"/>
              <w:rPr>
                <w:color w:val="000000"/>
                <w:shd w:val="clear" w:color="auto" w:fill="FFFFFF"/>
              </w:rPr>
            </w:pPr>
            <w:r w:rsidRPr="008773D1">
              <w:rPr>
                <w:color w:val="000000"/>
                <w:shd w:val="clear" w:color="auto" w:fill="FFFFFF"/>
              </w:rPr>
              <w:t>Наша армия не одна: с нею вся</w:t>
            </w:r>
            <w:r>
              <w:rPr>
                <w:color w:val="000000"/>
                <w:shd w:val="clear" w:color="auto" w:fill="FFFFFF"/>
              </w:rPr>
              <w:t xml:space="preserve"> …(</w:t>
            </w:r>
            <w:r w:rsidRPr="008773D1">
              <w:rPr>
                <w:color w:val="000000"/>
                <w:shd w:val="clear" w:color="auto" w:fill="FFFFFF"/>
              </w:rPr>
              <w:t>страна</w:t>
            </w:r>
            <w:r>
              <w:rPr>
                <w:color w:val="000000"/>
                <w:shd w:val="clear" w:color="auto" w:fill="FFFFFF"/>
              </w:rPr>
              <w:t>)</w:t>
            </w:r>
            <w:r w:rsidRPr="008773D1">
              <w:rPr>
                <w:color w:val="000000"/>
                <w:shd w:val="clear" w:color="auto" w:fill="FFFFFF"/>
              </w:rPr>
              <w:t>.</w:t>
            </w:r>
          </w:p>
        </w:tc>
      </w:tr>
      <w:tr w:rsidR="00D040D4" w:rsidTr="0035372A">
        <w:tc>
          <w:tcPr>
            <w:tcW w:w="4917" w:type="dxa"/>
          </w:tcPr>
          <w:p w:rsidR="00D040D4" w:rsidRPr="008773D1" w:rsidRDefault="00D040D4" w:rsidP="0035372A">
            <w:pPr>
              <w:pStyle w:val="a3"/>
              <w:rPr>
                <w:color w:val="000000"/>
                <w:shd w:val="clear" w:color="auto" w:fill="FFFFFF"/>
              </w:rPr>
            </w:pPr>
            <w:r w:rsidRPr="008773D1">
              <w:rPr>
                <w:color w:val="000000"/>
                <w:shd w:val="clear" w:color="auto" w:fill="FFFFFF"/>
              </w:rPr>
              <w:t>Бой – святое дело, иди на врага</w:t>
            </w:r>
            <w:r>
              <w:rPr>
                <w:color w:val="000000"/>
                <w:shd w:val="clear" w:color="auto" w:fill="FFFFFF"/>
              </w:rPr>
              <w:t xml:space="preserve"> … (</w:t>
            </w:r>
            <w:r w:rsidRPr="008773D1">
              <w:rPr>
                <w:color w:val="000000"/>
                <w:shd w:val="clear" w:color="auto" w:fill="FFFFFF"/>
              </w:rPr>
              <w:t>смело</w:t>
            </w:r>
            <w:r>
              <w:rPr>
                <w:color w:val="000000"/>
                <w:shd w:val="clear" w:color="auto" w:fill="FFFFFF"/>
              </w:rPr>
              <w:t>)</w:t>
            </w:r>
            <w:r w:rsidRPr="008773D1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163" w:type="dxa"/>
          </w:tcPr>
          <w:p w:rsidR="00D040D4" w:rsidRPr="008773D1" w:rsidRDefault="00D040D4" w:rsidP="0035372A">
            <w:pPr>
              <w:pStyle w:val="a3"/>
              <w:rPr>
                <w:color w:val="000000"/>
                <w:shd w:val="clear" w:color="auto" w:fill="FFFFFF"/>
              </w:rPr>
            </w:pPr>
            <w:r w:rsidRPr="008773D1">
              <w:rPr>
                <w:color w:val="000000"/>
                <w:shd w:val="clear" w:color="auto" w:fill="FFFFFF"/>
              </w:rPr>
              <w:t>За правое дело сражайся</w:t>
            </w:r>
            <w:r>
              <w:rPr>
                <w:color w:val="000000"/>
                <w:shd w:val="clear" w:color="auto" w:fill="FFFFFF"/>
              </w:rPr>
              <w:t xml:space="preserve"> … (</w:t>
            </w:r>
            <w:r w:rsidRPr="008773D1">
              <w:rPr>
                <w:color w:val="000000"/>
                <w:shd w:val="clear" w:color="auto" w:fill="FFFFFF"/>
              </w:rPr>
              <w:t>смело</w:t>
            </w:r>
            <w:r>
              <w:rPr>
                <w:color w:val="000000"/>
                <w:shd w:val="clear" w:color="auto" w:fill="FFFFFF"/>
              </w:rPr>
              <w:t>)</w:t>
            </w:r>
            <w:r w:rsidRPr="008773D1">
              <w:rPr>
                <w:color w:val="000000"/>
                <w:shd w:val="clear" w:color="auto" w:fill="FFFFFF"/>
              </w:rPr>
              <w:t>.</w:t>
            </w:r>
          </w:p>
        </w:tc>
      </w:tr>
    </w:tbl>
    <w:p w:rsidR="00D040D4" w:rsidRDefault="00D040D4" w:rsidP="00D040D4">
      <w:pPr>
        <w:rPr>
          <w:rFonts w:eastAsia="Calibri"/>
          <w:sz w:val="28"/>
          <w:szCs w:val="28"/>
          <w:lang w:eastAsia="en-US"/>
        </w:rPr>
      </w:pPr>
    </w:p>
    <w:p w:rsidR="00D040D4" w:rsidRPr="00FB3A49" w:rsidRDefault="00D040D4" w:rsidP="00D040D4">
      <w:pPr>
        <w:rPr>
          <w:rFonts w:eastAsia="Calibri"/>
          <w:i/>
          <w:sz w:val="32"/>
          <w:szCs w:val="32"/>
          <w:u w:val="single"/>
          <w:lang w:eastAsia="en-US"/>
        </w:rPr>
      </w:pPr>
      <w:r w:rsidRPr="00FB3A49">
        <w:rPr>
          <w:rFonts w:eastAsia="Calibri"/>
          <w:sz w:val="32"/>
          <w:szCs w:val="32"/>
          <w:lang w:eastAsia="en-US"/>
        </w:rPr>
        <w:t xml:space="preserve">ИГРА НА ВНИМАНИЕ  </w:t>
      </w:r>
      <w:r w:rsidRPr="00FB3A49">
        <w:rPr>
          <w:rFonts w:eastAsia="Calibri"/>
          <w:i/>
          <w:sz w:val="32"/>
          <w:szCs w:val="32"/>
          <w:u w:val="single"/>
          <w:lang w:eastAsia="en-US"/>
        </w:rPr>
        <w:t>«Жди сигнала»</w:t>
      </w:r>
    </w:p>
    <w:p w:rsidR="00D040D4" w:rsidRPr="00EF5EEE" w:rsidRDefault="00D040D4" w:rsidP="00D040D4">
      <w:pPr>
        <w:rPr>
          <w:rFonts w:eastAsia="Calibri"/>
          <w:i/>
          <w:sz w:val="28"/>
          <w:szCs w:val="28"/>
          <w:lang w:eastAsia="en-US"/>
        </w:rPr>
      </w:pPr>
      <w:proofErr w:type="gramStart"/>
      <w:r w:rsidRPr="00EF5EEE">
        <w:rPr>
          <w:rFonts w:eastAsia="Calibri"/>
          <w:i/>
          <w:sz w:val="28"/>
          <w:szCs w:val="28"/>
          <w:lang w:eastAsia="en-US"/>
        </w:rPr>
        <w:t xml:space="preserve">Цветные флажки и движения - желтый – маршируют, синий – летят самолёты, зелёный – пограничники смотрят в бинокль, красный – солдат на посту, флаг России – кричат «Ура!» </w:t>
      </w:r>
      <w:proofErr w:type="gramEnd"/>
    </w:p>
    <w:p w:rsidR="00D040D4" w:rsidRDefault="00D040D4" w:rsidP="00D040D4">
      <w:pPr>
        <w:rPr>
          <w:bCs/>
          <w:sz w:val="28"/>
          <w:szCs w:val="28"/>
          <w:lang w:eastAsia="en-US"/>
        </w:rPr>
      </w:pPr>
    </w:p>
    <w:p w:rsidR="00D040D4" w:rsidRDefault="00D040D4" w:rsidP="00D040D4">
      <w:pPr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1-Ведущая</w:t>
      </w:r>
      <w:r w:rsidRPr="001F5821">
        <w:rPr>
          <w:bCs/>
          <w:sz w:val="28"/>
          <w:szCs w:val="28"/>
          <w:lang w:eastAsia="en-US"/>
        </w:rPr>
        <w:t>:</w:t>
      </w:r>
      <w:r w:rsidRPr="00DA011E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     </w:t>
      </w:r>
      <w:r w:rsidRPr="00DA011E">
        <w:rPr>
          <w:sz w:val="28"/>
          <w:szCs w:val="28"/>
          <w:lang w:eastAsia="en-US"/>
        </w:rPr>
        <w:t xml:space="preserve">А теперь постарайтесь правильно ответить на вопросы (ДА или НЕТ), </w:t>
      </w:r>
    </w:p>
    <w:p w:rsidR="00D040D4" w:rsidRDefault="004D40E8" w:rsidP="00D040D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</w:t>
      </w:r>
      <w:r w:rsidR="00D040D4">
        <w:rPr>
          <w:sz w:val="28"/>
          <w:szCs w:val="28"/>
          <w:lang w:eastAsia="en-US"/>
        </w:rPr>
        <w:t>С</w:t>
      </w:r>
      <w:r w:rsidR="00D040D4" w:rsidRPr="00DA011E">
        <w:rPr>
          <w:sz w:val="28"/>
          <w:szCs w:val="28"/>
          <w:lang w:eastAsia="en-US"/>
        </w:rPr>
        <w:t>лушайте внимательно. </w:t>
      </w:r>
    </w:p>
    <w:tbl>
      <w:tblPr>
        <w:tblStyle w:val="a4"/>
        <w:tblW w:w="0" w:type="auto"/>
        <w:tblInd w:w="828" w:type="dxa"/>
        <w:tblLook w:val="04A0" w:firstRow="1" w:lastRow="0" w:firstColumn="1" w:lastColumn="0" w:noHBand="0" w:noVBand="1"/>
      </w:tblPr>
      <w:tblGrid>
        <w:gridCol w:w="4917"/>
        <w:gridCol w:w="5163"/>
      </w:tblGrid>
      <w:tr w:rsidR="004D40E8" w:rsidTr="004D40E8">
        <w:tc>
          <w:tcPr>
            <w:tcW w:w="4917" w:type="dxa"/>
          </w:tcPr>
          <w:p w:rsidR="004D40E8" w:rsidRPr="004D40E8" w:rsidRDefault="004D40E8" w:rsidP="00D040D4">
            <w:pPr>
              <w:rPr>
                <w:sz w:val="24"/>
                <w:szCs w:val="24"/>
                <w:lang w:eastAsia="en-US"/>
              </w:rPr>
            </w:pPr>
            <w:r w:rsidRPr="004D40E8">
              <w:rPr>
                <w:sz w:val="24"/>
                <w:szCs w:val="24"/>
                <w:lang w:eastAsia="en-US"/>
              </w:rPr>
              <w:t>Наша армия сильна (Да)</w:t>
            </w:r>
          </w:p>
        </w:tc>
        <w:tc>
          <w:tcPr>
            <w:tcW w:w="5163" w:type="dxa"/>
          </w:tcPr>
          <w:p w:rsidR="004D40E8" w:rsidRPr="004D40E8" w:rsidRDefault="004D40E8" w:rsidP="00D040D4">
            <w:pPr>
              <w:rPr>
                <w:sz w:val="24"/>
                <w:szCs w:val="24"/>
                <w:lang w:eastAsia="en-US"/>
              </w:rPr>
            </w:pPr>
            <w:r w:rsidRPr="004D40E8">
              <w:rPr>
                <w:sz w:val="24"/>
                <w:szCs w:val="24"/>
                <w:lang w:eastAsia="en-US"/>
              </w:rPr>
              <w:t>Защищает мир она (Да)</w:t>
            </w:r>
          </w:p>
        </w:tc>
      </w:tr>
      <w:tr w:rsidR="004D40E8" w:rsidTr="004D40E8">
        <w:tc>
          <w:tcPr>
            <w:tcW w:w="4917" w:type="dxa"/>
          </w:tcPr>
          <w:p w:rsidR="004D40E8" w:rsidRPr="004D40E8" w:rsidRDefault="004D40E8" w:rsidP="00D040D4">
            <w:pPr>
              <w:rPr>
                <w:sz w:val="24"/>
                <w:szCs w:val="24"/>
                <w:lang w:eastAsia="en-US"/>
              </w:rPr>
            </w:pPr>
            <w:r w:rsidRPr="004D40E8">
              <w:rPr>
                <w:sz w:val="24"/>
                <w:szCs w:val="24"/>
                <w:lang w:eastAsia="en-US"/>
              </w:rPr>
              <w:t>Мальчишки в армию пойдут (Да)</w:t>
            </w:r>
          </w:p>
        </w:tc>
        <w:tc>
          <w:tcPr>
            <w:tcW w:w="5163" w:type="dxa"/>
          </w:tcPr>
          <w:p w:rsidR="004D40E8" w:rsidRPr="004D40E8" w:rsidRDefault="004D40E8" w:rsidP="00D040D4">
            <w:pPr>
              <w:rPr>
                <w:sz w:val="24"/>
                <w:szCs w:val="24"/>
                <w:lang w:eastAsia="en-US"/>
              </w:rPr>
            </w:pPr>
            <w:r w:rsidRPr="004D40E8">
              <w:rPr>
                <w:sz w:val="24"/>
                <w:szCs w:val="24"/>
                <w:lang w:eastAsia="en-US"/>
              </w:rPr>
              <w:t>Девочек с собой возьмут (Нет)</w:t>
            </w:r>
          </w:p>
        </w:tc>
      </w:tr>
      <w:tr w:rsidR="004D40E8" w:rsidTr="004D40E8">
        <w:tc>
          <w:tcPr>
            <w:tcW w:w="4917" w:type="dxa"/>
          </w:tcPr>
          <w:p w:rsidR="004D40E8" w:rsidRPr="004D40E8" w:rsidRDefault="004D40E8" w:rsidP="00D040D4">
            <w:pPr>
              <w:rPr>
                <w:sz w:val="24"/>
                <w:szCs w:val="24"/>
                <w:lang w:eastAsia="en-US"/>
              </w:rPr>
            </w:pPr>
            <w:r w:rsidRPr="004D40E8">
              <w:rPr>
                <w:sz w:val="24"/>
                <w:szCs w:val="24"/>
                <w:lang w:eastAsia="en-US"/>
              </w:rPr>
              <w:t>Стоит лётчик на границе (Нет)</w:t>
            </w:r>
          </w:p>
        </w:tc>
        <w:tc>
          <w:tcPr>
            <w:tcW w:w="5163" w:type="dxa"/>
          </w:tcPr>
          <w:p w:rsidR="004D40E8" w:rsidRPr="004D40E8" w:rsidRDefault="004D40E8" w:rsidP="00D040D4">
            <w:pPr>
              <w:rPr>
                <w:sz w:val="24"/>
                <w:szCs w:val="24"/>
                <w:lang w:eastAsia="en-US"/>
              </w:rPr>
            </w:pPr>
            <w:r w:rsidRPr="004D40E8">
              <w:rPr>
                <w:sz w:val="24"/>
                <w:szCs w:val="24"/>
                <w:lang w:eastAsia="en-US"/>
              </w:rPr>
              <w:t>Он летает выше птицы (Да)</w:t>
            </w:r>
          </w:p>
        </w:tc>
      </w:tr>
      <w:tr w:rsidR="004D40E8" w:rsidTr="004D40E8">
        <w:tc>
          <w:tcPr>
            <w:tcW w:w="4917" w:type="dxa"/>
          </w:tcPr>
          <w:p w:rsidR="004D40E8" w:rsidRPr="004D40E8" w:rsidRDefault="004D40E8" w:rsidP="00D040D4">
            <w:pPr>
              <w:rPr>
                <w:sz w:val="24"/>
                <w:szCs w:val="24"/>
                <w:lang w:eastAsia="en-US"/>
              </w:rPr>
            </w:pPr>
            <w:r w:rsidRPr="004D40E8">
              <w:rPr>
                <w:sz w:val="24"/>
                <w:szCs w:val="24"/>
                <w:lang w:eastAsia="en-US"/>
              </w:rPr>
              <w:t>Сегодня праздник отмечаем… (</w:t>
            </w:r>
            <w:r w:rsidRPr="004D40E8">
              <w:rPr>
                <w:iCs/>
                <w:sz w:val="24"/>
                <w:szCs w:val="24"/>
                <w:lang w:eastAsia="en-US"/>
              </w:rPr>
              <w:t>Да)</w:t>
            </w:r>
          </w:p>
        </w:tc>
        <w:tc>
          <w:tcPr>
            <w:tcW w:w="5163" w:type="dxa"/>
          </w:tcPr>
          <w:p w:rsidR="004D40E8" w:rsidRPr="004D40E8" w:rsidRDefault="004D40E8" w:rsidP="00D040D4">
            <w:pPr>
              <w:rPr>
                <w:sz w:val="24"/>
                <w:szCs w:val="24"/>
                <w:lang w:eastAsia="en-US"/>
              </w:rPr>
            </w:pPr>
            <w:r w:rsidRPr="004D40E8">
              <w:rPr>
                <w:sz w:val="24"/>
                <w:szCs w:val="24"/>
                <w:lang w:eastAsia="en-US"/>
              </w:rPr>
              <w:t>Мам и девчонок поздравляем (Нет)</w:t>
            </w:r>
          </w:p>
        </w:tc>
      </w:tr>
      <w:tr w:rsidR="004D40E8" w:rsidTr="004D40E8">
        <w:tc>
          <w:tcPr>
            <w:tcW w:w="4917" w:type="dxa"/>
          </w:tcPr>
          <w:p w:rsidR="004D40E8" w:rsidRPr="004D40E8" w:rsidRDefault="004D40E8" w:rsidP="00D040D4">
            <w:pPr>
              <w:rPr>
                <w:sz w:val="24"/>
                <w:szCs w:val="24"/>
                <w:lang w:eastAsia="en-US"/>
              </w:rPr>
            </w:pPr>
            <w:r w:rsidRPr="004D40E8">
              <w:rPr>
                <w:sz w:val="24"/>
                <w:szCs w:val="24"/>
                <w:lang w:eastAsia="en-US"/>
              </w:rPr>
              <w:t>Мир важней всего на свете (Да)</w:t>
            </w:r>
          </w:p>
        </w:tc>
        <w:tc>
          <w:tcPr>
            <w:tcW w:w="5163" w:type="dxa"/>
          </w:tcPr>
          <w:p w:rsidR="004D40E8" w:rsidRPr="004D40E8" w:rsidRDefault="004D40E8" w:rsidP="00D040D4">
            <w:pPr>
              <w:rPr>
                <w:sz w:val="24"/>
                <w:szCs w:val="24"/>
                <w:lang w:eastAsia="en-US"/>
              </w:rPr>
            </w:pPr>
            <w:r w:rsidRPr="004D40E8">
              <w:rPr>
                <w:sz w:val="24"/>
                <w:szCs w:val="24"/>
                <w:lang w:eastAsia="en-US"/>
              </w:rPr>
              <w:t>Знают это даже дети! (Да)</w:t>
            </w:r>
          </w:p>
        </w:tc>
      </w:tr>
    </w:tbl>
    <w:p w:rsidR="004D40E8" w:rsidRDefault="004D40E8" w:rsidP="004D40E8">
      <w:pPr>
        <w:jc w:val="center"/>
        <w:rPr>
          <w:sz w:val="28"/>
          <w:szCs w:val="28"/>
          <w:lang w:eastAsia="en-US"/>
        </w:rPr>
      </w:pPr>
    </w:p>
    <w:p w:rsidR="00EF4434" w:rsidRDefault="005F1ABC" w:rsidP="00EF4434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052380" w:rsidRPr="003E1570" w:rsidRDefault="005F1ABC" w:rsidP="00100C11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1E88" w:rsidRDefault="00461E88" w:rsidP="00DE04AC">
      <w:pPr>
        <w:rPr>
          <w:sz w:val="28"/>
          <w:szCs w:val="28"/>
          <w:lang w:eastAsia="en-US"/>
        </w:rPr>
      </w:pPr>
    </w:p>
    <w:p w:rsidR="00052380" w:rsidRDefault="005F1ABC" w:rsidP="00DE04A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052380" w:rsidRPr="0047601F" w:rsidRDefault="00052380" w:rsidP="00DE04AC">
      <w:pPr>
        <w:rPr>
          <w:sz w:val="16"/>
          <w:szCs w:val="16"/>
          <w:lang w:eastAsia="en-US"/>
        </w:rPr>
      </w:pPr>
    </w:p>
    <w:p w:rsidR="00D040D4" w:rsidRDefault="00D040D4" w:rsidP="004F7BA9">
      <w:pPr>
        <w:rPr>
          <w:sz w:val="28"/>
          <w:szCs w:val="28"/>
        </w:rPr>
      </w:pPr>
    </w:p>
    <w:p w:rsidR="00DA011E" w:rsidRDefault="00DA011E" w:rsidP="00DE04AC">
      <w:pPr>
        <w:rPr>
          <w:sz w:val="28"/>
          <w:szCs w:val="28"/>
          <w:lang w:eastAsia="en-US"/>
        </w:rPr>
      </w:pPr>
    </w:p>
    <w:p w:rsidR="00DA011E" w:rsidRDefault="00DA011E" w:rsidP="00DE04AC">
      <w:pPr>
        <w:rPr>
          <w:sz w:val="28"/>
          <w:szCs w:val="28"/>
          <w:lang w:eastAsia="en-US"/>
        </w:rPr>
      </w:pPr>
    </w:p>
    <w:p w:rsidR="006F4761" w:rsidRPr="004E3053" w:rsidRDefault="006F4761" w:rsidP="001F722F">
      <w:pPr>
        <w:rPr>
          <w:sz w:val="28"/>
          <w:szCs w:val="28"/>
        </w:rPr>
      </w:pPr>
    </w:p>
    <w:p w:rsidR="0006063C" w:rsidRDefault="0006063C"/>
    <w:sectPr w:rsidR="0006063C" w:rsidSect="009329E5">
      <w:pgSz w:w="11906" w:h="16838"/>
      <w:pgMar w:top="1134" w:right="20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60060"/>
    <w:multiLevelType w:val="hybridMultilevel"/>
    <w:tmpl w:val="15F22B0E"/>
    <w:lvl w:ilvl="0" w:tplc="DDAEDF4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A03B97"/>
    <w:multiLevelType w:val="hybridMultilevel"/>
    <w:tmpl w:val="C1043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C7EB5"/>
    <w:multiLevelType w:val="hybridMultilevel"/>
    <w:tmpl w:val="9F62FDA0"/>
    <w:lvl w:ilvl="0" w:tplc="31FE530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4AC"/>
    <w:rsid w:val="00027949"/>
    <w:rsid w:val="00052380"/>
    <w:rsid w:val="0006063C"/>
    <w:rsid w:val="000643F3"/>
    <w:rsid w:val="000962EA"/>
    <w:rsid w:val="000B1E7C"/>
    <w:rsid w:val="000D4914"/>
    <w:rsid w:val="000E6711"/>
    <w:rsid w:val="00100C11"/>
    <w:rsid w:val="00141A6D"/>
    <w:rsid w:val="00162E43"/>
    <w:rsid w:val="001D5288"/>
    <w:rsid w:val="001F722F"/>
    <w:rsid w:val="0020184F"/>
    <w:rsid w:val="00204330"/>
    <w:rsid w:val="002603E0"/>
    <w:rsid w:val="002E6E8E"/>
    <w:rsid w:val="003711D8"/>
    <w:rsid w:val="00380C79"/>
    <w:rsid w:val="003A74DF"/>
    <w:rsid w:val="003C41E2"/>
    <w:rsid w:val="003C6874"/>
    <w:rsid w:val="003D323D"/>
    <w:rsid w:val="003E052A"/>
    <w:rsid w:val="003E1570"/>
    <w:rsid w:val="00400A08"/>
    <w:rsid w:val="004367D6"/>
    <w:rsid w:val="00461E88"/>
    <w:rsid w:val="0047601F"/>
    <w:rsid w:val="004D40E8"/>
    <w:rsid w:val="004E1627"/>
    <w:rsid w:val="004F6126"/>
    <w:rsid w:val="004F6D3E"/>
    <w:rsid w:val="004F7BA9"/>
    <w:rsid w:val="0056743A"/>
    <w:rsid w:val="00585549"/>
    <w:rsid w:val="005C138C"/>
    <w:rsid w:val="005E48D2"/>
    <w:rsid w:val="005F1ABC"/>
    <w:rsid w:val="00604F29"/>
    <w:rsid w:val="00611008"/>
    <w:rsid w:val="00622A0A"/>
    <w:rsid w:val="00635EF5"/>
    <w:rsid w:val="006A4E6D"/>
    <w:rsid w:val="006D1778"/>
    <w:rsid w:val="006F08A5"/>
    <w:rsid w:val="006F4761"/>
    <w:rsid w:val="0077509D"/>
    <w:rsid w:val="00776AE4"/>
    <w:rsid w:val="007A3A7A"/>
    <w:rsid w:val="007F5EBF"/>
    <w:rsid w:val="00811875"/>
    <w:rsid w:val="00850DF8"/>
    <w:rsid w:val="0085657A"/>
    <w:rsid w:val="008B2931"/>
    <w:rsid w:val="008F2BBF"/>
    <w:rsid w:val="00924426"/>
    <w:rsid w:val="009329E5"/>
    <w:rsid w:val="00940702"/>
    <w:rsid w:val="009736AE"/>
    <w:rsid w:val="00992149"/>
    <w:rsid w:val="00996682"/>
    <w:rsid w:val="009B22CE"/>
    <w:rsid w:val="00A27C85"/>
    <w:rsid w:val="00A3058D"/>
    <w:rsid w:val="00A71035"/>
    <w:rsid w:val="00A923DF"/>
    <w:rsid w:val="00AC369C"/>
    <w:rsid w:val="00AF48E2"/>
    <w:rsid w:val="00B02C7F"/>
    <w:rsid w:val="00B24D71"/>
    <w:rsid w:val="00B41F9E"/>
    <w:rsid w:val="00B453CE"/>
    <w:rsid w:val="00BC1021"/>
    <w:rsid w:val="00BE52BD"/>
    <w:rsid w:val="00C328BC"/>
    <w:rsid w:val="00C8558E"/>
    <w:rsid w:val="00D040D4"/>
    <w:rsid w:val="00D1424A"/>
    <w:rsid w:val="00D5245F"/>
    <w:rsid w:val="00D81766"/>
    <w:rsid w:val="00D828AF"/>
    <w:rsid w:val="00D97488"/>
    <w:rsid w:val="00DA011E"/>
    <w:rsid w:val="00DC774D"/>
    <w:rsid w:val="00DE04AC"/>
    <w:rsid w:val="00DE2FE2"/>
    <w:rsid w:val="00E27D25"/>
    <w:rsid w:val="00E342BA"/>
    <w:rsid w:val="00E50257"/>
    <w:rsid w:val="00E502EC"/>
    <w:rsid w:val="00E83D42"/>
    <w:rsid w:val="00ED5B5B"/>
    <w:rsid w:val="00EE527C"/>
    <w:rsid w:val="00EF4434"/>
    <w:rsid w:val="00EF5EEE"/>
    <w:rsid w:val="00F22C9E"/>
    <w:rsid w:val="00F448AB"/>
    <w:rsid w:val="00F611FC"/>
    <w:rsid w:val="00F64F37"/>
    <w:rsid w:val="00F73697"/>
    <w:rsid w:val="00F97EA4"/>
    <w:rsid w:val="00FA6BDE"/>
    <w:rsid w:val="00FD144E"/>
    <w:rsid w:val="00FF1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75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75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T4CTUPCNHN5M-256796007-4295</_dlc_DocId>
    <_dlc_DocIdUrl xmlns="c71519f2-859d-46c1-a1b6-2941efed936d">
      <Url>http://www.eduportal44.ru/chuhloma/rodnik/1/_layouts/15/DocIdRedir.aspx?ID=T4CTUPCNHN5M-256796007-4295</Url>
      <Description>T4CTUPCNHN5M-256796007-4295</Description>
    </_dlc_DocIdUrl>
  </documentManagement>
</p:properties>
</file>

<file path=customXml/itemProps1.xml><?xml version="1.0" encoding="utf-8"?>
<ds:datastoreItem xmlns:ds="http://schemas.openxmlformats.org/officeDocument/2006/customXml" ds:itemID="{33064A53-45F8-4E8E-97F9-8530D4F8A60F}"/>
</file>

<file path=customXml/itemProps2.xml><?xml version="1.0" encoding="utf-8"?>
<ds:datastoreItem xmlns:ds="http://schemas.openxmlformats.org/officeDocument/2006/customXml" ds:itemID="{C9656F80-C4BC-4BA2-ACEF-A5B3182E145B}"/>
</file>

<file path=customXml/itemProps3.xml><?xml version="1.0" encoding="utf-8"?>
<ds:datastoreItem xmlns:ds="http://schemas.openxmlformats.org/officeDocument/2006/customXml" ds:itemID="{B809C89F-A82D-4312-B4FD-0961E6D5DB38}"/>
</file>

<file path=customXml/itemProps4.xml><?xml version="1.0" encoding="utf-8"?>
<ds:datastoreItem xmlns:ds="http://schemas.openxmlformats.org/officeDocument/2006/customXml" ds:itemID="{7299B63C-3793-4837-894A-0052F4AE43DD}"/>
</file>

<file path=customXml/itemProps5.xml><?xml version="1.0" encoding="utf-8"?>
<ds:datastoreItem xmlns:ds="http://schemas.openxmlformats.org/officeDocument/2006/customXml" ds:itemID="{EC20EBC1-EE8D-42BB-853E-CFF13D5403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5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25</cp:revision>
  <dcterms:created xsi:type="dcterms:W3CDTF">2025-03-17T08:56:00Z</dcterms:created>
  <dcterms:modified xsi:type="dcterms:W3CDTF">2025-05-12T09:19:00Z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37e5afec-9069-4130-842c-c2c4b4e6fc56</vt:lpwstr>
  </property>
</Properties>
</file>