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E5" w:rsidRPr="00D708E5" w:rsidRDefault="00D708E5" w:rsidP="003821F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08E5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708E5" w:rsidRPr="00D708E5" w:rsidRDefault="00D708E5" w:rsidP="003821F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708E5">
        <w:rPr>
          <w:rFonts w:ascii="Times New Roman" w:hAnsi="Times New Roman"/>
          <w:sz w:val="28"/>
          <w:szCs w:val="28"/>
          <w:lang w:eastAsia="ru-RU"/>
        </w:rPr>
        <w:t>Чухломский</w:t>
      </w:r>
      <w:proofErr w:type="spellEnd"/>
      <w:r w:rsidRPr="00D708E5">
        <w:rPr>
          <w:rFonts w:ascii="Times New Roman" w:hAnsi="Times New Roman"/>
          <w:sz w:val="28"/>
          <w:szCs w:val="28"/>
          <w:lang w:eastAsia="ru-RU"/>
        </w:rPr>
        <w:t xml:space="preserve"> детский сад «Родничок» Чухломского муниципального района</w:t>
      </w:r>
    </w:p>
    <w:p w:rsidR="00D708E5" w:rsidRPr="00D708E5" w:rsidRDefault="00D708E5" w:rsidP="003821F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08E5">
        <w:rPr>
          <w:rFonts w:ascii="Times New Roman" w:hAnsi="Times New Roman"/>
          <w:sz w:val="28"/>
          <w:szCs w:val="28"/>
          <w:lang w:eastAsia="ru-RU"/>
        </w:rPr>
        <w:t>Костромской области</w:t>
      </w:r>
    </w:p>
    <w:p w:rsidR="00D708E5" w:rsidRPr="00D708E5" w:rsidRDefault="00D708E5" w:rsidP="003821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D708E5" w:rsidRPr="00D708E5" w:rsidRDefault="00D708E5" w:rsidP="003821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D708E5" w:rsidRPr="00D708E5" w:rsidRDefault="00D708E5" w:rsidP="003821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D708E5" w:rsidRPr="00D708E5" w:rsidRDefault="00D708E5" w:rsidP="003821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D708E5" w:rsidRPr="00A3028A" w:rsidRDefault="00B1421B" w:rsidP="003821F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A3028A">
        <w:rPr>
          <w:rFonts w:ascii="Times New Roman" w:hAnsi="Times New Roman"/>
          <w:sz w:val="32"/>
          <w:szCs w:val="32"/>
        </w:rPr>
        <w:t xml:space="preserve">Музыкальный тренинг </w:t>
      </w:r>
      <w:r w:rsidR="00D708E5" w:rsidRPr="00A3028A">
        <w:rPr>
          <w:rFonts w:ascii="Times New Roman" w:hAnsi="Times New Roman"/>
          <w:sz w:val="32"/>
          <w:szCs w:val="32"/>
        </w:rPr>
        <w:t>для педагогов ДОУ</w:t>
      </w:r>
    </w:p>
    <w:p w:rsidR="00D708E5" w:rsidRPr="003821F8" w:rsidRDefault="00D708E5" w:rsidP="003821F8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3028A">
        <w:rPr>
          <w:rFonts w:ascii="Times New Roman" w:hAnsi="Times New Roman"/>
          <w:sz w:val="32"/>
          <w:szCs w:val="32"/>
        </w:rPr>
        <w:t xml:space="preserve">Тема: </w:t>
      </w:r>
      <w:r w:rsidRPr="003821F8">
        <w:rPr>
          <w:rFonts w:ascii="Times New Roman" w:hAnsi="Times New Roman"/>
          <w:b/>
          <w:sz w:val="32"/>
          <w:szCs w:val="32"/>
        </w:rPr>
        <w:t>«</w:t>
      </w:r>
      <w:r w:rsidRPr="003821F8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Развитие музыкально-ритмических навыков и умений дошкольников в игровой форме</w:t>
      </w:r>
      <w:r w:rsidRPr="003821F8">
        <w:rPr>
          <w:rFonts w:ascii="Times New Roman" w:hAnsi="Times New Roman"/>
          <w:b/>
          <w:sz w:val="32"/>
          <w:szCs w:val="32"/>
        </w:rPr>
        <w:t>»</w:t>
      </w:r>
    </w:p>
    <w:p w:rsidR="00D708E5" w:rsidRPr="00D708E5" w:rsidRDefault="00D708E5" w:rsidP="003821F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08E5" w:rsidRPr="00D708E5" w:rsidRDefault="00D708E5" w:rsidP="003821F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708E5">
        <w:rPr>
          <w:rFonts w:ascii="Times New Roman" w:hAnsi="Times New Roman"/>
          <w:sz w:val="28"/>
          <w:szCs w:val="28"/>
        </w:rPr>
        <w:t>Музыкальный руководитель:</w:t>
      </w:r>
    </w:p>
    <w:p w:rsidR="00D708E5" w:rsidRPr="00D708E5" w:rsidRDefault="00D708E5" w:rsidP="003821F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708E5">
        <w:rPr>
          <w:rFonts w:ascii="Times New Roman" w:hAnsi="Times New Roman"/>
          <w:sz w:val="28"/>
          <w:szCs w:val="28"/>
        </w:rPr>
        <w:t>Рассечкиной</w:t>
      </w:r>
      <w:proofErr w:type="spellEnd"/>
      <w:r w:rsidRPr="00D708E5">
        <w:rPr>
          <w:rFonts w:ascii="Times New Roman" w:hAnsi="Times New Roman"/>
          <w:sz w:val="28"/>
          <w:szCs w:val="28"/>
        </w:rPr>
        <w:t xml:space="preserve"> М.В</w:t>
      </w:r>
    </w:p>
    <w:p w:rsidR="00D708E5" w:rsidRDefault="00D708E5" w:rsidP="003821F8">
      <w:pPr>
        <w:pStyle w:val="a3"/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D708E5" w:rsidRPr="00D708E5" w:rsidRDefault="00D708E5" w:rsidP="003821F8">
      <w:pPr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708E5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708E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знакомство воспитателей </w:t>
      </w:r>
      <w:r w:rsidRPr="00D708E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 опытом проведения речевых игр, танцевальных движений, </w:t>
      </w:r>
      <w:r w:rsidRPr="00D708E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игр</w:t>
      </w:r>
      <w:r w:rsidRPr="00D708E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способствующих </w:t>
      </w:r>
      <w:r w:rsidRPr="00D708E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D708E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 детей чувства ритма.</w:t>
      </w:r>
    </w:p>
    <w:p w:rsidR="003E76E2" w:rsidRDefault="003E76E2" w:rsidP="003821F8">
      <w:pPr>
        <w:spacing w:line="360" w:lineRule="auto"/>
      </w:pPr>
    </w:p>
    <w:p w:rsidR="00D708E5" w:rsidRDefault="00D708E5"/>
    <w:p w:rsidR="00D708E5" w:rsidRDefault="00D708E5"/>
    <w:p w:rsidR="00D708E5" w:rsidRDefault="00D708E5"/>
    <w:p w:rsidR="00D708E5" w:rsidRDefault="00D708E5"/>
    <w:p w:rsidR="00D708E5" w:rsidRDefault="00D708E5"/>
    <w:p w:rsidR="00D708E5" w:rsidRDefault="00D708E5"/>
    <w:p w:rsidR="00D708E5" w:rsidRDefault="00D708E5"/>
    <w:p w:rsidR="00D708E5" w:rsidRDefault="00D708E5"/>
    <w:p w:rsidR="00D708E5" w:rsidRDefault="00D708E5"/>
    <w:p w:rsidR="003821F8" w:rsidRDefault="003821F8" w:rsidP="003821F8">
      <w:pPr>
        <w:pStyle w:val="a3"/>
        <w:spacing w:line="360" w:lineRule="auto"/>
      </w:pPr>
    </w:p>
    <w:p w:rsidR="00D708E5" w:rsidRPr="00B1421B" w:rsidRDefault="00D708E5" w:rsidP="003821F8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lastRenderedPageBreak/>
        <w:t>Детство - это особый мир, который сохраняется в душе человека на всю жизнь, если в нём царят счастье и радость быть самим собой. Мир фантазии, выдумки у детей связан с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игрой</w:t>
      </w:r>
      <w:r w:rsidRPr="00B1421B">
        <w:rPr>
          <w:rFonts w:ascii="Times New Roman" w:hAnsi="Times New Roman"/>
          <w:sz w:val="28"/>
          <w:szCs w:val="28"/>
          <w:lang w:eastAsia="ru-RU"/>
        </w:rPr>
        <w:t>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D708E5" w:rsidRPr="00B1421B" w:rsidRDefault="00D708E5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Игра для малыша — самая близкая и понятная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форма занятия</w:t>
      </w:r>
      <w:r w:rsidRPr="00B1421B">
        <w:rPr>
          <w:rFonts w:ascii="Times New Roman" w:hAnsi="Times New Roman"/>
          <w:sz w:val="28"/>
          <w:szCs w:val="28"/>
          <w:lang w:eastAsia="ru-RU"/>
        </w:rPr>
        <w:t>. Через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игровой</w:t>
      </w:r>
      <w:r w:rsidRPr="00B1421B">
        <w:rPr>
          <w:rFonts w:ascii="Times New Roman" w:hAnsi="Times New Roman"/>
          <w:sz w:val="28"/>
          <w:szCs w:val="28"/>
          <w:lang w:eastAsia="ru-RU"/>
        </w:rPr>
        <w:t> метод можно достичь гораздо более быстрого запоминания материала. Именно благодаря игре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формируются</w:t>
      </w:r>
      <w:r w:rsidRPr="00B1421B">
        <w:rPr>
          <w:rFonts w:ascii="Times New Roman" w:hAnsi="Times New Roman"/>
          <w:sz w:val="28"/>
          <w:szCs w:val="28"/>
          <w:lang w:eastAsia="ru-RU"/>
        </w:rPr>
        <w:t> </w:t>
      </w:r>
      <w:r w:rsidRPr="00B142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важнейшие психические процессы</w:t>
      </w:r>
      <w:r w:rsidRPr="00B1421B">
        <w:rPr>
          <w:rFonts w:ascii="Times New Roman" w:hAnsi="Times New Roman"/>
          <w:sz w:val="28"/>
          <w:szCs w:val="28"/>
          <w:lang w:eastAsia="ru-RU"/>
        </w:rPr>
        <w:t>: появляется образное мышление,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развивается</w:t>
      </w:r>
      <w:r w:rsidRPr="00B1421B">
        <w:rPr>
          <w:rFonts w:ascii="Times New Roman" w:hAnsi="Times New Roman"/>
          <w:sz w:val="28"/>
          <w:szCs w:val="28"/>
          <w:lang w:eastAsia="ru-RU"/>
        </w:rPr>
        <w:t> воображение и включается элемент произвольности.</w:t>
      </w:r>
    </w:p>
    <w:p w:rsidR="00272934" w:rsidRPr="00B1421B" w:rsidRDefault="00272934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Музыкальная деятельность дошкольников</w:t>
      </w:r>
      <w:r w:rsidRPr="00B1421B">
        <w:rPr>
          <w:rFonts w:ascii="Times New Roman" w:hAnsi="Times New Roman"/>
          <w:sz w:val="28"/>
          <w:szCs w:val="28"/>
          <w:lang w:eastAsia="ru-RU"/>
        </w:rPr>
        <w:t> занимает особое место. Она является средством самовыражения ребенка в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B1421B">
        <w:rPr>
          <w:rFonts w:ascii="Times New Roman" w:hAnsi="Times New Roman"/>
          <w:sz w:val="28"/>
          <w:szCs w:val="28"/>
          <w:lang w:eastAsia="ru-RU"/>
        </w:rPr>
        <w:t>, ярким проявлением потребности в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B1421B">
        <w:rPr>
          <w:rFonts w:ascii="Times New Roman" w:hAnsi="Times New Roman"/>
          <w:sz w:val="28"/>
          <w:szCs w:val="28"/>
          <w:lang w:eastAsia="ru-RU"/>
        </w:rPr>
        <w:t>, когда ребенок обращается к ней по собственной инициативе.</w:t>
      </w:r>
    </w:p>
    <w:p w:rsidR="00272934" w:rsidRPr="00B1421B" w:rsidRDefault="00272934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Сегодня я покажу вам приемы проведения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музыкальных игр</w:t>
      </w:r>
      <w:r w:rsidRPr="00B1421B">
        <w:rPr>
          <w:rFonts w:ascii="Times New Roman" w:hAnsi="Times New Roman"/>
          <w:sz w:val="28"/>
          <w:szCs w:val="28"/>
          <w:lang w:eastAsia="ru-RU"/>
        </w:rPr>
        <w:t>, способствующих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развитию ритмических навыков</w:t>
      </w:r>
      <w:r w:rsidRPr="00B1421B">
        <w:rPr>
          <w:rFonts w:ascii="Times New Roman" w:hAnsi="Times New Roman"/>
          <w:sz w:val="28"/>
          <w:szCs w:val="28"/>
          <w:lang w:eastAsia="ru-RU"/>
        </w:rPr>
        <w:t>.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Ритм – в переводе с </w:t>
      </w:r>
      <w:proofErr w:type="gramStart"/>
      <w:r w:rsidRPr="00B1421B">
        <w:rPr>
          <w:rFonts w:ascii="Times New Roman" w:hAnsi="Times New Roman"/>
          <w:sz w:val="28"/>
          <w:szCs w:val="28"/>
        </w:rPr>
        <w:t>греческого</w:t>
      </w:r>
      <w:proofErr w:type="gramEnd"/>
      <w:r w:rsidRPr="00B1421B">
        <w:rPr>
          <w:rFonts w:ascii="Times New Roman" w:hAnsi="Times New Roman"/>
          <w:sz w:val="28"/>
          <w:szCs w:val="28"/>
        </w:rPr>
        <w:t xml:space="preserve"> – соразмерность. В музыке – это чередование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различных длительностей звуков. Ритм – один из основных элементов выразительности </w:t>
      </w:r>
      <w:r w:rsidR="00B1421B" w:rsidRPr="00B1421B">
        <w:rPr>
          <w:rFonts w:ascii="Times New Roman" w:hAnsi="Times New Roman"/>
          <w:sz w:val="28"/>
          <w:szCs w:val="28"/>
        </w:rPr>
        <w:t>мелодии.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>Все, окружающее нас, живет по законам ритма. Смена времен года, дня и ночи, биение сердца, возрастные процессы — все это и многое другое подчинено определенному ритму.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Как известно у двух полушарий мозга разные функции. Левое отвечает за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логическую деятельность, а </w:t>
      </w:r>
      <w:proofErr w:type="gramStart"/>
      <w:r w:rsidRPr="00B1421B">
        <w:rPr>
          <w:rFonts w:ascii="Times New Roman" w:hAnsi="Times New Roman"/>
          <w:sz w:val="28"/>
          <w:szCs w:val="28"/>
        </w:rPr>
        <w:t>правое</w:t>
      </w:r>
      <w:proofErr w:type="gramEnd"/>
      <w:r w:rsidRPr="00B1421B">
        <w:rPr>
          <w:rFonts w:ascii="Times New Roman" w:hAnsi="Times New Roman"/>
          <w:sz w:val="28"/>
          <w:szCs w:val="28"/>
        </w:rPr>
        <w:t xml:space="preserve"> за интуитивную и эстетическую. Правым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полушарием человек воспринимает цвет, музыку, образы, а левым математику, языки, </w:t>
      </w:r>
    </w:p>
    <w:p w:rsidR="00CD1BA1" w:rsidRPr="00B1421B" w:rsidRDefault="00CD1BA1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логику. Впечатления и мимолетные образы, которые уловило правое полушарие, в левом </w:t>
      </w:r>
      <w:r w:rsidR="00E711F4">
        <w:rPr>
          <w:rFonts w:ascii="Times New Roman" w:hAnsi="Times New Roman"/>
          <w:sz w:val="28"/>
          <w:szCs w:val="28"/>
        </w:rPr>
        <w:t xml:space="preserve"> </w:t>
      </w:r>
      <w:r w:rsidRPr="00B1421B">
        <w:rPr>
          <w:rFonts w:ascii="Times New Roman" w:hAnsi="Times New Roman"/>
          <w:sz w:val="28"/>
          <w:szCs w:val="28"/>
        </w:rPr>
        <w:t xml:space="preserve">анализируются, выстраиваются в четком порядке и позволяют прогнозировать те или иные события. Так вот ритм помогает объединить работу двух полушарий. Он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упорядочивает не только слуховые или зрительные впечатления, но и развивает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координацию движений, помогает ребенку понять свое тело. А любые ритмические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движения активизируют мозговую деятельность человека, поэтому с самого раннего </w:t>
      </w:r>
    </w:p>
    <w:p w:rsidR="00CD1BA1" w:rsidRPr="00B1421B" w:rsidRDefault="00CD1BA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детства рекомендуют заниматься развитием чувства ритма в </w:t>
      </w:r>
      <w:proofErr w:type="gramStart"/>
      <w:r w:rsidRPr="00B1421B">
        <w:rPr>
          <w:rFonts w:ascii="Times New Roman" w:hAnsi="Times New Roman"/>
          <w:sz w:val="28"/>
          <w:szCs w:val="28"/>
        </w:rPr>
        <w:t>доступной</w:t>
      </w:r>
      <w:proofErr w:type="gramEnd"/>
      <w:r w:rsidRPr="00B1421B">
        <w:rPr>
          <w:rFonts w:ascii="Times New Roman" w:hAnsi="Times New Roman"/>
          <w:sz w:val="28"/>
          <w:szCs w:val="28"/>
        </w:rPr>
        <w:t xml:space="preserve"> для ребенка </w:t>
      </w:r>
    </w:p>
    <w:p w:rsidR="00CD1BA1" w:rsidRPr="00B1421B" w:rsidRDefault="00CD1BA1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форме. </w:t>
      </w:r>
    </w:p>
    <w:p w:rsidR="0043556C" w:rsidRPr="00B1421B" w:rsidRDefault="00272934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Музыкальный ритм настолько ярко выражает мелодию, что по нему можно угадать знакомую песню или мелодию. </w:t>
      </w:r>
    </w:p>
    <w:p w:rsidR="00272934" w:rsidRPr="00B1421B" w:rsidRDefault="0043556C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А развиты ли у вас ритмические навыки? Сейчас мы в этом и убедимся. </w:t>
      </w:r>
      <w:r w:rsidR="00272934" w:rsidRPr="00B1421B">
        <w:rPr>
          <w:rFonts w:ascii="Times New Roman" w:hAnsi="Times New Roman"/>
          <w:sz w:val="28"/>
          <w:szCs w:val="28"/>
          <w:lang w:eastAsia="ru-RU"/>
        </w:rPr>
        <w:t>Для начала я предлагаю прослушать две, знакомые нам с детства песни, а затем, кто то из педагогов исполнит ритмический рисунок одной из них, остальные, должны угадать, какая именно песня прозвучала.</w:t>
      </w:r>
    </w:p>
    <w:p w:rsidR="0043556C" w:rsidRPr="00E711F4" w:rsidRDefault="00086BD3" w:rsidP="00E711F4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1 - </w:t>
      </w:r>
      <w:r w:rsidR="0043556C"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>Упражнение «Определи ритм»</w:t>
      </w:r>
    </w:p>
    <w:p w:rsidR="00D708E5" w:rsidRPr="00B1421B" w:rsidRDefault="0043556C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Играю песню: «Жили у бабуси», «Маленькой елочки»  педагог должен </w:t>
      </w:r>
      <w:proofErr w:type="gramStart"/>
      <w:r w:rsidRPr="00B1421B">
        <w:rPr>
          <w:rFonts w:ascii="Times New Roman" w:hAnsi="Times New Roman"/>
          <w:sz w:val="28"/>
          <w:szCs w:val="28"/>
          <w:lang w:eastAsia="ru-RU"/>
        </w:rPr>
        <w:t>прохлопать</w:t>
      </w:r>
      <w:proofErr w:type="gramEnd"/>
      <w:r w:rsidRPr="00B1421B">
        <w:rPr>
          <w:rFonts w:ascii="Times New Roman" w:hAnsi="Times New Roman"/>
          <w:sz w:val="28"/>
          <w:szCs w:val="28"/>
          <w:lang w:eastAsia="ru-RU"/>
        </w:rPr>
        <w:t xml:space="preserve"> ритмический рисунок. Остальные педагоги должны угадать песенку.</w:t>
      </w:r>
    </w:p>
    <w:p w:rsidR="00E711F4" w:rsidRDefault="00CD1BA1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Такое упражнение развивает мышление, чувство ритма и слух</w:t>
      </w:r>
      <w:r w:rsidR="00E711F4">
        <w:rPr>
          <w:rFonts w:ascii="Times New Roman" w:hAnsi="Times New Roman"/>
          <w:sz w:val="28"/>
          <w:szCs w:val="28"/>
          <w:lang w:eastAsia="ru-RU"/>
        </w:rPr>
        <w:t>а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 память. </w:t>
      </w:r>
    </w:p>
    <w:p w:rsidR="00CD1BA1" w:rsidRPr="00B1421B" w:rsidRDefault="00CD1BA1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Следует обратить внимание на то, что дети могут узнать только ту песню, которую они исполняли или слушали недавно.</w:t>
      </w:r>
    </w:p>
    <w:p w:rsidR="00086BD3" w:rsidRPr="00E711F4" w:rsidRDefault="00086BD3" w:rsidP="00E711F4">
      <w:pPr>
        <w:pStyle w:val="a3"/>
        <w:spacing w:line="360" w:lineRule="auto"/>
        <w:ind w:left="-1134" w:firstLine="113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>2</w:t>
      </w:r>
      <w:r w:rsidR="00A3028A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>- Игра «Здравствуй»</w:t>
      </w:r>
    </w:p>
    <w:p w:rsidR="00086BD3" w:rsidRPr="00B1421B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Любое занятие</w:t>
      </w:r>
      <w:r w:rsidR="00E711F4">
        <w:rPr>
          <w:rFonts w:ascii="Times New Roman" w:hAnsi="Times New Roman"/>
          <w:sz w:val="28"/>
          <w:szCs w:val="28"/>
          <w:lang w:eastAsia="ru-RU"/>
        </w:rPr>
        <w:t xml:space="preserve">, или утренний прием детей 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 можно начать с какого-либо приветствия, </w:t>
      </w:r>
      <w:r w:rsidRPr="00B1421B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1421B">
        <w:rPr>
          <w:rFonts w:ascii="Times New Roman" w:hAnsi="Times New Roman"/>
          <w:sz w:val="28"/>
          <w:szCs w:val="28"/>
          <w:lang w:eastAsia="ru-RU"/>
        </w:rPr>
        <w:t>:</w:t>
      </w:r>
    </w:p>
    <w:p w:rsidR="00E711F4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Давайте поприветствуем друг друга с помощью бубна. Дети, называя имя соседа в ласковой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форме</w:t>
      </w:r>
      <w:r w:rsidRPr="00B1421B">
        <w:rPr>
          <w:rFonts w:ascii="Times New Roman" w:hAnsi="Times New Roman"/>
          <w:sz w:val="28"/>
          <w:szCs w:val="28"/>
          <w:lang w:eastAsia="ru-RU"/>
        </w:rPr>
        <w:t>, передают друг другу</w:t>
      </w:r>
      <w:r w:rsidR="00F2118F" w:rsidRPr="00B1421B">
        <w:rPr>
          <w:rFonts w:ascii="Times New Roman" w:hAnsi="Times New Roman"/>
          <w:sz w:val="28"/>
          <w:szCs w:val="28"/>
          <w:lang w:eastAsia="ru-RU"/>
        </w:rPr>
        <w:t xml:space="preserve"> бубен.</w:t>
      </w:r>
      <w:r w:rsidRPr="00B1421B">
        <w:rPr>
          <w:rFonts w:ascii="Times New Roman" w:hAnsi="Times New Roman"/>
          <w:sz w:val="28"/>
          <w:szCs w:val="28"/>
          <w:lang w:eastAsia="ru-RU"/>
        </w:rPr>
        <w:t> </w:t>
      </w:r>
    </w:p>
    <w:p w:rsidR="00086BD3" w:rsidRPr="00B1421B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1421B">
        <w:rPr>
          <w:rFonts w:ascii="Times New Roman" w:hAnsi="Times New Roman"/>
          <w:sz w:val="28"/>
          <w:szCs w:val="28"/>
          <w:lang w:eastAsia="ru-RU"/>
        </w:rPr>
        <w:t>:</w:t>
      </w:r>
    </w:p>
    <w:p w:rsidR="00F2118F" w:rsidRPr="00B1421B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– Здравствуй, </w:t>
      </w:r>
      <w:r w:rsidR="00F2118F" w:rsidRPr="00B1421B">
        <w:rPr>
          <w:rFonts w:ascii="Times New Roman" w:hAnsi="Times New Roman"/>
          <w:sz w:val="28"/>
          <w:szCs w:val="28"/>
          <w:lang w:eastAsia="ru-RU"/>
        </w:rPr>
        <w:t xml:space="preserve">Настя, </w:t>
      </w:r>
      <w:r w:rsidRPr="00B1421B">
        <w:rPr>
          <w:rFonts w:ascii="Times New Roman" w:hAnsi="Times New Roman"/>
          <w:sz w:val="28"/>
          <w:szCs w:val="28"/>
          <w:lang w:eastAsia="ru-RU"/>
        </w:rPr>
        <w:t>Настенька!</w:t>
      </w:r>
    </w:p>
    <w:p w:rsidR="00F2118F" w:rsidRPr="00B1421B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– Здравствуй, </w:t>
      </w:r>
      <w:r w:rsidR="00F2118F" w:rsidRPr="00B1421B">
        <w:rPr>
          <w:rFonts w:ascii="Times New Roman" w:hAnsi="Times New Roman"/>
          <w:sz w:val="28"/>
          <w:szCs w:val="28"/>
          <w:lang w:eastAsia="ru-RU"/>
        </w:rPr>
        <w:t xml:space="preserve">Саша, 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Сашенька! </w:t>
      </w:r>
    </w:p>
    <w:p w:rsidR="00086BD3" w:rsidRPr="00B1421B" w:rsidRDefault="00086BD3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И так далее, пока </w:t>
      </w:r>
      <w:r w:rsidR="00F2118F" w:rsidRPr="00B1421B">
        <w:rPr>
          <w:rFonts w:ascii="Times New Roman" w:hAnsi="Times New Roman"/>
          <w:sz w:val="28"/>
          <w:szCs w:val="28"/>
          <w:lang w:eastAsia="ru-RU"/>
        </w:rPr>
        <w:t xml:space="preserve">бубен </w:t>
      </w:r>
      <w:r w:rsidRPr="00B1421B">
        <w:rPr>
          <w:rFonts w:ascii="Times New Roman" w:hAnsi="Times New Roman"/>
          <w:sz w:val="28"/>
          <w:szCs w:val="28"/>
          <w:lang w:eastAsia="ru-RU"/>
        </w:rPr>
        <w:t>не обойдет весь круг.</w:t>
      </w:r>
    </w:p>
    <w:p w:rsidR="00E711F4" w:rsidRPr="00E711F4" w:rsidRDefault="00E711F4" w:rsidP="00E711F4">
      <w:pPr>
        <w:pStyle w:val="a3"/>
        <w:spacing w:line="360" w:lineRule="auto"/>
        <w:ind w:left="-1134" w:firstLine="113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>3 – И</w:t>
      </w:r>
      <w:r w:rsidR="00F2118F" w:rsidRPr="00E711F4">
        <w:rPr>
          <w:rFonts w:ascii="Times New Roman" w:hAnsi="Times New Roman"/>
          <w:b/>
          <w:sz w:val="28"/>
          <w:szCs w:val="28"/>
          <w:u w:val="single"/>
          <w:lang w:eastAsia="ru-RU"/>
        </w:rPr>
        <w:t>гра: «Передай ритм»</w:t>
      </w:r>
    </w:p>
    <w:p w:rsidR="00F2118F" w:rsidRPr="00B1421B" w:rsidRDefault="00F2118F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А сейчас вашему вниманию я хотела бы предложить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музыкально-</w:t>
      </w:r>
      <w:r w:rsidR="009B6591"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ритмическую 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игру </w:t>
      </w:r>
      <w:r w:rsidRPr="00E711F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«Передай ритм»</w:t>
      </w:r>
      <w:r w:rsidRPr="00E711F4">
        <w:rPr>
          <w:rFonts w:ascii="Times New Roman" w:hAnsi="Times New Roman"/>
          <w:sz w:val="28"/>
          <w:szCs w:val="28"/>
          <w:lang w:eastAsia="ru-RU"/>
        </w:rPr>
        <w:t>,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 которая направлена на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 ритмического восприятия и музыкальной памяти</w:t>
      </w:r>
      <w:r w:rsidRPr="00B1421B">
        <w:rPr>
          <w:rFonts w:ascii="Times New Roman" w:hAnsi="Times New Roman"/>
          <w:sz w:val="28"/>
          <w:szCs w:val="28"/>
          <w:lang w:eastAsia="ru-RU"/>
        </w:rPr>
        <w:t>.</w:t>
      </w:r>
    </w:p>
    <w:p w:rsidR="00F2118F" w:rsidRPr="00B1421B" w:rsidRDefault="00F2118F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i/>
          <w:sz w:val="28"/>
          <w:szCs w:val="28"/>
          <w:lang w:eastAsia="ru-RU"/>
        </w:rPr>
        <w:t>Вызываю 4-5 педагогов</w:t>
      </w:r>
      <w:r w:rsidRPr="00B1421B">
        <w:rPr>
          <w:rFonts w:ascii="Times New Roman" w:hAnsi="Times New Roman"/>
          <w:sz w:val="28"/>
          <w:szCs w:val="28"/>
          <w:lang w:eastAsia="ru-RU"/>
        </w:rPr>
        <w:t>.</w:t>
      </w:r>
    </w:p>
    <w:p w:rsidR="00F2118F" w:rsidRPr="00B1421B" w:rsidRDefault="00F2118F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Встаньте друг за другом, положите руки на плечи впереди </w:t>
      </w:r>
      <w:proofErr w:type="gramStart"/>
      <w:r w:rsidRPr="00B1421B">
        <w:rPr>
          <w:rFonts w:ascii="Times New Roman" w:hAnsi="Times New Roman"/>
          <w:sz w:val="28"/>
          <w:szCs w:val="28"/>
          <w:lang w:eastAsia="ru-RU"/>
        </w:rPr>
        <w:t>стоящего</w:t>
      </w:r>
      <w:proofErr w:type="gramEnd"/>
      <w:r w:rsidRPr="00B1421B">
        <w:rPr>
          <w:rFonts w:ascii="Times New Roman" w:hAnsi="Times New Roman"/>
          <w:sz w:val="28"/>
          <w:szCs w:val="28"/>
          <w:lang w:eastAsia="ru-RU"/>
        </w:rPr>
        <w:t>.</w:t>
      </w:r>
    </w:p>
    <w:p w:rsidR="009B6591" w:rsidRPr="00B1421B" w:rsidRDefault="00F2118F" w:rsidP="00E711F4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Ведущий </w:t>
      </w:r>
      <w:r w:rsidRPr="00B1421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(последний в цепочке)</w:t>
      </w:r>
      <w:r w:rsidRPr="00B1421B">
        <w:rPr>
          <w:rFonts w:ascii="Times New Roman" w:hAnsi="Times New Roman"/>
          <w:sz w:val="28"/>
          <w:szCs w:val="28"/>
          <w:lang w:eastAsia="ru-RU"/>
        </w:rPr>
        <w:t> отстукивает ритм на плече того, за кем стоит. И тот передает ритм следующему. Последний участник </w:t>
      </w:r>
      <w:r w:rsidRPr="00B1421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(стоящий впереди всех)</w:t>
      </w:r>
      <w:r w:rsidRPr="00B1421B">
        <w:rPr>
          <w:rFonts w:ascii="Times New Roman" w:hAnsi="Times New Roman"/>
          <w:sz w:val="28"/>
          <w:szCs w:val="28"/>
          <w:lang w:eastAsia="ru-RU"/>
        </w:rPr>
        <w:t> </w:t>
      </w:r>
      <w:r w:rsidRPr="00B1421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«передаёт»</w:t>
      </w:r>
      <w:r w:rsidR="00E711F4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42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ритм, хлопая в </w:t>
      </w:r>
      <w:r w:rsidR="00E711F4">
        <w:rPr>
          <w:rFonts w:ascii="Times New Roman" w:hAnsi="Times New Roman"/>
          <w:sz w:val="28"/>
          <w:szCs w:val="28"/>
          <w:lang w:eastAsia="ru-RU"/>
        </w:rPr>
        <w:t>ладоши. Э</w:t>
      </w:r>
      <w:r w:rsidRPr="00B1421B">
        <w:rPr>
          <w:rFonts w:ascii="Times New Roman" w:hAnsi="Times New Roman"/>
          <w:sz w:val="28"/>
          <w:szCs w:val="28"/>
          <w:lang w:eastAsia="ru-RU"/>
        </w:rPr>
        <w:t>та игра способствует расслаблению и снятию усталости,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развивает внимание</w:t>
      </w:r>
      <w:r w:rsidRPr="00B1421B">
        <w:rPr>
          <w:rFonts w:ascii="Times New Roman" w:hAnsi="Times New Roman"/>
          <w:sz w:val="28"/>
          <w:szCs w:val="28"/>
          <w:lang w:eastAsia="ru-RU"/>
        </w:rPr>
        <w:t>, чувство ритма, улучшает слуховую память.</w:t>
      </w:r>
    </w:p>
    <w:p w:rsidR="00461B25" w:rsidRDefault="00461B25" w:rsidP="00461B25">
      <w:pPr>
        <w:pStyle w:val="a3"/>
        <w:spacing w:line="360" w:lineRule="auto"/>
        <w:ind w:left="-1134" w:firstLine="1134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МУЗЫКАЛЬНЫЕ ПАЛЬЧИКОВЫЕ ИГРЫ.</w:t>
      </w:r>
    </w:p>
    <w:p w:rsidR="0043556C" w:rsidRPr="00B1421B" w:rsidRDefault="00F2118F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Пальчиковые игры дают возможность взрослым играть с детьми, радовать их и, вместе с тем,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B1421B">
        <w:rPr>
          <w:rFonts w:ascii="Times New Roman" w:hAnsi="Times New Roman"/>
          <w:sz w:val="28"/>
          <w:szCs w:val="28"/>
          <w:lang w:eastAsia="ru-RU"/>
        </w:rPr>
        <w:t> </w:t>
      </w:r>
      <w:r w:rsidR="00E711F4">
        <w:rPr>
          <w:rFonts w:ascii="Times New Roman" w:hAnsi="Times New Roman"/>
          <w:sz w:val="28"/>
          <w:szCs w:val="28"/>
          <w:lang w:eastAsia="ru-RU"/>
        </w:rPr>
        <w:t xml:space="preserve">ритм, </w:t>
      </w:r>
      <w:r w:rsidRPr="00B1421B">
        <w:rPr>
          <w:rFonts w:ascii="Times New Roman" w:hAnsi="Times New Roman"/>
          <w:sz w:val="28"/>
          <w:szCs w:val="28"/>
          <w:lang w:eastAsia="ru-RU"/>
        </w:rPr>
        <w:t>речь и мелкую моторику.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Почему с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музыкой лучше</w:t>
      </w:r>
      <w:r w:rsidRPr="00B1421B">
        <w:rPr>
          <w:rFonts w:ascii="Times New Roman" w:hAnsi="Times New Roman"/>
          <w:sz w:val="28"/>
          <w:szCs w:val="28"/>
          <w:lang w:eastAsia="ru-RU"/>
        </w:rPr>
        <w:t>?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В ходе пальчиковых упражнений,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B1421B">
        <w:rPr>
          <w:rFonts w:ascii="Times New Roman" w:hAnsi="Times New Roman"/>
          <w:sz w:val="28"/>
          <w:szCs w:val="28"/>
          <w:lang w:eastAsia="ru-RU"/>
        </w:rPr>
        <w:t> </w:t>
      </w:r>
      <w:r w:rsidRPr="00B1421B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оказывает влияние на повышение качества выполнения движения</w:t>
      </w:r>
      <w:r w:rsidRPr="00B1421B">
        <w:rPr>
          <w:rFonts w:ascii="Times New Roman" w:hAnsi="Times New Roman"/>
          <w:sz w:val="28"/>
          <w:szCs w:val="28"/>
          <w:lang w:eastAsia="ru-RU"/>
        </w:rPr>
        <w:t>: улучшаются выразительность, ритмичность движений, их четкость, координация, плавность, слитность, переключаемость.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1421B">
        <w:rPr>
          <w:rFonts w:ascii="Times New Roman" w:hAnsi="Times New Roman"/>
          <w:sz w:val="28"/>
          <w:szCs w:val="28"/>
          <w:lang w:eastAsia="ru-RU"/>
        </w:rPr>
        <w:t>Движения с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музыкальным</w:t>
      </w:r>
      <w:r w:rsidRPr="00B1421B">
        <w:rPr>
          <w:rFonts w:ascii="Times New Roman" w:hAnsi="Times New Roman"/>
          <w:sz w:val="28"/>
          <w:szCs w:val="28"/>
          <w:lang w:eastAsia="ru-RU"/>
        </w:rPr>
        <w:t> сопровождением положительно влияют на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 слуха</w:t>
      </w:r>
      <w:r w:rsidRPr="00B1421B">
        <w:rPr>
          <w:rFonts w:ascii="Times New Roman" w:hAnsi="Times New Roman"/>
          <w:sz w:val="28"/>
          <w:szCs w:val="28"/>
          <w:lang w:eastAsia="ru-RU"/>
        </w:rPr>
        <w:t>, внимания, памяти,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воспитывают</w:t>
      </w:r>
      <w:r w:rsidRPr="00B1421B">
        <w:rPr>
          <w:rFonts w:ascii="Times New Roman" w:hAnsi="Times New Roman"/>
          <w:sz w:val="28"/>
          <w:szCs w:val="28"/>
          <w:lang w:eastAsia="ru-RU"/>
        </w:rPr>
        <w:t> временную ориентировку, т. е. способность уложить свои движения во времени, в соответствии в различным ритмическим рисунком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B1421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Благодаря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музыке или пению</w:t>
      </w:r>
      <w:r w:rsidRPr="00B1421B">
        <w:rPr>
          <w:rFonts w:ascii="Times New Roman" w:hAnsi="Times New Roman"/>
          <w:sz w:val="28"/>
          <w:szCs w:val="28"/>
          <w:lang w:eastAsia="ru-RU"/>
        </w:rPr>
        <w:t>, можно регулировать</w:t>
      </w:r>
      <w:r w:rsidR="00E711F4">
        <w:rPr>
          <w:rFonts w:ascii="Times New Roman" w:hAnsi="Times New Roman"/>
          <w:sz w:val="28"/>
          <w:szCs w:val="28"/>
          <w:lang w:eastAsia="ru-RU"/>
        </w:rPr>
        <w:t xml:space="preserve"> скорость выполнения упражнения.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1F4">
        <w:rPr>
          <w:rFonts w:ascii="Times New Roman" w:hAnsi="Times New Roman"/>
          <w:sz w:val="28"/>
          <w:szCs w:val="28"/>
          <w:lang w:eastAsia="ru-RU"/>
        </w:rPr>
        <w:t>Например - начина</w:t>
      </w:r>
      <w:r w:rsidRPr="00B1421B">
        <w:rPr>
          <w:rFonts w:ascii="Times New Roman" w:hAnsi="Times New Roman"/>
          <w:sz w:val="28"/>
          <w:szCs w:val="28"/>
          <w:lang w:eastAsia="ru-RU"/>
        </w:rPr>
        <w:t>т</w:t>
      </w:r>
      <w:r w:rsidR="00E711F4">
        <w:rPr>
          <w:rFonts w:ascii="Times New Roman" w:hAnsi="Times New Roman"/>
          <w:sz w:val="28"/>
          <w:szCs w:val="28"/>
          <w:lang w:eastAsia="ru-RU"/>
        </w:rPr>
        <w:t>ь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 выполнять в медленном темпе, затем постепенно темп </w:t>
      </w:r>
      <w:r w:rsidRPr="00B1421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музыки увеличивается</w:t>
      </w:r>
      <w:r w:rsidRPr="00B1421B">
        <w:rPr>
          <w:rFonts w:ascii="Times New Roman" w:hAnsi="Times New Roman"/>
          <w:sz w:val="28"/>
          <w:szCs w:val="28"/>
          <w:lang w:eastAsia="ru-RU"/>
        </w:rPr>
        <w:t xml:space="preserve">, и соответственно ускоряется темп выполнения упражнения. </w:t>
      </w:r>
    </w:p>
    <w:p w:rsidR="009B6591" w:rsidRPr="00C5270F" w:rsidRDefault="00E711F4" w:rsidP="00E711F4">
      <w:pPr>
        <w:pStyle w:val="a3"/>
        <w:spacing w:line="360" w:lineRule="auto"/>
        <w:ind w:left="-1134" w:firstLine="113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5270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4 - </w:t>
      </w:r>
      <w:r w:rsidR="009B6591" w:rsidRPr="00C5270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Пальчиковая игра </w:t>
      </w:r>
      <w:r w:rsidRPr="00C5270F">
        <w:rPr>
          <w:rFonts w:ascii="Times New Roman" w:hAnsi="Times New Roman"/>
          <w:b/>
          <w:sz w:val="28"/>
          <w:szCs w:val="28"/>
          <w:u w:val="single"/>
          <w:lang w:eastAsia="ru-RU"/>
        </w:rPr>
        <w:t>«Оркестр»</w:t>
      </w:r>
    </w:p>
    <w:p w:rsidR="00A3028A" w:rsidRDefault="00A3028A" w:rsidP="00A3028A">
      <w:pPr>
        <w:pStyle w:val="a3"/>
        <w:spacing w:line="360" w:lineRule="auto"/>
        <w:ind w:left="-1134" w:firstLine="113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ПЕНИЕ</w:t>
      </w:r>
    </w:p>
    <w:p w:rsidR="009B6591" w:rsidRPr="00B1421B" w:rsidRDefault="00C5270F" w:rsidP="00B1421B">
      <w:pPr>
        <w:pStyle w:val="a3"/>
        <w:spacing w:line="360" w:lineRule="auto"/>
        <w:ind w:left="-1134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C5270F">
        <w:rPr>
          <w:rFonts w:ascii="Times New Roman" w:hAnsi="Times New Roman"/>
          <w:sz w:val="28"/>
          <w:szCs w:val="28"/>
        </w:rPr>
        <w:t>Пение песен развивает память, внимание,   мышление, эмоциональную отзывчивость и музыкальный слух</w:t>
      </w:r>
      <w:r w:rsidR="00A3028A">
        <w:rPr>
          <w:rFonts w:ascii="Times New Roman" w:hAnsi="Times New Roman"/>
          <w:sz w:val="28"/>
          <w:szCs w:val="28"/>
        </w:rPr>
        <w:t xml:space="preserve"> и ритм</w:t>
      </w:r>
      <w:r w:rsidRPr="00C5270F">
        <w:rPr>
          <w:rFonts w:ascii="Times New Roman" w:hAnsi="Times New Roman"/>
          <w:sz w:val="28"/>
          <w:szCs w:val="28"/>
        </w:rPr>
        <w:t>.</w:t>
      </w:r>
    </w:p>
    <w:p w:rsidR="009B6591" w:rsidRPr="00B1421B" w:rsidRDefault="00C5270F" w:rsidP="00B1421B">
      <w:pPr>
        <w:pStyle w:val="a3"/>
        <w:spacing w:line="360" w:lineRule="auto"/>
        <w:ind w:left="-1134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C5270F">
        <w:rPr>
          <w:rFonts w:ascii="Times New Roman" w:hAnsi="Times New Roman"/>
          <w:sz w:val="28"/>
          <w:szCs w:val="28"/>
          <w:lang w:eastAsia="ru-RU"/>
        </w:rPr>
        <w:t xml:space="preserve">В ходе работы над текстом песни, </w:t>
      </w:r>
      <w:r>
        <w:rPr>
          <w:rFonts w:ascii="Times New Roman" w:hAnsi="Times New Roman"/>
          <w:sz w:val="28"/>
          <w:szCs w:val="28"/>
          <w:lang w:eastAsia="ru-RU"/>
        </w:rPr>
        <w:t xml:space="preserve">можно провести интересные упражнения. </w:t>
      </w:r>
    </w:p>
    <w:p w:rsidR="009B6591" w:rsidRPr="00C5270F" w:rsidRDefault="00C5270F" w:rsidP="00C5270F">
      <w:pPr>
        <w:pStyle w:val="a3"/>
        <w:spacing w:line="360" w:lineRule="auto"/>
        <w:ind w:left="-1134" w:firstLine="113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5270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5 - </w:t>
      </w:r>
      <w:r w:rsidR="009B6591" w:rsidRPr="00C5270F">
        <w:rPr>
          <w:rFonts w:ascii="Times New Roman" w:hAnsi="Times New Roman"/>
          <w:b/>
          <w:sz w:val="28"/>
          <w:szCs w:val="28"/>
          <w:u w:val="single"/>
          <w:lang w:eastAsia="ru-RU"/>
        </w:rPr>
        <w:t>Упражнение «Испорченная пластинка»</w:t>
      </w:r>
    </w:p>
    <w:p w:rsidR="009B6591" w:rsidRPr="00C5270F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i/>
          <w:sz w:val="24"/>
          <w:szCs w:val="24"/>
          <w:lang w:eastAsia="ru-RU"/>
        </w:rPr>
      </w:pPr>
      <w:r w:rsidRPr="00C5270F">
        <w:rPr>
          <w:rFonts w:ascii="Times New Roman" w:hAnsi="Times New Roman"/>
          <w:i/>
          <w:sz w:val="24"/>
          <w:szCs w:val="24"/>
          <w:lang w:eastAsia="ru-RU"/>
        </w:rPr>
        <w:t>Исполняется фрагмент песни </w:t>
      </w:r>
      <w:r w:rsidRPr="00C5270F">
        <w:rPr>
          <w:rFonts w:ascii="Times New Roman" w:hAnsi="Times New Roman"/>
          <w:i/>
          <w:iCs/>
          <w:sz w:val="24"/>
          <w:szCs w:val="24"/>
          <w:lang w:eastAsia="ru-RU"/>
        </w:rPr>
        <w:t>«Кузнечик»</w:t>
      </w:r>
      <w:r w:rsidRPr="00C5270F">
        <w:rPr>
          <w:rFonts w:ascii="Times New Roman" w:hAnsi="Times New Roman"/>
          <w:i/>
          <w:sz w:val="24"/>
          <w:szCs w:val="24"/>
          <w:lang w:eastAsia="ru-RU"/>
        </w:rPr>
        <w:t> </w:t>
      </w:r>
      <w:proofErr w:type="spellStart"/>
      <w:r w:rsidRPr="00C5270F">
        <w:rPr>
          <w:rFonts w:ascii="Times New Roman" w:hAnsi="Times New Roman"/>
          <w:i/>
          <w:iCs/>
          <w:sz w:val="24"/>
          <w:szCs w:val="24"/>
          <w:lang w:eastAsia="ru-RU"/>
        </w:rPr>
        <w:t>В.Шаинского</w:t>
      </w:r>
      <w:proofErr w:type="spellEnd"/>
      <w:r w:rsidRPr="00C5270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одновременно сопровождается пение ритмическими хлопками</w:t>
      </w:r>
    </w:p>
    <w:p w:rsidR="009B6591" w:rsidRPr="00B1421B" w:rsidRDefault="00C5270F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Первая </w:t>
      </w:r>
      <w:r w:rsidR="009B6591" w:rsidRPr="00B1421B">
        <w:rPr>
          <w:rFonts w:ascii="Times New Roman" w:hAnsi="Times New Roman"/>
          <w:sz w:val="28"/>
          <w:szCs w:val="28"/>
          <w:lang w:eastAsia="ru-RU"/>
        </w:rPr>
        <w:t>строка</w:t>
      </w:r>
      <w:r>
        <w:rPr>
          <w:rFonts w:ascii="Times New Roman" w:hAnsi="Times New Roman"/>
          <w:sz w:val="28"/>
          <w:szCs w:val="28"/>
          <w:lang w:eastAsia="ru-RU"/>
        </w:rPr>
        <w:t xml:space="preserve"> песни </w:t>
      </w:r>
      <w:r w:rsidR="009B6591" w:rsidRPr="00B1421B">
        <w:rPr>
          <w:rFonts w:ascii="Times New Roman" w:hAnsi="Times New Roman"/>
          <w:sz w:val="28"/>
          <w:szCs w:val="28"/>
          <w:lang w:eastAsia="ru-RU"/>
        </w:rPr>
        <w:t xml:space="preserve"> поется вслух, </w:t>
      </w:r>
      <w:r>
        <w:rPr>
          <w:rFonts w:ascii="Times New Roman" w:hAnsi="Times New Roman"/>
          <w:sz w:val="28"/>
          <w:szCs w:val="28"/>
          <w:lang w:eastAsia="ru-RU"/>
        </w:rPr>
        <w:t xml:space="preserve">вторая </w:t>
      </w:r>
      <w:r w:rsidR="009B6591" w:rsidRPr="00B1421B">
        <w:rPr>
          <w:rFonts w:ascii="Times New Roman" w:hAnsi="Times New Roman"/>
          <w:sz w:val="28"/>
          <w:szCs w:val="28"/>
          <w:lang w:eastAsia="ru-RU"/>
        </w:rPr>
        <w:t>про себя.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В траве сидел кузнечик,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                         вслух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В траве сидел кузнечик,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                     про себя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Совсем как </w:t>
      </w:r>
      <w:proofErr w:type="spellStart"/>
      <w:r w:rsidRPr="00B1421B">
        <w:rPr>
          <w:rFonts w:ascii="Times New Roman" w:hAnsi="Times New Roman"/>
          <w:sz w:val="28"/>
          <w:szCs w:val="28"/>
          <w:lang w:eastAsia="ru-RU"/>
        </w:rPr>
        <w:t>огуречик</w:t>
      </w:r>
      <w:proofErr w:type="spellEnd"/>
      <w:r w:rsidRPr="00B1421B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вслух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Зелененький он был</w:t>
      </w:r>
      <w:proofErr w:type="gramStart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                             </w:t>
      </w:r>
      <w:proofErr w:type="gramStart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proofErr w:type="gramEnd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ро себя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Представьте себе, представьте себе           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вслух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Совсем как </w:t>
      </w:r>
      <w:proofErr w:type="spellStart"/>
      <w:r w:rsidRPr="00B1421B">
        <w:rPr>
          <w:rFonts w:ascii="Times New Roman" w:hAnsi="Times New Roman"/>
          <w:sz w:val="28"/>
          <w:szCs w:val="28"/>
          <w:lang w:eastAsia="ru-RU"/>
        </w:rPr>
        <w:t>огуречик</w:t>
      </w:r>
      <w:proofErr w:type="spellEnd"/>
      <w:r w:rsidRPr="00B1421B">
        <w:rPr>
          <w:rFonts w:ascii="Times New Roman" w:hAnsi="Times New Roman"/>
          <w:sz w:val="28"/>
          <w:szCs w:val="28"/>
          <w:lang w:eastAsia="ru-RU"/>
        </w:rPr>
        <w:t>.                             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про себя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Представьте себе, представьте себе           </w:t>
      </w:r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вслух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>Зелененький он был</w:t>
      </w:r>
      <w:proofErr w:type="gramStart"/>
      <w:r w:rsidRPr="00B1421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B1421B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  <w:proofErr w:type="gramStart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proofErr w:type="gramEnd"/>
      <w:r w:rsidRPr="00B1421B">
        <w:rPr>
          <w:rFonts w:ascii="Times New Roman" w:hAnsi="Times New Roman"/>
          <w:i/>
          <w:iCs/>
          <w:sz w:val="28"/>
          <w:szCs w:val="28"/>
          <w:lang w:eastAsia="ru-RU"/>
        </w:rPr>
        <w:t>ро себя</w:t>
      </w:r>
    </w:p>
    <w:p w:rsidR="009B6591" w:rsidRPr="00B1421B" w:rsidRDefault="009B6591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B1421B">
        <w:rPr>
          <w:rFonts w:ascii="Times New Roman" w:hAnsi="Times New Roman"/>
          <w:sz w:val="28"/>
          <w:szCs w:val="28"/>
          <w:lang w:eastAsia="ru-RU"/>
        </w:rPr>
        <w:t xml:space="preserve">Такое </w:t>
      </w:r>
      <w:proofErr w:type="gramStart"/>
      <w:r w:rsidRPr="00B1421B">
        <w:rPr>
          <w:rFonts w:ascii="Times New Roman" w:hAnsi="Times New Roman"/>
          <w:sz w:val="28"/>
          <w:szCs w:val="28"/>
          <w:lang w:eastAsia="ru-RU"/>
        </w:rPr>
        <w:t>ритмическое упражнение</w:t>
      </w:r>
      <w:proofErr w:type="gramEnd"/>
      <w:r w:rsidRPr="00B1421B">
        <w:rPr>
          <w:rFonts w:ascii="Times New Roman" w:hAnsi="Times New Roman"/>
          <w:sz w:val="28"/>
          <w:szCs w:val="28"/>
          <w:lang w:eastAsia="ru-RU"/>
        </w:rPr>
        <w:t xml:space="preserve"> помогает развивать внутренний слух у детей.</w:t>
      </w:r>
    </w:p>
    <w:p w:rsidR="009B6591" w:rsidRPr="00A3028A" w:rsidRDefault="00A3028A" w:rsidP="00A302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028A">
        <w:rPr>
          <w:rFonts w:ascii="Times New Roman" w:hAnsi="Times New Roman"/>
          <w:b/>
          <w:sz w:val="28"/>
          <w:szCs w:val="28"/>
          <w:lang w:eastAsia="ru-RU"/>
        </w:rPr>
        <w:t>ИГРА НА ДЕТСКИХ МУЗЫКАЛЬНЫХ ИНСТРУМЕНТАХ.</w:t>
      </w:r>
    </w:p>
    <w:p w:rsidR="00272934" w:rsidRPr="00B1421B" w:rsidRDefault="00260BA6" w:rsidP="00C5270F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Обучение </w:t>
      </w:r>
      <w:r w:rsidR="00C5270F">
        <w:rPr>
          <w:rFonts w:ascii="Times New Roman" w:hAnsi="Times New Roman"/>
          <w:sz w:val="28"/>
          <w:szCs w:val="28"/>
        </w:rPr>
        <w:t xml:space="preserve">детей </w:t>
      </w:r>
      <w:r w:rsidRPr="00B1421B">
        <w:rPr>
          <w:rFonts w:ascii="Times New Roman" w:hAnsi="Times New Roman"/>
          <w:sz w:val="28"/>
          <w:szCs w:val="28"/>
        </w:rPr>
        <w:t>игре на шумовых инструментах является средством для решения развития чувства ритма</w:t>
      </w:r>
      <w:r w:rsidR="00C5270F">
        <w:rPr>
          <w:rFonts w:ascii="Times New Roman" w:hAnsi="Times New Roman"/>
          <w:sz w:val="28"/>
          <w:szCs w:val="28"/>
        </w:rPr>
        <w:t>.</w:t>
      </w:r>
      <w:r w:rsidRPr="00B1421B">
        <w:rPr>
          <w:rFonts w:ascii="Times New Roman" w:hAnsi="Times New Roman"/>
          <w:sz w:val="28"/>
          <w:szCs w:val="28"/>
        </w:rPr>
        <w:t xml:space="preserve"> </w:t>
      </w:r>
    </w:p>
    <w:p w:rsidR="00731B68" w:rsidRPr="00B1421B" w:rsidRDefault="00731B68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Многие шумовые музыкальные инструменты можно сделать своими руками. Вот </w:t>
      </w:r>
    </w:p>
    <w:p w:rsidR="00731B68" w:rsidRDefault="00731B68" w:rsidP="00C5270F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B1421B">
        <w:rPr>
          <w:rFonts w:ascii="Times New Roman" w:hAnsi="Times New Roman"/>
          <w:sz w:val="28"/>
          <w:szCs w:val="28"/>
        </w:rPr>
        <w:t xml:space="preserve">то, что всегда может оказаться под рукой: жестяные и пластиковые банки с сухим </w:t>
      </w:r>
      <w:r w:rsidR="00C5270F">
        <w:rPr>
          <w:rFonts w:ascii="Times New Roman" w:hAnsi="Times New Roman"/>
          <w:sz w:val="28"/>
          <w:szCs w:val="28"/>
        </w:rPr>
        <w:t xml:space="preserve">наполнителем: </w:t>
      </w:r>
      <w:r w:rsidRPr="00B1421B">
        <w:rPr>
          <w:rFonts w:ascii="Times New Roman" w:hAnsi="Times New Roman"/>
          <w:sz w:val="28"/>
          <w:szCs w:val="28"/>
        </w:rPr>
        <w:t>рисом, гречкой, ложки, крышки от кастрюль. Всевозможные трещотки, расчески, детские п</w:t>
      </w:r>
      <w:r w:rsidR="00461B25">
        <w:rPr>
          <w:rFonts w:ascii="Times New Roman" w:hAnsi="Times New Roman"/>
          <w:sz w:val="28"/>
          <w:szCs w:val="28"/>
        </w:rPr>
        <w:t>огремушки, связки ключей. Мешоч</w:t>
      </w:r>
      <w:r w:rsidRPr="00B1421B">
        <w:rPr>
          <w:rFonts w:ascii="Times New Roman" w:hAnsi="Times New Roman"/>
          <w:sz w:val="28"/>
          <w:szCs w:val="28"/>
        </w:rPr>
        <w:t>к</w:t>
      </w:r>
      <w:r w:rsidR="00461B25">
        <w:rPr>
          <w:rFonts w:ascii="Times New Roman" w:hAnsi="Times New Roman"/>
          <w:sz w:val="28"/>
          <w:szCs w:val="28"/>
        </w:rPr>
        <w:t>и</w:t>
      </w:r>
      <w:r w:rsidRPr="00B1421B">
        <w:rPr>
          <w:rFonts w:ascii="Times New Roman" w:hAnsi="Times New Roman"/>
          <w:sz w:val="28"/>
          <w:szCs w:val="28"/>
        </w:rPr>
        <w:t xml:space="preserve"> с</w:t>
      </w:r>
      <w:r w:rsidR="00461B25">
        <w:rPr>
          <w:rFonts w:ascii="Times New Roman" w:hAnsi="Times New Roman"/>
          <w:sz w:val="28"/>
          <w:szCs w:val="28"/>
        </w:rPr>
        <w:t xml:space="preserve"> различным наполнителем</w:t>
      </w:r>
      <w:r w:rsidRPr="00B1421B">
        <w:rPr>
          <w:rFonts w:ascii="Times New Roman" w:hAnsi="Times New Roman"/>
          <w:sz w:val="28"/>
          <w:szCs w:val="28"/>
        </w:rPr>
        <w:t>. Различная бумага (целлофан, пергамент, газета и пр.) Деревянные кубики, брусочки. Природные материалы: желуди, орехи, шишки, скорлупки от них и многое другое.</w:t>
      </w:r>
    </w:p>
    <w:p w:rsidR="00461B25" w:rsidRDefault="00A3028A" w:rsidP="00461B25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A3028A">
        <w:rPr>
          <w:rFonts w:ascii="Times New Roman" w:hAnsi="Times New Roman"/>
          <w:sz w:val="28"/>
          <w:szCs w:val="28"/>
          <w:lang w:eastAsia="ru-RU"/>
        </w:rPr>
        <w:t>Обучение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игре </w:t>
      </w:r>
      <w:r w:rsidRPr="00A3028A">
        <w:rPr>
          <w:rFonts w:ascii="Times New Roman" w:hAnsi="Times New Roman"/>
          <w:sz w:val="28"/>
          <w:szCs w:val="28"/>
          <w:lang w:eastAsia="ru-RU"/>
        </w:rPr>
        <w:t xml:space="preserve"> на детских музыкальных инструментах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работа музыкального руководителя. Я предлагаю воспитателям в совместной деятельности с детьми озвучивать стихи, сказки, рассказы</w:t>
      </w:r>
      <w:r w:rsidR="00461B25">
        <w:rPr>
          <w:rFonts w:ascii="Times New Roman" w:hAnsi="Times New Roman"/>
          <w:sz w:val="28"/>
          <w:szCs w:val="28"/>
          <w:lang w:eastAsia="ru-RU"/>
        </w:rPr>
        <w:t>.</w:t>
      </w:r>
    </w:p>
    <w:p w:rsidR="00461B25" w:rsidRPr="00461B25" w:rsidRDefault="00461B25" w:rsidP="00461B25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461B25">
        <w:rPr>
          <w:rFonts w:ascii="Times New Roman" w:hAnsi="Times New Roman"/>
          <w:sz w:val="28"/>
          <w:szCs w:val="28"/>
          <w:lang w:eastAsia="ru-RU"/>
        </w:rPr>
        <w:t xml:space="preserve">Вашему вниманию </w:t>
      </w:r>
      <w:r>
        <w:rPr>
          <w:rFonts w:ascii="Times New Roman" w:hAnsi="Times New Roman"/>
          <w:sz w:val="28"/>
          <w:szCs w:val="28"/>
          <w:lang w:eastAsia="ru-RU"/>
        </w:rPr>
        <w:t>предлагаю</w:t>
      </w:r>
      <w:r w:rsidRPr="00461B25">
        <w:rPr>
          <w:rFonts w:ascii="Times New Roman" w:hAnsi="Times New Roman"/>
          <w:sz w:val="28"/>
          <w:szCs w:val="28"/>
          <w:lang w:eastAsia="ru-RU"/>
        </w:rPr>
        <w:t xml:space="preserve"> принять участие в оркестре.</w:t>
      </w:r>
    </w:p>
    <w:p w:rsidR="00461B25" w:rsidRPr="00461B25" w:rsidRDefault="00461B25" w:rsidP="00461B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61B25">
        <w:rPr>
          <w:rFonts w:ascii="Times New Roman" w:hAnsi="Times New Roman"/>
          <w:b/>
          <w:sz w:val="28"/>
          <w:szCs w:val="28"/>
          <w:u w:val="single"/>
          <w:lang w:eastAsia="ru-RU"/>
        </w:rPr>
        <w:t>6 - ШУМОВОЙ ОРКЕСТР «Весенние мотивы»</w:t>
      </w:r>
    </w:p>
    <w:p w:rsidR="00031E3A" w:rsidRPr="00031E3A" w:rsidRDefault="00031E3A" w:rsidP="00031E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1E3A">
        <w:rPr>
          <w:rFonts w:ascii="Times New Roman" w:hAnsi="Times New Roman"/>
          <w:b/>
          <w:sz w:val="28"/>
          <w:szCs w:val="28"/>
          <w:lang w:eastAsia="ru-RU"/>
        </w:rPr>
        <w:t>ТАНЦЫ, ИГРЫ, ХОРОВОДЫ.</w:t>
      </w:r>
    </w:p>
    <w:p w:rsidR="00031E3A" w:rsidRPr="00031E3A" w:rsidRDefault="00031E3A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 xml:space="preserve">     Очень полезны для детей танцы с пением и хороводы, так как они помогают координации пения с движениями, упорядочивают темп движений, а так же позволяют использовать их не только на музыкальных занятиях, с музыкальным сопровождением, но и в самостоятельной музыкальной деятельности. </w:t>
      </w:r>
    </w:p>
    <w:p w:rsidR="00031E3A" w:rsidRPr="00031E3A" w:rsidRDefault="00031E3A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 xml:space="preserve">     Правильно подобранный танец и игра может многому научить детей: развитию внимания, ориентировки в пространстве, чувства ритма, согласованности движения с характером музыки, координации движения.</w:t>
      </w:r>
    </w:p>
    <w:p w:rsidR="00031E3A" w:rsidRPr="00031E3A" w:rsidRDefault="00031E3A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 xml:space="preserve">     А сейчас </w:t>
      </w:r>
      <w:r>
        <w:rPr>
          <w:rFonts w:ascii="Times New Roman" w:hAnsi="Times New Roman"/>
          <w:sz w:val="28"/>
          <w:szCs w:val="28"/>
          <w:lang w:eastAsia="ru-RU"/>
        </w:rPr>
        <w:t>предлагаю</w:t>
      </w:r>
      <w:r w:rsidRPr="00031E3A">
        <w:rPr>
          <w:rFonts w:ascii="Times New Roman" w:hAnsi="Times New Roman"/>
          <w:sz w:val="28"/>
          <w:szCs w:val="28"/>
          <w:lang w:eastAsia="ru-RU"/>
        </w:rPr>
        <w:t xml:space="preserve"> всем нам встать и вместе поиграть.</w:t>
      </w:r>
    </w:p>
    <w:p w:rsidR="00031E3A" w:rsidRPr="00031E3A" w:rsidRDefault="00031E3A" w:rsidP="00031E3A">
      <w:pPr>
        <w:spacing w:after="0" w:line="360" w:lineRule="auto"/>
        <w:ind w:left="-113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031E3A">
        <w:rPr>
          <w:rFonts w:ascii="Times New Roman" w:hAnsi="Times New Roman"/>
          <w:b/>
          <w:sz w:val="28"/>
          <w:szCs w:val="28"/>
          <w:u w:val="single"/>
          <w:lang w:eastAsia="ru-RU"/>
        </w:rPr>
        <w:t>7 -</w:t>
      </w:r>
      <w:r w:rsidRPr="00031E3A">
        <w:rPr>
          <w:rFonts w:ascii="Times New Roman" w:hAnsi="Times New Roman"/>
          <w:b/>
          <w:sz w:val="16"/>
          <w:szCs w:val="16"/>
          <w:u w:val="single"/>
          <w:lang w:eastAsia="ru-RU"/>
        </w:rPr>
        <w:t xml:space="preserve"> </w:t>
      </w:r>
      <w:r w:rsidRPr="00031E3A">
        <w:rPr>
          <w:rFonts w:ascii="Times New Roman" w:hAnsi="Times New Roman"/>
          <w:b/>
          <w:sz w:val="28"/>
          <w:szCs w:val="28"/>
          <w:u w:val="single"/>
          <w:lang w:eastAsia="ru-RU"/>
        </w:rPr>
        <w:t>ИГРА-ТАНЕЦ «Ищи дружочка»</w:t>
      </w:r>
    </w:p>
    <w:p w:rsidR="00031E3A" w:rsidRDefault="00031E3A" w:rsidP="003821F8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Все предложенные мной игры срабатывают на </w:t>
      </w:r>
      <w:r w:rsidRPr="00031E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31E3A">
        <w:rPr>
          <w:rFonts w:ascii="Times New Roman" w:hAnsi="Times New Roman"/>
          <w:sz w:val="28"/>
          <w:szCs w:val="28"/>
          <w:lang w:eastAsia="ru-RU"/>
        </w:rPr>
        <w:t> ритмических способностей детей, позволяют </w:t>
      </w:r>
      <w:r w:rsidRPr="00031E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развивать речь воспитанников</w:t>
      </w:r>
      <w:r w:rsidRPr="00031E3A">
        <w:rPr>
          <w:rFonts w:ascii="Times New Roman" w:hAnsi="Times New Roman"/>
          <w:sz w:val="28"/>
          <w:szCs w:val="28"/>
          <w:lang w:eastAsia="ru-RU"/>
        </w:rPr>
        <w:t xml:space="preserve"> и подготавливают их к учебной </w:t>
      </w:r>
      <w:r w:rsidRPr="00031E3A"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деятельности, а также </w:t>
      </w:r>
      <w:r w:rsidRPr="00031E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воспитывают умение сопереживать</w:t>
      </w:r>
      <w:r w:rsidRPr="00031E3A">
        <w:rPr>
          <w:rFonts w:ascii="Times New Roman" w:hAnsi="Times New Roman"/>
          <w:sz w:val="28"/>
          <w:szCs w:val="28"/>
          <w:lang w:eastAsia="ru-RU"/>
        </w:rPr>
        <w:t>, радоваться успехам друг друга, способствуют легче адаптироваться в социуме.</w:t>
      </w:r>
    </w:p>
    <w:p w:rsidR="00031E3A" w:rsidRPr="00031E3A" w:rsidRDefault="00031E3A" w:rsidP="003821F8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Уважаемые коллеги! Наш </w:t>
      </w:r>
      <w:r w:rsidRPr="00031E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мастер</w:t>
      </w:r>
      <w:r w:rsidRPr="00031E3A">
        <w:rPr>
          <w:rFonts w:ascii="Times New Roman" w:hAnsi="Times New Roman"/>
          <w:sz w:val="28"/>
          <w:szCs w:val="28"/>
          <w:lang w:eastAsia="ru-RU"/>
        </w:rPr>
        <w:t> </w:t>
      </w:r>
      <w:r w:rsidRPr="00031E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класс хочется закончить словами</w:t>
      </w:r>
      <w:r w:rsidRPr="00031E3A">
        <w:rPr>
          <w:rFonts w:ascii="Times New Roman" w:hAnsi="Times New Roman"/>
          <w:sz w:val="28"/>
          <w:szCs w:val="28"/>
          <w:lang w:eastAsia="ru-RU"/>
        </w:rPr>
        <w:t>: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Наша цель</w:t>
      </w:r>
      <w:r w:rsidRPr="00031E3A">
        <w:rPr>
          <w:rFonts w:ascii="Times New Roman" w:hAnsi="Times New Roman"/>
          <w:sz w:val="28"/>
          <w:szCs w:val="28"/>
          <w:lang w:eastAsia="ru-RU"/>
        </w:rPr>
        <w:t>: </w:t>
      </w:r>
      <w:r w:rsidRPr="00031E3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развивать и воспитывать</w:t>
      </w:r>
      <w:r w:rsidRPr="00031E3A">
        <w:rPr>
          <w:rFonts w:ascii="Times New Roman" w:hAnsi="Times New Roman"/>
          <w:sz w:val="28"/>
          <w:szCs w:val="28"/>
          <w:lang w:eastAsia="ru-RU"/>
        </w:rPr>
        <w:t>,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И частичку души своей вкладывать.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Если дети поют и танцуют,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Музицируют или рисуют,</w:t>
      </w:r>
      <w:bookmarkStart w:id="0" w:name="_GoBack"/>
      <w:bookmarkEnd w:id="0"/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Значит дети счастливее стали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Им мы в этом чуть-чуть помогали.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Если дети смеются, играют,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 xml:space="preserve">С удовольствием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детский сад </w:t>
      </w:r>
      <w:r w:rsidRPr="00031E3A">
        <w:rPr>
          <w:rFonts w:ascii="Times New Roman" w:hAnsi="Times New Roman"/>
          <w:sz w:val="28"/>
          <w:szCs w:val="28"/>
          <w:lang w:eastAsia="ru-RU"/>
        </w:rPr>
        <w:t>посещают,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Значит, трудимся мы не напрасно</w:t>
      </w:r>
    </w:p>
    <w:p w:rsidR="00031E3A" w:rsidRPr="00031E3A" w:rsidRDefault="00031E3A" w:rsidP="00CB7209">
      <w:pPr>
        <w:pStyle w:val="a3"/>
        <w:spacing w:line="36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E3A">
        <w:rPr>
          <w:rFonts w:ascii="Times New Roman" w:hAnsi="Times New Roman"/>
          <w:sz w:val="28"/>
          <w:szCs w:val="28"/>
          <w:lang w:eastAsia="ru-RU"/>
        </w:rPr>
        <w:t>И профессия наша прекрасна!</w:t>
      </w:r>
    </w:p>
    <w:p w:rsidR="00031E3A" w:rsidRPr="00031E3A" w:rsidRDefault="00031E3A" w:rsidP="00031E3A">
      <w:pPr>
        <w:spacing w:after="0" w:line="36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79E" w:rsidRPr="00B1421B" w:rsidRDefault="008F379E" w:rsidP="00B1421B">
      <w:pPr>
        <w:pStyle w:val="a3"/>
        <w:spacing w:line="360" w:lineRule="auto"/>
        <w:ind w:left="-1134"/>
        <w:rPr>
          <w:rFonts w:ascii="Times New Roman" w:hAnsi="Times New Roman"/>
          <w:sz w:val="28"/>
          <w:szCs w:val="28"/>
        </w:rPr>
      </w:pPr>
    </w:p>
    <w:sectPr w:rsidR="008F379E" w:rsidRPr="00B1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E5"/>
    <w:rsid w:val="0000018B"/>
    <w:rsid w:val="00000DEE"/>
    <w:rsid w:val="0000197F"/>
    <w:rsid w:val="000048D7"/>
    <w:rsid w:val="00004F30"/>
    <w:rsid w:val="00006CD7"/>
    <w:rsid w:val="00013971"/>
    <w:rsid w:val="000153B8"/>
    <w:rsid w:val="0001717E"/>
    <w:rsid w:val="00025959"/>
    <w:rsid w:val="00031E3A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86BD3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2B2"/>
    <w:rsid w:val="001023D6"/>
    <w:rsid w:val="001024EB"/>
    <w:rsid w:val="00105AD8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87641"/>
    <w:rsid w:val="001908B1"/>
    <w:rsid w:val="00192A6F"/>
    <w:rsid w:val="001B3B1E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55966"/>
    <w:rsid w:val="00260BA6"/>
    <w:rsid w:val="00264AA0"/>
    <w:rsid w:val="00265F99"/>
    <w:rsid w:val="00272934"/>
    <w:rsid w:val="0027378F"/>
    <w:rsid w:val="0027440D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821F8"/>
    <w:rsid w:val="00387EF5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556C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61B25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50B7"/>
    <w:rsid w:val="004B0EA6"/>
    <w:rsid w:val="004B287A"/>
    <w:rsid w:val="004B3262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6CB3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40CD"/>
    <w:rsid w:val="005E61B3"/>
    <w:rsid w:val="005E6728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35672"/>
    <w:rsid w:val="006404F9"/>
    <w:rsid w:val="00641DC8"/>
    <w:rsid w:val="00642A3F"/>
    <w:rsid w:val="00642BA5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037BF"/>
    <w:rsid w:val="00711D45"/>
    <w:rsid w:val="0071290F"/>
    <w:rsid w:val="00713253"/>
    <w:rsid w:val="00715121"/>
    <w:rsid w:val="0072312B"/>
    <w:rsid w:val="00727F24"/>
    <w:rsid w:val="00731B68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D4D13"/>
    <w:rsid w:val="007E2C6C"/>
    <w:rsid w:val="007E6302"/>
    <w:rsid w:val="007F1943"/>
    <w:rsid w:val="00802F63"/>
    <w:rsid w:val="00806663"/>
    <w:rsid w:val="0081061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379E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B6591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028A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21B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270F"/>
    <w:rsid w:val="00C54442"/>
    <w:rsid w:val="00C612C5"/>
    <w:rsid w:val="00C61A4F"/>
    <w:rsid w:val="00C82B1E"/>
    <w:rsid w:val="00C900EF"/>
    <w:rsid w:val="00C90841"/>
    <w:rsid w:val="00CA0C78"/>
    <w:rsid w:val="00CA4FDA"/>
    <w:rsid w:val="00CB7209"/>
    <w:rsid w:val="00CC09FF"/>
    <w:rsid w:val="00CC1A1A"/>
    <w:rsid w:val="00CC56D2"/>
    <w:rsid w:val="00CD1BA1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8E5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11F4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53EE"/>
    <w:rsid w:val="00EA6DAB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118F"/>
    <w:rsid w:val="00F27374"/>
    <w:rsid w:val="00F2744C"/>
    <w:rsid w:val="00F27B85"/>
    <w:rsid w:val="00F36066"/>
    <w:rsid w:val="00F40BA1"/>
    <w:rsid w:val="00F41131"/>
    <w:rsid w:val="00F42E2E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T4CTUPCNHN5M-256796007-3947</_dlc_DocId>
    <_dlc_DocIdUrl xmlns="c71519f2-859d-46c1-a1b6-2941efed936d">
      <Url>http://www.eduportal44.ru/chuhloma/rodnik/1/_layouts/15/DocIdRedir.aspx?ID=T4CTUPCNHN5M-256796007-3947</Url>
      <Description>T4CTUPCNHN5M-256796007-3947</Description>
    </_dlc_DocIdUrl>
  </documentManagement>
</p:properties>
</file>

<file path=customXml/itemProps1.xml><?xml version="1.0" encoding="utf-8"?>
<ds:datastoreItem xmlns:ds="http://schemas.openxmlformats.org/officeDocument/2006/customXml" ds:itemID="{7E60583E-CAC4-4FB3-AF8D-6E8625C2D966}"/>
</file>

<file path=customXml/itemProps2.xml><?xml version="1.0" encoding="utf-8"?>
<ds:datastoreItem xmlns:ds="http://schemas.openxmlformats.org/officeDocument/2006/customXml" ds:itemID="{DBCF1E3C-13FE-4B4E-A97B-110133BFF1B9}"/>
</file>

<file path=customXml/itemProps3.xml><?xml version="1.0" encoding="utf-8"?>
<ds:datastoreItem xmlns:ds="http://schemas.openxmlformats.org/officeDocument/2006/customXml" ds:itemID="{CBEAF3A3-598D-4CDA-B784-99F94E435AAE}"/>
</file>

<file path=customXml/itemProps4.xml><?xml version="1.0" encoding="utf-8"?>
<ds:datastoreItem xmlns:ds="http://schemas.openxmlformats.org/officeDocument/2006/customXml" ds:itemID="{E731C519-7863-4A88-B3BB-13618DB04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6</cp:revision>
  <dcterms:created xsi:type="dcterms:W3CDTF">2023-05-21T17:40:00Z</dcterms:created>
  <dcterms:modified xsi:type="dcterms:W3CDTF">2023-11-07T08:34:00Z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a9a265b0-4912-4fcd-a014-8fceaada58c3</vt:lpwstr>
  </property>
</Properties>
</file>