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88" w:rsidRPr="00175888" w:rsidRDefault="00175888" w:rsidP="00175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88">
        <w:rPr>
          <w:rFonts w:ascii="Times New Roman" w:hAnsi="Times New Roman" w:cs="Times New Roman"/>
          <w:b/>
          <w:sz w:val="28"/>
          <w:szCs w:val="28"/>
        </w:rPr>
        <w:t>Памятка родителям при составлении безопасного маршрута школьника</w:t>
      </w:r>
    </w:p>
    <w:p w:rsidR="00175888" w:rsidRDefault="00175888" w:rsidP="00175888">
      <w:pPr>
        <w:jc w:val="both"/>
        <w:rPr>
          <w:rFonts w:ascii="Times New Roman" w:hAnsi="Times New Roman" w:cs="Times New Roman"/>
          <w:sz w:val="28"/>
          <w:szCs w:val="28"/>
        </w:rPr>
      </w:pPr>
      <w:r w:rsidRPr="00175888">
        <w:rPr>
          <w:rFonts w:ascii="Times New Roman" w:hAnsi="Times New Roman" w:cs="Times New Roman"/>
          <w:sz w:val="28"/>
          <w:szCs w:val="28"/>
        </w:rPr>
        <w:t xml:space="preserve"> Дорогие родители! Помогите вашему ребенку сохранить жизнь и здоровье на дороге. Эту трудную задачу облегчит создание вами семейных учебных пособий. 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— магазин», «Дом - музыкальная школа», «Дом - дом бабушки» и т.д.), а также планы окрестностей дома и школы с их описанием. </w:t>
      </w:r>
    </w:p>
    <w:p w:rsidR="00175888" w:rsidRDefault="00175888" w:rsidP="00175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88">
        <w:rPr>
          <w:rFonts w:ascii="Times New Roman" w:hAnsi="Times New Roman" w:cs="Times New Roman"/>
          <w:sz w:val="28"/>
          <w:szCs w:val="28"/>
        </w:rPr>
        <w:t xml:space="preserve">Рекомендуем: 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 2. Дома вместе с ребенком составить схему рекомендуемого маршрута и описание к ней. 3. Пройти маршрут вместе с ребенком повторно, попросив его объяснить взрослому, как правильно поступать в том или ином случае. 4. Регулярно тренировать внимание ребенка, превращая его знания в навыки поведения. Памятка для родителей по обучению детей правилам дорожного движения – 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 -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 -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- Не выходите с ребенком из-за кустов или машины, не осмотрев предварительно дорогу, – это типичная ошибка и нельзя допускать, чтобы дети ее повторяли. – Не разрешайте детям играть вблизи дороги и на проезжей части. </w:t>
      </w:r>
    </w:p>
    <w:p w:rsidR="00175888" w:rsidRDefault="00175888" w:rsidP="00175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14C" w:rsidRPr="00175888" w:rsidRDefault="00175888" w:rsidP="00175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5888">
        <w:rPr>
          <w:rFonts w:ascii="Times New Roman" w:hAnsi="Times New Roman" w:cs="Times New Roman"/>
          <w:b/>
          <w:sz w:val="28"/>
          <w:szCs w:val="28"/>
        </w:rPr>
        <w:t>Памятка для родителей по правилам дорожного движения</w:t>
      </w:r>
      <w:r w:rsidRPr="00175888">
        <w:rPr>
          <w:rFonts w:ascii="Times New Roman" w:hAnsi="Times New Roman" w:cs="Times New Roman"/>
          <w:sz w:val="28"/>
          <w:szCs w:val="28"/>
        </w:rPr>
        <w:t xml:space="preserve"> -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- Не посылайте ребенка переходить или </w:t>
      </w:r>
      <w:r w:rsidRPr="00175888">
        <w:rPr>
          <w:rFonts w:ascii="Times New Roman" w:hAnsi="Times New Roman" w:cs="Times New Roman"/>
          <w:sz w:val="28"/>
          <w:szCs w:val="28"/>
        </w:rPr>
        <w:lastRenderedPageBreak/>
        <w:t>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- Учите ребенка замечать машину. Иногда ребенок не замечает машину или мотоцикл издалека. Научите его всматриваться вдаль. - Учите ребенка оценивать скорость и направление будущего движения машины. Научите ребенка определять, какая едет прямо, а какая готовится к повороту. 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</w:t>
      </w:r>
      <w:r>
        <w:rPr>
          <w:rFonts w:ascii="Times New Roman" w:hAnsi="Times New Roman" w:cs="Times New Roman"/>
          <w:sz w:val="28"/>
          <w:szCs w:val="28"/>
        </w:rPr>
        <w:t>у.</w:t>
      </w:r>
    </w:p>
    <w:sectPr w:rsidR="00BE014C" w:rsidRPr="001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8"/>
    <w:rsid w:val="00175888"/>
    <w:rsid w:val="00B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790B7-7E02-429E-8E90-129DE21A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T4CTUPCNHN5M-1019478048-301</_dlc_DocId>
    <_dlc_DocIdUrl xmlns="c71519f2-859d-46c1-a1b6-2941efed936d">
      <Url>http://edu-sps.koiro.local/chuhloma/povalihino/1/_layouts/15/DocIdRedir.aspx?ID=T4CTUPCNHN5M-1019478048-301</Url>
      <Description>T4CTUPCNHN5M-1019478048-301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0DD8B-C32B-425D-A71D-1959ED040599}"/>
</file>

<file path=customXml/itemProps2.xml><?xml version="1.0" encoding="utf-8"?>
<ds:datastoreItem xmlns:ds="http://schemas.openxmlformats.org/officeDocument/2006/customXml" ds:itemID="{CA2E6762-E160-4A7F-B9D5-F1AD027922BB}"/>
</file>

<file path=customXml/itemProps3.xml><?xml version="1.0" encoding="utf-8"?>
<ds:datastoreItem xmlns:ds="http://schemas.openxmlformats.org/officeDocument/2006/customXml" ds:itemID="{D47354CE-5817-4B4A-AA84-03C80FF0ACF5}"/>
</file>

<file path=customXml/itemProps4.xml><?xml version="1.0" encoding="utf-8"?>
<ds:datastoreItem xmlns:ds="http://schemas.openxmlformats.org/officeDocument/2006/customXml" ds:itemID="{D3173E6C-BB58-478F-AF54-C96CAF030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2019-08-26T17:33:00Z</dcterms:created>
  <dcterms:modified xsi:type="dcterms:W3CDTF">2019-08-26T17:35:00Z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b0c51c8d-6502-4b20-82f1-df909fdaaa66</vt:lpwstr>
  </property>
</Properties>
</file>