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9"/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992"/>
        <w:gridCol w:w="4325"/>
      </w:tblGrid>
      <w:tr w:rsidR="00A4587E" w:rsidTr="00A4587E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4748" w:type="dxa"/>
          </w:tcPr>
          <w:p w:rsidR="00A4587E" w:rsidRDefault="00CB680C" w:rsidP="00A4587E">
            <w:pPr>
              <w:tabs>
                <w:tab w:val="left" w:pos="3544"/>
              </w:tabs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95325"/>
                  <wp:effectExtent l="19050" t="0" r="9525" b="0"/>
                  <wp:docPr id="1" name="Рисунок 1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87E">
              <w:t xml:space="preserve">   </w:t>
            </w:r>
          </w:p>
          <w:p w:rsidR="00A4587E" w:rsidRPr="00A4587E" w:rsidRDefault="00A4587E" w:rsidP="00A4587E">
            <w:pPr>
              <w:tabs>
                <w:tab w:val="left" w:pos="3544"/>
              </w:tabs>
              <w:spacing w:before="120"/>
              <w:jc w:val="center"/>
              <w:rPr>
                <w:b/>
                <w:caps/>
              </w:rPr>
            </w:pPr>
            <w:r w:rsidRPr="00A4587E">
              <w:rPr>
                <w:b/>
                <w:caps/>
              </w:rPr>
              <w:t>Департамент</w:t>
            </w:r>
          </w:p>
          <w:p w:rsidR="00A4587E" w:rsidRPr="00A4587E" w:rsidRDefault="00A4587E" w:rsidP="00A4587E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 w:rsidRPr="00A4587E">
              <w:rPr>
                <w:b/>
                <w:caps/>
              </w:rPr>
              <w:t xml:space="preserve">образования и науки </w:t>
            </w:r>
          </w:p>
          <w:p w:rsidR="00A4587E" w:rsidRPr="00A4587E" w:rsidRDefault="00A4587E" w:rsidP="00A4587E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 w:rsidRPr="00A4587E">
              <w:rPr>
                <w:b/>
                <w:caps/>
              </w:rPr>
              <w:t>Костромской области</w:t>
            </w:r>
          </w:p>
          <w:p w:rsidR="00A4587E" w:rsidRPr="00A4587E" w:rsidRDefault="00A4587E" w:rsidP="00A4587E">
            <w:pPr>
              <w:tabs>
                <w:tab w:val="left" w:pos="3544"/>
              </w:tabs>
              <w:spacing w:before="120"/>
              <w:jc w:val="center"/>
            </w:pPr>
            <w:r w:rsidRPr="00A4587E"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A4587E">
                <w:t>20, г</w:t>
              </w:r>
            </w:smartTag>
            <w:r w:rsidRPr="00A4587E">
              <w:t xml:space="preserve">. Кострома, 156013, </w:t>
            </w:r>
          </w:p>
          <w:p w:rsidR="00A4587E" w:rsidRPr="00A4587E" w:rsidRDefault="00A4587E" w:rsidP="00A4587E">
            <w:pPr>
              <w:tabs>
                <w:tab w:val="left" w:pos="3544"/>
              </w:tabs>
              <w:ind w:right="-1"/>
              <w:jc w:val="center"/>
            </w:pPr>
            <w:r w:rsidRPr="00A4587E">
              <w:t>тел. (4942) 51 34 16, факс (4942) 31 42 71</w:t>
            </w:r>
          </w:p>
          <w:p w:rsidR="00A4587E" w:rsidRPr="00A4587E" w:rsidRDefault="00A4587E" w:rsidP="00A4587E">
            <w:pPr>
              <w:jc w:val="center"/>
              <w:rPr>
                <w:lang w:val="en-US"/>
              </w:rPr>
            </w:pPr>
            <w:r w:rsidRPr="00A4587E">
              <w:rPr>
                <w:lang w:val="en-US"/>
              </w:rPr>
              <w:t xml:space="preserve">E-mail: </w:t>
            </w:r>
            <w:hyperlink r:id="rId6" w:history="1">
              <w:r w:rsidRPr="00A4587E">
                <w:rPr>
                  <w:rStyle w:val="a4"/>
                  <w:lang w:val="en-US"/>
                </w:rPr>
                <w:t>obrn@adm44.ru</w:t>
              </w:r>
            </w:hyperlink>
            <w:r w:rsidRPr="00A4587E">
              <w:rPr>
                <w:lang w:val="en-US"/>
              </w:rPr>
              <w:t xml:space="preserve"> </w:t>
            </w:r>
          </w:p>
          <w:p w:rsidR="00A4587E" w:rsidRPr="00A4587E" w:rsidRDefault="00A4587E" w:rsidP="00A4587E">
            <w:pPr>
              <w:jc w:val="center"/>
              <w:rPr>
                <w:lang w:val="en-US"/>
              </w:rPr>
            </w:pPr>
            <w:r w:rsidRPr="00A4587E">
              <w:t>ОКПО</w:t>
            </w:r>
            <w:r w:rsidRPr="00A4587E">
              <w:rPr>
                <w:lang w:val="en-US"/>
              </w:rPr>
              <w:t xml:space="preserve"> 00095680 </w:t>
            </w:r>
            <w:r w:rsidRPr="00A4587E">
              <w:t>ОГРН</w:t>
            </w:r>
            <w:r w:rsidRPr="00A4587E">
              <w:rPr>
                <w:lang w:val="en-US"/>
              </w:rPr>
              <w:t xml:space="preserve"> 1024400521111</w:t>
            </w:r>
          </w:p>
          <w:p w:rsidR="00A4587E" w:rsidRPr="00A4587E" w:rsidRDefault="00A4587E" w:rsidP="00A4587E">
            <w:pPr>
              <w:jc w:val="center"/>
              <w:rPr>
                <w:rFonts w:ascii="Arial" w:hAnsi="Arial"/>
              </w:rPr>
            </w:pPr>
            <w:r w:rsidRPr="00A4587E">
              <w:t>ИНН/КПП 4401004835/440101001</w:t>
            </w:r>
          </w:p>
          <w:p w:rsidR="00A4587E" w:rsidRPr="00A4587E" w:rsidRDefault="00A4587E" w:rsidP="00A4587E">
            <w:pPr>
              <w:tabs>
                <w:tab w:val="left" w:pos="3544"/>
              </w:tabs>
              <w:ind w:right="5766"/>
              <w:jc w:val="center"/>
            </w:pPr>
          </w:p>
          <w:p w:rsidR="00A4587E" w:rsidRPr="005C2D51" w:rsidRDefault="00CA0370" w:rsidP="00A4587E">
            <w:pPr>
              <w:tabs>
                <w:tab w:val="left" w:pos="709"/>
                <w:tab w:val="left" w:pos="9639"/>
              </w:tabs>
              <w:jc w:val="center"/>
              <w:rPr>
                <w:u w:val="single"/>
              </w:rPr>
            </w:pPr>
            <w:r>
              <w:t>от «</w:t>
            </w:r>
            <w:r w:rsidR="00E61317">
              <w:t xml:space="preserve"> </w:t>
            </w:r>
            <w:r w:rsidR="00C84B45">
              <w:t xml:space="preserve"> 27</w:t>
            </w:r>
            <w:r w:rsidR="00906045">
              <w:t xml:space="preserve"> </w:t>
            </w:r>
            <w:r w:rsidR="008E58FC">
              <w:t xml:space="preserve">» </w:t>
            </w:r>
            <w:r w:rsidR="00C84B45">
              <w:t>01</w:t>
            </w:r>
            <w:r w:rsidR="00906045">
              <w:t xml:space="preserve"> </w:t>
            </w:r>
            <w:r w:rsidR="007D0203">
              <w:t xml:space="preserve">.  </w:t>
            </w:r>
            <w:r w:rsidR="00C84B45">
              <w:t>2022</w:t>
            </w:r>
            <w:r w:rsidR="007E0429">
              <w:t xml:space="preserve"> </w:t>
            </w:r>
            <w:r>
              <w:t>г.  №</w:t>
            </w:r>
            <w:r w:rsidR="008E58FC">
              <w:t xml:space="preserve"> </w:t>
            </w:r>
            <w:r w:rsidR="00C84B45">
              <w:t>530</w:t>
            </w:r>
            <w:r>
              <w:t xml:space="preserve"> </w:t>
            </w:r>
            <w:r w:rsidR="00A560DF">
              <w:t xml:space="preserve"> </w:t>
            </w:r>
          </w:p>
          <w:p w:rsidR="00A4587E" w:rsidRPr="00A4587E" w:rsidRDefault="00A4587E" w:rsidP="00A4587E">
            <w:pPr>
              <w:tabs>
                <w:tab w:val="left" w:pos="709"/>
                <w:tab w:val="left" w:pos="3544"/>
              </w:tabs>
              <w:jc w:val="center"/>
            </w:pPr>
          </w:p>
          <w:p w:rsidR="00A4587E" w:rsidRPr="00A4587E" w:rsidRDefault="00A4587E" w:rsidP="00A4587E">
            <w:pPr>
              <w:tabs>
                <w:tab w:val="left" w:pos="709"/>
                <w:tab w:val="left" w:pos="3544"/>
              </w:tabs>
              <w:jc w:val="center"/>
              <w:rPr>
                <w:u w:val="single"/>
              </w:rPr>
            </w:pPr>
            <w:r w:rsidRPr="00A4587E">
              <w:t xml:space="preserve">На № </w:t>
            </w:r>
            <w:r w:rsidR="0008210B">
              <w:t>______</w:t>
            </w:r>
            <w:r w:rsidRPr="00A4587E">
              <w:t xml:space="preserve"> от «</w:t>
            </w:r>
            <w:r w:rsidR="0008210B">
              <w:t>_____</w:t>
            </w:r>
            <w:r w:rsidRPr="00A4587E">
              <w:t xml:space="preserve">» </w:t>
            </w:r>
            <w:r w:rsidR="00507E5C">
              <w:t xml:space="preserve"> </w:t>
            </w:r>
            <w:r w:rsidR="0008210B">
              <w:t>______</w:t>
            </w:r>
            <w:r w:rsidR="00D01432">
              <w:t xml:space="preserve"> </w:t>
            </w:r>
            <w:r w:rsidR="0092174A">
              <w:t>2022</w:t>
            </w:r>
            <w:r w:rsidR="007E0429">
              <w:t xml:space="preserve"> </w:t>
            </w:r>
            <w:r w:rsidRPr="00A4587E">
              <w:t xml:space="preserve"> г.</w:t>
            </w:r>
          </w:p>
          <w:p w:rsidR="00A63CDC" w:rsidRPr="001411EB" w:rsidRDefault="00E60F6F" w:rsidP="00A63CDC">
            <w:pPr>
              <w:jc w:val="both"/>
              <w:rPr>
                <w:sz w:val="27"/>
                <w:szCs w:val="27"/>
              </w:rPr>
            </w:pPr>
            <w:r w:rsidRPr="001411EB">
              <w:rPr>
                <w:sz w:val="27"/>
                <w:szCs w:val="27"/>
              </w:rPr>
              <w:t xml:space="preserve">    </w:t>
            </w:r>
            <w:r w:rsidR="00A63CDC" w:rsidRPr="001411EB">
              <w:rPr>
                <w:sz w:val="27"/>
                <w:szCs w:val="27"/>
              </w:rPr>
              <w:t xml:space="preserve">О </w:t>
            </w:r>
            <w:r w:rsidR="00CA0370" w:rsidRPr="001411EB">
              <w:rPr>
                <w:sz w:val="27"/>
                <w:szCs w:val="27"/>
              </w:rPr>
              <w:t xml:space="preserve">направлении информации </w:t>
            </w:r>
          </w:p>
          <w:p w:rsidR="00A4587E" w:rsidRDefault="00A4587E" w:rsidP="00A63CDC">
            <w:pPr>
              <w:ind w:right="-1134"/>
              <w:jc w:val="both"/>
            </w:pPr>
          </w:p>
        </w:tc>
        <w:tc>
          <w:tcPr>
            <w:tcW w:w="992" w:type="dxa"/>
          </w:tcPr>
          <w:p w:rsidR="00A4587E" w:rsidRPr="00C94903" w:rsidRDefault="00A4587E" w:rsidP="00A4587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25" w:type="dxa"/>
          </w:tcPr>
          <w:p w:rsidR="00A4587E" w:rsidRPr="00C94903" w:rsidRDefault="00A4587E" w:rsidP="00A4587E">
            <w:pPr>
              <w:rPr>
                <w:sz w:val="27"/>
                <w:szCs w:val="27"/>
              </w:rPr>
            </w:pPr>
          </w:p>
          <w:p w:rsidR="00BC310F" w:rsidRPr="00C94903" w:rsidRDefault="00BC310F" w:rsidP="00BC310F">
            <w:pPr>
              <w:rPr>
                <w:sz w:val="27"/>
                <w:szCs w:val="27"/>
              </w:rPr>
            </w:pPr>
          </w:p>
          <w:p w:rsidR="009442E0" w:rsidRDefault="009442E0" w:rsidP="00BC310F">
            <w:pPr>
              <w:rPr>
                <w:sz w:val="27"/>
                <w:szCs w:val="27"/>
              </w:rPr>
            </w:pPr>
          </w:p>
          <w:p w:rsidR="006137BA" w:rsidRDefault="006137BA" w:rsidP="00BC310F">
            <w:pPr>
              <w:rPr>
                <w:sz w:val="27"/>
                <w:szCs w:val="27"/>
              </w:rPr>
            </w:pPr>
          </w:p>
          <w:p w:rsidR="006137BA" w:rsidRPr="00C94903" w:rsidRDefault="006137BA" w:rsidP="00BC310F">
            <w:pPr>
              <w:rPr>
                <w:sz w:val="27"/>
                <w:szCs w:val="27"/>
              </w:rPr>
            </w:pPr>
          </w:p>
          <w:p w:rsidR="00BC310F" w:rsidRPr="00C94903" w:rsidRDefault="00BC310F" w:rsidP="00BC310F">
            <w:pPr>
              <w:rPr>
                <w:sz w:val="27"/>
                <w:szCs w:val="27"/>
              </w:rPr>
            </w:pPr>
          </w:p>
          <w:p w:rsidR="001E7D80" w:rsidRPr="00443EC4" w:rsidRDefault="0008210B" w:rsidP="00BC310F">
            <w:pPr>
              <w:rPr>
                <w:sz w:val="28"/>
                <w:szCs w:val="28"/>
              </w:rPr>
            </w:pPr>
            <w:r w:rsidRPr="00443EC4">
              <w:rPr>
                <w:sz w:val="28"/>
                <w:szCs w:val="28"/>
              </w:rPr>
              <w:t>Руководителям муниципальных органов управления образования</w:t>
            </w:r>
          </w:p>
          <w:p w:rsidR="00507E5C" w:rsidRPr="00443EC4" w:rsidRDefault="00507E5C" w:rsidP="00BC310F">
            <w:pPr>
              <w:rPr>
                <w:sz w:val="28"/>
                <w:szCs w:val="28"/>
              </w:rPr>
            </w:pPr>
          </w:p>
          <w:p w:rsidR="00A4587E" w:rsidRPr="00C94903" w:rsidRDefault="00A4587E" w:rsidP="00D01432">
            <w:pPr>
              <w:rPr>
                <w:sz w:val="27"/>
                <w:szCs w:val="27"/>
              </w:rPr>
            </w:pPr>
          </w:p>
        </w:tc>
      </w:tr>
    </w:tbl>
    <w:p w:rsidR="00BC310F" w:rsidRDefault="00BC310F" w:rsidP="00BC310F">
      <w:pPr>
        <w:overflowPunct w:val="0"/>
        <w:jc w:val="center"/>
        <w:rPr>
          <w:sz w:val="28"/>
        </w:rPr>
      </w:pPr>
    </w:p>
    <w:p w:rsidR="00E60F6F" w:rsidRDefault="00E60F6F" w:rsidP="008A2958">
      <w:pPr>
        <w:overflowPunct w:val="0"/>
        <w:ind w:firstLine="709"/>
        <w:jc w:val="both"/>
        <w:rPr>
          <w:sz w:val="26"/>
          <w:szCs w:val="26"/>
        </w:rPr>
      </w:pPr>
    </w:p>
    <w:p w:rsidR="001367B2" w:rsidRPr="00451C36" w:rsidRDefault="008A2958" w:rsidP="00451C36">
      <w:pPr>
        <w:overflowPunct w:val="0"/>
        <w:ind w:firstLine="709"/>
        <w:jc w:val="both"/>
        <w:rPr>
          <w:sz w:val="27"/>
          <w:szCs w:val="27"/>
        </w:rPr>
      </w:pPr>
      <w:r w:rsidRPr="00451C36">
        <w:rPr>
          <w:sz w:val="27"/>
          <w:szCs w:val="27"/>
        </w:rPr>
        <w:t xml:space="preserve">Департамент образования и науки Костромской области </w:t>
      </w:r>
      <w:r w:rsidR="00451C36" w:rsidRPr="00451C36">
        <w:rPr>
          <w:sz w:val="27"/>
          <w:szCs w:val="27"/>
        </w:rPr>
        <w:t>сообщает, что с</w:t>
      </w:r>
      <w:r w:rsidR="001367B2" w:rsidRPr="00451C36">
        <w:rPr>
          <w:sz w:val="27"/>
          <w:szCs w:val="27"/>
        </w:rPr>
        <w:t xml:space="preserve">итуация с детским дорожно-транспортным травматизмом на территории Костромской области вызывает серьезную обеспокоенность. С начала года количество ДТП с участием детей до 16 лет возросло в 2 раза. Зарегистрировано 7 (2021г-3) ДТП, в которых получили травмы 7 (2020г.-3, +133,3%) несовершеннолетних. </w:t>
      </w:r>
    </w:p>
    <w:p w:rsidR="001367B2" w:rsidRPr="00451C36" w:rsidRDefault="001367B2" w:rsidP="00451C36">
      <w:pPr>
        <w:pStyle w:val="ab"/>
        <w:ind w:firstLine="708"/>
        <w:jc w:val="both"/>
        <w:rPr>
          <w:sz w:val="27"/>
          <w:szCs w:val="27"/>
        </w:rPr>
      </w:pPr>
      <w:r w:rsidRPr="00451C36">
        <w:rPr>
          <w:sz w:val="27"/>
          <w:szCs w:val="27"/>
        </w:rPr>
        <w:t xml:space="preserve">С 2 до 5 возросло количество ДТП с участием детей-пассажиров, в которых травмы получили 5 (2020г-2, + 150%) несовершеннолетних. В четырех из пяти происшествий виновниками аварий стали родители, которые находились за рулем автотранспорта и перевозили детей в салоне автомобиля. Несмотря на присутствие несовершеннолетних пассажиров, водители-родители посчитали возможным нарушить правила обгона, проезда перекрестка, выехать на полосу встречного движения. </w:t>
      </w:r>
    </w:p>
    <w:p w:rsidR="00451C36" w:rsidRPr="00451C36" w:rsidRDefault="00451C36" w:rsidP="00451C36">
      <w:pPr>
        <w:pStyle w:val="ab"/>
        <w:ind w:firstLine="708"/>
        <w:jc w:val="both"/>
        <w:rPr>
          <w:sz w:val="27"/>
          <w:szCs w:val="27"/>
        </w:rPr>
      </w:pPr>
      <w:r w:rsidRPr="00451C36">
        <w:rPr>
          <w:sz w:val="27"/>
          <w:szCs w:val="27"/>
        </w:rPr>
        <w:t xml:space="preserve">В связи с этим прошу: </w:t>
      </w:r>
    </w:p>
    <w:p w:rsidR="00451C36" w:rsidRPr="00451C36" w:rsidRDefault="00451C36" w:rsidP="00451C36">
      <w:pPr>
        <w:shd w:val="clear" w:color="auto" w:fill="FFFFFF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451C36">
        <w:rPr>
          <w:sz w:val="27"/>
          <w:szCs w:val="27"/>
        </w:rPr>
        <w:t xml:space="preserve">- данную информацию довести до руководителей образовательных организаций, руководителей центров по профилактике детского дорожно-транспортного травматизма для использования в работе по профилактике детского дорожно-транспортного травматизма и обеспечить выполнение указанных ниже мероприятий;  </w:t>
      </w:r>
    </w:p>
    <w:p w:rsidR="001367B2" w:rsidRPr="00451C36" w:rsidRDefault="00451C36" w:rsidP="00451C36">
      <w:pPr>
        <w:pStyle w:val="ab"/>
        <w:ind w:firstLine="708"/>
        <w:jc w:val="both"/>
        <w:rPr>
          <w:sz w:val="27"/>
          <w:szCs w:val="27"/>
        </w:rPr>
      </w:pPr>
      <w:r w:rsidRPr="00451C36">
        <w:rPr>
          <w:sz w:val="27"/>
          <w:szCs w:val="27"/>
        </w:rPr>
        <w:t>- с</w:t>
      </w:r>
      <w:r w:rsidR="001367B2" w:rsidRPr="00451C36">
        <w:rPr>
          <w:sz w:val="27"/>
          <w:szCs w:val="27"/>
        </w:rPr>
        <w:t xml:space="preserve"> целью предупреждения ДТП с участием детей, привлечения внимания взрослых к проблеме детской дорожной безопасности организовать информирование родителей и законных представителей несовершеннолетних о ситуации с детским дорожно-транспортным травматизмом на территории области через родительские чаты популярных интернет мессенджеров, путем размещения в них памяток по обеспечени</w:t>
      </w:r>
      <w:r w:rsidRPr="00451C36">
        <w:rPr>
          <w:sz w:val="27"/>
          <w:szCs w:val="27"/>
        </w:rPr>
        <w:t>ю детской дорожной безопасности;</w:t>
      </w:r>
    </w:p>
    <w:p w:rsidR="00451C36" w:rsidRPr="00451C36" w:rsidRDefault="005158EC" w:rsidP="00451C3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51C36">
        <w:rPr>
          <w:rFonts w:eastAsia="Calibri"/>
          <w:sz w:val="27"/>
          <w:szCs w:val="27"/>
          <w:lang w:eastAsia="en-US"/>
        </w:rPr>
        <w:t>- продолжать</w:t>
      </w:r>
      <w:r w:rsidR="00BC4DE7" w:rsidRPr="00451C36">
        <w:rPr>
          <w:rFonts w:eastAsia="Calibri"/>
          <w:sz w:val="27"/>
          <w:szCs w:val="27"/>
          <w:lang w:eastAsia="en-US"/>
        </w:rPr>
        <w:t xml:space="preserve"> работу «родительских патрулей» в районе образовательных организаций, направленную на профилактику ДТП с участием детей-пешеходов</w:t>
      </w:r>
      <w:r w:rsidR="00451C36" w:rsidRPr="00451C36">
        <w:rPr>
          <w:rFonts w:eastAsia="Calibri"/>
          <w:sz w:val="27"/>
          <w:szCs w:val="27"/>
          <w:lang w:eastAsia="en-US"/>
        </w:rPr>
        <w:t xml:space="preserve">. </w:t>
      </w:r>
    </w:p>
    <w:p w:rsidR="00451C36" w:rsidRPr="00451C36" w:rsidRDefault="00451C36" w:rsidP="00451C3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51C36">
        <w:rPr>
          <w:rFonts w:eastAsia="Calibri"/>
          <w:sz w:val="27"/>
          <w:szCs w:val="27"/>
          <w:lang w:eastAsia="en-US"/>
        </w:rPr>
        <w:t>Приложение: на 2 л. в 1 экз.</w:t>
      </w:r>
    </w:p>
    <w:p w:rsidR="00C30DAA" w:rsidRPr="00451C36" w:rsidRDefault="00C30DAA" w:rsidP="00C30DAA">
      <w:pPr>
        <w:overflowPunct w:val="0"/>
        <w:jc w:val="both"/>
        <w:rPr>
          <w:sz w:val="27"/>
          <w:szCs w:val="27"/>
        </w:rPr>
      </w:pPr>
    </w:p>
    <w:p w:rsidR="006137BA" w:rsidRPr="00451C36" w:rsidRDefault="006137BA" w:rsidP="00C30DAA">
      <w:pPr>
        <w:overflowPunct w:val="0"/>
        <w:jc w:val="both"/>
        <w:rPr>
          <w:sz w:val="27"/>
          <w:szCs w:val="27"/>
        </w:rPr>
      </w:pPr>
    </w:p>
    <w:p w:rsidR="00C30DAA" w:rsidRPr="00451C36" w:rsidRDefault="00451C36" w:rsidP="00507E5C">
      <w:pPr>
        <w:overflowPunct w:val="0"/>
        <w:jc w:val="both"/>
        <w:rPr>
          <w:sz w:val="27"/>
          <w:szCs w:val="27"/>
        </w:rPr>
      </w:pPr>
      <w:r w:rsidRPr="00451C36">
        <w:rPr>
          <w:sz w:val="27"/>
          <w:szCs w:val="27"/>
        </w:rPr>
        <w:t>Заместитель д</w:t>
      </w:r>
      <w:r w:rsidR="006137BA" w:rsidRPr="00451C36">
        <w:rPr>
          <w:sz w:val="27"/>
          <w:szCs w:val="27"/>
        </w:rPr>
        <w:t>иректор</w:t>
      </w:r>
      <w:r w:rsidRPr="00451C36">
        <w:rPr>
          <w:sz w:val="27"/>
          <w:szCs w:val="27"/>
        </w:rPr>
        <w:t>а</w:t>
      </w:r>
      <w:r w:rsidR="006137BA" w:rsidRPr="00451C36">
        <w:rPr>
          <w:sz w:val="27"/>
          <w:szCs w:val="27"/>
        </w:rPr>
        <w:t xml:space="preserve"> </w:t>
      </w:r>
      <w:r w:rsidR="00EE3571" w:rsidRPr="00451C36">
        <w:rPr>
          <w:sz w:val="27"/>
          <w:szCs w:val="27"/>
        </w:rPr>
        <w:t>д</w:t>
      </w:r>
      <w:r w:rsidR="005C7E3B" w:rsidRPr="00451C36">
        <w:rPr>
          <w:sz w:val="27"/>
          <w:szCs w:val="27"/>
        </w:rPr>
        <w:t>епартамента</w:t>
      </w:r>
      <w:r w:rsidR="005C7E3B" w:rsidRPr="00451C36">
        <w:rPr>
          <w:sz w:val="27"/>
          <w:szCs w:val="27"/>
        </w:rPr>
        <w:tab/>
      </w:r>
      <w:r w:rsidR="005C7E3B" w:rsidRPr="00451C36">
        <w:rPr>
          <w:sz w:val="27"/>
          <w:szCs w:val="27"/>
        </w:rPr>
        <w:tab/>
      </w:r>
      <w:r w:rsidR="005C7E3B" w:rsidRPr="00451C36">
        <w:rPr>
          <w:sz w:val="27"/>
          <w:szCs w:val="27"/>
        </w:rPr>
        <w:tab/>
        <w:t xml:space="preserve">         </w:t>
      </w:r>
      <w:r w:rsidRPr="00451C36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</w:t>
      </w:r>
      <w:r w:rsidRPr="00451C36">
        <w:rPr>
          <w:sz w:val="27"/>
          <w:szCs w:val="27"/>
        </w:rPr>
        <w:t>М.Г. Яблокова</w:t>
      </w:r>
      <w:r w:rsidR="00EE3571" w:rsidRPr="00451C36">
        <w:rPr>
          <w:sz w:val="27"/>
          <w:szCs w:val="27"/>
        </w:rPr>
        <w:t xml:space="preserve"> </w:t>
      </w:r>
    </w:p>
    <w:p w:rsidR="006137BA" w:rsidRDefault="006137BA" w:rsidP="00507E5C">
      <w:pPr>
        <w:overflowPunct w:val="0"/>
        <w:jc w:val="both"/>
        <w:rPr>
          <w:sz w:val="26"/>
          <w:szCs w:val="26"/>
        </w:rPr>
      </w:pPr>
    </w:p>
    <w:p w:rsidR="00507E5C" w:rsidRPr="00C30DAA" w:rsidRDefault="00EE3571" w:rsidP="00507E5C">
      <w:pPr>
        <w:overflowPunct w:val="0"/>
        <w:jc w:val="both"/>
      </w:pPr>
      <w:r w:rsidRPr="00C30DAA">
        <w:t>Волко</w:t>
      </w:r>
      <w:r w:rsidR="0084642C" w:rsidRPr="00C30DAA">
        <w:t>ва</w:t>
      </w:r>
      <w:r w:rsidR="006137BA">
        <w:t xml:space="preserve"> Анастасия Николаевна</w:t>
      </w:r>
    </w:p>
    <w:p w:rsidR="00BC310F" w:rsidRDefault="0084642C" w:rsidP="00507E5C">
      <w:pPr>
        <w:overflowPunct w:val="0"/>
        <w:jc w:val="both"/>
      </w:pPr>
      <w:r w:rsidRPr="00C30DAA">
        <w:t>8</w:t>
      </w:r>
      <w:r w:rsidR="00507E5C" w:rsidRPr="00C30DAA">
        <w:t>(4942) 31</w:t>
      </w:r>
      <w:r w:rsidRPr="00C30DAA">
        <w:t>-</w:t>
      </w:r>
      <w:r w:rsidR="00EE3571" w:rsidRPr="00C30DAA">
        <w:t>17</w:t>
      </w:r>
      <w:r w:rsidRPr="00C30DAA">
        <w:t>-</w:t>
      </w:r>
      <w:r w:rsidR="00EE3571" w:rsidRPr="00C30DAA">
        <w:t>61</w:t>
      </w:r>
    </w:p>
    <w:p w:rsidR="00256EE3" w:rsidRDefault="00256EE3" w:rsidP="00507E5C">
      <w:pPr>
        <w:overflowPunct w:val="0"/>
        <w:jc w:val="both"/>
      </w:pPr>
    </w:p>
    <w:p w:rsidR="00256EE3" w:rsidRDefault="00256EE3" w:rsidP="00507E5C">
      <w:pPr>
        <w:overflowPunct w:val="0"/>
        <w:jc w:val="both"/>
      </w:pPr>
    </w:p>
    <w:p w:rsidR="00256EE3" w:rsidRDefault="00256EE3" w:rsidP="00507E5C">
      <w:pPr>
        <w:overflowPunct w:val="0"/>
        <w:jc w:val="both"/>
      </w:pPr>
    </w:p>
    <w:p w:rsidR="00256EE3" w:rsidRDefault="00256EE3" w:rsidP="00507E5C">
      <w:pPr>
        <w:overflowPunct w:val="0"/>
        <w:jc w:val="both"/>
      </w:pPr>
    </w:p>
    <w:p w:rsidR="00256EE3" w:rsidRDefault="00256EE3" w:rsidP="00507E5C">
      <w:pPr>
        <w:overflowPunct w:val="0"/>
        <w:jc w:val="both"/>
      </w:pPr>
    </w:p>
    <w:p w:rsidR="00256EE3" w:rsidRDefault="00256EE3" w:rsidP="00256EE3">
      <w:pPr>
        <w:tabs>
          <w:tab w:val="left" w:pos="6510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</w:t>
      </w:r>
    </w:p>
    <w:p w:rsidR="00256EE3" w:rsidRDefault="00256EE3" w:rsidP="00256EE3">
      <w:pPr>
        <w:tabs>
          <w:tab w:val="left" w:pos="426"/>
        </w:tabs>
        <w:rPr>
          <w:sz w:val="28"/>
          <w:szCs w:val="28"/>
          <w:lang w:eastAsia="ar-SA"/>
        </w:rPr>
      </w:pPr>
    </w:p>
    <w:p w:rsidR="00256EE3" w:rsidRDefault="00256EE3" w:rsidP="00256EE3">
      <w:pPr>
        <w:tabs>
          <w:tab w:val="left" w:pos="426"/>
        </w:tabs>
        <w:rPr>
          <w:sz w:val="28"/>
          <w:szCs w:val="28"/>
          <w:lang w:eastAsia="ar-SA"/>
        </w:rPr>
      </w:pPr>
    </w:p>
    <w:p w:rsidR="00256EE3" w:rsidRDefault="00256EE3" w:rsidP="00256EE3">
      <w:pPr>
        <w:tabs>
          <w:tab w:val="left" w:pos="426"/>
        </w:tabs>
        <w:rPr>
          <w:sz w:val="28"/>
          <w:szCs w:val="28"/>
          <w:lang w:eastAsia="ar-SA"/>
        </w:rPr>
      </w:pPr>
    </w:p>
    <w:p w:rsidR="00256EE3" w:rsidRDefault="00256EE3" w:rsidP="00256EE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Уважаемые родители!</w:t>
      </w:r>
    </w:p>
    <w:p w:rsidR="00256EE3" w:rsidRDefault="00256EE3" w:rsidP="00256EE3">
      <w:pPr>
        <w:ind w:firstLine="709"/>
        <w:jc w:val="center"/>
        <w:rPr>
          <w:sz w:val="28"/>
          <w:szCs w:val="28"/>
          <w:lang w:eastAsia="ar-SA"/>
        </w:rPr>
      </w:pPr>
      <w:r w:rsidRPr="00F447C2">
        <w:rPr>
          <w:sz w:val="28"/>
          <w:szCs w:val="28"/>
          <w:lang w:eastAsia="ar-SA"/>
        </w:rPr>
        <w:tab/>
      </w:r>
    </w:p>
    <w:p w:rsidR="00256EE3" w:rsidRPr="00454694" w:rsidRDefault="00256EE3" w:rsidP="00256EE3">
      <w:pPr>
        <w:ind w:firstLine="708"/>
        <w:jc w:val="both"/>
        <w:rPr>
          <w:sz w:val="28"/>
          <w:szCs w:val="28"/>
        </w:rPr>
      </w:pPr>
      <w:r w:rsidRPr="00454694">
        <w:rPr>
          <w:sz w:val="28"/>
          <w:szCs w:val="28"/>
        </w:rPr>
        <w:t xml:space="preserve">С начала 2022 года на территории Костромской области более чем в 2 раза (с 3 до 7) увеличилось количество дорожно-транспортных происшествий с участием несовершеннолетних. В том числе возросло количество автоаварий с участием детей-пассажиров легковых автомобилей. </w:t>
      </w:r>
    </w:p>
    <w:p w:rsidR="00256EE3" w:rsidRPr="00454694" w:rsidRDefault="00256EE3" w:rsidP="00256EE3">
      <w:pPr>
        <w:ind w:firstLine="708"/>
        <w:jc w:val="both"/>
        <w:rPr>
          <w:sz w:val="28"/>
          <w:szCs w:val="28"/>
        </w:rPr>
      </w:pPr>
      <w:r w:rsidRPr="00454694">
        <w:rPr>
          <w:sz w:val="28"/>
          <w:szCs w:val="28"/>
        </w:rPr>
        <w:t>Юные пассажиры пострадали в пяти происшествиях, четыре из которых произошли по вине родителей-водителей, осуществлявших движение с детьми. Несмотря на нахождение в транспортном средстве ребенка, родители посчитали возможным нарушить правила: расположения транспортного средства на проезжей части, проезда пешеходных переходов, требований дорожных знаков, а также двигаться со скоростью несоответствующей конкретным условиям движения.</w:t>
      </w:r>
    </w:p>
    <w:p w:rsidR="00256EE3" w:rsidRPr="00454694" w:rsidRDefault="00256EE3" w:rsidP="00256EE3">
      <w:pPr>
        <w:ind w:firstLine="708"/>
        <w:jc w:val="both"/>
        <w:rPr>
          <w:color w:val="FF0000"/>
          <w:sz w:val="28"/>
          <w:szCs w:val="28"/>
        </w:rPr>
      </w:pPr>
      <w:r w:rsidRPr="00454694">
        <w:rPr>
          <w:sz w:val="28"/>
          <w:szCs w:val="28"/>
        </w:rPr>
        <w:t xml:space="preserve">Уважаемые родители (законные представители)! Костромская Госавтоинспекция призывает Вас к неукоснительному соблюдению Правил дорожного движения! При поездке с детьми не нарушайте правила обгона и опережения транспортных средств, правила проезда перекрёстков и пешеходных переходов, не садитесь за руль автотранспорта в состоянии опьянения и утомления. Всегда используйте детские удерживающие устройства и ремни безопасности. Позаботьтесь о безопасности своих детей во время поездки в автомобиле. Примите максимальные меры для сохранения жизни и здоровья юных костромичей! </w:t>
      </w:r>
    </w:p>
    <w:p w:rsidR="00256EE3" w:rsidRDefault="00256EE3" w:rsidP="00256EE3">
      <w:pPr>
        <w:tabs>
          <w:tab w:val="left" w:pos="426"/>
        </w:tabs>
        <w:rPr>
          <w:sz w:val="28"/>
          <w:szCs w:val="28"/>
          <w:lang w:eastAsia="ar-SA"/>
        </w:rPr>
      </w:pPr>
    </w:p>
    <w:p w:rsidR="00256EE3" w:rsidRDefault="00256EE3" w:rsidP="00256EE3">
      <w:pPr>
        <w:tabs>
          <w:tab w:val="left" w:pos="426"/>
        </w:tabs>
        <w:rPr>
          <w:sz w:val="28"/>
          <w:szCs w:val="28"/>
          <w:lang w:eastAsia="ar-SA"/>
        </w:rPr>
      </w:pPr>
    </w:p>
    <w:p w:rsidR="00256EE3" w:rsidRDefault="00256EE3" w:rsidP="00256EE3">
      <w:pPr>
        <w:tabs>
          <w:tab w:val="left" w:pos="426"/>
        </w:tabs>
        <w:rPr>
          <w:sz w:val="28"/>
          <w:szCs w:val="28"/>
          <w:lang w:eastAsia="ar-SA"/>
        </w:rPr>
      </w:pPr>
    </w:p>
    <w:p w:rsidR="00256EE3" w:rsidRDefault="00256EE3" w:rsidP="00507E5C">
      <w:pPr>
        <w:overflowPunct w:val="0"/>
        <w:jc w:val="both"/>
      </w:pPr>
    </w:p>
    <w:p w:rsidR="00256EE3" w:rsidRDefault="00256EE3" w:rsidP="00507E5C">
      <w:pPr>
        <w:overflowPunct w:val="0"/>
        <w:jc w:val="both"/>
      </w:pPr>
    </w:p>
    <w:p w:rsidR="00256EE3" w:rsidRPr="00C30DAA" w:rsidRDefault="00256EE3" w:rsidP="00507E5C">
      <w:pPr>
        <w:overflowPunct w:val="0"/>
        <w:jc w:val="both"/>
      </w:pPr>
    </w:p>
    <w:sectPr w:rsidR="00256EE3" w:rsidRPr="00C30DAA" w:rsidSect="00451C3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D6C"/>
    <w:multiLevelType w:val="multilevel"/>
    <w:tmpl w:val="7514DB3A"/>
    <w:lvl w:ilvl="0">
      <w:start w:val="1"/>
      <w:numFmt w:val="decimal"/>
      <w:suff w:val="space"/>
      <w:lvlText w:val="%1."/>
      <w:lvlJc w:val="center"/>
      <w:pPr>
        <w:ind w:left="540" w:hanging="25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 w:hint="default"/>
      </w:rPr>
    </w:lvl>
  </w:abstractNum>
  <w:abstractNum w:abstractNumId="1">
    <w:nsid w:val="2EDE44A0"/>
    <w:multiLevelType w:val="hybridMultilevel"/>
    <w:tmpl w:val="E55C8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AA468D"/>
    <w:multiLevelType w:val="hybridMultilevel"/>
    <w:tmpl w:val="8C96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463A"/>
    <w:multiLevelType w:val="hybridMultilevel"/>
    <w:tmpl w:val="8AE4B078"/>
    <w:lvl w:ilvl="0" w:tplc="14EAB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BA3879"/>
    <w:multiLevelType w:val="hybridMultilevel"/>
    <w:tmpl w:val="4A7AAE6E"/>
    <w:lvl w:ilvl="0" w:tplc="2DCA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6A751C"/>
    <w:rsid w:val="000269F1"/>
    <w:rsid w:val="000563F3"/>
    <w:rsid w:val="0005701A"/>
    <w:rsid w:val="000736DE"/>
    <w:rsid w:val="0008210B"/>
    <w:rsid w:val="000E2850"/>
    <w:rsid w:val="000F6880"/>
    <w:rsid w:val="00110694"/>
    <w:rsid w:val="0013667F"/>
    <w:rsid w:val="001367B2"/>
    <w:rsid w:val="001411EB"/>
    <w:rsid w:val="0014507A"/>
    <w:rsid w:val="00146EAD"/>
    <w:rsid w:val="001712A1"/>
    <w:rsid w:val="00192D23"/>
    <w:rsid w:val="001A00B6"/>
    <w:rsid w:val="001B113A"/>
    <w:rsid w:val="001C3FE0"/>
    <w:rsid w:val="001C60FF"/>
    <w:rsid w:val="001D4809"/>
    <w:rsid w:val="001E7D80"/>
    <w:rsid w:val="001F3085"/>
    <w:rsid w:val="001F37AB"/>
    <w:rsid w:val="00222FBD"/>
    <w:rsid w:val="00234DE3"/>
    <w:rsid w:val="00256EE3"/>
    <w:rsid w:val="002656B3"/>
    <w:rsid w:val="00276112"/>
    <w:rsid w:val="00297EA5"/>
    <w:rsid w:val="002B5FBF"/>
    <w:rsid w:val="002C0B66"/>
    <w:rsid w:val="002C2F3D"/>
    <w:rsid w:val="002F099A"/>
    <w:rsid w:val="002F4E1F"/>
    <w:rsid w:val="003110F2"/>
    <w:rsid w:val="00320DF9"/>
    <w:rsid w:val="00327970"/>
    <w:rsid w:val="00355ADA"/>
    <w:rsid w:val="00360482"/>
    <w:rsid w:val="00366E38"/>
    <w:rsid w:val="003716D0"/>
    <w:rsid w:val="0038406B"/>
    <w:rsid w:val="003B5683"/>
    <w:rsid w:val="003D736D"/>
    <w:rsid w:val="003F0854"/>
    <w:rsid w:val="003F1703"/>
    <w:rsid w:val="0041080B"/>
    <w:rsid w:val="00436015"/>
    <w:rsid w:val="00442BC2"/>
    <w:rsid w:val="00443EC4"/>
    <w:rsid w:val="00445A1B"/>
    <w:rsid w:val="00450872"/>
    <w:rsid w:val="00451C36"/>
    <w:rsid w:val="004558C1"/>
    <w:rsid w:val="0048014C"/>
    <w:rsid w:val="00496B90"/>
    <w:rsid w:val="004D03AE"/>
    <w:rsid w:val="00501512"/>
    <w:rsid w:val="00507E5C"/>
    <w:rsid w:val="005158EC"/>
    <w:rsid w:val="00516247"/>
    <w:rsid w:val="005308CF"/>
    <w:rsid w:val="00536BA8"/>
    <w:rsid w:val="0055506A"/>
    <w:rsid w:val="00557239"/>
    <w:rsid w:val="005A3290"/>
    <w:rsid w:val="005A3B80"/>
    <w:rsid w:val="005C2D51"/>
    <w:rsid w:val="005C7E3B"/>
    <w:rsid w:val="006137BA"/>
    <w:rsid w:val="00615D1B"/>
    <w:rsid w:val="00650CD1"/>
    <w:rsid w:val="00655593"/>
    <w:rsid w:val="00665950"/>
    <w:rsid w:val="00680184"/>
    <w:rsid w:val="006829B9"/>
    <w:rsid w:val="00692A45"/>
    <w:rsid w:val="0069497C"/>
    <w:rsid w:val="006A4D6E"/>
    <w:rsid w:val="006A751C"/>
    <w:rsid w:val="006D2FDF"/>
    <w:rsid w:val="006D624C"/>
    <w:rsid w:val="006E1859"/>
    <w:rsid w:val="006E409E"/>
    <w:rsid w:val="007656C7"/>
    <w:rsid w:val="00786287"/>
    <w:rsid w:val="007870C0"/>
    <w:rsid w:val="00792488"/>
    <w:rsid w:val="007A0A6A"/>
    <w:rsid w:val="007B7215"/>
    <w:rsid w:val="007C4FB0"/>
    <w:rsid w:val="007D0203"/>
    <w:rsid w:val="007E0429"/>
    <w:rsid w:val="007F651B"/>
    <w:rsid w:val="008071D1"/>
    <w:rsid w:val="00844A27"/>
    <w:rsid w:val="0084642C"/>
    <w:rsid w:val="00853CDD"/>
    <w:rsid w:val="00884821"/>
    <w:rsid w:val="008867D5"/>
    <w:rsid w:val="00897AB0"/>
    <w:rsid w:val="008A027E"/>
    <w:rsid w:val="008A2958"/>
    <w:rsid w:val="008B43D4"/>
    <w:rsid w:val="008D2FA9"/>
    <w:rsid w:val="008E58FC"/>
    <w:rsid w:val="008F1153"/>
    <w:rsid w:val="008F4A08"/>
    <w:rsid w:val="00906045"/>
    <w:rsid w:val="0092174A"/>
    <w:rsid w:val="00931FDE"/>
    <w:rsid w:val="009442E0"/>
    <w:rsid w:val="00955D81"/>
    <w:rsid w:val="0096703D"/>
    <w:rsid w:val="0097110D"/>
    <w:rsid w:val="00991FB2"/>
    <w:rsid w:val="009B7324"/>
    <w:rsid w:val="009D38FF"/>
    <w:rsid w:val="00A01D0C"/>
    <w:rsid w:val="00A35F21"/>
    <w:rsid w:val="00A36D01"/>
    <w:rsid w:val="00A4587E"/>
    <w:rsid w:val="00A560DF"/>
    <w:rsid w:val="00A63CDC"/>
    <w:rsid w:val="00A66DDD"/>
    <w:rsid w:val="00A80055"/>
    <w:rsid w:val="00A82A76"/>
    <w:rsid w:val="00A92421"/>
    <w:rsid w:val="00A94DCD"/>
    <w:rsid w:val="00AA68D3"/>
    <w:rsid w:val="00AB46D1"/>
    <w:rsid w:val="00AC0795"/>
    <w:rsid w:val="00B1096D"/>
    <w:rsid w:val="00B156B2"/>
    <w:rsid w:val="00B30D5B"/>
    <w:rsid w:val="00B4231D"/>
    <w:rsid w:val="00B70085"/>
    <w:rsid w:val="00B948DF"/>
    <w:rsid w:val="00BB0EC8"/>
    <w:rsid w:val="00BB1A91"/>
    <w:rsid w:val="00BC310F"/>
    <w:rsid w:val="00BC4DE7"/>
    <w:rsid w:val="00BD0C85"/>
    <w:rsid w:val="00BF503D"/>
    <w:rsid w:val="00C00220"/>
    <w:rsid w:val="00C16988"/>
    <w:rsid w:val="00C222B5"/>
    <w:rsid w:val="00C30DAA"/>
    <w:rsid w:val="00C3546B"/>
    <w:rsid w:val="00C84B45"/>
    <w:rsid w:val="00C92423"/>
    <w:rsid w:val="00C94903"/>
    <w:rsid w:val="00CA0370"/>
    <w:rsid w:val="00CA3F75"/>
    <w:rsid w:val="00CB680C"/>
    <w:rsid w:val="00CC4356"/>
    <w:rsid w:val="00CD12C0"/>
    <w:rsid w:val="00CE0993"/>
    <w:rsid w:val="00D013FC"/>
    <w:rsid w:val="00D01432"/>
    <w:rsid w:val="00D01C4B"/>
    <w:rsid w:val="00D36840"/>
    <w:rsid w:val="00D559F7"/>
    <w:rsid w:val="00D60FAB"/>
    <w:rsid w:val="00D84C08"/>
    <w:rsid w:val="00D9099E"/>
    <w:rsid w:val="00DA2049"/>
    <w:rsid w:val="00DA3205"/>
    <w:rsid w:val="00DA724A"/>
    <w:rsid w:val="00DB4492"/>
    <w:rsid w:val="00DC5D0A"/>
    <w:rsid w:val="00E10E64"/>
    <w:rsid w:val="00E360CF"/>
    <w:rsid w:val="00E47ACC"/>
    <w:rsid w:val="00E54202"/>
    <w:rsid w:val="00E60F6F"/>
    <w:rsid w:val="00E61317"/>
    <w:rsid w:val="00E66173"/>
    <w:rsid w:val="00EA115F"/>
    <w:rsid w:val="00EA4FCA"/>
    <w:rsid w:val="00EB2EB7"/>
    <w:rsid w:val="00EC10B7"/>
    <w:rsid w:val="00EE3571"/>
    <w:rsid w:val="00EE4A6A"/>
    <w:rsid w:val="00F001CF"/>
    <w:rsid w:val="00F028F7"/>
    <w:rsid w:val="00F0525E"/>
    <w:rsid w:val="00F30615"/>
    <w:rsid w:val="00F453B8"/>
    <w:rsid w:val="00F62FD2"/>
    <w:rsid w:val="00F66256"/>
    <w:rsid w:val="00F662F9"/>
    <w:rsid w:val="00F67B72"/>
    <w:rsid w:val="00F85512"/>
    <w:rsid w:val="00F94BB6"/>
    <w:rsid w:val="00F966F7"/>
    <w:rsid w:val="00FA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751C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6A751C"/>
    <w:rPr>
      <w:color w:val="0000FF"/>
      <w:u w:val="single"/>
    </w:rPr>
  </w:style>
  <w:style w:type="table" w:styleId="a5">
    <w:name w:val="Table Grid"/>
    <w:basedOn w:val="a2"/>
    <w:uiPriority w:val="59"/>
    <w:rsid w:val="00DB4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uiPriority w:val="99"/>
    <w:rsid w:val="008071D1"/>
    <w:pPr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071D1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0"/>
    <w:rsid w:val="006E409E"/>
    <w:pPr>
      <w:suppressLineNumbers/>
      <w:suppressAutoHyphens/>
      <w:autoSpaceDN/>
      <w:adjustRightInd/>
    </w:pPr>
    <w:rPr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1B11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rsid w:val="001B113A"/>
    <w:rPr>
      <w:rFonts w:ascii="Courier New" w:eastAsia="Calibri" w:hAnsi="Courier New" w:cs="Courier New"/>
    </w:rPr>
  </w:style>
  <w:style w:type="paragraph" w:styleId="a7">
    <w:name w:val="Balloon Text"/>
    <w:basedOn w:val="a0"/>
    <w:link w:val="a8"/>
    <w:rsid w:val="00355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5ADA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rsid w:val="007870C0"/>
    <w:pPr>
      <w:widowControl/>
      <w:numPr>
        <w:ilvl w:val="1"/>
        <w:numId w:val="4"/>
      </w:numPr>
      <w:autoSpaceDE/>
      <w:autoSpaceDN/>
      <w:adjustRightInd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21">
    <w:name w:val="Основной текст с отступом 21"/>
    <w:basedOn w:val="a0"/>
    <w:rsid w:val="00F001CF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9">
    <w:name w:val="Title"/>
    <w:basedOn w:val="a0"/>
    <w:link w:val="aa"/>
    <w:qFormat/>
    <w:rsid w:val="00BC310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a">
    <w:name w:val="Название Знак"/>
    <w:link w:val="a9"/>
    <w:rsid w:val="00BC310F"/>
    <w:rPr>
      <w:b/>
      <w:sz w:val="28"/>
    </w:rPr>
  </w:style>
  <w:style w:type="paragraph" w:styleId="ab">
    <w:name w:val="No Spacing"/>
    <w:uiPriority w:val="1"/>
    <w:qFormat/>
    <w:rsid w:val="00451C3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n@adm44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T4CTUPCNHN5M-1019478048-1563</_dlc_DocId>
    <_dlc_DocIdUrl xmlns="c71519f2-859d-46c1-a1b6-2941efed936d">
      <Url>http://www.eduportal44.ru/chuhloma/povalihino/1/_layouts/15/DocIdRedir.aspx?ID=T4CTUPCNHN5M-1019478048-1563</Url>
      <Description>T4CTUPCNHN5M-1019478048-1563</Description>
    </_dlc_DocIdUrl>
  </documentManagement>
</p:properties>
</file>

<file path=customXml/itemProps1.xml><?xml version="1.0" encoding="utf-8"?>
<ds:datastoreItem xmlns:ds="http://schemas.openxmlformats.org/officeDocument/2006/customXml" ds:itemID="{CFF22388-3527-464D-85FA-895758B2F1FF}"/>
</file>

<file path=customXml/itemProps2.xml><?xml version="1.0" encoding="utf-8"?>
<ds:datastoreItem xmlns:ds="http://schemas.openxmlformats.org/officeDocument/2006/customXml" ds:itemID="{83AE0C9E-8D2A-4D3A-804B-DD9269444654}"/>
</file>

<file path=customXml/itemProps3.xml><?xml version="1.0" encoding="utf-8"?>
<ds:datastoreItem xmlns:ds="http://schemas.openxmlformats.org/officeDocument/2006/customXml" ds:itemID="{C8B3FEDB-302C-4FE2-A630-B0756609AD6F}"/>
</file>

<file path=customXml/itemProps4.xml><?xml version="1.0" encoding="utf-8"?>
<ds:datastoreItem xmlns:ds="http://schemas.openxmlformats.org/officeDocument/2006/customXml" ds:itemID="{2855DD74-EE18-4DDB-9613-E83A5EE57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3598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mailto:obrn@adm44.ru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-8155</dc:creator>
  <cp:keywords/>
  <dc:description/>
  <cp:lastModifiedBy>User</cp:lastModifiedBy>
  <cp:revision>2</cp:revision>
  <cp:lastPrinted>2021-04-26T09:02:00Z</cp:lastPrinted>
  <dcterms:created xsi:type="dcterms:W3CDTF">2022-01-31T06:36:00Z</dcterms:created>
  <dcterms:modified xsi:type="dcterms:W3CDTF">2022-01-31T06:36:00Z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3bf701f9-8f62-47fe-adf8-1eb510726e67</vt:lpwstr>
  </property>
</Properties>
</file>