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30" w:rsidRDefault="00B24E30" w:rsidP="00B24E30">
      <w:pPr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Анализ работы РМО уч</w:t>
      </w:r>
      <w:r w:rsidR="00214139">
        <w:rPr>
          <w:b/>
          <w:color w:val="000000"/>
        </w:rPr>
        <w:t>ителей начальных классов за 2016/2017</w:t>
      </w:r>
      <w:r>
        <w:rPr>
          <w:b/>
          <w:color w:val="000000"/>
        </w:rPr>
        <w:t xml:space="preserve"> учебный год</w:t>
      </w:r>
    </w:p>
    <w:p w:rsidR="00291830" w:rsidRDefault="00B24E30" w:rsidP="00291830">
      <w:pPr>
        <w:rPr>
          <w:rFonts w:eastAsia="Calibri"/>
          <w:b/>
          <w:sz w:val="28"/>
          <w:szCs w:val="28"/>
        </w:rPr>
      </w:pPr>
      <w:r w:rsidRPr="00291830">
        <w:rPr>
          <w:sz w:val="28"/>
          <w:szCs w:val="28"/>
        </w:rPr>
        <w:t xml:space="preserve">В течение </w:t>
      </w:r>
      <w:r w:rsidR="00214139" w:rsidRPr="00291830">
        <w:rPr>
          <w:color w:val="000000"/>
          <w:sz w:val="28"/>
          <w:szCs w:val="28"/>
        </w:rPr>
        <w:t>2016/2017</w:t>
      </w:r>
      <w:r w:rsidRPr="00291830">
        <w:rPr>
          <w:color w:val="000000"/>
          <w:sz w:val="28"/>
          <w:szCs w:val="28"/>
        </w:rPr>
        <w:t xml:space="preserve"> учебного года</w:t>
      </w:r>
      <w:r w:rsidRPr="00291830">
        <w:rPr>
          <w:sz w:val="28"/>
          <w:szCs w:val="28"/>
        </w:rPr>
        <w:t xml:space="preserve"> РМО учителей начальных классов работало над единой методической темой: «Совершенствование качества преподавания в начальной школе в условиях модернизации образования». В ходе работы РМО создавались все необходимые условия для повышения профессиональной компетентности учителей</w:t>
      </w:r>
      <w:proofErr w:type="gramStart"/>
      <w:r w:rsidRPr="00291830">
        <w:rPr>
          <w:sz w:val="28"/>
          <w:szCs w:val="28"/>
        </w:rPr>
        <w:t xml:space="preserve"> </w:t>
      </w:r>
      <w:r w:rsidR="00214139" w:rsidRPr="00291830">
        <w:rPr>
          <w:sz w:val="28"/>
          <w:szCs w:val="28"/>
        </w:rPr>
        <w:t>.</w:t>
      </w:r>
      <w:proofErr w:type="gramEnd"/>
      <w:r w:rsidRPr="00291830">
        <w:rPr>
          <w:sz w:val="28"/>
          <w:szCs w:val="28"/>
        </w:rPr>
        <w:t>У</w:t>
      </w:r>
      <w:r w:rsidR="00214139" w:rsidRPr="00291830">
        <w:rPr>
          <w:sz w:val="28"/>
          <w:szCs w:val="28"/>
        </w:rPr>
        <w:t xml:space="preserve">чителя начальных классов делились  опытом работы, совершенствовали </w:t>
      </w:r>
      <w:r w:rsidRPr="00291830">
        <w:rPr>
          <w:sz w:val="28"/>
          <w:szCs w:val="28"/>
        </w:rPr>
        <w:t xml:space="preserve"> своё профессиональное мастерство, работа</w:t>
      </w:r>
      <w:r w:rsidR="00214139" w:rsidRPr="00291830">
        <w:rPr>
          <w:sz w:val="28"/>
          <w:szCs w:val="28"/>
        </w:rPr>
        <w:t>я над самообразование</w:t>
      </w:r>
      <w:r w:rsidR="007362F0" w:rsidRPr="00291830">
        <w:rPr>
          <w:sz w:val="28"/>
          <w:szCs w:val="28"/>
        </w:rPr>
        <w:t xml:space="preserve">м, прошли </w:t>
      </w:r>
      <w:r w:rsidR="00214139" w:rsidRPr="00291830">
        <w:rPr>
          <w:sz w:val="28"/>
          <w:szCs w:val="28"/>
        </w:rPr>
        <w:t xml:space="preserve"> </w:t>
      </w:r>
      <w:r w:rsidRPr="00291830">
        <w:rPr>
          <w:sz w:val="28"/>
          <w:szCs w:val="28"/>
        </w:rPr>
        <w:t xml:space="preserve"> курсы п</w:t>
      </w:r>
      <w:r w:rsidR="00214139" w:rsidRPr="00291830">
        <w:rPr>
          <w:sz w:val="28"/>
          <w:szCs w:val="28"/>
        </w:rPr>
        <w:t xml:space="preserve">овышения квалификации, участвовали </w:t>
      </w:r>
      <w:r w:rsidRPr="00291830">
        <w:rPr>
          <w:sz w:val="28"/>
          <w:szCs w:val="28"/>
        </w:rPr>
        <w:t xml:space="preserve"> в работе регионального сетевого методического объединения учите</w:t>
      </w:r>
      <w:r w:rsidR="00214139" w:rsidRPr="00291830">
        <w:rPr>
          <w:sz w:val="28"/>
          <w:szCs w:val="28"/>
        </w:rPr>
        <w:t xml:space="preserve">лей начальных классов, участвовали </w:t>
      </w:r>
      <w:r w:rsidRPr="00291830">
        <w:rPr>
          <w:sz w:val="28"/>
          <w:szCs w:val="28"/>
        </w:rPr>
        <w:t xml:space="preserve"> в муниципальных и </w:t>
      </w:r>
      <w:r w:rsidR="007362F0" w:rsidRPr="00291830">
        <w:rPr>
          <w:sz w:val="28"/>
          <w:szCs w:val="28"/>
        </w:rPr>
        <w:t xml:space="preserve">региональных </w:t>
      </w:r>
      <w:r w:rsidRPr="00291830">
        <w:rPr>
          <w:sz w:val="28"/>
          <w:szCs w:val="28"/>
        </w:rPr>
        <w:t>методических конкурсах.</w:t>
      </w:r>
      <w:r w:rsidR="00214139" w:rsidRPr="00291830">
        <w:rPr>
          <w:sz w:val="28"/>
          <w:szCs w:val="28"/>
        </w:rPr>
        <w:t xml:space="preserve"> На  муниципальном  этапе регионального конкурса «Учитель года 2017» </w:t>
      </w:r>
      <w:proofErr w:type="gramStart"/>
      <w:r w:rsidR="00214139" w:rsidRPr="00291830">
        <w:rPr>
          <w:sz w:val="28"/>
          <w:szCs w:val="28"/>
        </w:rPr>
        <w:t>признана</w:t>
      </w:r>
      <w:proofErr w:type="gramEnd"/>
      <w:r w:rsidR="00214139" w:rsidRPr="00291830">
        <w:rPr>
          <w:sz w:val="28"/>
          <w:szCs w:val="28"/>
        </w:rPr>
        <w:t xml:space="preserve">  победителем  муниципального конкурса в номинации «Учитель»:</w:t>
      </w:r>
      <w:r w:rsidR="00214139" w:rsidRPr="00291830">
        <w:rPr>
          <w:rStyle w:val="s4"/>
          <w:rFonts w:eastAsia="Calibri"/>
          <w:sz w:val="28"/>
          <w:szCs w:val="28"/>
        </w:rPr>
        <w:t>​ </w:t>
      </w:r>
      <w:r w:rsidR="00214139" w:rsidRPr="00291830">
        <w:rPr>
          <w:sz w:val="28"/>
          <w:szCs w:val="28"/>
        </w:rPr>
        <w:t>Скворцова Е</w:t>
      </w:r>
      <w:r w:rsidR="007362F0" w:rsidRPr="00291830">
        <w:rPr>
          <w:sz w:val="28"/>
          <w:szCs w:val="28"/>
        </w:rPr>
        <w:t xml:space="preserve">лена </w:t>
      </w:r>
      <w:r w:rsidR="00214139" w:rsidRPr="00291830">
        <w:rPr>
          <w:sz w:val="28"/>
          <w:szCs w:val="28"/>
        </w:rPr>
        <w:t>Н</w:t>
      </w:r>
      <w:r w:rsidR="007362F0" w:rsidRPr="00291830">
        <w:rPr>
          <w:sz w:val="28"/>
          <w:szCs w:val="28"/>
        </w:rPr>
        <w:t>иколаевна</w:t>
      </w:r>
      <w:r w:rsidR="00214139" w:rsidRPr="00291830">
        <w:rPr>
          <w:sz w:val="28"/>
          <w:szCs w:val="28"/>
        </w:rPr>
        <w:t>- II место</w:t>
      </w:r>
      <w:proofErr w:type="gramStart"/>
      <w:r w:rsidR="00214139" w:rsidRPr="00291830">
        <w:rPr>
          <w:sz w:val="28"/>
          <w:szCs w:val="28"/>
        </w:rPr>
        <w:t xml:space="preserve"> </w:t>
      </w:r>
      <w:r w:rsidR="007362F0" w:rsidRPr="00291830">
        <w:rPr>
          <w:sz w:val="28"/>
          <w:szCs w:val="28"/>
        </w:rPr>
        <w:t>.</w:t>
      </w:r>
      <w:proofErr w:type="gramEnd"/>
      <w:r w:rsidR="007362F0" w:rsidRPr="00291830">
        <w:rPr>
          <w:sz w:val="28"/>
          <w:szCs w:val="28"/>
        </w:rPr>
        <w:t xml:space="preserve">  Смирнова Татьяна Анатольевна </w:t>
      </w:r>
      <w:r w:rsidR="0091091E" w:rsidRPr="00291830">
        <w:rPr>
          <w:sz w:val="28"/>
          <w:szCs w:val="28"/>
        </w:rPr>
        <w:t xml:space="preserve"> стала победителем муниципального педагогического конкурса «Профессионал  года-2016». </w:t>
      </w:r>
      <w:r w:rsidR="0091091E" w:rsidRPr="00291830">
        <w:rPr>
          <w:rFonts w:eastAsia="Calibri"/>
          <w:sz w:val="28"/>
          <w:szCs w:val="28"/>
        </w:rPr>
        <w:t>Творческая группа педагогов МКОУ Чухломская средняя общеобразовательная школа</w:t>
      </w:r>
      <w:r w:rsidR="007362F0" w:rsidRPr="00291830">
        <w:rPr>
          <w:rFonts w:eastAsia="Calibri"/>
          <w:sz w:val="28"/>
          <w:szCs w:val="28"/>
        </w:rPr>
        <w:t xml:space="preserve"> им. А.А. </w:t>
      </w:r>
      <w:proofErr w:type="spellStart"/>
      <w:r w:rsidR="007362F0" w:rsidRPr="00291830">
        <w:rPr>
          <w:rFonts w:eastAsia="Calibri"/>
          <w:sz w:val="28"/>
          <w:szCs w:val="28"/>
        </w:rPr>
        <w:t>Яковлева</w:t>
      </w:r>
      <w:proofErr w:type="gramStart"/>
      <w:r w:rsidR="007362F0" w:rsidRPr="00291830">
        <w:rPr>
          <w:rFonts w:eastAsia="Calibri"/>
          <w:sz w:val="28"/>
          <w:szCs w:val="28"/>
        </w:rPr>
        <w:t>:С</w:t>
      </w:r>
      <w:proofErr w:type="gramEnd"/>
      <w:r w:rsidR="007362F0" w:rsidRPr="00291830">
        <w:rPr>
          <w:rFonts w:eastAsia="Calibri"/>
          <w:sz w:val="28"/>
          <w:szCs w:val="28"/>
        </w:rPr>
        <w:t>мирнова</w:t>
      </w:r>
      <w:proofErr w:type="spellEnd"/>
      <w:r w:rsidR="007362F0" w:rsidRPr="00291830">
        <w:rPr>
          <w:rFonts w:eastAsia="Calibri"/>
          <w:sz w:val="28"/>
          <w:szCs w:val="28"/>
        </w:rPr>
        <w:t xml:space="preserve"> Татьяна Анатольевна, Кузнецова Надежда Николаевна </w:t>
      </w:r>
      <w:r w:rsidR="0091091E" w:rsidRPr="00291830">
        <w:rPr>
          <w:rFonts w:eastAsia="Calibri"/>
          <w:sz w:val="28"/>
          <w:szCs w:val="28"/>
        </w:rPr>
        <w:t>стали победителями муниципального конкурса «Современное образование» в 2017 году по теме «Обучение учащихся с умственной отсталостью (интеллектуальными нарушениями) в общеобразовательном учреждении в период внедрения ФГОС НОО ОВЗ». Скворцова Е</w:t>
      </w:r>
      <w:r w:rsidR="00E83807" w:rsidRPr="00291830">
        <w:rPr>
          <w:rFonts w:eastAsia="Calibri"/>
          <w:sz w:val="28"/>
          <w:szCs w:val="28"/>
        </w:rPr>
        <w:t xml:space="preserve">лена Николаевна </w:t>
      </w:r>
      <w:r w:rsidR="003B3695" w:rsidRPr="00291830">
        <w:rPr>
          <w:rFonts w:eastAsia="Calibri"/>
          <w:sz w:val="28"/>
          <w:szCs w:val="28"/>
        </w:rPr>
        <w:t>участвовала   в региональном методическом конкурсе в номинации «Исследовательский проек</w:t>
      </w:r>
      <w:r w:rsidR="00E83807" w:rsidRPr="00291830">
        <w:rPr>
          <w:rFonts w:eastAsia="Calibri"/>
          <w:sz w:val="28"/>
          <w:szCs w:val="28"/>
        </w:rPr>
        <w:t>т</w:t>
      </w:r>
      <w:r w:rsidR="003B3695" w:rsidRPr="00291830">
        <w:rPr>
          <w:rFonts w:eastAsia="Calibri"/>
          <w:sz w:val="28"/>
          <w:szCs w:val="28"/>
        </w:rPr>
        <w:t xml:space="preserve"> педагога», </w:t>
      </w:r>
      <w:r w:rsidR="007362F0" w:rsidRPr="00291830">
        <w:rPr>
          <w:rFonts w:eastAsia="Calibri"/>
          <w:sz w:val="28"/>
          <w:szCs w:val="28"/>
        </w:rPr>
        <w:t xml:space="preserve">отражающий результаты эффективности своей педагогической деятельности. В этом же конкурсе в номинации «Авторские образовательные программы» победителями оказалась группа учителей Чухломской школы Захарова Татьяна Борисовна, Смирнова Татьяна Анатольевна, Богданова Елена Вячеславовна, Курильчикова Маргарита Сергеевна. Три номинации в этом конкурсе остались без </w:t>
      </w:r>
      <w:proofErr w:type="spellStart"/>
      <w:r w:rsidR="007362F0" w:rsidRPr="00291830">
        <w:rPr>
          <w:rFonts w:eastAsia="Calibri"/>
          <w:sz w:val="28"/>
          <w:szCs w:val="28"/>
        </w:rPr>
        <w:t>участников</w:t>
      </w:r>
      <w:proofErr w:type="gramStart"/>
      <w:r w:rsidR="007362F0" w:rsidRPr="00291830">
        <w:rPr>
          <w:rFonts w:eastAsia="Calibri"/>
          <w:sz w:val="28"/>
          <w:szCs w:val="28"/>
        </w:rPr>
        <w:t>:Н</w:t>
      </w:r>
      <w:proofErr w:type="gramEnd"/>
      <w:r w:rsidR="007362F0" w:rsidRPr="00291830">
        <w:rPr>
          <w:rFonts w:eastAsia="Calibri"/>
          <w:sz w:val="28"/>
          <w:szCs w:val="28"/>
        </w:rPr>
        <w:t>оминация</w:t>
      </w:r>
      <w:proofErr w:type="spellEnd"/>
      <w:r w:rsidR="007362F0" w:rsidRPr="00291830">
        <w:rPr>
          <w:rFonts w:eastAsia="Calibri"/>
          <w:sz w:val="28"/>
          <w:szCs w:val="28"/>
        </w:rPr>
        <w:t>: Программы воспитательной деятельности, Номинация: Методические пособия для учителя и Номинация: Дидактические материалы для учащихся</w:t>
      </w:r>
      <w:r w:rsidR="007362F0" w:rsidRPr="00291830">
        <w:rPr>
          <w:rFonts w:eastAsia="Calibri"/>
          <w:b/>
          <w:sz w:val="28"/>
          <w:szCs w:val="28"/>
        </w:rPr>
        <w:t>.</w:t>
      </w:r>
    </w:p>
    <w:p w:rsidR="00D572A2" w:rsidRPr="00291830" w:rsidRDefault="00291830" w:rsidP="0029183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B24E30" w:rsidRPr="00291830">
        <w:rPr>
          <w:sz w:val="28"/>
          <w:szCs w:val="28"/>
        </w:rPr>
        <w:t>В течение учебного года проведено 2 районных МО в соответствии с планом работы методического объединения.</w:t>
      </w:r>
      <w:r w:rsidR="00214139" w:rsidRPr="00291830">
        <w:rPr>
          <w:sz w:val="28"/>
          <w:szCs w:val="28"/>
        </w:rPr>
        <w:t xml:space="preserve"> </w:t>
      </w:r>
      <w:r w:rsidR="00B24E30" w:rsidRPr="00291830">
        <w:rPr>
          <w:sz w:val="28"/>
          <w:szCs w:val="28"/>
        </w:rPr>
        <w:t>Успешно прошёл</w:t>
      </w:r>
      <w:r w:rsidR="00214139" w:rsidRPr="00291830">
        <w:rPr>
          <w:sz w:val="28"/>
          <w:szCs w:val="28"/>
        </w:rPr>
        <w:t xml:space="preserve"> </w:t>
      </w:r>
      <w:r w:rsidR="00B24E30" w:rsidRPr="00291830">
        <w:rPr>
          <w:sz w:val="28"/>
          <w:szCs w:val="28"/>
        </w:rPr>
        <w:t xml:space="preserve">районный методический день </w:t>
      </w:r>
      <w:r w:rsidR="00214139" w:rsidRPr="00291830">
        <w:rPr>
          <w:sz w:val="28"/>
          <w:szCs w:val="28"/>
        </w:rPr>
        <w:t xml:space="preserve"> в осенние каникулы </w:t>
      </w:r>
      <w:r w:rsidR="00B24E30" w:rsidRPr="00291830">
        <w:rPr>
          <w:sz w:val="28"/>
          <w:szCs w:val="28"/>
        </w:rPr>
        <w:t>на базе</w:t>
      </w:r>
      <w:r w:rsidR="00214139" w:rsidRPr="00291830">
        <w:rPr>
          <w:sz w:val="28"/>
          <w:szCs w:val="28"/>
        </w:rPr>
        <w:t xml:space="preserve"> Чухломской школы</w:t>
      </w:r>
      <w:proofErr w:type="gramStart"/>
      <w:r w:rsidR="00214139" w:rsidRPr="00291830">
        <w:rPr>
          <w:sz w:val="28"/>
          <w:szCs w:val="28"/>
        </w:rPr>
        <w:t>.</w:t>
      </w:r>
      <w:proofErr w:type="gramEnd"/>
      <w:r w:rsidR="00214139" w:rsidRPr="00291830">
        <w:rPr>
          <w:sz w:val="28"/>
          <w:szCs w:val="28"/>
        </w:rPr>
        <w:t xml:space="preserve">  </w:t>
      </w:r>
      <w:proofErr w:type="gramStart"/>
      <w:r w:rsidR="00214139" w:rsidRPr="00291830">
        <w:rPr>
          <w:sz w:val="28"/>
          <w:szCs w:val="28"/>
        </w:rPr>
        <w:t>в</w:t>
      </w:r>
      <w:proofErr w:type="gramEnd"/>
      <w:r w:rsidR="00214139" w:rsidRPr="00291830">
        <w:rPr>
          <w:sz w:val="28"/>
          <w:szCs w:val="28"/>
        </w:rPr>
        <w:t xml:space="preserve"> рамках которого </w:t>
      </w:r>
      <w:r w:rsidR="00B24E30" w:rsidRPr="00291830">
        <w:rPr>
          <w:sz w:val="28"/>
          <w:szCs w:val="28"/>
        </w:rPr>
        <w:t xml:space="preserve"> рассмотрены основные вопросы, обобщён и распространен опыт творчески работающих учителей начальных классов Чух</w:t>
      </w:r>
      <w:r w:rsidR="00214139" w:rsidRPr="00291830">
        <w:rPr>
          <w:sz w:val="28"/>
          <w:szCs w:val="28"/>
        </w:rPr>
        <w:t>ломского муниципального района.</w:t>
      </w:r>
      <w:r w:rsidR="00D572A2" w:rsidRPr="00291830">
        <w:rPr>
          <w:sz w:val="28"/>
          <w:szCs w:val="28"/>
        </w:rPr>
        <w:t xml:space="preserve"> В весенние каникулы успешно прошел фестиваль педагогических достижений «Формула успеха». Участники  фестиваля </w:t>
      </w:r>
      <w:proofErr w:type="gramStart"/>
      <w:r w:rsidR="00D572A2" w:rsidRPr="00291830">
        <w:rPr>
          <w:sz w:val="28"/>
          <w:szCs w:val="28"/>
        </w:rPr>
        <w:t>:</w:t>
      </w:r>
      <w:r w:rsidR="00D572A2" w:rsidRPr="00291830">
        <w:rPr>
          <w:rStyle w:val="s3"/>
          <w:sz w:val="28"/>
          <w:szCs w:val="28"/>
        </w:rPr>
        <w:t>С</w:t>
      </w:r>
      <w:proofErr w:type="gramEnd"/>
      <w:r w:rsidR="00D572A2" w:rsidRPr="00291830">
        <w:rPr>
          <w:rStyle w:val="s3"/>
          <w:sz w:val="28"/>
          <w:szCs w:val="28"/>
        </w:rPr>
        <w:t>мирнова Татьяна Анатольевна</w:t>
      </w:r>
      <w:r w:rsidR="00D572A2" w:rsidRPr="00291830">
        <w:rPr>
          <w:rStyle w:val="s4"/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,</w:t>
      </w:r>
      <w:r w:rsidR="00D572A2" w:rsidRPr="00291830">
        <w:rPr>
          <w:rStyle w:val="s4"/>
          <w:sz w:val="28"/>
          <w:szCs w:val="28"/>
        </w:rPr>
        <w:t>Кузнецова Надежда Николаевна</w:t>
      </w:r>
      <w:r>
        <w:rPr>
          <w:rStyle w:val="s4"/>
          <w:sz w:val="28"/>
          <w:szCs w:val="28"/>
        </w:rPr>
        <w:t xml:space="preserve">, </w:t>
      </w:r>
      <w:r w:rsidR="00D572A2" w:rsidRPr="00291830">
        <w:rPr>
          <w:rStyle w:val="s4"/>
          <w:sz w:val="28"/>
          <w:szCs w:val="28"/>
        </w:rPr>
        <w:t xml:space="preserve">Захарова Татьяна Борисовна, </w:t>
      </w:r>
      <w:r>
        <w:rPr>
          <w:rStyle w:val="s4"/>
          <w:sz w:val="28"/>
          <w:szCs w:val="28"/>
        </w:rPr>
        <w:t xml:space="preserve"> </w:t>
      </w:r>
      <w:r w:rsidR="00D572A2" w:rsidRPr="00291830">
        <w:rPr>
          <w:rStyle w:val="s4"/>
          <w:sz w:val="28"/>
          <w:szCs w:val="28"/>
        </w:rPr>
        <w:t>Богданова Елена Вячеславовна, Курильчикова Маргарита Сергеевна, Скворцова Елена Николаевна</w:t>
      </w:r>
    </w:p>
    <w:p w:rsidR="00B24E30" w:rsidRPr="00291830" w:rsidRDefault="00570F89" w:rsidP="00B24E30">
      <w:pPr>
        <w:spacing w:line="360" w:lineRule="auto"/>
        <w:ind w:firstLine="708"/>
        <w:jc w:val="both"/>
        <w:rPr>
          <w:sz w:val="28"/>
          <w:szCs w:val="28"/>
        </w:rPr>
      </w:pPr>
      <w:r w:rsidRPr="00291830">
        <w:rPr>
          <w:sz w:val="28"/>
          <w:szCs w:val="28"/>
        </w:rPr>
        <w:t xml:space="preserve">В районных олимпиадах поучаствовали учащиеся 1-4 классов. Самое большое количество участников  по окружающему миру 2-4 классы 140 </w:t>
      </w:r>
      <w:proofErr w:type="spellStart"/>
      <w:r w:rsidRPr="00291830">
        <w:rPr>
          <w:sz w:val="28"/>
          <w:szCs w:val="28"/>
        </w:rPr>
        <w:lastRenderedPageBreak/>
        <w:t>человек</w:t>
      </w:r>
      <w:proofErr w:type="gramStart"/>
      <w:r w:rsidRPr="00291830">
        <w:rPr>
          <w:sz w:val="28"/>
          <w:szCs w:val="28"/>
        </w:rPr>
        <w:t>,п</w:t>
      </w:r>
      <w:proofErr w:type="gramEnd"/>
      <w:r w:rsidRPr="00291830">
        <w:rPr>
          <w:sz w:val="28"/>
          <w:szCs w:val="28"/>
        </w:rPr>
        <w:t>о</w:t>
      </w:r>
      <w:proofErr w:type="spellEnd"/>
      <w:r w:rsidRPr="00291830">
        <w:rPr>
          <w:sz w:val="28"/>
          <w:szCs w:val="28"/>
        </w:rPr>
        <w:t xml:space="preserve"> математике 3-4 классы 67 человек, истоки 3-4 классы 66 человек.  По математике</w:t>
      </w:r>
      <w:r w:rsidR="00DB7BBD" w:rsidRPr="00291830">
        <w:rPr>
          <w:sz w:val="28"/>
          <w:szCs w:val="28"/>
        </w:rPr>
        <w:t xml:space="preserve"> 3-4 класс</w:t>
      </w:r>
      <w:r w:rsidRPr="00291830">
        <w:rPr>
          <w:sz w:val="28"/>
          <w:szCs w:val="28"/>
        </w:rPr>
        <w:t xml:space="preserve"> у Даньковой М. Б. 8 </w:t>
      </w:r>
      <w:proofErr w:type="spellStart"/>
      <w:r w:rsidRPr="00291830">
        <w:rPr>
          <w:sz w:val="28"/>
          <w:szCs w:val="28"/>
        </w:rPr>
        <w:t>победителей</w:t>
      </w:r>
      <w:proofErr w:type="gramStart"/>
      <w:r w:rsidRPr="00291830">
        <w:rPr>
          <w:sz w:val="28"/>
          <w:szCs w:val="28"/>
        </w:rPr>
        <w:t>.у</w:t>
      </w:r>
      <w:proofErr w:type="spellEnd"/>
      <w:proofErr w:type="gramEnd"/>
      <w:r w:rsidRPr="00291830">
        <w:rPr>
          <w:sz w:val="28"/>
          <w:szCs w:val="28"/>
        </w:rPr>
        <w:t xml:space="preserve"> Обрезковой Е. В. 6 победителей,</w:t>
      </w:r>
      <w:r w:rsidR="00DB7BBD" w:rsidRPr="00291830">
        <w:rPr>
          <w:sz w:val="28"/>
          <w:szCs w:val="28"/>
        </w:rPr>
        <w:t xml:space="preserve"> по математике 2 класс У Асташовой Е. А. 6 </w:t>
      </w:r>
      <w:proofErr w:type="spellStart"/>
      <w:r w:rsidR="00DB7BBD" w:rsidRPr="00291830">
        <w:rPr>
          <w:sz w:val="28"/>
          <w:szCs w:val="28"/>
        </w:rPr>
        <w:t>победителей</w:t>
      </w:r>
      <w:r w:rsidRPr="00291830">
        <w:rPr>
          <w:sz w:val="28"/>
          <w:szCs w:val="28"/>
        </w:rPr>
        <w:t>,</w:t>
      </w:r>
      <w:r w:rsidR="00DB7BBD" w:rsidRPr="00291830">
        <w:rPr>
          <w:sz w:val="28"/>
          <w:szCs w:val="28"/>
        </w:rPr>
        <w:t>у</w:t>
      </w:r>
      <w:proofErr w:type="spellEnd"/>
      <w:r w:rsidR="00DB7BBD" w:rsidRPr="00291830">
        <w:rPr>
          <w:sz w:val="28"/>
          <w:szCs w:val="28"/>
        </w:rPr>
        <w:t xml:space="preserve"> Авдеевой Т. Н. и Строевой М. Н.по 5 победителей, </w:t>
      </w:r>
      <w:r w:rsidRPr="00291830">
        <w:rPr>
          <w:sz w:val="28"/>
          <w:szCs w:val="28"/>
        </w:rPr>
        <w:t xml:space="preserve"> русскому языку у Поповой Г. Г. 4 победителя. , по литературному чтению у Даньковой М. Б 7 , у Курильчиковой М. С. 5 победителей. </w:t>
      </w:r>
    </w:p>
    <w:p w:rsidR="00B24E30" w:rsidRPr="00291830" w:rsidRDefault="00B24E30" w:rsidP="00B7147E">
      <w:pPr>
        <w:spacing w:line="360" w:lineRule="auto"/>
        <w:rPr>
          <w:sz w:val="28"/>
          <w:szCs w:val="28"/>
        </w:rPr>
      </w:pPr>
      <w:r w:rsidRPr="00291830">
        <w:rPr>
          <w:sz w:val="28"/>
          <w:szCs w:val="28"/>
        </w:rPr>
        <w:t>.</w:t>
      </w:r>
      <w:r w:rsidRPr="00291830">
        <w:rPr>
          <w:sz w:val="28"/>
          <w:szCs w:val="28"/>
        </w:rPr>
        <w:tab/>
        <w:t>С целью создания условий для развития у детей и подростков интереса к русской и мировой литературе через пропаганду чтения и книжной культуры  по  инициативе отдела образования администрации Чухломского муниципального района  и запросу учащихся общеобразоват</w:t>
      </w:r>
      <w:r w:rsidR="00E83807" w:rsidRPr="00291830">
        <w:rPr>
          <w:sz w:val="28"/>
          <w:szCs w:val="28"/>
        </w:rPr>
        <w:t xml:space="preserve">ельных организаций района четвертый </w:t>
      </w:r>
      <w:r w:rsidRPr="00291830">
        <w:rPr>
          <w:sz w:val="28"/>
          <w:szCs w:val="28"/>
        </w:rPr>
        <w:t xml:space="preserve"> год проводилась  сетевая муниципальная литературная викторина «Умники и умницы». </w:t>
      </w:r>
    </w:p>
    <w:p w:rsidR="00B24E30" w:rsidRPr="00291830" w:rsidRDefault="00B24E30" w:rsidP="00B7147E">
      <w:pPr>
        <w:tabs>
          <w:tab w:val="left" w:pos="142"/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291830">
        <w:rPr>
          <w:sz w:val="28"/>
          <w:szCs w:val="28"/>
        </w:rPr>
        <w:tab/>
      </w:r>
      <w:r w:rsidRPr="00291830">
        <w:rPr>
          <w:sz w:val="28"/>
          <w:szCs w:val="28"/>
        </w:rPr>
        <w:tab/>
      </w:r>
      <w:r w:rsidR="00E83807" w:rsidRPr="00291830">
        <w:rPr>
          <w:sz w:val="28"/>
          <w:szCs w:val="28"/>
        </w:rPr>
        <w:t>В 2016</w:t>
      </w:r>
      <w:r w:rsidRPr="00291830">
        <w:rPr>
          <w:sz w:val="28"/>
          <w:szCs w:val="28"/>
        </w:rPr>
        <w:t xml:space="preserve"> году муниципальная викторина</w:t>
      </w:r>
      <w:r w:rsidR="00484C31" w:rsidRPr="00291830">
        <w:rPr>
          <w:sz w:val="28"/>
          <w:szCs w:val="28"/>
        </w:rPr>
        <w:t xml:space="preserve"> была посвящена году литературы и </w:t>
      </w:r>
      <w:r w:rsidR="00E83807" w:rsidRPr="00291830">
        <w:rPr>
          <w:sz w:val="28"/>
          <w:szCs w:val="28"/>
        </w:rPr>
        <w:t xml:space="preserve"> проводилась </w:t>
      </w:r>
      <w:r w:rsidRPr="00291830">
        <w:rPr>
          <w:sz w:val="28"/>
          <w:szCs w:val="28"/>
        </w:rPr>
        <w:t xml:space="preserve"> среди</w:t>
      </w:r>
      <w:r w:rsidRPr="00291830">
        <w:rPr>
          <w:bCs/>
          <w:sz w:val="28"/>
          <w:szCs w:val="28"/>
        </w:rPr>
        <w:t xml:space="preserve"> команд учащихся</w:t>
      </w:r>
      <w:r w:rsidR="00B7147E" w:rsidRPr="00291830">
        <w:rPr>
          <w:bCs/>
          <w:sz w:val="28"/>
          <w:szCs w:val="28"/>
        </w:rPr>
        <w:t xml:space="preserve"> первых,</w:t>
      </w:r>
      <w:r w:rsidRPr="00291830">
        <w:rPr>
          <w:bCs/>
          <w:sz w:val="28"/>
          <w:szCs w:val="28"/>
        </w:rPr>
        <w:t xml:space="preserve"> вто</w:t>
      </w:r>
      <w:r w:rsidR="00E83807" w:rsidRPr="00291830">
        <w:rPr>
          <w:bCs/>
          <w:sz w:val="28"/>
          <w:szCs w:val="28"/>
        </w:rPr>
        <w:t>рых, третьих, четвёртых, пятых,</w:t>
      </w:r>
      <w:r w:rsidRPr="00291830">
        <w:rPr>
          <w:bCs/>
          <w:sz w:val="28"/>
          <w:szCs w:val="28"/>
        </w:rPr>
        <w:t xml:space="preserve"> шестых</w:t>
      </w:r>
      <w:r w:rsidR="00E83807" w:rsidRPr="00291830">
        <w:rPr>
          <w:bCs/>
          <w:sz w:val="28"/>
          <w:szCs w:val="28"/>
        </w:rPr>
        <w:t xml:space="preserve"> и седьмых </w:t>
      </w:r>
      <w:r w:rsidRPr="00291830">
        <w:rPr>
          <w:bCs/>
          <w:sz w:val="28"/>
          <w:szCs w:val="28"/>
        </w:rPr>
        <w:t xml:space="preserve"> классов школ Чухломского муниципального района. </w:t>
      </w:r>
    </w:p>
    <w:p w:rsidR="007D62BF" w:rsidRPr="00291830" w:rsidRDefault="00B24E30" w:rsidP="00291830">
      <w:pPr>
        <w:tabs>
          <w:tab w:val="left" w:pos="142"/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291830">
        <w:rPr>
          <w:sz w:val="28"/>
          <w:szCs w:val="28"/>
        </w:rPr>
        <w:t>Списки произведений и вопросы викторины для всех классов подобраны с учётом возрастных особенностей  детей. Ежегодно количество участников викторины увеличивается. В этом учебно</w:t>
      </w:r>
      <w:r w:rsidR="00B7147E" w:rsidRPr="00291830">
        <w:rPr>
          <w:sz w:val="28"/>
          <w:szCs w:val="28"/>
        </w:rPr>
        <w:t xml:space="preserve">м году в ней приняло участие 194 школьника младших классов из 34 команд </w:t>
      </w:r>
      <w:r w:rsidRPr="00291830">
        <w:rPr>
          <w:sz w:val="28"/>
          <w:szCs w:val="28"/>
        </w:rPr>
        <w:t xml:space="preserve"> </w:t>
      </w:r>
      <w:r w:rsidRPr="00291830">
        <w:rPr>
          <w:bCs/>
          <w:sz w:val="28"/>
          <w:szCs w:val="28"/>
        </w:rPr>
        <w:t xml:space="preserve">восьми </w:t>
      </w:r>
      <w:r w:rsidRPr="00291830">
        <w:rPr>
          <w:sz w:val="28"/>
          <w:szCs w:val="28"/>
        </w:rPr>
        <w:t>общеобразовательных учреждений. Победа присужд</w:t>
      </w:r>
      <w:r w:rsidR="00B7147E" w:rsidRPr="00291830">
        <w:rPr>
          <w:sz w:val="28"/>
          <w:szCs w:val="28"/>
        </w:rPr>
        <w:t>ена 11</w:t>
      </w:r>
      <w:r w:rsidRPr="00291830">
        <w:rPr>
          <w:sz w:val="28"/>
          <w:szCs w:val="28"/>
        </w:rPr>
        <w:t xml:space="preserve"> командам школьнико</w:t>
      </w:r>
      <w:r w:rsidR="00B7147E" w:rsidRPr="00291830">
        <w:rPr>
          <w:sz w:val="28"/>
          <w:szCs w:val="28"/>
        </w:rPr>
        <w:t>в. Лучшие результаты у  команд первых</w:t>
      </w:r>
      <w:r w:rsidRPr="00291830">
        <w:rPr>
          <w:sz w:val="28"/>
          <w:szCs w:val="28"/>
        </w:rPr>
        <w:t xml:space="preserve"> классов</w:t>
      </w:r>
      <w:r w:rsidR="00B7147E" w:rsidRPr="00291830">
        <w:rPr>
          <w:sz w:val="28"/>
          <w:szCs w:val="28"/>
        </w:rPr>
        <w:t xml:space="preserve"> Чухломской (1а. 1в)</w:t>
      </w:r>
      <w:r w:rsidRPr="00291830">
        <w:rPr>
          <w:sz w:val="28"/>
          <w:szCs w:val="28"/>
        </w:rPr>
        <w:t xml:space="preserve">, </w:t>
      </w:r>
      <w:proofErr w:type="spellStart"/>
      <w:r w:rsidRPr="00291830">
        <w:rPr>
          <w:sz w:val="28"/>
          <w:szCs w:val="28"/>
        </w:rPr>
        <w:t>Судайской</w:t>
      </w:r>
      <w:proofErr w:type="spellEnd"/>
      <w:r w:rsidRPr="00291830">
        <w:rPr>
          <w:sz w:val="28"/>
          <w:szCs w:val="28"/>
        </w:rPr>
        <w:t xml:space="preserve"> </w:t>
      </w:r>
      <w:proofErr w:type="spellStart"/>
      <w:r w:rsidRPr="00291830">
        <w:rPr>
          <w:sz w:val="28"/>
          <w:szCs w:val="28"/>
        </w:rPr>
        <w:t>школ</w:t>
      </w:r>
      <w:proofErr w:type="gramStart"/>
      <w:r w:rsidRPr="00291830">
        <w:rPr>
          <w:sz w:val="28"/>
          <w:szCs w:val="28"/>
        </w:rPr>
        <w:t>,</w:t>
      </w:r>
      <w:r w:rsidR="004F2A9D" w:rsidRPr="00291830">
        <w:rPr>
          <w:sz w:val="28"/>
          <w:szCs w:val="28"/>
        </w:rPr>
        <w:t>у</w:t>
      </w:r>
      <w:proofErr w:type="gramEnd"/>
      <w:r w:rsidR="004F2A9D" w:rsidRPr="00291830">
        <w:rPr>
          <w:sz w:val="28"/>
          <w:szCs w:val="28"/>
        </w:rPr>
        <w:t>чителя</w:t>
      </w:r>
      <w:proofErr w:type="spellEnd"/>
      <w:r w:rsidR="004F2A9D" w:rsidRPr="00291830">
        <w:rPr>
          <w:sz w:val="28"/>
          <w:szCs w:val="28"/>
        </w:rPr>
        <w:t xml:space="preserve"> Смирнова Т. А., Захарова Т. Б., Скворцова Е.Н.У них стопроцентный результат. </w:t>
      </w:r>
      <w:r w:rsidRPr="00291830">
        <w:rPr>
          <w:sz w:val="28"/>
          <w:szCs w:val="28"/>
        </w:rPr>
        <w:t xml:space="preserve"> </w:t>
      </w:r>
      <w:r w:rsidR="004F2A9D" w:rsidRPr="00291830">
        <w:rPr>
          <w:sz w:val="28"/>
          <w:szCs w:val="28"/>
        </w:rPr>
        <w:t xml:space="preserve">С одной ошибкой справились команды </w:t>
      </w:r>
      <w:proofErr w:type="spellStart"/>
      <w:r w:rsidR="004F2A9D" w:rsidRPr="00291830">
        <w:rPr>
          <w:sz w:val="28"/>
          <w:szCs w:val="28"/>
        </w:rPr>
        <w:t>Вигской</w:t>
      </w:r>
      <w:proofErr w:type="spellEnd"/>
      <w:r w:rsidR="004F2A9D" w:rsidRPr="00291830">
        <w:rPr>
          <w:sz w:val="28"/>
          <w:szCs w:val="28"/>
        </w:rPr>
        <w:t xml:space="preserve"> школы </w:t>
      </w:r>
      <w:r w:rsidR="004742C8" w:rsidRPr="00291830">
        <w:rPr>
          <w:sz w:val="28"/>
          <w:szCs w:val="28"/>
        </w:rPr>
        <w:t>(Авдеева</w:t>
      </w:r>
      <w:r w:rsidR="004F2A9D" w:rsidRPr="00291830">
        <w:rPr>
          <w:sz w:val="28"/>
          <w:szCs w:val="28"/>
        </w:rPr>
        <w:t xml:space="preserve"> Т. Н</w:t>
      </w:r>
      <w:proofErr w:type="gramStart"/>
      <w:r w:rsidR="004742C8" w:rsidRPr="00291830">
        <w:rPr>
          <w:sz w:val="28"/>
          <w:szCs w:val="28"/>
        </w:rPr>
        <w:t>)</w:t>
      </w:r>
      <w:r w:rsidR="004F2A9D" w:rsidRPr="00291830">
        <w:rPr>
          <w:sz w:val="28"/>
          <w:szCs w:val="28"/>
        </w:rPr>
        <w:t>.,,</w:t>
      </w:r>
      <w:proofErr w:type="gramEnd"/>
      <w:r w:rsidR="004F2A9D" w:rsidRPr="00291830">
        <w:rPr>
          <w:sz w:val="28"/>
          <w:szCs w:val="28"/>
        </w:rPr>
        <w:t xml:space="preserve">Введенской </w:t>
      </w:r>
      <w:r w:rsidR="004742C8" w:rsidRPr="00291830">
        <w:rPr>
          <w:sz w:val="28"/>
          <w:szCs w:val="28"/>
        </w:rPr>
        <w:t>(</w:t>
      </w:r>
      <w:r w:rsidR="004F2A9D" w:rsidRPr="00291830">
        <w:rPr>
          <w:sz w:val="28"/>
          <w:szCs w:val="28"/>
        </w:rPr>
        <w:t>учитель Лебедева О. М.</w:t>
      </w:r>
      <w:r w:rsidR="004742C8" w:rsidRPr="00291830">
        <w:rPr>
          <w:sz w:val="28"/>
          <w:szCs w:val="28"/>
        </w:rPr>
        <w:t>)</w:t>
      </w:r>
      <w:r w:rsidR="004F2A9D" w:rsidRPr="00291830">
        <w:rPr>
          <w:sz w:val="28"/>
          <w:szCs w:val="28"/>
        </w:rPr>
        <w:t xml:space="preserve">, </w:t>
      </w:r>
      <w:proofErr w:type="spellStart"/>
      <w:r w:rsidR="004F2A9D" w:rsidRPr="00291830">
        <w:rPr>
          <w:sz w:val="28"/>
          <w:szCs w:val="28"/>
        </w:rPr>
        <w:t>Судайской</w:t>
      </w:r>
      <w:proofErr w:type="spellEnd"/>
      <w:r w:rsidR="004F2A9D" w:rsidRPr="00291830">
        <w:rPr>
          <w:sz w:val="28"/>
          <w:szCs w:val="28"/>
        </w:rPr>
        <w:t xml:space="preserve">  (</w:t>
      </w:r>
      <w:proofErr w:type="spellStart"/>
      <w:r w:rsidR="004F2A9D" w:rsidRPr="00291830">
        <w:rPr>
          <w:sz w:val="28"/>
          <w:szCs w:val="28"/>
        </w:rPr>
        <w:t>Обрезкова</w:t>
      </w:r>
      <w:proofErr w:type="spellEnd"/>
      <w:r w:rsidR="004F2A9D" w:rsidRPr="00291830">
        <w:rPr>
          <w:sz w:val="28"/>
          <w:szCs w:val="28"/>
        </w:rPr>
        <w:t xml:space="preserve"> Е. Н.), </w:t>
      </w:r>
      <w:proofErr w:type="spellStart"/>
      <w:r w:rsidR="004F2A9D" w:rsidRPr="00291830">
        <w:rPr>
          <w:sz w:val="28"/>
          <w:szCs w:val="28"/>
        </w:rPr>
        <w:t>Вигской</w:t>
      </w:r>
      <w:proofErr w:type="spellEnd"/>
      <w:r w:rsidR="004F2A9D" w:rsidRPr="00291830">
        <w:rPr>
          <w:sz w:val="28"/>
          <w:szCs w:val="28"/>
        </w:rPr>
        <w:t xml:space="preserve"> </w:t>
      </w:r>
      <w:r w:rsidR="004742C8" w:rsidRPr="00291830">
        <w:rPr>
          <w:sz w:val="28"/>
          <w:szCs w:val="28"/>
        </w:rPr>
        <w:t>(</w:t>
      </w:r>
      <w:r w:rsidR="004F2A9D" w:rsidRPr="00291830">
        <w:rPr>
          <w:sz w:val="28"/>
          <w:szCs w:val="28"/>
        </w:rPr>
        <w:t>Пискаревой Л.А.</w:t>
      </w:r>
      <w:r w:rsidR="004742C8" w:rsidRPr="00291830">
        <w:rPr>
          <w:sz w:val="28"/>
          <w:szCs w:val="28"/>
        </w:rPr>
        <w:t>)</w:t>
      </w:r>
      <w:r w:rsidR="004F2A9D" w:rsidRPr="00291830">
        <w:rPr>
          <w:sz w:val="28"/>
          <w:szCs w:val="28"/>
        </w:rPr>
        <w:t xml:space="preserve">, </w:t>
      </w:r>
      <w:proofErr w:type="spellStart"/>
      <w:r w:rsidR="004F2A9D" w:rsidRPr="00291830">
        <w:rPr>
          <w:sz w:val="28"/>
          <w:szCs w:val="28"/>
        </w:rPr>
        <w:t>Судайской</w:t>
      </w:r>
      <w:proofErr w:type="spellEnd"/>
      <w:r w:rsidR="004F2A9D" w:rsidRPr="00291830">
        <w:rPr>
          <w:sz w:val="28"/>
          <w:szCs w:val="28"/>
        </w:rPr>
        <w:t xml:space="preserve"> (Данькова М. Б.), </w:t>
      </w:r>
      <w:r w:rsidR="004742C8" w:rsidRPr="00291830">
        <w:rPr>
          <w:sz w:val="28"/>
          <w:szCs w:val="28"/>
        </w:rPr>
        <w:t xml:space="preserve">Чухломской  (Алексеева Е. Г), </w:t>
      </w:r>
      <w:proofErr w:type="spellStart"/>
      <w:r w:rsidR="004742C8" w:rsidRPr="00291830">
        <w:rPr>
          <w:sz w:val="28"/>
          <w:szCs w:val="28"/>
        </w:rPr>
        <w:t>Судайской</w:t>
      </w:r>
      <w:proofErr w:type="spellEnd"/>
      <w:r w:rsidR="004742C8" w:rsidRPr="00291830">
        <w:rPr>
          <w:sz w:val="28"/>
          <w:szCs w:val="28"/>
        </w:rPr>
        <w:t xml:space="preserve"> (Строева М. Н.),</w:t>
      </w:r>
    </w:p>
    <w:p w:rsidR="007D62BF" w:rsidRPr="00514451" w:rsidRDefault="007D62BF" w:rsidP="007D62BF">
      <w:pPr>
        <w:spacing w:before="100" w:beforeAutospacing="1" w:after="100" w:afterAutospacing="1"/>
        <w:rPr>
          <w:sz w:val="28"/>
          <w:szCs w:val="28"/>
        </w:rPr>
      </w:pPr>
      <w:r w:rsidRPr="00291830">
        <w:rPr>
          <w:sz w:val="28"/>
          <w:szCs w:val="28"/>
        </w:rPr>
        <w:t xml:space="preserve"> Итоги муниципального проекта « Душа России»</w:t>
      </w:r>
    </w:p>
    <w:p w:rsidR="007D62BF" w:rsidRPr="00514451" w:rsidRDefault="007D62BF" w:rsidP="007D62BF">
      <w:pPr>
        <w:spacing w:before="100" w:beforeAutospacing="1" w:after="100" w:afterAutospacing="1"/>
        <w:rPr>
          <w:sz w:val="28"/>
          <w:szCs w:val="28"/>
        </w:rPr>
      </w:pPr>
      <w:r w:rsidRPr="00291830">
        <w:rPr>
          <w:sz w:val="28"/>
          <w:szCs w:val="28"/>
        </w:rPr>
        <w:t>Номинация: «Сила России в единстве народа»</w:t>
      </w:r>
    </w:p>
    <w:p w:rsidR="00291830" w:rsidRDefault="007D62BF" w:rsidP="00291830">
      <w:pPr>
        <w:spacing w:before="100" w:beforeAutospacing="1" w:after="100" w:afterAutospacing="1"/>
        <w:rPr>
          <w:sz w:val="28"/>
          <w:szCs w:val="28"/>
        </w:rPr>
      </w:pPr>
      <w:r w:rsidRPr="00291830">
        <w:rPr>
          <w:sz w:val="28"/>
          <w:szCs w:val="28"/>
        </w:rPr>
        <w:t>Кодекс ученика «Правила, по которым мы живем» Призеры: команды 3б (</w:t>
      </w:r>
      <w:proofErr w:type="spellStart"/>
      <w:r w:rsidRPr="00291830">
        <w:rPr>
          <w:sz w:val="28"/>
          <w:szCs w:val="28"/>
        </w:rPr>
        <w:t>Бойкова</w:t>
      </w:r>
      <w:proofErr w:type="spellEnd"/>
      <w:r w:rsidRPr="00291830">
        <w:rPr>
          <w:sz w:val="28"/>
          <w:szCs w:val="28"/>
        </w:rPr>
        <w:t xml:space="preserve"> Е. М.), 2в (Асташова Е. А.), 4а (Курильчикова М. С.), 4 класс </w:t>
      </w:r>
      <w:proofErr w:type="spellStart"/>
      <w:r w:rsidRPr="00291830">
        <w:rPr>
          <w:sz w:val="28"/>
          <w:szCs w:val="28"/>
        </w:rPr>
        <w:t>Жаровской</w:t>
      </w:r>
      <w:proofErr w:type="spellEnd"/>
      <w:r w:rsidRPr="00291830">
        <w:rPr>
          <w:sz w:val="28"/>
          <w:szCs w:val="28"/>
        </w:rPr>
        <w:t xml:space="preserve"> (Сухарева Т. Вик.), 3 класс </w:t>
      </w:r>
      <w:proofErr w:type="spellStart"/>
      <w:r w:rsidRPr="00291830">
        <w:rPr>
          <w:sz w:val="28"/>
          <w:szCs w:val="28"/>
        </w:rPr>
        <w:t>Турдиевской</w:t>
      </w:r>
      <w:proofErr w:type="spellEnd"/>
      <w:r w:rsidRPr="00291830">
        <w:rPr>
          <w:sz w:val="28"/>
          <w:szCs w:val="28"/>
        </w:rPr>
        <w:t xml:space="preserve"> (Агейкина  Л. В.)</w:t>
      </w:r>
    </w:p>
    <w:p w:rsidR="00B24E30" w:rsidRPr="00291830" w:rsidRDefault="005864C1" w:rsidP="00291830">
      <w:pPr>
        <w:spacing w:before="100" w:beforeAutospacing="1" w:after="100" w:afterAutospacing="1"/>
        <w:jc w:val="both"/>
        <w:rPr>
          <w:sz w:val="28"/>
          <w:szCs w:val="28"/>
        </w:rPr>
      </w:pPr>
      <w:r w:rsidRPr="00291830">
        <w:rPr>
          <w:sz w:val="28"/>
          <w:szCs w:val="28"/>
        </w:rPr>
        <w:t>В 2016-2017</w:t>
      </w:r>
      <w:r w:rsidR="00B24E30" w:rsidRPr="00291830">
        <w:rPr>
          <w:sz w:val="28"/>
          <w:szCs w:val="28"/>
        </w:rPr>
        <w:t xml:space="preserve"> учебном году</w:t>
      </w:r>
      <w:r w:rsidRPr="00291830">
        <w:rPr>
          <w:sz w:val="28"/>
          <w:szCs w:val="28"/>
        </w:rPr>
        <w:t xml:space="preserve"> аттестована на высшую</w:t>
      </w:r>
      <w:r w:rsidR="00B24E30" w:rsidRPr="00291830">
        <w:rPr>
          <w:sz w:val="28"/>
          <w:szCs w:val="28"/>
        </w:rPr>
        <w:t xml:space="preserve"> квалификационную категорию </w:t>
      </w:r>
      <w:r w:rsidR="00D2707E" w:rsidRPr="00291830">
        <w:rPr>
          <w:sz w:val="28"/>
          <w:szCs w:val="28"/>
        </w:rPr>
        <w:t xml:space="preserve"> досрочно впервые Смирнова Татьяна Анатольевна. В 2017-2018 </w:t>
      </w:r>
      <w:proofErr w:type="spellStart"/>
      <w:r w:rsidR="00D2707E" w:rsidRPr="00291830">
        <w:rPr>
          <w:sz w:val="28"/>
          <w:szCs w:val="28"/>
        </w:rPr>
        <w:t>уч</w:t>
      </w:r>
      <w:proofErr w:type="spellEnd"/>
      <w:r w:rsidR="00D2707E" w:rsidRPr="00291830">
        <w:rPr>
          <w:sz w:val="28"/>
          <w:szCs w:val="28"/>
        </w:rPr>
        <w:t xml:space="preserve"> г</w:t>
      </w:r>
      <w:proofErr w:type="gramStart"/>
      <w:r w:rsidR="00D2707E" w:rsidRPr="00291830">
        <w:rPr>
          <w:sz w:val="28"/>
          <w:szCs w:val="28"/>
        </w:rPr>
        <w:t>.п</w:t>
      </w:r>
      <w:proofErr w:type="gramEnd"/>
      <w:r w:rsidR="00D2707E" w:rsidRPr="00291830">
        <w:rPr>
          <w:sz w:val="28"/>
          <w:szCs w:val="28"/>
        </w:rPr>
        <w:t xml:space="preserve">роходят аттестацию Лебедева О.М.(1 полугодие), </w:t>
      </w:r>
      <w:proofErr w:type="spellStart"/>
      <w:r w:rsidR="00291830" w:rsidRPr="00291830">
        <w:rPr>
          <w:sz w:val="28"/>
          <w:szCs w:val="28"/>
        </w:rPr>
        <w:t>Чаловская</w:t>
      </w:r>
      <w:proofErr w:type="spellEnd"/>
      <w:r w:rsidR="00291830" w:rsidRPr="00291830">
        <w:rPr>
          <w:sz w:val="28"/>
          <w:szCs w:val="28"/>
        </w:rPr>
        <w:t xml:space="preserve"> А. А.(1 </w:t>
      </w:r>
      <w:r w:rsidR="00291830" w:rsidRPr="00291830">
        <w:rPr>
          <w:sz w:val="28"/>
          <w:szCs w:val="28"/>
        </w:rPr>
        <w:lastRenderedPageBreak/>
        <w:t>полугодие), Скворцова Е. Н. (в ноябре заканчивается срок предыдущей аттестации)., Асташова Е. А.?</w:t>
      </w:r>
    </w:p>
    <w:p w:rsidR="00B24E30" w:rsidRPr="00291830" w:rsidRDefault="00291830" w:rsidP="00291830">
      <w:pPr>
        <w:pStyle w:val="msonormalbullet2gi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4E30" w:rsidRPr="00291830">
        <w:rPr>
          <w:sz w:val="28"/>
          <w:szCs w:val="28"/>
        </w:rPr>
        <w:t>По итогам работы  выявлены активные учителя начальных классов, участвующие в работе РМО, повышающие своё профессиональное мастерство, участники педагогических конкурсов:</w:t>
      </w:r>
    </w:p>
    <w:p w:rsidR="00B24E30" w:rsidRPr="00291830" w:rsidRDefault="00B24E30" w:rsidP="00B24E30">
      <w:pPr>
        <w:pStyle w:val="msonormalbullet3gifbullet1gif"/>
        <w:numPr>
          <w:ilvl w:val="0"/>
          <w:numId w:val="2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291830">
        <w:rPr>
          <w:i/>
          <w:sz w:val="28"/>
          <w:szCs w:val="28"/>
        </w:rPr>
        <w:t xml:space="preserve"> </w:t>
      </w:r>
      <w:r w:rsidRPr="00291830">
        <w:rPr>
          <w:sz w:val="28"/>
          <w:szCs w:val="28"/>
        </w:rPr>
        <w:t>Богданова Елена Вячеславовна, учитель МКОУ Чухломская средняя школа,</w:t>
      </w:r>
    </w:p>
    <w:p w:rsidR="00B24E30" w:rsidRPr="00291830" w:rsidRDefault="00B24E30" w:rsidP="00B24E30">
      <w:pPr>
        <w:pStyle w:val="msonormalbullet3gifbullet2gif"/>
        <w:numPr>
          <w:ilvl w:val="0"/>
          <w:numId w:val="2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291830">
        <w:rPr>
          <w:sz w:val="28"/>
          <w:szCs w:val="28"/>
        </w:rPr>
        <w:t>Скворцова Е. Н., учитель МКОУ Судайская средняя школа</w:t>
      </w:r>
    </w:p>
    <w:p w:rsidR="00B24E30" w:rsidRPr="00291830" w:rsidRDefault="00B24E30" w:rsidP="00B24E30">
      <w:pPr>
        <w:pStyle w:val="msonormalbullet3gifbullet3gif"/>
        <w:numPr>
          <w:ilvl w:val="0"/>
          <w:numId w:val="2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291830">
        <w:rPr>
          <w:sz w:val="28"/>
          <w:szCs w:val="28"/>
        </w:rPr>
        <w:t>Смирнова Т. А., учитель МКОУ Чухломская средняя школа</w:t>
      </w:r>
    </w:p>
    <w:p w:rsidR="00D2707E" w:rsidRPr="00291830" w:rsidRDefault="00D2707E" w:rsidP="00D2707E">
      <w:pPr>
        <w:pStyle w:val="msonormalbullet3gifbullet3gif"/>
        <w:numPr>
          <w:ilvl w:val="0"/>
          <w:numId w:val="2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291830">
        <w:rPr>
          <w:sz w:val="28"/>
          <w:szCs w:val="28"/>
        </w:rPr>
        <w:t>Захарова Т. Б., учитель МКОУ  Чухломская средняя школа</w:t>
      </w:r>
    </w:p>
    <w:p w:rsidR="00D2707E" w:rsidRPr="00291830" w:rsidRDefault="00D2707E" w:rsidP="00B24E30">
      <w:pPr>
        <w:pStyle w:val="msonormalbullet3gifbullet3gif"/>
        <w:numPr>
          <w:ilvl w:val="0"/>
          <w:numId w:val="2"/>
        </w:numPr>
        <w:spacing w:line="360" w:lineRule="auto"/>
        <w:ind w:left="284" w:firstLine="0"/>
        <w:contextualSpacing/>
        <w:jc w:val="both"/>
        <w:rPr>
          <w:sz w:val="28"/>
          <w:szCs w:val="28"/>
        </w:rPr>
      </w:pPr>
      <w:r w:rsidRPr="00291830">
        <w:rPr>
          <w:sz w:val="28"/>
          <w:szCs w:val="28"/>
        </w:rPr>
        <w:t>Курильчикова М. С., учитель МКОУ  Чухломская средняя школа</w:t>
      </w:r>
    </w:p>
    <w:p w:rsidR="00B24E30" w:rsidRPr="00291830" w:rsidRDefault="00B24E30" w:rsidP="00B24E30">
      <w:pPr>
        <w:pStyle w:val="msonormalbullet1gif"/>
        <w:spacing w:line="360" w:lineRule="auto"/>
        <w:ind w:firstLine="567"/>
        <w:jc w:val="both"/>
        <w:rPr>
          <w:sz w:val="28"/>
          <w:szCs w:val="28"/>
        </w:rPr>
      </w:pPr>
      <w:r w:rsidRPr="00291830">
        <w:rPr>
          <w:sz w:val="28"/>
          <w:szCs w:val="28"/>
        </w:rPr>
        <w:t xml:space="preserve">Работа  над повышением профессиональной компетентности </w:t>
      </w:r>
      <w:proofErr w:type="gramStart"/>
      <w:r w:rsidRPr="00291830">
        <w:rPr>
          <w:sz w:val="28"/>
          <w:szCs w:val="28"/>
        </w:rPr>
        <w:t>учителей, работающих по новым стандартам в 2016-2017 учебном году продолжится</w:t>
      </w:r>
      <w:proofErr w:type="gramEnd"/>
      <w:r w:rsidRPr="00291830">
        <w:rPr>
          <w:sz w:val="28"/>
          <w:szCs w:val="28"/>
        </w:rPr>
        <w:t xml:space="preserve"> </w:t>
      </w:r>
      <w:r w:rsidR="00291830" w:rsidRPr="00291830">
        <w:rPr>
          <w:sz w:val="28"/>
          <w:szCs w:val="28"/>
        </w:rPr>
        <w:t>путем реализации проекта «2*2»</w:t>
      </w:r>
      <w:r w:rsidRPr="00291830">
        <w:rPr>
          <w:sz w:val="28"/>
          <w:szCs w:val="28"/>
        </w:rPr>
        <w:t>.  Планируются  два методических дня ( в осенние  и весенни</w:t>
      </w:r>
      <w:r w:rsidR="00291830" w:rsidRPr="00291830">
        <w:rPr>
          <w:sz w:val="28"/>
          <w:szCs w:val="28"/>
        </w:rPr>
        <w:t>е каникулы)</w:t>
      </w:r>
      <w:proofErr w:type="gramStart"/>
      <w:r w:rsidR="00291830" w:rsidRPr="00291830">
        <w:rPr>
          <w:sz w:val="28"/>
          <w:szCs w:val="28"/>
        </w:rPr>
        <w:t xml:space="preserve"> ,</w:t>
      </w:r>
      <w:proofErr w:type="gramEnd"/>
      <w:r w:rsidR="00291830" w:rsidRPr="00291830">
        <w:rPr>
          <w:sz w:val="28"/>
          <w:szCs w:val="28"/>
        </w:rPr>
        <w:t xml:space="preserve"> выезды в школы, которым нужна методическая помощь.</w:t>
      </w:r>
    </w:p>
    <w:p w:rsidR="00B24E30" w:rsidRPr="00291830" w:rsidRDefault="00B24E30" w:rsidP="00B24E30">
      <w:pPr>
        <w:pStyle w:val="msonormalbullet2gif"/>
        <w:spacing w:line="360" w:lineRule="auto"/>
        <w:jc w:val="center"/>
        <w:rPr>
          <w:sz w:val="28"/>
          <w:szCs w:val="28"/>
        </w:rPr>
      </w:pPr>
    </w:p>
    <w:p w:rsidR="00B24E30" w:rsidRPr="00291830" w:rsidRDefault="00B24E30" w:rsidP="00B24E30">
      <w:pPr>
        <w:pStyle w:val="msonormalbullet2gif"/>
        <w:spacing w:line="360" w:lineRule="auto"/>
        <w:jc w:val="center"/>
        <w:rPr>
          <w:sz w:val="28"/>
          <w:szCs w:val="28"/>
        </w:rPr>
      </w:pPr>
      <w:r w:rsidRPr="00291830">
        <w:rPr>
          <w:sz w:val="28"/>
          <w:szCs w:val="28"/>
        </w:rPr>
        <w:t xml:space="preserve">Руководитель РМО      ______________          </w:t>
      </w:r>
      <w:r w:rsidR="00291830" w:rsidRPr="00291830">
        <w:rPr>
          <w:sz w:val="28"/>
          <w:szCs w:val="28"/>
        </w:rPr>
        <w:t xml:space="preserve">Е. М. </w:t>
      </w:r>
      <w:proofErr w:type="spellStart"/>
      <w:r w:rsidR="00291830" w:rsidRPr="00291830">
        <w:rPr>
          <w:sz w:val="28"/>
          <w:szCs w:val="28"/>
        </w:rPr>
        <w:t>Бойкова</w:t>
      </w:r>
      <w:proofErr w:type="spellEnd"/>
    </w:p>
    <w:p w:rsidR="00B24E30" w:rsidRPr="00291830" w:rsidRDefault="00697C05" w:rsidP="00B24E30">
      <w:pPr>
        <w:pStyle w:val="msonormalbullet2gi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29.08.2017</w:t>
      </w:r>
    </w:p>
    <w:p w:rsidR="00B24E30" w:rsidRPr="00291830" w:rsidRDefault="00B24E30" w:rsidP="00B24E30">
      <w:pPr>
        <w:ind w:right="-39"/>
        <w:jc w:val="both"/>
        <w:rPr>
          <w:sz w:val="28"/>
          <w:szCs w:val="28"/>
        </w:rPr>
      </w:pPr>
    </w:p>
    <w:sectPr w:rsidR="00B24E30" w:rsidRPr="00291830" w:rsidSect="00A9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3760"/>
    <w:multiLevelType w:val="hybridMultilevel"/>
    <w:tmpl w:val="13782B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24E30"/>
    <w:rsid w:val="001A7A5A"/>
    <w:rsid w:val="00214139"/>
    <w:rsid w:val="00291830"/>
    <w:rsid w:val="003B3695"/>
    <w:rsid w:val="003E25FF"/>
    <w:rsid w:val="004742C8"/>
    <w:rsid w:val="00484C31"/>
    <w:rsid w:val="004F2A9D"/>
    <w:rsid w:val="00516AC4"/>
    <w:rsid w:val="00570F89"/>
    <w:rsid w:val="005864C1"/>
    <w:rsid w:val="00697C05"/>
    <w:rsid w:val="007007E6"/>
    <w:rsid w:val="007362F0"/>
    <w:rsid w:val="007D62BF"/>
    <w:rsid w:val="0091091E"/>
    <w:rsid w:val="009A18C6"/>
    <w:rsid w:val="009B2242"/>
    <w:rsid w:val="00A87FFB"/>
    <w:rsid w:val="00A97A94"/>
    <w:rsid w:val="00B24E30"/>
    <w:rsid w:val="00B7147E"/>
    <w:rsid w:val="00C561B7"/>
    <w:rsid w:val="00C85232"/>
    <w:rsid w:val="00D2707E"/>
    <w:rsid w:val="00D572A2"/>
    <w:rsid w:val="00DB7BBD"/>
    <w:rsid w:val="00E83807"/>
    <w:rsid w:val="00F2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E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4E3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24E3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24E30"/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B24E3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B24E30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B24E30"/>
    <w:pPr>
      <w:spacing w:before="100" w:beforeAutospacing="1" w:after="100" w:afterAutospacing="1"/>
    </w:pPr>
  </w:style>
  <w:style w:type="paragraph" w:customStyle="1" w:styleId="Default">
    <w:name w:val="Default"/>
    <w:rsid w:val="00B2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bullet3gifbullet1gif">
    <w:name w:val="msonormalbullet3gifbullet1.gif"/>
    <w:basedOn w:val="a"/>
    <w:rsid w:val="00B24E30"/>
    <w:pPr>
      <w:spacing w:before="100" w:beforeAutospacing="1" w:after="100" w:afterAutospacing="1"/>
    </w:pPr>
  </w:style>
  <w:style w:type="paragraph" w:customStyle="1" w:styleId="msonormalbullet3gifbullet2gif">
    <w:name w:val="msonormalbullet3gifbullet2.gif"/>
    <w:basedOn w:val="a"/>
    <w:rsid w:val="00B24E30"/>
    <w:pPr>
      <w:spacing w:before="100" w:beforeAutospacing="1" w:after="100" w:afterAutospacing="1"/>
    </w:pPr>
  </w:style>
  <w:style w:type="paragraph" w:customStyle="1" w:styleId="msonormalbullet3gifbullet3gif">
    <w:name w:val="msonormalbullet3gifbullet3.gif"/>
    <w:basedOn w:val="a"/>
    <w:rsid w:val="00B24E30"/>
    <w:pPr>
      <w:spacing w:before="100" w:beforeAutospacing="1" w:after="100" w:afterAutospacing="1"/>
    </w:pPr>
  </w:style>
  <w:style w:type="paragraph" w:customStyle="1" w:styleId="p8">
    <w:name w:val="p8"/>
    <w:basedOn w:val="a"/>
    <w:rsid w:val="00214139"/>
    <w:pPr>
      <w:spacing w:before="100" w:beforeAutospacing="1" w:after="100" w:afterAutospacing="1"/>
    </w:pPr>
  </w:style>
  <w:style w:type="paragraph" w:customStyle="1" w:styleId="p3">
    <w:name w:val="p3"/>
    <w:basedOn w:val="a"/>
    <w:rsid w:val="00214139"/>
    <w:pPr>
      <w:spacing w:before="100" w:beforeAutospacing="1" w:after="100" w:afterAutospacing="1"/>
    </w:pPr>
  </w:style>
  <w:style w:type="paragraph" w:customStyle="1" w:styleId="p13">
    <w:name w:val="p13"/>
    <w:basedOn w:val="a"/>
    <w:rsid w:val="00214139"/>
    <w:pPr>
      <w:spacing w:before="100" w:beforeAutospacing="1" w:after="100" w:afterAutospacing="1"/>
    </w:pPr>
  </w:style>
  <w:style w:type="character" w:customStyle="1" w:styleId="s4">
    <w:name w:val="s4"/>
    <w:basedOn w:val="a0"/>
    <w:rsid w:val="00214139"/>
  </w:style>
  <w:style w:type="paragraph" w:customStyle="1" w:styleId="p10">
    <w:name w:val="p10"/>
    <w:basedOn w:val="a"/>
    <w:rsid w:val="00D572A2"/>
    <w:pPr>
      <w:spacing w:before="100" w:beforeAutospacing="1" w:after="100" w:afterAutospacing="1"/>
    </w:pPr>
  </w:style>
  <w:style w:type="character" w:customStyle="1" w:styleId="s3">
    <w:name w:val="s3"/>
    <w:basedOn w:val="a0"/>
    <w:rsid w:val="00D57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F6A2B32A2AF84ABA07B73D13A24240" ma:contentTypeVersion="1" ma:contentTypeDescription="Создание документа." ma:contentTypeScope="" ma:versionID="a9a85aa4111bf83ed1774a8cc1d51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T4CTUPCNHN5M-1190594765-16</_dlc_DocId>
    <_dlc_DocIdUrl xmlns="c71519f2-859d-46c1-a1b6-2941efed936d">
      <Url>http://edu-sps.koiro.local/chuhloma/metodika/Учителя%20начальных%20классов/_layouts/15/DocIdRedir.aspx?ID=T4CTUPCNHN5M-1190594765-16</Url>
      <Description>T4CTUPCNHN5M-1190594765-16</Description>
    </_dlc_DocIdUrl>
  </documentManagement>
</p:properties>
</file>

<file path=customXml/itemProps1.xml><?xml version="1.0" encoding="utf-8"?>
<ds:datastoreItem xmlns:ds="http://schemas.openxmlformats.org/officeDocument/2006/customXml" ds:itemID="{2B6A5B7F-4F8D-48AD-9D86-EAB73CC01A25}"/>
</file>

<file path=customXml/itemProps2.xml><?xml version="1.0" encoding="utf-8"?>
<ds:datastoreItem xmlns:ds="http://schemas.openxmlformats.org/officeDocument/2006/customXml" ds:itemID="{B755641F-2D3C-4567-870B-7D3173713DAF}"/>
</file>

<file path=customXml/itemProps3.xml><?xml version="1.0" encoding="utf-8"?>
<ds:datastoreItem xmlns:ds="http://schemas.openxmlformats.org/officeDocument/2006/customXml" ds:itemID="{0E2116F2-27D1-408C-BF88-5FB07E4CCFAF}"/>
</file>

<file path=customXml/itemProps4.xml><?xml version="1.0" encoding="utf-8"?>
<ds:datastoreItem xmlns:ds="http://schemas.openxmlformats.org/officeDocument/2006/customXml" ds:itemID="{DA34C5B7-71B9-45D5-ABF8-E3BDCCFCF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2017-08-29T02:35:00Z</dcterms:created>
  <dcterms:modified xsi:type="dcterms:W3CDTF">2017-08-29T16:28:00Z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0x010100C1F6A2B32A2AF84ABA07B73D13A24240</vt:lpwstr>
  </property>
  <property fmtid="{D5CDD505-2E9C-101B-9397-08002B2CF9AE}" pid="3" name="_dlc_DocIdItemGuid">
    <vt:lpwstr>81930773-d86d-49c6-ae10-4e437bfff9d8</vt:lpwstr>
  </property>
</Properties>
</file>