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1C" w:rsidRPr="000B761C" w:rsidRDefault="000B761C" w:rsidP="000B76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</w:pPr>
      <w:r w:rsidRPr="000B761C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  <w:t xml:space="preserve"> </w:t>
      </w:r>
      <w:r w:rsidR="00557E8C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  <w:t xml:space="preserve">     Окружающий мир. 4-й класс (программа «Школа России»)</w:t>
      </w:r>
    </w:p>
    <w:p w:rsidR="000B761C" w:rsidRDefault="000B761C" w:rsidP="000B76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</w:pPr>
      <w:r w:rsidRPr="000B761C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  <w:t>Тема: "Страницы всемирной истории"</w:t>
      </w:r>
    </w:p>
    <w:p w:rsidR="000D7BC1" w:rsidRDefault="00557E8C" w:rsidP="00557E8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57E8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Учитель: </w:t>
      </w:r>
      <w:proofErr w:type="spellStart"/>
      <w:r w:rsidRPr="00557E8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Обрезкова</w:t>
      </w:r>
      <w:proofErr w:type="spellEnd"/>
      <w:r w:rsidRPr="00557E8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Елена Владимировна</w:t>
      </w:r>
      <w:r w:rsidR="000D7BC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557E8C" w:rsidRPr="00557E8C" w:rsidRDefault="000D7BC1" w:rsidP="00557E8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МКОУ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Судайская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средняя школа</w:t>
      </w:r>
    </w:p>
    <w:p w:rsidR="000B761C" w:rsidRPr="00F94A3B" w:rsidRDefault="000B761C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A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урока</w:t>
      </w: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B761C" w:rsidRPr="00F94A3B" w:rsidRDefault="000B761C" w:rsidP="000B761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обобщить знания учащихся;</w:t>
      </w:r>
    </w:p>
    <w:p w:rsidR="000B761C" w:rsidRPr="00F94A3B" w:rsidRDefault="000B761C" w:rsidP="000B761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проверить усвоение материала по теме;</w:t>
      </w:r>
    </w:p>
    <w:p w:rsidR="000B761C" w:rsidRPr="00F94A3B" w:rsidRDefault="000B761C" w:rsidP="000B761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научить рецензировать ответы и выступления товарищей, дополнять их;</w:t>
      </w:r>
    </w:p>
    <w:p w:rsidR="000B761C" w:rsidRPr="00F94A3B" w:rsidRDefault="000B761C" w:rsidP="000B761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память, мышление, воображение, речь учащихся;</w:t>
      </w:r>
    </w:p>
    <w:p w:rsidR="000B761C" w:rsidRPr="00F94A3B" w:rsidRDefault="000B761C" w:rsidP="000B761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расширить терминологический запас учащихся;</w:t>
      </w:r>
    </w:p>
    <w:p w:rsidR="000B761C" w:rsidRPr="00F94A3B" w:rsidRDefault="000B761C" w:rsidP="000B761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умение работать с картой;</w:t>
      </w:r>
    </w:p>
    <w:p w:rsidR="000B761C" w:rsidRPr="00F94A3B" w:rsidRDefault="000B761C" w:rsidP="000B761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интерес к истории;</w:t>
      </w:r>
    </w:p>
    <w:p w:rsidR="000B761C" w:rsidRPr="00F94A3B" w:rsidRDefault="000B761C" w:rsidP="000B761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чувство уважения к окружающему миру;</w:t>
      </w:r>
    </w:p>
    <w:p w:rsidR="000B761C" w:rsidRPr="00F94A3B" w:rsidRDefault="000B761C" w:rsidP="000B761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убеждение о личной ответственности каждого человека за состояние природной среды.</w:t>
      </w:r>
    </w:p>
    <w:p w:rsidR="000B761C" w:rsidRPr="00F94A3B" w:rsidRDefault="000B761C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A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 урока:</w:t>
      </w: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обобщающий.</w:t>
      </w:r>
    </w:p>
    <w:p w:rsidR="000B761C" w:rsidRPr="00F94A3B" w:rsidRDefault="000B761C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A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</w:p>
    <w:p w:rsidR="000B761C" w:rsidRPr="00F94A3B" w:rsidRDefault="000B761C" w:rsidP="000B761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компьютер;</w:t>
      </w:r>
    </w:p>
    <w:p w:rsidR="000B761C" w:rsidRPr="00F94A3B" w:rsidRDefault="000B761C" w:rsidP="000B761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кинопроектор;</w:t>
      </w:r>
    </w:p>
    <w:p w:rsidR="000B761C" w:rsidRPr="00F94A3B" w:rsidRDefault="000B761C" w:rsidP="000B761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слоговая таблица;</w:t>
      </w:r>
    </w:p>
    <w:p w:rsidR="000B761C" w:rsidRPr="00F94A3B" w:rsidRDefault="000B761C" w:rsidP="000B761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рисунки с изо</w:t>
      </w:r>
      <w:r w:rsidR="00564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бражением машины времени.</w:t>
      </w:r>
    </w:p>
    <w:p w:rsidR="000B761C" w:rsidRPr="00F94A3B" w:rsidRDefault="000B761C" w:rsidP="000B7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F94A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Ход урока</w:t>
      </w:r>
    </w:p>
    <w:p w:rsidR="000B761C" w:rsidRPr="00F94A3B" w:rsidRDefault="000B761C" w:rsidP="000B761C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94A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Организационный момент.</w:t>
      </w:r>
    </w:p>
    <w:p w:rsidR="00564D7F" w:rsidRDefault="000B761C" w:rsidP="00564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Встали все ровно. Проверьте еще раз вс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ли готово у вас к уроку.</w:t>
      </w:r>
    </w:p>
    <w:p w:rsidR="000B761C" w:rsidRPr="00564D7F" w:rsidRDefault="000B761C" w:rsidP="00564D7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64D7F" w:rsidRPr="00564D7F">
        <w:rPr>
          <w:rFonts w:ascii="Times New Roman" w:hAnsi="Times New Roman" w:cs="Times New Roman"/>
          <w:sz w:val="24"/>
          <w:szCs w:val="24"/>
        </w:rPr>
        <w:t>- Прозвенел уже звонок, начинаем наш урок.</w:t>
      </w:r>
      <w:r w:rsidR="00564D7F" w:rsidRPr="00564D7F">
        <w:rPr>
          <w:rFonts w:ascii="Times New Roman" w:hAnsi="Times New Roman" w:cs="Times New Roman"/>
          <w:sz w:val="24"/>
          <w:szCs w:val="24"/>
        </w:rPr>
        <w:br/>
        <w:t xml:space="preserve"> Мне очень приятно видеть в ваших глазах лучики любознательности. Я чувствую, что вы </w:t>
      </w:r>
      <w:r w:rsidR="00564D7F">
        <w:rPr>
          <w:rFonts w:ascii="Times New Roman" w:hAnsi="Times New Roman" w:cs="Times New Roman"/>
          <w:sz w:val="24"/>
          <w:szCs w:val="24"/>
        </w:rPr>
        <w:t>готовы меня слушать и слышать.</w:t>
      </w:r>
      <w:r w:rsidR="00564D7F" w:rsidRPr="00564D7F">
        <w:rPr>
          <w:rFonts w:ascii="Times New Roman" w:hAnsi="Times New Roman" w:cs="Times New Roman"/>
          <w:sz w:val="24"/>
          <w:szCs w:val="24"/>
        </w:rPr>
        <w:t> Мне хочется вам пожелать, чтобы это радостное и творческое  состояние не покидало вас в течен</w:t>
      </w:r>
      <w:r w:rsidR="00564D7F">
        <w:rPr>
          <w:rFonts w:ascii="Times New Roman" w:hAnsi="Times New Roman" w:cs="Times New Roman"/>
          <w:sz w:val="24"/>
          <w:szCs w:val="24"/>
        </w:rPr>
        <w:t xml:space="preserve">ие всего  дня. </w:t>
      </w:r>
      <w:r w:rsidR="00564D7F" w:rsidRPr="00564D7F">
        <w:rPr>
          <w:rFonts w:ascii="Times New Roman" w:hAnsi="Times New Roman" w:cs="Times New Roman"/>
          <w:sz w:val="24"/>
          <w:szCs w:val="24"/>
        </w:rPr>
        <w:t xml:space="preserve">Пожелаем </w:t>
      </w:r>
      <w:r w:rsidR="00564D7F">
        <w:rPr>
          <w:rFonts w:ascii="Times New Roman" w:hAnsi="Times New Roman" w:cs="Times New Roman"/>
          <w:sz w:val="24"/>
          <w:szCs w:val="24"/>
        </w:rPr>
        <w:t>мысленно себе удачи и  тихо  </w:t>
      </w:r>
      <w:r w:rsidR="00564D7F" w:rsidRPr="00564D7F">
        <w:rPr>
          <w:rFonts w:ascii="Times New Roman" w:hAnsi="Times New Roman" w:cs="Times New Roman"/>
          <w:sz w:val="24"/>
          <w:szCs w:val="24"/>
        </w:rPr>
        <w:t>сядем за парты.</w:t>
      </w:r>
      <w:r w:rsidR="00564D7F" w:rsidRPr="00564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64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сегодня все ответы принимаются, только если поднята рука</w:t>
      </w:r>
    </w:p>
    <w:p w:rsidR="00564D7F" w:rsidRDefault="00564D7F" w:rsidP="00564D7F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Начинаем мы опять</w:t>
      </w:r>
    </w:p>
    <w:p w:rsidR="000B761C" w:rsidRPr="00F94A3B" w:rsidRDefault="000B761C" w:rsidP="00564D7F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истории шагать.</w:t>
      </w: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Чтобы все понятным стало</w:t>
      </w: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Потрудились мы немало.</w:t>
      </w:r>
    </w:p>
    <w:p w:rsidR="000B761C" w:rsidRPr="00F94A3B" w:rsidRDefault="000B761C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A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Да. Мы с вами закончили изучать один из разделов «Окружающего мира». Что это за раздел?</w:t>
      </w:r>
    </w:p>
    <w:p w:rsidR="000B761C" w:rsidRPr="00F94A3B" w:rsidRDefault="000B761C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 «Страницы всемирной истории»</w:t>
      </w:r>
    </w:p>
    <w:p w:rsidR="000B761C" w:rsidRPr="00F94A3B" w:rsidRDefault="000B761C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564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сегодня у нас не просто урок, </w:t>
      </w: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урок обобщения наших знаний по всему разделу. Как вы думаете, какие цели мы поставим перед собой на этом уроке?</w:t>
      </w:r>
    </w:p>
    <w:p w:rsidR="000B761C" w:rsidRPr="00F94A3B" w:rsidRDefault="000B761C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 Нам надо вспомнить все, что известно по данной теме, показать свои знания, проверит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как мы  усвоили материал по разделу “Страницы всемирной истории”. </w:t>
      </w:r>
    </w:p>
    <w:p w:rsidR="000B761C" w:rsidRPr="00F94A3B" w:rsidRDefault="000B761C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что такое история?</w:t>
      </w:r>
    </w:p>
    <w:p w:rsidR="000B761C" w:rsidRPr="00F94A3B" w:rsidRDefault="000B761C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A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Ученик:</w:t>
      </w: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Это наука о прошлом человечества.</w:t>
      </w:r>
    </w:p>
    <w:p w:rsidR="000B761C" w:rsidRPr="00F94A3B" w:rsidRDefault="000B761C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94A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Да. История – это дорога во времени. И сегодня мы совершим путешествие по страницам всемирной истории на машине времени. </w:t>
      </w:r>
      <w:r w:rsidRPr="00F94A3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(Слайд)</w:t>
      </w:r>
    </w:p>
    <w:p w:rsidR="000B761C" w:rsidRPr="00F94A3B" w:rsidRDefault="000B761C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94A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Посмотрите на доску. Каждый из вас нарисовал свою  машину времени. У каждого она получилась интересной по-своему. А чтобы каждый запустил свою машину времени, выполним задание. </w:t>
      </w:r>
      <w:r w:rsidRPr="00F94A3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(Слайд)</w:t>
      </w:r>
    </w:p>
    <w:p w:rsidR="000B761C" w:rsidRPr="00F94A3B" w:rsidRDefault="000B761C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Расположите в правильной последовательности эпохи истории человечества.</w:t>
      </w:r>
    </w:p>
    <w:p w:rsidR="000B761C" w:rsidRPr="00F94A3B" w:rsidRDefault="000B761C" w:rsidP="000B76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F94A3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(Учащиеся выполняют работу на доске.)</w:t>
      </w:r>
    </w:p>
    <w:p w:rsidR="000B761C" w:rsidRPr="00F94A3B" w:rsidRDefault="000B761C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Молодцы! Машина времени заработала.</w:t>
      </w:r>
    </w:p>
    <w:p w:rsidR="000B761C" w:rsidRPr="00F94A3B" w:rsidRDefault="000B761C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A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 Работа по теме урока.</w:t>
      </w:r>
    </w:p>
    <w:p w:rsidR="000B761C" w:rsidRDefault="000B761C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A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Первая наша остановка – “Первобытная история”.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сколько длилась по времени первобытная история? </w:t>
      </w:r>
    </w:p>
    <w:p w:rsidR="000B761C" w:rsidRDefault="000B761C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 Сотни тысяч лет.</w:t>
      </w:r>
    </w:p>
    <w:p w:rsidR="000B761C" w:rsidRDefault="000B761C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Мы говорим о первобытной истории, о первобытном человеке. А как выглядел первобытный человек? Кто об этом желает рассказать?</w:t>
      </w:r>
    </w:p>
    <w:p w:rsidR="000B761C" w:rsidRDefault="000B761C" w:rsidP="000B76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(Доклад о первобытном человеке)</w:t>
      </w:r>
    </w:p>
    <w:p w:rsidR="000B761C" w:rsidRDefault="000B761C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Света нам рассказывает, а все остальные внимательно слушают. Может кто-то что-то добавит.</w:t>
      </w:r>
    </w:p>
    <w:p w:rsidR="003F3DB6" w:rsidRDefault="003F3DB6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F3DB6" w:rsidRDefault="003F3DB6" w:rsidP="003F3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t>+</w:t>
      </w:r>
      <w:r w:rsidRPr="003F3DB6">
        <w:rPr>
          <w:rFonts w:ascii="Times New Roman" w:hAnsi="Times New Roman" w:cs="Times New Roman"/>
          <w:sz w:val="24"/>
          <w:szCs w:val="24"/>
        </w:rPr>
        <w:t>Похож на крупную обезьяну, ходил на двух ногах, у него были длинные руки, которые свешивались до колен.</w:t>
      </w:r>
      <w:proofErr w:type="gramEnd"/>
      <w:r w:rsidRPr="003F3DB6">
        <w:rPr>
          <w:rFonts w:ascii="Times New Roman" w:hAnsi="Times New Roman" w:cs="Times New Roman"/>
          <w:sz w:val="24"/>
          <w:szCs w:val="24"/>
        </w:rPr>
        <w:t xml:space="preserve"> Низкий, покатый лоб, не умел говорить, и издавал лишь отрывистые звуки. Этими звуками люди выражали свой страх и гнев, призывали на помощь и предупреждали друг друга об опасности. Жили они </w:t>
      </w:r>
      <w:proofErr w:type="gramStart"/>
      <w:r w:rsidRPr="003F3DB6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Pr="003F3DB6">
        <w:rPr>
          <w:rFonts w:ascii="Times New Roman" w:hAnsi="Times New Roman" w:cs="Times New Roman"/>
          <w:sz w:val="24"/>
          <w:szCs w:val="24"/>
        </w:rPr>
        <w:t xml:space="preserve"> где было тепло, поэтому не было забот о тёплой одежде. Жилище строили, чтобы защититься от непогоды и хищников. Много времени уходило на поиски пищи. Женщины и дети срывали плоды с деревьев, находили съедобные корешки, разыскивали яйца птиц и черепах. </w:t>
      </w:r>
      <w:proofErr w:type="gramStart"/>
      <w:r w:rsidRPr="003F3DB6">
        <w:rPr>
          <w:rFonts w:ascii="Times New Roman" w:hAnsi="Times New Roman" w:cs="Times New Roman"/>
          <w:sz w:val="24"/>
          <w:szCs w:val="24"/>
        </w:rPr>
        <w:t xml:space="preserve">Мужчины добывали на охоте - мясо.) </w:t>
      </w:r>
      <w:proofErr w:type="gramEnd"/>
    </w:p>
    <w:p w:rsidR="003F3DB6" w:rsidRDefault="003F3DB6" w:rsidP="003F3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F3DB6">
        <w:rPr>
          <w:rFonts w:ascii="Times New Roman" w:hAnsi="Times New Roman" w:cs="Times New Roman"/>
          <w:sz w:val="24"/>
          <w:szCs w:val="24"/>
        </w:rPr>
        <w:t>Какой же стала жизнь первобытных людей к концу первобытной истории?</w:t>
      </w:r>
    </w:p>
    <w:p w:rsidR="003F3DB6" w:rsidRPr="003F3DB6" w:rsidRDefault="003F3DB6" w:rsidP="003F3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r w:rsidRPr="003F3DB6">
        <w:rPr>
          <w:rFonts w:ascii="Times New Roman" w:hAnsi="Times New Roman" w:cs="Times New Roman"/>
          <w:sz w:val="24"/>
          <w:szCs w:val="24"/>
        </w:rPr>
        <w:t xml:space="preserve">Люди занимались не только охотой и рыболовством, но и стали заниматься земледелием и скотоводством. </w:t>
      </w:r>
      <w:proofErr w:type="gramStart"/>
      <w:r w:rsidRPr="003F3DB6">
        <w:rPr>
          <w:rFonts w:ascii="Times New Roman" w:hAnsi="Times New Roman" w:cs="Times New Roman"/>
          <w:sz w:val="24"/>
          <w:szCs w:val="24"/>
        </w:rPr>
        <w:t>Они научились строить прочные дома, изготавливать орудия, шить одежду, изготавливать глиняную посуду)»</w:t>
      </w:r>
      <w:proofErr w:type="gramEnd"/>
    </w:p>
    <w:p w:rsidR="003F3DB6" w:rsidRPr="000B761C" w:rsidRDefault="003F3DB6" w:rsidP="003F3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B761C" w:rsidRPr="000B761C" w:rsidRDefault="003F3DB6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0B76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вам такое</w:t>
      </w:r>
      <w:r w:rsidR="000B761C"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задание. </w:t>
      </w:r>
      <w:r w:rsidR="000B761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(Слайд)</w:t>
      </w:r>
    </w:p>
    <w:p w:rsidR="000B761C" w:rsidRDefault="000B761C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Вам н</w:t>
      </w: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адо расположить в правильной последовательности изображения людей на картинках. </w:t>
      </w:r>
      <w:r w:rsidRPr="00F94A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</w:t>
      </w: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 Выполняя задание, вы показали, как происходило становление человека.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нам нужно двигаться дальше, в следующую эпоху. Что это за эпоха?</w:t>
      </w:r>
    </w:p>
    <w:p w:rsidR="000B761C" w:rsidRDefault="000B761C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+Древний мир.</w:t>
      </w:r>
    </w:p>
    <w:p w:rsidR="000B761C" w:rsidRPr="00F94A3B" w:rsidRDefault="000B761C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чтобы нам попасть в “Мир Древности”,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вам предстоит поработать в парах</w:t>
      </w: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 слоговой таблицей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</w:t>
      </w: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ответить на вопрос “Какова роль труда в судьбе человека?”.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 вашей работы будет зависеть от внимания, терпения и взаимопонимания </w:t>
      </w:r>
      <w:r w:rsidR="00564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ваш</w:t>
      </w:r>
      <w:r w:rsidR="00564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партнер</w:t>
      </w:r>
      <w:r w:rsidR="00564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Возьмите в руки простой карандаш. Поставьте его на сочетание букв</w:t>
      </w:r>
      <w:proofErr w:type="gramStart"/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Р. Читайте </w:t>
      </w: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часовой стрелке через 2 круг</w:t>
      </w: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а. Сначала нужно прочитать все буквы в верхней половине кружков, а потом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 нижней. Завершает фразу буква, помещенная в центральном круг</w:t>
      </w: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е. Итак, приступайте!</w:t>
      </w:r>
    </w:p>
    <w:p w:rsidR="000B761C" w:rsidRPr="000B761C" w:rsidRDefault="000B761C" w:rsidP="000B76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proofErr w:type="gramStart"/>
      <w:r w:rsidRPr="000B761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(Дети читают фразу:</w:t>
      </w:r>
      <w:proofErr w:type="gramEnd"/>
      <w:r w:rsidRPr="000B761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proofErr w:type="gramStart"/>
      <w:r w:rsidRPr="000B761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“Труд создал человека”.)</w:t>
      </w:r>
      <w:proofErr w:type="gramEnd"/>
    </w:p>
    <w:p w:rsidR="000B761C" w:rsidRDefault="000B761C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A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Отлично! Мы с вами попали в “Мир Древности”.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(Слайд)</w:t>
      </w: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B761C" w:rsidRDefault="000B761C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Какие древние государства вы знаете?</w:t>
      </w:r>
    </w:p>
    <w:p w:rsidR="000B761C" w:rsidRDefault="000B761C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Хочу обратить ваше внимание на Грецию. Какое отношение к нашему сегодняшнему времени, к нашим дням имеет это государство из Древнего мира?</w:t>
      </w:r>
    </w:p>
    <w:p w:rsidR="000B761C" w:rsidRDefault="000B761C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+ В Греции зародилась Олимпиада. У нас в эти дни в Сочи проходят 22 зимние Олимпийские игры. Наши спортсмены уже завоевали 1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золотую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 серебряные и 3 бронзовые медали.</w:t>
      </w:r>
    </w:p>
    <w:p w:rsidR="000B761C" w:rsidRDefault="000B761C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Будем продолжать наблюдать за олимпийскими играми и болеть за наших спортсменов. Пожелаем им удачи.  А мы сейчас в Древнем мире. </w:t>
      </w: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Посмотрите внимательно на слайды и определите, что на них изображено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0B761C" w:rsidRDefault="000B761C" w:rsidP="000B76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(Дети определяют, что изображено на слайде и говорят об этих строениях несколько слов – что это такое)</w:t>
      </w:r>
    </w:p>
    <w:p w:rsidR="000B761C" w:rsidRDefault="000B761C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Колизей – главное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увеселительных зрелищ для римлян. Там устраивались различные зрелища: гладиаторские бои, морские сражения, состязания на колесницах, звериные травли.</w:t>
      </w:r>
    </w:p>
    <w:p w:rsidR="00564D7F" w:rsidRDefault="00564D7F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Парфенон –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знаменитый храм на Акрополе.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(Акрополь – высокий холм с обрывистыми склонами, на котором были расположены прекрасные постройки.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находится в Афинах – столице Греции.)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храме царил полумрак. Солнечный свет мог проникнуть только через дверь. В центре зала стояла мраморная статуя богини Афины. Ее высота равнялась 12 метрам. Одежда и украшения богини были золотыми.</w:t>
      </w:r>
    </w:p>
    <w:p w:rsidR="00564D7F" w:rsidRPr="00564D7F" w:rsidRDefault="00564D7F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Римский форум -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 центром общественной жизни города. Здесь располагались храмы, банковские конторы, торговые лавки.</w:t>
      </w:r>
    </w:p>
    <w:p w:rsidR="00564D7F" w:rsidRDefault="00564D7F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64D7F" w:rsidRDefault="00564D7F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Так же я хочу еще обратить ваше внимание на то, что мы имеем возможность узнать, как выглядели другие римские города, побывав в Помпеях. Что вы можете рассказать об этом древнем городе?</w:t>
      </w:r>
    </w:p>
    <w:p w:rsidR="00564D7F" w:rsidRDefault="00564D7F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+Город был погребен под толстым слоем пепла при извержении вулкана Везувий.</w:t>
      </w:r>
    </w:p>
    <w:p w:rsidR="00564D7F" w:rsidRDefault="00564D7F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Этот момент запечатлел Карл Павлович Брюллов в своей картине «Последний день Помпеи». Об этой кар</w:t>
      </w:r>
      <w:r w:rsidR="00557E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тине нам расскажет ..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557E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(выступление учащегося).</w:t>
      </w:r>
    </w:p>
    <w:p w:rsidR="00564D7F" w:rsidRDefault="00564D7F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64D7F" w:rsidRDefault="00564D7F" w:rsidP="000B761C">
      <w:pPr>
        <w:shd w:val="clear" w:color="auto" w:fill="FFFFFF"/>
        <w:spacing w:after="0" w:line="240" w:lineRule="auto"/>
        <w:rPr>
          <w:rStyle w:val="text1"/>
          <w:rFonts w:ascii="Times New Roman" w:hAnsi="Times New Roman" w:cs="Times New Roman"/>
          <w:color w:val="000000"/>
          <w:sz w:val="24"/>
          <w:szCs w:val="24"/>
        </w:rPr>
      </w:pPr>
      <w:r w:rsidRPr="00564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+ </w:t>
      </w:r>
      <w:r w:rsidRPr="00564D7F">
        <w:rPr>
          <w:rStyle w:val="text1"/>
          <w:rFonts w:ascii="Times New Roman" w:hAnsi="Times New Roman" w:cs="Times New Roman"/>
          <w:color w:val="000000"/>
          <w:sz w:val="24"/>
          <w:szCs w:val="24"/>
        </w:rPr>
        <w:t xml:space="preserve">В час настоящей трагедии обнажаются человеческие души. Вот мужчина, защищающий </w:t>
      </w:r>
      <w:proofErr w:type="gramStart"/>
      <w:r w:rsidRPr="00564D7F">
        <w:rPr>
          <w:rStyle w:val="text1"/>
          <w:rFonts w:ascii="Times New Roman" w:hAnsi="Times New Roman" w:cs="Times New Roman"/>
          <w:color w:val="000000"/>
          <w:sz w:val="24"/>
          <w:szCs w:val="24"/>
        </w:rPr>
        <w:t>своих</w:t>
      </w:r>
      <w:proofErr w:type="gramEnd"/>
      <w:r w:rsidRPr="00564D7F">
        <w:rPr>
          <w:rStyle w:val="text1"/>
          <w:rFonts w:ascii="Times New Roman" w:hAnsi="Times New Roman" w:cs="Times New Roman"/>
          <w:color w:val="000000"/>
          <w:sz w:val="24"/>
          <w:szCs w:val="24"/>
        </w:rPr>
        <w:t xml:space="preserve"> близких, отчаянно поднял руку, словно пытаясь остановить стихию. Мать, страстно обняв своих детей, с мольбой о пощаде глядит на небо. Вот сыновья на своих плечах пытаются унести слабого старика-отца подальше от опасности. Молодой юноша уговаривает упавшую мать собраться с силами и бежать. В центре картины – погибшая женщина и младенец, тянущийся к безжизненному телу матери.</w:t>
      </w:r>
    </w:p>
    <w:p w:rsidR="00564D7F" w:rsidRDefault="00564D7F" w:rsidP="000B761C">
      <w:pPr>
        <w:shd w:val="clear" w:color="auto" w:fill="FFFFFF"/>
        <w:spacing w:after="0" w:line="240" w:lineRule="auto"/>
        <w:rPr>
          <w:rStyle w:val="text1"/>
          <w:rFonts w:ascii="Times New Roman" w:hAnsi="Times New Roman" w:cs="Times New Roman"/>
          <w:color w:val="000000"/>
          <w:sz w:val="24"/>
          <w:szCs w:val="24"/>
        </w:rPr>
      </w:pPr>
    </w:p>
    <w:p w:rsidR="00564D7F" w:rsidRDefault="00564D7F" w:rsidP="00564D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4D7F">
        <w:rPr>
          <w:rFonts w:ascii="Times New Roman" w:hAnsi="Times New Roman" w:cs="Times New Roman"/>
          <w:bCs/>
          <w:sz w:val="24"/>
          <w:szCs w:val="24"/>
        </w:rPr>
        <w:t xml:space="preserve">Событие, о котором рассказывает живописец, произошло в 79г. Нашей эры в результате извержения вулкана Везувий. Погибли города Помпеи, </w:t>
      </w:r>
      <w:proofErr w:type="spellStart"/>
      <w:r w:rsidRPr="00564D7F">
        <w:rPr>
          <w:rFonts w:ascii="Times New Roman" w:hAnsi="Times New Roman" w:cs="Times New Roman"/>
          <w:bCs/>
          <w:sz w:val="24"/>
          <w:szCs w:val="24"/>
        </w:rPr>
        <w:t>Статий</w:t>
      </w:r>
      <w:proofErr w:type="spellEnd"/>
      <w:r w:rsidRPr="00564D7F">
        <w:rPr>
          <w:rFonts w:ascii="Times New Roman" w:hAnsi="Times New Roman" w:cs="Times New Roman"/>
          <w:bCs/>
          <w:sz w:val="24"/>
          <w:szCs w:val="24"/>
        </w:rPr>
        <w:t xml:space="preserve"> и Геркуланум. Брюллов писал эту картину в течени</w:t>
      </w:r>
      <w:proofErr w:type="gramStart"/>
      <w:r w:rsidRPr="00564D7F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564D7F">
        <w:rPr>
          <w:rFonts w:ascii="Times New Roman" w:hAnsi="Times New Roman" w:cs="Times New Roman"/>
          <w:bCs/>
          <w:sz w:val="24"/>
          <w:szCs w:val="24"/>
        </w:rPr>
        <w:t xml:space="preserve"> 6 лет в Италии. Тщательное изучение раскопок и литературных источников, богатая творческая фантазия помогли ему создать этот шедевр. На этой картине мы видим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что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не теряя</w:t>
      </w:r>
      <w:r w:rsidRPr="00564D7F">
        <w:rPr>
          <w:rFonts w:ascii="Times New Roman" w:hAnsi="Times New Roman" w:cs="Times New Roman"/>
          <w:bCs/>
          <w:sz w:val="24"/>
          <w:szCs w:val="24"/>
        </w:rPr>
        <w:t xml:space="preserve"> достоинства и мужества, обречённые на гибель жители Помпеи, думают не столько о себе, сколь</w:t>
      </w:r>
      <w:r w:rsidRPr="00564D7F">
        <w:rPr>
          <w:rFonts w:ascii="Times New Roman" w:hAnsi="Times New Roman" w:cs="Times New Roman"/>
          <w:bCs/>
          <w:sz w:val="24"/>
          <w:szCs w:val="24"/>
        </w:rPr>
        <w:softHyphen/>
        <w:t>ко о близких. В правой части картины мы видим сына, уговаривающего свою старую мать собрать силы и бежать с ним, рядом воин и мальчик спешат вынести немощного старика, а жених спасает свою потерявшую соз</w:t>
      </w:r>
      <w:r>
        <w:rPr>
          <w:rFonts w:ascii="Times New Roman" w:hAnsi="Times New Roman" w:cs="Times New Roman"/>
          <w:bCs/>
          <w:sz w:val="24"/>
          <w:szCs w:val="24"/>
        </w:rPr>
        <w:t>нание невесту. Картина</w:t>
      </w:r>
      <w:r w:rsidRPr="00564D7F">
        <w:rPr>
          <w:rFonts w:ascii="Times New Roman" w:hAnsi="Times New Roman" w:cs="Times New Roman"/>
          <w:bCs/>
          <w:sz w:val="24"/>
          <w:szCs w:val="24"/>
        </w:rPr>
        <w:t xml:space="preserve"> вызвала всеобщий восторг.</w:t>
      </w:r>
    </w:p>
    <w:p w:rsidR="00564D7F" w:rsidRDefault="00564D7F" w:rsidP="00564D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Нам с вами стоит поучиться у этих людей думать, заботиться о близких, о тех, кто нас окружает.</w:t>
      </w:r>
    </w:p>
    <w:p w:rsidR="00564D7F" w:rsidRDefault="00564D7F" w:rsidP="00564D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Время несется неумолимо. Вот мы и в следующей исторической эпохе. Что это за эпоха?</w:t>
      </w:r>
    </w:p>
    <w:p w:rsidR="00564D7F" w:rsidRDefault="00564D7F" w:rsidP="00564D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+ Средневековье. </w:t>
      </w:r>
      <w:r w:rsidRPr="00564D7F">
        <w:rPr>
          <w:rFonts w:ascii="Times New Roman" w:hAnsi="Times New Roman" w:cs="Times New Roman"/>
          <w:b/>
          <w:bCs/>
          <w:sz w:val="24"/>
          <w:szCs w:val="24"/>
        </w:rPr>
        <w:t>(Слайд)</w:t>
      </w:r>
    </w:p>
    <w:p w:rsidR="00564D7F" w:rsidRDefault="00564D7F" w:rsidP="00564D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Какой по продолжительности была эта эпоха?</w:t>
      </w:r>
    </w:p>
    <w:p w:rsidR="00564D7F" w:rsidRPr="00564D7F" w:rsidRDefault="00564D7F" w:rsidP="00564D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+  Длилась тысячу лет: с конца 5 века до конца 15 века.</w:t>
      </w:r>
    </w:p>
    <w:p w:rsidR="000B761C" w:rsidRPr="00F94A3B" w:rsidRDefault="00564D7F" w:rsidP="00564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- </w:t>
      </w:r>
      <w:r w:rsidR="000B761C"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 чем ассоциируется у вас эта эпоха?</w:t>
      </w:r>
    </w:p>
    <w:p w:rsidR="000B761C" w:rsidRPr="00F94A3B" w:rsidRDefault="000B761C" w:rsidP="00564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A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Ученики:</w:t>
      </w: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замками и рыцарями.</w:t>
      </w:r>
    </w:p>
    <w:p w:rsidR="000B761C" w:rsidRPr="00564D7F" w:rsidRDefault="000B761C" w:rsidP="00564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94A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Кто такой рыцарь?</w:t>
      </w:r>
      <w:r w:rsidR="00564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64D7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(Слайд)</w:t>
      </w:r>
    </w:p>
    <w:p w:rsidR="000B761C" w:rsidRPr="00F94A3B" w:rsidRDefault="000B761C" w:rsidP="00564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A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Ученики:</w:t>
      </w: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564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</w:t>
      </w: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воин. Человек смелый, верный своему долгу, самоотверженный, благородный, безупречный.</w:t>
      </w:r>
    </w:p>
    <w:p w:rsidR="000B761C" w:rsidRDefault="000B761C" w:rsidP="00564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A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564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еще вы знаете о рыцарях?</w:t>
      </w:r>
    </w:p>
    <w:p w:rsidR="00564D7F" w:rsidRDefault="00564D7F" w:rsidP="00564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Где жили рыцари?</w:t>
      </w:r>
    </w:p>
    <w:p w:rsidR="00564D7F" w:rsidRPr="00564D7F" w:rsidRDefault="00564D7F" w:rsidP="00564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+ В замках.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(Слайд)</w:t>
      </w:r>
    </w:p>
    <w:p w:rsidR="00564D7F" w:rsidRDefault="00564D7F" w:rsidP="00564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вы знаете о замках?</w:t>
      </w:r>
    </w:p>
    <w:p w:rsidR="00564D7F" w:rsidRPr="00564D7F" w:rsidRDefault="00564D7F" w:rsidP="00564D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564D7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(Дети рассказывают)</w:t>
      </w:r>
    </w:p>
    <w:p w:rsidR="00564D7F" w:rsidRDefault="00564D7F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64D7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А мы сейчас с вами сделаем паузу и немного отдохнем.</w:t>
      </w:r>
    </w:p>
    <w:p w:rsidR="00564D7F" w:rsidRDefault="00564D7F" w:rsidP="00564D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Физкультминутка.</w:t>
      </w:r>
    </w:p>
    <w:p w:rsidR="00564D7F" w:rsidRDefault="00564D7F" w:rsidP="00564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- М только что с вами говорили о рыцарях. Говорили о том, что рыцари – благородные люди. И, наверное, используют в своей речи вежливые слова. Одним из таких слов является слово «Пожалуйста». Поиграем в эту игру. Если я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называю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какое либо действие и говорю «Пожалуйста», вы – выполняете. Если иначе – нет.</w:t>
      </w:r>
    </w:p>
    <w:p w:rsidR="00564D7F" w:rsidRPr="00564D7F" w:rsidRDefault="00564D7F" w:rsidP="00564D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(Игра «Пожалуйста»)</w:t>
      </w:r>
    </w:p>
    <w:p w:rsidR="00564D7F" w:rsidRPr="00564D7F" w:rsidRDefault="00564D7F" w:rsidP="00564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- Ну, а мы с вами вновь запускаем машину времени и, чтобы оказаться в следующей исторической эпохе, нам нужно выполнить задание. Поиграем в игру «Найди лишнее».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Слайд</w:t>
      </w:r>
    </w:p>
    <w:p w:rsidR="00564D7F" w:rsidRPr="00564D7F" w:rsidRDefault="00564D7F" w:rsidP="00564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0B761C" w:rsidRPr="00564D7F" w:rsidRDefault="000B761C" w:rsidP="00564D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564D7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Картинки (Иоганн Гуттенберг, очки, 1445 г., печатный станок, </w:t>
      </w:r>
      <w:r w:rsidRPr="00564D7F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>телефон</w:t>
      </w:r>
      <w:r w:rsidRPr="00564D7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).</w:t>
      </w:r>
    </w:p>
    <w:p w:rsidR="000B761C" w:rsidRPr="00F94A3B" w:rsidRDefault="000B761C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(Учащиеся исключают лишнее и объясняют.)</w:t>
      </w:r>
    </w:p>
    <w:p w:rsidR="000B761C" w:rsidRPr="00F94A3B" w:rsidRDefault="000B761C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A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Ученик:</w:t>
      </w: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лишнее – телефон. Он появился в “Новом Времени”. Все остальные картинки мы отнесем к Средневековью.</w:t>
      </w:r>
    </w:p>
    <w:p w:rsidR="00564D7F" w:rsidRDefault="00564D7F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- </w:t>
      </w:r>
      <w:r w:rsidR="000B761C"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Вот мы и в “Новом времени”.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Слайд. </w:t>
      </w:r>
      <w:r w:rsidRPr="00564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Каким было это время по продолжительности?</w:t>
      </w:r>
    </w:p>
    <w:p w:rsidR="00564D7F" w:rsidRPr="00564D7F" w:rsidRDefault="00564D7F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+ 400 лет.</w:t>
      </w:r>
    </w:p>
    <w:p w:rsidR="000B761C" w:rsidRPr="00F94A3B" w:rsidRDefault="000B761C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A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Это время знаменито не только великими путешественниками, но и</w:t>
      </w:r>
      <w:r w:rsidR="00564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еликими художниками, архитекторами, писателями.</w:t>
      </w:r>
    </w:p>
    <w:p w:rsidR="000B761C" w:rsidRPr="00F94A3B" w:rsidRDefault="00564D7F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0B761C"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Вот вам сложное задание.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Слайд.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экране вы видите фамил</w:t>
      </w:r>
      <w:r w:rsidR="000B761C"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ии знаменитых людей “Но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вого времени”, кем они являются и их достижения. Но что-то здесь не так. </w:t>
      </w:r>
      <w:r w:rsidR="000B761C"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Вам надо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исправить ошибки, которые вы видите на слайде.</w:t>
      </w:r>
    </w:p>
    <w:p w:rsidR="000B761C" w:rsidRPr="00F94A3B" w:rsidRDefault="000B761C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(На экране монитора дети видят фотографии знаменитых людей нового времени и картины художников:</w:t>
      </w:r>
      <w:proofErr w:type="gramEnd"/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564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Колумб – мореплаватель, открыл Америку;</w:t>
      </w: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Магеллан</w:t>
      </w:r>
      <w:r w:rsidR="00564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мореплаватель – доказал, что Земля имеет форму шара;</w:t>
      </w: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Беллинсгаузен</w:t>
      </w:r>
      <w:r w:rsidR="00564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путешественник – открыл Антарктиду; </w:t>
      </w: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Леонардо да </w:t>
      </w: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Винчи</w:t>
      </w:r>
      <w:r w:rsidR="00564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художник – написал картину “</w:t>
      </w:r>
      <w:proofErr w:type="spellStart"/>
      <w:r w:rsidR="00564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Мона</w:t>
      </w:r>
      <w:proofErr w:type="spellEnd"/>
      <w:r w:rsidR="00564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Лиза” (Джоконда)”, Даниэль Дефо – писатель – «Робинзон Крузо».</w:t>
      </w:r>
      <w:proofErr w:type="gramEnd"/>
    </w:p>
    <w:p w:rsidR="000B761C" w:rsidRDefault="000B761C" w:rsidP="00564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A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Молодцы! Это время характеризуется еще удивительными техническими изобретениями. </w:t>
      </w:r>
    </w:p>
    <w:p w:rsidR="00564D7F" w:rsidRPr="00564D7F" w:rsidRDefault="00564D7F" w:rsidP="00564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Какими? Это мы сейчас вспомним.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Слайд.</w:t>
      </w:r>
    </w:p>
    <w:p w:rsidR="00564D7F" w:rsidRDefault="00564D7F" w:rsidP="00564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Перед вами названия различных изобретений средневековья и нового времени. Вам необходимо распределить эти изобретения на две группы: изобретения Средневековья и изобретения Нового времени. </w:t>
      </w:r>
    </w:p>
    <w:p w:rsidR="00564D7F" w:rsidRDefault="00564D7F" w:rsidP="00564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Вот мы с вами незаметно добрались до следующей эпохи. Что это за эпоха?</w:t>
      </w:r>
    </w:p>
    <w:p w:rsidR="00564D7F" w:rsidRPr="00564D7F" w:rsidRDefault="00564D7F" w:rsidP="00564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+ Новейшее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время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лайд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564D7F" w:rsidRDefault="00564D7F" w:rsidP="00564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Можем ли мы назвать ее продолжительность?</w:t>
      </w:r>
    </w:p>
    <w:p w:rsidR="00564D7F" w:rsidRDefault="00564D7F" w:rsidP="00564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+Длится с 1900 года по настоящее время.</w:t>
      </w:r>
    </w:p>
    <w:p w:rsidR="00564D7F" w:rsidRDefault="00564D7F" w:rsidP="00564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Сосчитайте, сколько лет длится уже эта эпоха?</w:t>
      </w:r>
    </w:p>
    <w:p w:rsidR="00564D7F" w:rsidRDefault="00564D7F" w:rsidP="00564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+114 лет.</w:t>
      </w:r>
    </w:p>
    <w:p w:rsidR="00564D7F" w:rsidRDefault="00564D7F" w:rsidP="00564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вы можете рассказать об этом времени?</w:t>
      </w:r>
    </w:p>
    <w:p w:rsidR="000B761C" w:rsidRPr="00F94A3B" w:rsidRDefault="000B761C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A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Ученики:</w:t>
      </w: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Это жестокое время – Первая Мировая война (1914-1918), Вторая Мировая война (1939-1945). Изобретено самое страшное разрушительное оружие в истории – атомное.</w:t>
      </w:r>
    </w:p>
    <w:p w:rsidR="000B761C" w:rsidRPr="00F94A3B" w:rsidRDefault="000B761C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A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Ученики:</w:t>
      </w: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564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</w:t>
      </w: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время, </w:t>
      </w:r>
      <w:r w:rsidR="00564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</w:t>
      </w: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происходит</w:t>
      </w:r>
      <w:r w:rsidR="00564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загрязнение</w:t>
      </w: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рек и озер, </w:t>
      </w:r>
      <w:r w:rsidR="00564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окружающей среды, </w:t>
      </w: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исчез</w:t>
      </w:r>
      <w:r w:rsidR="00564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ают многие виды</w:t>
      </w: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растений и жив</w:t>
      </w:r>
      <w:r w:rsidR="00564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отных</w:t>
      </w: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564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Появились компьютеры, </w:t>
      </w:r>
      <w:r w:rsidR="00564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холодильники, телевизоры, радио, </w:t>
      </w:r>
      <w:r w:rsidR="00564D7F"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кино</w:t>
      </w:r>
      <w:r w:rsidR="00564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B761C" w:rsidRDefault="000B761C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 побывал в космосе.</w:t>
      </w:r>
    </w:p>
    <w:p w:rsidR="00564D7F" w:rsidRDefault="00564D7F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И эпоха новейшего времени вам предлагает несколько вопросов.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Слайд.</w:t>
      </w:r>
    </w:p>
    <w:p w:rsidR="00564D7F" w:rsidRDefault="00564D7F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564D7F" w:rsidRDefault="00564D7F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564D7F" w:rsidRDefault="00564D7F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564D7F" w:rsidRDefault="00564D7F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564D7F" w:rsidRDefault="00564D7F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564D7F" w:rsidRPr="00564D7F" w:rsidRDefault="00564D7F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B761C" w:rsidRPr="00F94A3B" w:rsidRDefault="000B761C" w:rsidP="000B76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F94A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III. Итог урока.</w:t>
      </w:r>
    </w:p>
    <w:p w:rsidR="000B761C" w:rsidRPr="00F94A3B" w:rsidRDefault="000B761C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A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Молодцы, ребята!</w:t>
      </w:r>
    </w:p>
    <w:p w:rsidR="000B761C" w:rsidRPr="00F94A3B" w:rsidRDefault="00564D7F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Заканчивается наше путешествие по Страницам всемирной истории. </w:t>
      </w:r>
      <w:r w:rsidR="000B761C"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Подводя итог,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попрошу вас </w:t>
      </w:r>
      <w:r w:rsidR="000B761C"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ответ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ить </w:t>
      </w:r>
      <w:r w:rsidR="000B761C"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еще на один вопрос: “ Какие важнейшие задачи стоят сегодня перед человечеством?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есть ли к чему стремиться людям, живущим во времена новейшего времени?</w:t>
      </w:r>
      <w:r w:rsidR="000B761C"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”.</w:t>
      </w:r>
    </w:p>
    <w:p w:rsidR="000B761C" w:rsidRPr="00F94A3B" w:rsidRDefault="000B761C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A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Ученики:</w:t>
      </w: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Охрана окружающ</w:t>
      </w:r>
      <w:r w:rsidR="00564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 среды, борьба с</w:t>
      </w: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терроризмом, преодоление бедности, которая есть во многих странах.</w:t>
      </w:r>
    </w:p>
    <w:p w:rsidR="000B761C" w:rsidRPr="00F94A3B" w:rsidRDefault="000B761C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A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Верно! Люди стали осознавать, как важно сохранить нашу планету и все живое для следующих поколений. От каждого из нас зависит будущее.</w:t>
      </w:r>
    </w:p>
    <w:p w:rsidR="000B761C" w:rsidRDefault="000B761C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Спасибо, ребята, за хорошую работу на уроке!</w:t>
      </w:r>
      <w:r w:rsidR="00564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 были активными на протяжении всего урока. </w:t>
      </w:r>
    </w:p>
    <w:p w:rsidR="00564D7F" w:rsidRDefault="00564D7F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Вернемся к началу нашего урока. Вспомним, какие цели мы ставили перед собой?</w:t>
      </w:r>
    </w:p>
    <w:p w:rsidR="00564D7F" w:rsidRPr="00F94A3B" w:rsidRDefault="00564D7F" w:rsidP="00564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</w:t>
      </w: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Нам надо вспомнить все, что известно по данной теме, показать свои знания, проверит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 w:rsidRPr="00F94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как мы  усвоили материал по разделу “Страницы всемирной истории”. </w:t>
      </w:r>
    </w:p>
    <w:p w:rsidR="00564D7F" w:rsidRDefault="00564D7F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Достигли ли мы целей, которые поставили перед собой?</w:t>
      </w:r>
    </w:p>
    <w:p w:rsidR="00564D7F" w:rsidRDefault="00564D7F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Были ли у вас затруднения на каких-то остановках?</w:t>
      </w:r>
    </w:p>
    <w:p w:rsidR="00564D7F" w:rsidRDefault="00564D7F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Если были какие-то затруднения, то я советую этим ребятам еще раз обратиться к учебнику по определенной теме, а может сходить в библиотеку и почитать дополнительную литературу. Может кому-то захотелось узнать больше о чем-то.</w:t>
      </w:r>
    </w:p>
    <w:p w:rsidR="00564D7F" w:rsidRDefault="00564D7F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Я попрошу вас оценить свою работу на уроке. Если вы считаете, что на уроке вы были активны, при ответах на вопросы не допускали ошибок, считаете, что вы заработали оценку «5» - поднимите красный кружок. Если вы работали хорошо, но допустили 1-2 ошибки на уроке, считаете, что вам можно поставить оценку «4» - поднимите желтый кружок. </w:t>
      </w:r>
    </w:p>
    <w:p w:rsidR="00564D7F" w:rsidRDefault="00564D7F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64D7F" w:rsidRDefault="00564D7F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бы оценки вы поставили за урок своим одноклассникам и почему?</w:t>
      </w:r>
    </w:p>
    <w:p w:rsidR="00564D7F" w:rsidRDefault="00564D7F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Я соглашусь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…..</w:t>
      </w:r>
    </w:p>
    <w:p w:rsidR="00564D7F" w:rsidRDefault="00564D7F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64D7F" w:rsidRDefault="00564D7F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На следующем уроке мы с вами начнем изучать новый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я вас попрошу к следующему уроку, который у нас состоится в пятницу, найти в словарях и записать в тетрадь значение слов «предок», «потомок», «современник». Запишите это домашнее задание в дневники. </w:t>
      </w:r>
    </w:p>
    <w:p w:rsidR="00564D7F" w:rsidRDefault="00564D7F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На этом урок закончен. Спасибо за внимание.</w:t>
      </w:r>
    </w:p>
    <w:p w:rsidR="00557E8C" w:rsidRDefault="00557E8C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564D7F" w:rsidRPr="00557E8C" w:rsidRDefault="00557E8C" w:rsidP="000B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Интернет-ресурсы:</w:t>
      </w:r>
    </w:p>
    <w:p w:rsidR="000B761C" w:rsidRDefault="00D25A42" w:rsidP="00F676AA">
      <w:pPr>
        <w:spacing w:after="0" w:line="240" w:lineRule="auto"/>
      </w:pPr>
      <w:hyperlink r:id="rId5" w:history="1">
        <w:r w:rsidR="000B761C" w:rsidRPr="00F94A3B">
          <w:rPr>
            <w:rStyle w:val="a3"/>
            <w:rFonts w:ascii="Times New Roman" w:hAnsi="Times New Roman" w:cs="Times New Roman"/>
            <w:sz w:val="24"/>
            <w:szCs w:val="24"/>
          </w:rPr>
          <w:t>http://festival.1september.ru/articles/612138/</w:t>
        </w:r>
      </w:hyperlink>
    </w:p>
    <w:p w:rsidR="00557E8C" w:rsidRDefault="00557E8C" w:rsidP="00F676A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7E8C" w:rsidRDefault="00557E8C" w:rsidP="00F676A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7E8C" w:rsidRDefault="00557E8C" w:rsidP="00F676A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7E8C" w:rsidRDefault="00557E8C" w:rsidP="00F676A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7E8C" w:rsidRDefault="00557E8C" w:rsidP="00F676A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7E8C" w:rsidRDefault="00557E8C" w:rsidP="00F676A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7E8C" w:rsidRDefault="00557E8C" w:rsidP="00F676A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7E8C" w:rsidRDefault="00557E8C" w:rsidP="00F676A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7E8C" w:rsidRDefault="00557E8C" w:rsidP="00F676A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7E8C" w:rsidRDefault="00557E8C" w:rsidP="00F676A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7E8C" w:rsidRDefault="00557E8C" w:rsidP="00F676A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7E8C" w:rsidRDefault="00557E8C" w:rsidP="00F676A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7E8C" w:rsidRDefault="00557E8C" w:rsidP="00F676A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7E8C" w:rsidRDefault="00557E8C" w:rsidP="00F676A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7E8C" w:rsidRDefault="00557E8C" w:rsidP="00F676A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7E8C" w:rsidRDefault="00557E8C" w:rsidP="00F676A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7E8C" w:rsidRDefault="00557E8C" w:rsidP="00F676A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7E8C" w:rsidRDefault="00557E8C" w:rsidP="00F676A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7E8C" w:rsidRDefault="00557E8C" w:rsidP="00F676A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7E8C" w:rsidRDefault="00557E8C" w:rsidP="00F676A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7E8C" w:rsidRDefault="00557E8C" w:rsidP="00F676A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7E8C" w:rsidRDefault="00557E8C" w:rsidP="00F676A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7E8C" w:rsidRDefault="00557E8C" w:rsidP="00F676A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7E8C" w:rsidRDefault="00557E8C" w:rsidP="00F676A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7E8C" w:rsidRDefault="00557E8C" w:rsidP="00F676A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7E8C" w:rsidRDefault="00557E8C" w:rsidP="00F676A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7E8C" w:rsidRDefault="00557E8C" w:rsidP="00F676A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7E8C" w:rsidRDefault="00557E8C" w:rsidP="00F676A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7E8C" w:rsidRDefault="00557E8C" w:rsidP="00F676A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7E8C" w:rsidRDefault="00557E8C" w:rsidP="00F676A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7E8C" w:rsidRDefault="00557E8C" w:rsidP="00F676A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7E8C" w:rsidRDefault="00557E8C" w:rsidP="00F676A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7E8C" w:rsidRDefault="00557E8C" w:rsidP="00F676A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7E8C" w:rsidRDefault="00557E8C" w:rsidP="00F676A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7E8C" w:rsidRDefault="00557E8C" w:rsidP="00F676A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7E8C" w:rsidRDefault="00557E8C" w:rsidP="00F676A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7E8C" w:rsidRDefault="00557E8C" w:rsidP="00F676A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7E8C" w:rsidRDefault="00557E8C" w:rsidP="00F676A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7E8C" w:rsidRDefault="00557E8C" w:rsidP="00F676A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7E8C" w:rsidRDefault="00557E8C" w:rsidP="00F676A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7E8C" w:rsidRDefault="00557E8C" w:rsidP="00F676A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7E8C" w:rsidRDefault="00557E8C" w:rsidP="00F676A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7E8C" w:rsidRDefault="00557E8C" w:rsidP="00F676A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7E8C" w:rsidRDefault="00557E8C" w:rsidP="00F676A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7E8C" w:rsidRDefault="00557E8C" w:rsidP="00F676A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7E8C" w:rsidRDefault="00557E8C" w:rsidP="00F676A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7E8C" w:rsidRDefault="00557E8C" w:rsidP="00F676A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7E8C" w:rsidRDefault="00557E8C" w:rsidP="00F676A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7E8C" w:rsidRDefault="00557E8C" w:rsidP="00F676A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7E8C" w:rsidRDefault="00557E8C" w:rsidP="00F676A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7E8C" w:rsidRDefault="00557E8C" w:rsidP="00F676A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7E8C" w:rsidRPr="00557E8C" w:rsidRDefault="00557E8C" w:rsidP="00F676A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57E8C"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0B761C" w:rsidRDefault="000B761C">
      <w:r w:rsidRPr="000B761C">
        <w:rPr>
          <w:noProof/>
          <w:lang w:eastAsia="ru-RU"/>
        </w:rPr>
        <w:drawing>
          <wp:inline distT="0" distB="0" distL="0" distR="0">
            <wp:extent cx="3213248" cy="2942400"/>
            <wp:effectExtent l="19050" t="0" r="6202" b="0"/>
            <wp:docPr id="1" name="Рисунок 5" descr="http://festival.1september.ru/articles/612138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612138/img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813" cy="2943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761C">
        <w:rPr>
          <w:noProof/>
          <w:lang w:eastAsia="ru-RU"/>
        </w:rPr>
        <w:drawing>
          <wp:inline distT="0" distB="0" distL="0" distR="0">
            <wp:extent cx="3213248" cy="2942400"/>
            <wp:effectExtent l="19050" t="0" r="6202" b="0"/>
            <wp:docPr id="2" name="Рисунок 5" descr="http://festival.1september.ru/articles/612138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612138/img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813" cy="2943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61C" w:rsidRDefault="000B761C"/>
    <w:p w:rsidR="000B761C" w:rsidRDefault="000B761C">
      <w:r w:rsidRPr="000B761C">
        <w:rPr>
          <w:noProof/>
          <w:lang w:eastAsia="ru-RU"/>
        </w:rPr>
        <w:drawing>
          <wp:inline distT="0" distB="0" distL="0" distR="0">
            <wp:extent cx="3213248" cy="2942400"/>
            <wp:effectExtent l="19050" t="0" r="6202" b="0"/>
            <wp:docPr id="3" name="Рисунок 5" descr="http://festival.1september.ru/articles/612138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612138/img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813" cy="2943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0B761C">
        <w:rPr>
          <w:noProof/>
          <w:lang w:eastAsia="ru-RU"/>
        </w:rPr>
        <w:drawing>
          <wp:inline distT="0" distB="0" distL="0" distR="0">
            <wp:extent cx="3213248" cy="2942400"/>
            <wp:effectExtent l="19050" t="0" r="6202" b="0"/>
            <wp:docPr id="9" name="Рисунок 5" descr="http://festival.1september.ru/articles/612138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612138/img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813" cy="2943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61C" w:rsidRDefault="000B761C">
      <w:r w:rsidRPr="000B761C">
        <w:rPr>
          <w:noProof/>
          <w:lang w:eastAsia="ru-RU"/>
        </w:rPr>
        <w:drawing>
          <wp:inline distT="0" distB="0" distL="0" distR="0">
            <wp:extent cx="3213248" cy="2942400"/>
            <wp:effectExtent l="19050" t="0" r="6202" b="0"/>
            <wp:docPr id="10" name="Рисунок 5" descr="http://festival.1september.ru/articles/612138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612138/img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813" cy="2943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0B761C">
        <w:rPr>
          <w:noProof/>
          <w:lang w:eastAsia="ru-RU"/>
        </w:rPr>
        <w:drawing>
          <wp:inline distT="0" distB="0" distL="0" distR="0">
            <wp:extent cx="3213248" cy="2942400"/>
            <wp:effectExtent l="19050" t="0" r="6202" b="0"/>
            <wp:docPr id="11" name="Рисунок 5" descr="http://festival.1september.ru/articles/612138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612138/img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813" cy="2943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761C" w:rsidSect="00F94A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5CC2"/>
    <w:multiLevelType w:val="multilevel"/>
    <w:tmpl w:val="AC3E4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83CEC"/>
    <w:multiLevelType w:val="multilevel"/>
    <w:tmpl w:val="FA789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31789"/>
    <w:multiLevelType w:val="hybridMultilevel"/>
    <w:tmpl w:val="E9446536"/>
    <w:lvl w:ilvl="0" w:tplc="5DEA4DF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8C7F4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5C476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C7A4F9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149AD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6A730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4A280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70668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82111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9A71A3D"/>
    <w:multiLevelType w:val="hybridMultilevel"/>
    <w:tmpl w:val="AC523BCE"/>
    <w:lvl w:ilvl="0" w:tplc="9F74B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47B1D"/>
    <w:multiLevelType w:val="multilevel"/>
    <w:tmpl w:val="D2FCB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BC3BCF"/>
    <w:multiLevelType w:val="multilevel"/>
    <w:tmpl w:val="8AE86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436FA8"/>
    <w:multiLevelType w:val="multilevel"/>
    <w:tmpl w:val="A860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2B3EB6"/>
    <w:multiLevelType w:val="multilevel"/>
    <w:tmpl w:val="3CB6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761C"/>
    <w:rsid w:val="000B761C"/>
    <w:rsid w:val="000D7BC1"/>
    <w:rsid w:val="003F3DB6"/>
    <w:rsid w:val="00557E8C"/>
    <w:rsid w:val="00564D7F"/>
    <w:rsid w:val="00660DA4"/>
    <w:rsid w:val="00881E1C"/>
    <w:rsid w:val="00946894"/>
    <w:rsid w:val="00C80A6B"/>
    <w:rsid w:val="00D25A42"/>
    <w:rsid w:val="00F6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76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B76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7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61C"/>
    <w:rPr>
      <w:rFonts w:ascii="Tahoma" w:hAnsi="Tahoma" w:cs="Tahoma"/>
      <w:sz w:val="16"/>
      <w:szCs w:val="16"/>
    </w:rPr>
  </w:style>
  <w:style w:type="character" w:customStyle="1" w:styleId="text1">
    <w:name w:val="text1"/>
    <w:basedOn w:val="a0"/>
    <w:rsid w:val="00564D7F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hyperlink" Target="http://festival.1september.ru/articles/612138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A7F3FFBB496A447BA0BC62EF9DE4752" ma:contentTypeVersion="1" ma:contentTypeDescription="Создание документа." ma:contentTypeScope="" ma:versionID="8956a11ce1717fbb46526e6b951475d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T4CTUPCNHN5M-1608465509-36</_dlc_DocId>
    <_dlc_DocIdUrl xmlns="c71519f2-859d-46c1-a1b6-2941efed936d">
      <Url>http://edu-sps.koiro.local/chuhloma/metodika/Учителя%20начальных%20классов/_layouts/15/DocIdRedir.aspx?ID=T4CTUPCNHN5M-1608465509-36</Url>
      <Description>T4CTUPCNHN5M-1608465509-36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F0ECA78-075D-4BFB-9070-047BC02E87A0}"/>
</file>

<file path=customXml/itemProps2.xml><?xml version="1.0" encoding="utf-8"?>
<ds:datastoreItem xmlns:ds="http://schemas.openxmlformats.org/officeDocument/2006/customXml" ds:itemID="{6C0FBD45-3A35-46DD-8317-64558C175437}"/>
</file>

<file path=customXml/itemProps3.xml><?xml version="1.0" encoding="utf-8"?>
<ds:datastoreItem xmlns:ds="http://schemas.openxmlformats.org/officeDocument/2006/customXml" ds:itemID="{D1EDB83A-8C39-4FFE-9BD7-E57BB588E1D5}"/>
</file>

<file path=customXml/itemProps4.xml><?xml version="1.0" encoding="utf-8"?>
<ds:datastoreItem xmlns:ds="http://schemas.openxmlformats.org/officeDocument/2006/customXml" ds:itemID="{AECADF4B-73F8-46A0-970A-11491DDE32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МЕДИА01</cp:lastModifiedBy>
  <cp:revision>7</cp:revision>
  <dcterms:created xsi:type="dcterms:W3CDTF">2014-02-11T15:02:00Z</dcterms:created>
  <dcterms:modified xsi:type="dcterms:W3CDTF">2015-04-15T03:45:00Z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0x0101006A7F3FFBB496A447BA0BC62EF9DE4752</vt:lpwstr>
  </property>
  <property fmtid="{D5CDD505-2E9C-101B-9397-08002B2CF9AE}" pid="3" name="_dlc_DocIdItemGuid">
    <vt:lpwstr>e24ec83f-0265-4ca3-b056-a02261c08a1b</vt:lpwstr>
  </property>
</Properties>
</file>