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73" w:rsidRDefault="00374912" w:rsidP="00A959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74912">
        <w:rPr>
          <w:rFonts w:ascii="Times New Roman" w:hAnsi="Times New Roman" w:cs="Times New Roman"/>
          <w:sz w:val="24"/>
          <w:szCs w:val="24"/>
        </w:rPr>
        <w:t>Опыт работы педагога – наставника</w:t>
      </w:r>
    </w:p>
    <w:p w:rsidR="00A95973" w:rsidRDefault="00A95973" w:rsidP="00A959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5973" w:rsidRPr="00A95973" w:rsidRDefault="00A95973" w:rsidP="00A9597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5973">
        <w:rPr>
          <w:rFonts w:ascii="Times New Roman" w:hAnsi="Times New Roman" w:cs="Times New Roman"/>
          <w:i/>
          <w:sz w:val="24"/>
          <w:szCs w:val="24"/>
        </w:rPr>
        <w:t>Большакова Марина Александровна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A95973" w:rsidRDefault="00A95973" w:rsidP="00A9597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5973">
        <w:rPr>
          <w:rFonts w:ascii="Times New Roman" w:hAnsi="Times New Roman" w:cs="Times New Roman"/>
          <w:i/>
          <w:sz w:val="24"/>
          <w:szCs w:val="24"/>
        </w:rPr>
        <w:t>учитель</w:t>
      </w:r>
      <w:r w:rsidR="00374912" w:rsidRPr="00A95973">
        <w:rPr>
          <w:rFonts w:ascii="Times New Roman" w:hAnsi="Times New Roman" w:cs="Times New Roman"/>
          <w:i/>
          <w:sz w:val="24"/>
          <w:szCs w:val="24"/>
        </w:rPr>
        <w:t xml:space="preserve"> начальных классов</w:t>
      </w:r>
      <w:r w:rsidRPr="00A959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4912" w:rsidRPr="00A95973" w:rsidRDefault="00374912" w:rsidP="00A9597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5973">
        <w:rPr>
          <w:rFonts w:ascii="Times New Roman" w:hAnsi="Times New Roman" w:cs="Times New Roman"/>
          <w:i/>
          <w:sz w:val="24"/>
          <w:szCs w:val="24"/>
        </w:rPr>
        <w:t>МБОУ Чухломская СОШ имени А.А. Яковлева</w:t>
      </w:r>
    </w:p>
    <w:p w:rsidR="00177713" w:rsidRPr="00374912" w:rsidRDefault="00177713" w:rsidP="00A959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74912" w:rsidRPr="00374912" w:rsidRDefault="00374912" w:rsidP="00A959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912">
        <w:rPr>
          <w:rFonts w:ascii="Times New Roman" w:hAnsi="Times New Roman" w:cs="Times New Roman"/>
          <w:sz w:val="24"/>
          <w:szCs w:val="24"/>
        </w:rPr>
        <w:t xml:space="preserve">Становление молодого педагога – достаточно </w:t>
      </w:r>
      <w:proofErr w:type="gramStart"/>
      <w:r w:rsidRPr="00374912">
        <w:rPr>
          <w:rFonts w:ascii="Times New Roman" w:hAnsi="Times New Roman" w:cs="Times New Roman"/>
          <w:sz w:val="24"/>
          <w:szCs w:val="24"/>
        </w:rPr>
        <w:t>сложный</w:t>
      </w:r>
      <w:proofErr w:type="gramEnd"/>
      <w:r w:rsidRPr="00374912">
        <w:rPr>
          <w:rFonts w:ascii="Times New Roman" w:hAnsi="Times New Roman" w:cs="Times New Roman"/>
          <w:sz w:val="24"/>
          <w:szCs w:val="24"/>
        </w:rPr>
        <w:t xml:space="preserve"> процесс не только в профессиональном плане, но и в социальном, и в психологическом. В это</w:t>
      </w:r>
      <w:r w:rsidRPr="00374912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Pr="00374912">
        <w:rPr>
          <w:rFonts w:ascii="Times New Roman" w:hAnsi="Times New Roman" w:cs="Times New Roman"/>
          <w:sz w:val="24"/>
          <w:szCs w:val="24"/>
        </w:rPr>
        <w:t xml:space="preserve"> период наиболее четко отражаются результаты воздействия на личность целого комплекса факторов, как внутренних, так и внешних. Образовательная организация является центральным звеном, в профессиональном становлении молодого специалиста, </w:t>
      </w:r>
      <w:proofErr w:type="gramStart"/>
      <w:r w:rsidRPr="00374912">
        <w:rPr>
          <w:rFonts w:ascii="Times New Roman" w:hAnsi="Times New Roman" w:cs="Times New Roman"/>
          <w:sz w:val="24"/>
          <w:szCs w:val="24"/>
        </w:rPr>
        <w:t>задачей</w:t>
      </w:r>
      <w:proofErr w:type="gramEnd"/>
      <w:r w:rsidRPr="00374912">
        <w:rPr>
          <w:rFonts w:ascii="Times New Roman" w:hAnsi="Times New Roman" w:cs="Times New Roman"/>
          <w:sz w:val="24"/>
          <w:szCs w:val="24"/>
        </w:rPr>
        <w:t xml:space="preserve"> которой – это оказание помощи начинающему педагогу в осознании им, себя как человека способного, талантливого, сделавшего правильный профессиональный выбор, способного показывать высокие результаты и демонстрировать лучшие педагогические качества.</w:t>
      </w:r>
    </w:p>
    <w:p w:rsidR="00374912" w:rsidRPr="00374912" w:rsidRDefault="00374912" w:rsidP="00A95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4912">
        <w:rPr>
          <w:rFonts w:ascii="Times New Roman" w:hAnsi="Times New Roman" w:cs="Times New Roman"/>
          <w:sz w:val="24"/>
          <w:szCs w:val="24"/>
        </w:rPr>
        <w:t xml:space="preserve">Цель работы с молодым специалистом – </w:t>
      </w:r>
      <w:r w:rsidRPr="00374912">
        <w:rPr>
          <w:rFonts w:ascii="Times New Roman" w:eastAsia="Times New Roman" w:hAnsi="Times New Roman" w:cs="Times New Roman"/>
          <w:sz w:val="24"/>
          <w:szCs w:val="24"/>
        </w:rPr>
        <w:t>оказание помощи в его профессиональном становлении, тесное вовлечение молодого педагога в трудовой процесс и общественную жизнь с учетом его индивидуальных наклонностей и способностей.</w:t>
      </w:r>
      <w:proofErr w:type="gramEnd"/>
    </w:p>
    <w:p w:rsidR="00374912" w:rsidRPr="00374912" w:rsidRDefault="00374912" w:rsidP="00A95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912">
        <w:rPr>
          <w:rFonts w:ascii="Times New Roman" w:hAnsi="Times New Roman" w:cs="Times New Roman"/>
          <w:sz w:val="24"/>
          <w:szCs w:val="24"/>
        </w:rPr>
        <w:t xml:space="preserve">Овладение специальностью на практике представляет собой достаточно </w:t>
      </w:r>
      <w:proofErr w:type="gramStart"/>
      <w:r w:rsidRPr="00374912">
        <w:rPr>
          <w:rFonts w:ascii="Times New Roman" w:hAnsi="Times New Roman" w:cs="Times New Roman"/>
          <w:sz w:val="24"/>
          <w:szCs w:val="24"/>
        </w:rPr>
        <w:t>длительный</w:t>
      </w:r>
      <w:proofErr w:type="gramEnd"/>
      <w:r w:rsidRPr="00374912">
        <w:rPr>
          <w:rFonts w:ascii="Times New Roman" w:hAnsi="Times New Roman" w:cs="Times New Roman"/>
          <w:sz w:val="24"/>
          <w:szCs w:val="24"/>
        </w:rPr>
        <w:t xml:space="preserve"> процесс, предполагающий освоение основных функциональных обязанностей педагога и классного руководителя, знакомство с нормативно-правовой базой воспитательно-образовательной деятельности, становление профессиональных компетенций и формирование профессионально значимых качеств. Вместе с тем, начинающий педагог способен привнести новые взгляды на развитие, обучение и воспитание подрастающего поколения.</w:t>
      </w:r>
    </w:p>
    <w:p w:rsidR="00374912" w:rsidRPr="00374912" w:rsidRDefault="00374912" w:rsidP="00A95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912">
        <w:rPr>
          <w:rFonts w:ascii="Times New Roman" w:hAnsi="Times New Roman" w:cs="Times New Roman"/>
          <w:sz w:val="24"/>
          <w:szCs w:val="24"/>
        </w:rPr>
        <w:t>Таким образом, грамотно построенная работа с молодым педагогом уже с первого дня его пребывания в образовательной организации – один из факторов успешного вхождения в профессиональную среду.</w:t>
      </w:r>
    </w:p>
    <w:p w:rsidR="00374912" w:rsidRPr="00374912" w:rsidRDefault="00374912" w:rsidP="00A9597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912">
        <w:rPr>
          <w:rFonts w:ascii="Times New Roman" w:eastAsia="Times New Roman" w:hAnsi="Times New Roman" w:cs="Times New Roman"/>
          <w:sz w:val="24"/>
          <w:szCs w:val="24"/>
        </w:rPr>
        <w:t xml:space="preserve">01 апреля  2021 года в МБОУ  </w:t>
      </w:r>
      <w:proofErr w:type="gramStart"/>
      <w:r w:rsidRPr="00374912">
        <w:rPr>
          <w:rFonts w:ascii="Times New Roman" w:eastAsia="Times New Roman" w:hAnsi="Times New Roman" w:cs="Times New Roman"/>
          <w:sz w:val="24"/>
          <w:szCs w:val="24"/>
        </w:rPr>
        <w:t>Чухломская</w:t>
      </w:r>
      <w:proofErr w:type="gramEnd"/>
      <w:r w:rsidRPr="00374912">
        <w:rPr>
          <w:rFonts w:ascii="Times New Roman" w:eastAsia="Times New Roman" w:hAnsi="Times New Roman" w:cs="Times New Roman"/>
          <w:sz w:val="24"/>
          <w:szCs w:val="24"/>
        </w:rPr>
        <w:t xml:space="preserve"> СОШ на </w:t>
      </w:r>
      <w:r w:rsidRPr="00374912">
        <w:rPr>
          <w:rFonts w:ascii="Times New Roman" w:hAnsi="Times New Roman" w:cs="Times New Roman"/>
          <w:sz w:val="24"/>
          <w:szCs w:val="24"/>
        </w:rPr>
        <w:t>преддипломную</w:t>
      </w:r>
      <w:r w:rsidRPr="00374912">
        <w:rPr>
          <w:rFonts w:ascii="Times New Roman" w:eastAsia="Times New Roman" w:hAnsi="Times New Roman" w:cs="Times New Roman"/>
          <w:sz w:val="24"/>
          <w:szCs w:val="24"/>
        </w:rPr>
        <w:t xml:space="preserve"> практику пришла Бородкина Н.А., из Галичского педагогического колледжа. Опыта преподавания в школе у неё не было. Ее определили в мой 4 класс. Являясь учителем начальных классов первой квалификационной категории и обладая опытом работы по Федеральному государственному образовательному стандарту начального общего образования (далее – ФГОС НОО), я с удовольствием взяла на себя обязанности наставника.</w:t>
      </w:r>
    </w:p>
    <w:p w:rsidR="00374912" w:rsidRPr="00374912" w:rsidRDefault="00374912" w:rsidP="00A959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4912">
        <w:rPr>
          <w:rFonts w:ascii="Times New Roman" w:hAnsi="Times New Roman" w:cs="Times New Roman"/>
          <w:sz w:val="24"/>
          <w:szCs w:val="24"/>
        </w:rPr>
        <w:t xml:space="preserve">Наша совместная деятельность, молодого педагога и учителя-наставника, началась с составления плана работы. </w:t>
      </w:r>
    </w:p>
    <w:p w:rsidR="00374912" w:rsidRPr="00374912" w:rsidRDefault="00374912" w:rsidP="00A9597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</w:rPr>
      </w:pPr>
      <w:r w:rsidRPr="00374912">
        <w:rPr>
          <w:rStyle w:val="a5"/>
          <w:b w:val="0"/>
          <w:color w:val="111111"/>
          <w:bdr w:val="none" w:sz="0" w:space="0" w:color="auto" w:frame="1"/>
        </w:rPr>
        <w:t>План работы с практикантом</w:t>
      </w:r>
      <w:r w:rsidRPr="00374912">
        <w:rPr>
          <w:color w:val="111111"/>
        </w:rPr>
        <w:t>.</w:t>
      </w:r>
    </w:p>
    <w:p w:rsidR="00374912" w:rsidRPr="00374912" w:rsidRDefault="00374912" w:rsidP="00A9597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374912">
        <w:rPr>
          <w:color w:val="111111"/>
        </w:rPr>
        <w:t>1. Оказание помощи </w:t>
      </w:r>
      <w:r w:rsidRPr="00374912">
        <w:rPr>
          <w:rStyle w:val="a5"/>
          <w:b w:val="0"/>
          <w:color w:val="111111"/>
          <w:bdr w:val="none" w:sz="0" w:space="0" w:color="auto" w:frame="1"/>
        </w:rPr>
        <w:t>практиканту при адаптации в педагогическом коллективе</w:t>
      </w:r>
      <w:r w:rsidRPr="00374912">
        <w:rPr>
          <w:color w:val="111111"/>
        </w:rPr>
        <w:t>.</w:t>
      </w:r>
    </w:p>
    <w:p w:rsidR="00374912" w:rsidRPr="00374912" w:rsidRDefault="00374912" w:rsidP="00A9597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374912">
        <w:rPr>
          <w:color w:val="111111"/>
        </w:rPr>
        <w:t>2. Оказание психологической поддержки.</w:t>
      </w:r>
    </w:p>
    <w:p w:rsidR="00374912" w:rsidRPr="00374912" w:rsidRDefault="00374912" w:rsidP="00A9597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374912">
        <w:rPr>
          <w:color w:val="111111"/>
        </w:rPr>
        <w:t>3. Обеспечение постоянного освоения современных образовательных технологий.</w:t>
      </w:r>
    </w:p>
    <w:p w:rsidR="00374912" w:rsidRPr="00374912" w:rsidRDefault="00374912" w:rsidP="00A9597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374912">
        <w:rPr>
          <w:color w:val="111111"/>
        </w:rPr>
        <w:t>4. Повышение уровня методической подготовки </w:t>
      </w:r>
      <w:r w:rsidRPr="00374912">
        <w:rPr>
          <w:rStyle w:val="a5"/>
          <w:b w:val="0"/>
          <w:color w:val="111111"/>
          <w:bdr w:val="none" w:sz="0" w:space="0" w:color="auto" w:frame="1"/>
        </w:rPr>
        <w:t>практиканта</w:t>
      </w:r>
      <w:r w:rsidRPr="00374912">
        <w:rPr>
          <w:color w:val="111111"/>
        </w:rPr>
        <w:t>.</w:t>
      </w:r>
    </w:p>
    <w:p w:rsidR="00374912" w:rsidRPr="00374912" w:rsidRDefault="00374912" w:rsidP="00A9597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374912">
        <w:rPr>
          <w:color w:val="111111"/>
        </w:rPr>
        <w:t>5. Проведение обмена опытом успешной </w:t>
      </w:r>
      <w:r w:rsidRPr="00374912">
        <w:rPr>
          <w:rStyle w:val="a5"/>
          <w:b w:val="0"/>
          <w:color w:val="111111"/>
          <w:bdr w:val="none" w:sz="0" w:space="0" w:color="auto" w:frame="1"/>
        </w:rPr>
        <w:t>педагогической деятельности</w:t>
      </w:r>
      <w:r w:rsidRPr="00374912">
        <w:rPr>
          <w:color w:val="111111"/>
        </w:rPr>
        <w:t>.</w:t>
      </w:r>
    </w:p>
    <w:p w:rsidR="00374912" w:rsidRPr="00374912" w:rsidRDefault="00374912" w:rsidP="00A9597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374912">
        <w:rPr>
          <w:color w:val="111111"/>
        </w:rPr>
        <w:t>6. Оказание помощи в самообразовательной </w:t>
      </w:r>
      <w:r w:rsidRPr="00374912">
        <w:rPr>
          <w:rStyle w:val="a5"/>
          <w:b w:val="0"/>
          <w:color w:val="111111"/>
          <w:bdr w:val="none" w:sz="0" w:space="0" w:color="auto" w:frame="1"/>
        </w:rPr>
        <w:t>работе практиканта</w:t>
      </w:r>
      <w:r w:rsidRPr="00374912">
        <w:rPr>
          <w:color w:val="111111"/>
        </w:rPr>
        <w:t>.</w:t>
      </w:r>
    </w:p>
    <w:p w:rsidR="00374912" w:rsidRPr="00374912" w:rsidRDefault="00374912" w:rsidP="00A9597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374912">
        <w:rPr>
          <w:color w:val="111111"/>
        </w:rPr>
        <w:t>7. Создание условий для саморазвития и самореализации.</w:t>
      </w:r>
    </w:p>
    <w:p w:rsidR="00374912" w:rsidRPr="00374912" w:rsidRDefault="00374912" w:rsidP="00A95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912">
        <w:rPr>
          <w:rFonts w:ascii="Times New Roman" w:hAnsi="Times New Roman" w:cs="Times New Roman"/>
          <w:sz w:val="24"/>
          <w:szCs w:val="24"/>
        </w:rPr>
        <w:t>Наталье Алексеевне, как и любому другому молодому специалисту необходимы были своевременные советы и консультации наставника: структура и типы уроков, как правильно начать урок, рационально распределить время между его этапами, какие средства обучения будут эффективны на данном уроке, изучение и  работа с технологической картой урока.</w:t>
      </w:r>
    </w:p>
    <w:p w:rsidR="00374912" w:rsidRPr="00374912" w:rsidRDefault="00374912" w:rsidP="00A95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912">
        <w:rPr>
          <w:rFonts w:ascii="Times New Roman" w:hAnsi="Times New Roman" w:cs="Times New Roman"/>
          <w:sz w:val="24"/>
          <w:szCs w:val="24"/>
        </w:rPr>
        <w:t>  Что касается информационной культуры, то она была достаточно высока у Натальи Алексеевны,  и это помогло ей использовать в учебном процессе информационно-коммуникационные технологии в ходе моделирования уроков и внеурочных занятий.</w:t>
      </w:r>
    </w:p>
    <w:p w:rsidR="00374912" w:rsidRPr="00374912" w:rsidRDefault="00374912" w:rsidP="00A959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4912">
        <w:rPr>
          <w:rFonts w:ascii="Times New Roman" w:hAnsi="Times New Roman" w:cs="Times New Roman"/>
          <w:sz w:val="24"/>
          <w:szCs w:val="24"/>
        </w:rPr>
        <w:t>Мною было выделено следующее содержание работ по практической деятельности студентки-практикантки:</w:t>
      </w:r>
    </w:p>
    <w:p w:rsidR="00374912" w:rsidRPr="00374912" w:rsidRDefault="00374912" w:rsidP="00A95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912">
        <w:rPr>
          <w:rFonts w:ascii="Times New Roman" w:hAnsi="Times New Roman" w:cs="Times New Roman"/>
          <w:sz w:val="24"/>
          <w:szCs w:val="24"/>
        </w:rPr>
        <w:lastRenderedPageBreak/>
        <w:t>1) Ознакомление с режимом работы школы:</w:t>
      </w:r>
    </w:p>
    <w:p w:rsidR="00374912" w:rsidRPr="00A95973" w:rsidRDefault="00374912" w:rsidP="00A9597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>беседа учителем начальных классов</w:t>
      </w:r>
    </w:p>
    <w:p w:rsidR="00374912" w:rsidRPr="00A95973" w:rsidRDefault="00374912" w:rsidP="00A9597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>анализ расписания учебных занятий</w:t>
      </w:r>
    </w:p>
    <w:p w:rsidR="00374912" w:rsidRPr="00A95973" w:rsidRDefault="00374912" w:rsidP="00A9597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>знакомство с учебно-материальной базой школы.</w:t>
      </w:r>
    </w:p>
    <w:p w:rsidR="00374912" w:rsidRPr="00374912" w:rsidRDefault="00374912" w:rsidP="00A95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912">
        <w:rPr>
          <w:rFonts w:ascii="Times New Roman" w:hAnsi="Times New Roman" w:cs="Times New Roman"/>
          <w:sz w:val="24"/>
          <w:szCs w:val="24"/>
        </w:rPr>
        <w:t>2) Изучение:</w:t>
      </w:r>
    </w:p>
    <w:p w:rsidR="00374912" w:rsidRPr="00A95973" w:rsidRDefault="00374912" w:rsidP="00A9597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 xml:space="preserve">УМК, по </w:t>
      </w:r>
      <w:proofErr w:type="gramStart"/>
      <w:r w:rsidRPr="00A95973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A95973">
        <w:rPr>
          <w:rFonts w:ascii="Times New Roman" w:hAnsi="Times New Roman" w:cs="Times New Roman"/>
          <w:sz w:val="24"/>
          <w:szCs w:val="24"/>
        </w:rPr>
        <w:t xml:space="preserve"> обучается класс, материальной базы кабинета, документации кабинета;</w:t>
      </w:r>
    </w:p>
    <w:p w:rsidR="00374912" w:rsidRPr="00A95973" w:rsidRDefault="00374912" w:rsidP="00A9597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>предметно-развивающей среды кабинета начальных классов;</w:t>
      </w:r>
    </w:p>
    <w:p w:rsidR="00374912" w:rsidRPr="00A95973" w:rsidRDefault="00374912" w:rsidP="00A9597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>учебных программ, тематических и поурочных планов;</w:t>
      </w:r>
    </w:p>
    <w:p w:rsidR="00374912" w:rsidRPr="00A95973" w:rsidRDefault="00374912" w:rsidP="00A9597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>психолого-педагогических аспектов учебно-воспитательной деятельности (учет возрастных и индивидуальных особенностей детей, специфика познавательной деятельности учащихся в процессе обучения, учет мотивации, особенности педагогического общения и микроклимата на уроках и др.)</w:t>
      </w:r>
    </w:p>
    <w:p w:rsidR="00374912" w:rsidRPr="00A95973" w:rsidRDefault="00374912" w:rsidP="00A9597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>уровня знаний, умений и навыков, учащихся по предметам (анализ тетрадей учащихся, их контрольных работ)</w:t>
      </w:r>
    </w:p>
    <w:p w:rsidR="00374912" w:rsidRPr="00A95973" w:rsidRDefault="00374912" w:rsidP="00A9597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>системы работы классного руководителя;</w:t>
      </w:r>
    </w:p>
    <w:p w:rsidR="00374912" w:rsidRPr="00A95973" w:rsidRDefault="00374912" w:rsidP="00A9597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>системы внеклассной воспитательной работы</w:t>
      </w:r>
    </w:p>
    <w:p w:rsidR="00374912" w:rsidRPr="00374912" w:rsidRDefault="00374912" w:rsidP="00A95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912">
        <w:rPr>
          <w:rFonts w:ascii="Times New Roman" w:hAnsi="Times New Roman" w:cs="Times New Roman"/>
          <w:sz w:val="24"/>
          <w:szCs w:val="24"/>
        </w:rPr>
        <w:t xml:space="preserve">3) Проведение </w:t>
      </w:r>
      <w:proofErr w:type="gramStart"/>
      <w:r w:rsidRPr="00374912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374912">
        <w:rPr>
          <w:rFonts w:ascii="Times New Roman" w:hAnsi="Times New Roman" w:cs="Times New Roman"/>
          <w:sz w:val="24"/>
          <w:szCs w:val="24"/>
        </w:rPr>
        <w:t xml:space="preserve"> и внеклассной работы по предметам:          </w:t>
      </w:r>
    </w:p>
    <w:p w:rsidR="00374912" w:rsidRPr="00A95973" w:rsidRDefault="00374912" w:rsidP="00A9597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>разработка плана-графика проведения уроков на период практики;</w:t>
      </w:r>
    </w:p>
    <w:p w:rsidR="00374912" w:rsidRPr="00A95973" w:rsidRDefault="00374912" w:rsidP="00A9597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>разработка конспектов или развернутых планов уроков, внеклассных занятий по предмету;</w:t>
      </w:r>
    </w:p>
    <w:p w:rsidR="00374912" w:rsidRPr="00A95973" w:rsidRDefault="00374912" w:rsidP="00A9597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>подготовка дидактических материалов, наглядных пособий к уроку или внеклассному занятию;</w:t>
      </w:r>
    </w:p>
    <w:p w:rsidR="00374912" w:rsidRPr="00A95973" w:rsidRDefault="00374912" w:rsidP="00A9597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>проверка тетрадей, дневников учащихся;</w:t>
      </w:r>
    </w:p>
    <w:p w:rsidR="00374912" w:rsidRPr="00A95973" w:rsidRDefault="00374912" w:rsidP="00A9597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>самостоятельное проведение уроков и внеклассных занятий по предмету</w:t>
      </w:r>
    </w:p>
    <w:p w:rsidR="00A95973" w:rsidRDefault="00374912" w:rsidP="00A95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912">
        <w:rPr>
          <w:rFonts w:ascii="Times New Roman" w:hAnsi="Times New Roman" w:cs="Times New Roman"/>
          <w:sz w:val="24"/>
          <w:szCs w:val="24"/>
        </w:rPr>
        <w:t xml:space="preserve">4) Организация внеурочной деятельности и общения младших школьников: </w:t>
      </w:r>
    </w:p>
    <w:p w:rsidR="00A95973" w:rsidRPr="00A95973" w:rsidRDefault="00374912" w:rsidP="00A9597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 xml:space="preserve">планирование, </w:t>
      </w:r>
    </w:p>
    <w:p w:rsidR="00A95973" w:rsidRPr="00A95973" w:rsidRDefault="00374912" w:rsidP="00A9597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 xml:space="preserve">подготовка, </w:t>
      </w:r>
    </w:p>
    <w:p w:rsidR="00A95973" w:rsidRPr="00A95973" w:rsidRDefault="00374912" w:rsidP="00A9597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>проведение</w:t>
      </w:r>
    </w:p>
    <w:p w:rsidR="00374912" w:rsidRPr="00A95973" w:rsidRDefault="00374912" w:rsidP="00A9597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>самоанализ конкурсно</w:t>
      </w:r>
      <w:r w:rsidR="00A95973">
        <w:rPr>
          <w:rFonts w:ascii="Times New Roman" w:hAnsi="Times New Roman" w:cs="Times New Roman"/>
          <w:sz w:val="24"/>
          <w:szCs w:val="24"/>
        </w:rPr>
        <w:t>й игровой праздничной программы.</w:t>
      </w:r>
    </w:p>
    <w:p w:rsidR="00A95973" w:rsidRDefault="00374912" w:rsidP="00A95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912">
        <w:rPr>
          <w:rFonts w:ascii="Times New Roman" w:hAnsi="Times New Roman" w:cs="Times New Roman"/>
          <w:sz w:val="24"/>
          <w:szCs w:val="24"/>
        </w:rPr>
        <w:t xml:space="preserve">5) Проведение работы по классному руководству: </w:t>
      </w:r>
    </w:p>
    <w:p w:rsidR="00A95973" w:rsidRDefault="00374912" w:rsidP="00A9597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>разработка конспектов классных часов;</w:t>
      </w:r>
    </w:p>
    <w:p w:rsidR="00374912" w:rsidRPr="00A95973" w:rsidRDefault="00374912" w:rsidP="00A9597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73">
        <w:rPr>
          <w:rFonts w:ascii="Times New Roman" w:hAnsi="Times New Roman" w:cs="Times New Roman"/>
          <w:sz w:val="24"/>
          <w:szCs w:val="24"/>
        </w:rPr>
        <w:t>осуществление работы с родителями.</w:t>
      </w:r>
    </w:p>
    <w:p w:rsidR="00374912" w:rsidRPr="00374912" w:rsidRDefault="00374912" w:rsidP="00A95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912">
        <w:rPr>
          <w:rFonts w:ascii="Times New Roman" w:hAnsi="Times New Roman" w:cs="Times New Roman"/>
          <w:sz w:val="24"/>
          <w:szCs w:val="24"/>
        </w:rPr>
        <w:t xml:space="preserve">В процессе прохождения предусмотренных программой видов практик, студентка осуществляет разнообразные виды деятельности (наблюдение, проектирование и самостоятельное осуществление педагогической и управленческой   деятельности, анализ, самоанализ, осуществление взаимодействия с субъектами образовательного и управленческого процесса), которые </w:t>
      </w:r>
      <w:proofErr w:type="gramStart"/>
      <w:r w:rsidRPr="00374912">
        <w:rPr>
          <w:rFonts w:ascii="Times New Roman" w:hAnsi="Times New Roman" w:cs="Times New Roman"/>
          <w:sz w:val="24"/>
          <w:szCs w:val="24"/>
        </w:rPr>
        <w:t>способствуют профессиональному становлению студента и готовят</w:t>
      </w:r>
      <w:proofErr w:type="gramEnd"/>
      <w:r w:rsidRPr="00374912">
        <w:rPr>
          <w:rFonts w:ascii="Times New Roman" w:hAnsi="Times New Roman" w:cs="Times New Roman"/>
          <w:sz w:val="24"/>
          <w:szCs w:val="24"/>
        </w:rPr>
        <w:t xml:space="preserve"> специалиста, отвечающего требованиям в части практической подготовки.</w:t>
      </w:r>
    </w:p>
    <w:p w:rsidR="00374912" w:rsidRPr="00374912" w:rsidRDefault="00374912" w:rsidP="00A95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912">
        <w:rPr>
          <w:rFonts w:ascii="Times New Roman" w:hAnsi="Times New Roman" w:cs="Times New Roman"/>
          <w:sz w:val="24"/>
          <w:szCs w:val="24"/>
        </w:rPr>
        <w:t>Мне было интересно следить за ее ведением уроков, отстаиванием ее точки зрения относительно преподавания предмета (иногда методически неверной). Но она всегда прислушивалась к моим советам.</w:t>
      </w:r>
    </w:p>
    <w:p w:rsidR="00374912" w:rsidRPr="00374912" w:rsidRDefault="00374912" w:rsidP="00A959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74912">
        <w:rPr>
          <w:color w:val="111111"/>
        </w:rPr>
        <w:t>С первых дней </w:t>
      </w:r>
      <w:r w:rsidRPr="00374912">
        <w:rPr>
          <w:rStyle w:val="a5"/>
          <w:b w:val="0"/>
          <w:color w:val="111111"/>
          <w:bdr w:val="none" w:sz="0" w:space="0" w:color="auto" w:frame="1"/>
        </w:rPr>
        <w:t>практики</w:t>
      </w:r>
      <w:r w:rsidRPr="00374912">
        <w:rPr>
          <w:b/>
          <w:color w:val="111111"/>
        </w:rPr>
        <w:t> </w:t>
      </w:r>
      <w:r w:rsidRPr="00374912">
        <w:rPr>
          <w:color w:val="111111"/>
        </w:rPr>
        <w:t>студентка умело увлекала детей, вызывала их интерес и желание активно </w:t>
      </w:r>
      <w:r w:rsidRPr="00374912">
        <w:rPr>
          <w:rStyle w:val="a5"/>
          <w:b w:val="0"/>
          <w:color w:val="111111"/>
          <w:bdr w:val="none" w:sz="0" w:space="0" w:color="auto" w:frame="1"/>
        </w:rPr>
        <w:t>работать на уроке</w:t>
      </w:r>
      <w:r w:rsidRPr="00374912">
        <w:rPr>
          <w:b/>
          <w:color w:val="111111"/>
        </w:rPr>
        <w:t>,</w:t>
      </w:r>
      <w:r w:rsidRPr="00374912">
        <w:rPr>
          <w:color w:val="111111"/>
        </w:rPr>
        <w:t xml:space="preserve"> организовывала детей, стремясь осуществить подход к каждому ребенку, своевременно приходила на помощь, подбадривала, заставляла поверить в свои силы, предупреждала конфликтные ситуации, используя игровые технологии, интерактивное обучение, применяла информационно-коммуникационные технологии. </w:t>
      </w:r>
      <w:r w:rsidRPr="00374912">
        <w:rPr>
          <w:color w:val="111111"/>
          <w:bdr w:val="none" w:sz="0" w:space="0" w:color="auto" w:frame="1"/>
        </w:rPr>
        <w:t>Эти технологии позволили добиться решения основной задачи</w:t>
      </w:r>
      <w:r w:rsidRPr="00374912">
        <w:rPr>
          <w:color w:val="111111"/>
        </w:rPr>
        <w:t>: развития познавательных навыков, умений самостоятельно конструировать свои знания, ориентироваться в информационном пространстве.</w:t>
      </w:r>
    </w:p>
    <w:p w:rsidR="00A95973" w:rsidRDefault="00374912" w:rsidP="00A959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74912">
        <w:rPr>
          <w:color w:val="111111"/>
        </w:rPr>
        <w:lastRenderedPageBreak/>
        <w:t>Я подготовила для неё различные </w:t>
      </w:r>
      <w:r w:rsidRPr="00374912">
        <w:rPr>
          <w:iCs/>
          <w:color w:val="111111"/>
          <w:bdr w:val="none" w:sz="0" w:space="0" w:color="auto" w:frame="1"/>
        </w:rPr>
        <w:t>«Памятки»</w:t>
      </w:r>
      <w:r w:rsidRPr="00374912">
        <w:rPr>
          <w:color w:val="111111"/>
        </w:rPr>
        <w:t>:</w:t>
      </w:r>
    </w:p>
    <w:p w:rsidR="00A95973" w:rsidRDefault="00374912" w:rsidP="00A9597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74912">
        <w:rPr>
          <w:color w:val="111111"/>
        </w:rPr>
        <w:t xml:space="preserve">анализ и самоанализ урока; </w:t>
      </w:r>
    </w:p>
    <w:p w:rsidR="00A95973" w:rsidRDefault="00374912" w:rsidP="00A9597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74912">
        <w:rPr>
          <w:color w:val="111111"/>
        </w:rPr>
        <w:t>организация </w:t>
      </w:r>
      <w:r w:rsidRPr="00374912">
        <w:rPr>
          <w:rStyle w:val="a5"/>
          <w:b w:val="0"/>
          <w:color w:val="111111"/>
          <w:bdr w:val="none" w:sz="0" w:space="0" w:color="auto" w:frame="1"/>
        </w:rPr>
        <w:t>работы</w:t>
      </w:r>
      <w:r w:rsidRPr="00374912">
        <w:rPr>
          <w:color w:val="111111"/>
        </w:rPr>
        <w:t xml:space="preserve"> с неуспевающими учащимися; </w:t>
      </w:r>
    </w:p>
    <w:p w:rsidR="00A95973" w:rsidRDefault="00374912" w:rsidP="00A9597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74912">
        <w:rPr>
          <w:color w:val="111111"/>
        </w:rPr>
        <w:t xml:space="preserve">обязанности классного руководителя; </w:t>
      </w:r>
    </w:p>
    <w:p w:rsidR="00A95973" w:rsidRDefault="00374912" w:rsidP="00A9597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74912">
        <w:rPr>
          <w:color w:val="111111"/>
        </w:rPr>
        <w:t>как правильно организовать </w:t>
      </w:r>
      <w:r w:rsidRPr="00374912">
        <w:rPr>
          <w:rStyle w:val="a5"/>
          <w:b w:val="0"/>
          <w:color w:val="111111"/>
          <w:bdr w:val="none" w:sz="0" w:space="0" w:color="auto" w:frame="1"/>
        </w:rPr>
        <w:t>работу с родителями</w:t>
      </w:r>
      <w:r w:rsidRPr="00374912">
        <w:rPr>
          <w:color w:val="111111"/>
        </w:rPr>
        <w:t xml:space="preserve">; </w:t>
      </w:r>
    </w:p>
    <w:p w:rsidR="00374912" w:rsidRPr="00374912" w:rsidRDefault="00374912" w:rsidP="00A9597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74912">
        <w:rPr>
          <w:color w:val="111111"/>
        </w:rPr>
        <w:t xml:space="preserve">методические рекомендации по проведению родительского собрания, </w:t>
      </w:r>
      <w:proofErr w:type="gramStart"/>
      <w:r w:rsidRPr="00374912">
        <w:rPr>
          <w:color w:val="111111"/>
        </w:rPr>
        <w:t>внеклассных</w:t>
      </w:r>
      <w:proofErr w:type="gramEnd"/>
      <w:r w:rsidRPr="00374912">
        <w:rPr>
          <w:color w:val="111111"/>
        </w:rPr>
        <w:t xml:space="preserve"> мероприятий.</w:t>
      </w:r>
    </w:p>
    <w:p w:rsidR="00374912" w:rsidRPr="00374912" w:rsidRDefault="00374912" w:rsidP="00A959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74912">
        <w:t>Результатом практики в процессе наставничества Наталья Алексеевна решила окончательно связать свою жизнь с педагогической деятельности. После окончания Галичского педагогического колледжа с красным дипломом она стала работать учителем начальных классов в одной из школ города Костромы</w:t>
      </w:r>
      <w:proofErr w:type="gramStart"/>
      <w:r w:rsidRPr="00374912">
        <w:t>.</w:t>
      </w:r>
      <w:proofErr w:type="gramEnd"/>
      <w:r w:rsidR="00A95973">
        <w:t xml:space="preserve">  А</w:t>
      </w:r>
      <w:r w:rsidRPr="00374912">
        <w:t xml:space="preserve"> мне было очень приятно, когда при встрече она мне сказала огромное спасибо за то, что я ее многому научила  за время практики.</w:t>
      </w:r>
    </w:p>
    <w:p w:rsidR="00A95973" w:rsidRPr="00374912" w:rsidRDefault="00A95973" w:rsidP="00A959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74912">
        <w:rPr>
          <w:color w:val="111111"/>
        </w:rPr>
        <w:t>Прохождение </w:t>
      </w:r>
      <w:r w:rsidRPr="00374912">
        <w:rPr>
          <w:rStyle w:val="a5"/>
          <w:b w:val="0"/>
          <w:color w:val="111111"/>
          <w:bdr w:val="none" w:sz="0" w:space="0" w:color="auto" w:frame="1"/>
        </w:rPr>
        <w:t>практики</w:t>
      </w:r>
      <w:r w:rsidRPr="00374912">
        <w:rPr>
          <w:color w:val="111111"/>
        </w:rPr>
        <w:t xml:space="preserve"> Натальи Алексеевны было эффективным. </w:t>
      </w:r>
    </w:p>
    <w:p w:rsidR="00A95973" w:rsidRPr="00374912" w:rsidRDefault="00A95973" w:rsidP="00A959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74912">
        <w:rPr>
          <w:color w:val="111111"/>
        </w:rPr>
        <w:t>Доброжелательность, корректность, тактичность способств</w:t>
      </w:r>
      <w:r>
        <w:rPr>
          <w:color w:val="111111"/>
        </w:rPr>
        <w:t>овали</w:t>
      </w:r>
      <w:r w:rsidRPr="00374912">
        <w:rPr>
          <w:color w:val="111111"/>
        </w:rPr>
        <w:t xml:space="preserve"> созданию психологически </w:t>
      </w:r>
      <w:proofErr w:type="gramStart"/>
      <w:r w:rsidRPr="00374912">
        <w:rPr>
          <w:color w:val="111111"/>
        </w:rPr>
        <w:t>комфортных</w:t>
      </w:r>
      <w:proofErr w:type="gramEnd"/>
      <w:r w:rsidRPr="00374912">
        <w:rPr>
          <w:color w:val="111111"/>
        </w:rPr>
        <w:t xml:space="preserve"> условий для становления </w:t>
      </w:r>
      <w:r w:rsidRPr="00374912">
        <w:rPr>
          <w:rStyle w:val="a5"/>
          <w:b w:val="0"/>
          <w:color w:val="111111"/>
          <w:bdr w:val="none" w:sz="0" w:space="0" w:color="auto" w:frame="1"/>
        </w:rPr>
        <w:t>молодого специалиста</w:t>
      </w:r>
      <w:r w:rsidRPr="00374912">
        <w:rPr>
          <w:b/>
          <w:color w:val="111111"/>
        </w:rPr>
        <w:t>.</w:t>
      </w:r>
    </w:p>
    <w:p w:rsidR="00A95973" w:rsidRDefault="00374912" w:rsidP="00A959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74912">
        <w:rPr>
          <w:color w:val="111111"/>
        </w:rPr>
        <w:t>В заключении хочется сказать, что учитель - это не профессия, это образ жизни. Современный ритм жизни требует от учителя непрерывного профессионального роста, творческого отношения к </w:t>
      </w:r>
      <w:r w:rsidRPr="00374912">
        <w:rPr>
          <w:rStyle w:val="a5"/>
          <w:b w:val="0"/>
          <w:color w:val="111111"/>
          <w:bdr w:val="none" w:sz="0" w:space="0" w:color="auto" w:frame="1"/>
        </w:rPr>
        <w:t>работе</w:t>
      </w:r>
      <w:r w:rsidRPr="00374912">
        <w:rPr>
          <w:b/>
          <w:color w:val="111111"/>
        </w:rPr>
        <w:t>,</w:t>
      </w:r>
      <w:r w:rsidRPr="00374912">
        <w:rPr>
          <w:color w:val="111111"/>
        </w:rPr>
        <w:t xml:space="preserve"> самоотдачи. </w:t>
      </w:r>
      <w:bookmarkStart w:id="0" w:name="_GoBack"/>
      <w:bookmarkEnd w:id="0"/>
    </w:p>
    <w:p w:rsidR="00374912" w:rsidRPr="00374912" w:rsidRDefault="00374912" w:rsidP="00A95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74912" w:rsidRPr="00374912" w:rsidSect="00A959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426F"/>
    <w:multiLevelType w:val="hybridMultilevel"/>
    <w:tmpl w:val="C71A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C2ABE"/>
    <w:multiLevelType w:val="hybridMultilevel"/>
    <w:tmpl w:val="FD22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D51E2"/>
    <w:multiLevelType w:val="hybridMultilevel"/>
    <w:tmpl w:val="1518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C50A0"/>
    <w:multiLevelType w:val="multilevel"/>
    <w:tmpl w:val="91F8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C1EBE"/>
    <w:multiLevelType w:val="multilevel"/>
    <w:tmpl w:val="2340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E7426"/>
    <w:multiLevelType w:val="hybridMultilevel"/>
    <w:tmpl w:val="515C9ADC"/>
    <w:lvl w:ilvl="0" w:tplc="551A5F8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8D7A5B"/>
    <w:multiLevelType w:val="hybridMultilevel"/>
    <w:tmpl w:val="8CAE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65A02"/>
    <w:multiLevelType w:val="hybridMultilevel"/>
    <w:tmpl w:val="91A85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84822"/>
    <w:multiLevelType w:val="multilevel"/>
    <w:tmpl w:val="2CB8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D21A5"/>
    <w:multiLevelType w:val="hybridMultilevel"/>
    <w:tmpl w:val="D0A4C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53442"/>
    <w:multiLevelType w:val="hybridMultilevel"/>
    <w:tmpl w:val="644C1CE8"/>
    <w:lvl w:ilvl="0" w:tplc="69EC20D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B44613"/>
    <w:multiLevelType w:val="hybridMultilevel"/>
    <w:tmpl w:val="0F3A6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12"/>
    <w:rsid w:val="00177713"/>
    <w:rsid w:val="00374912"/>
    <w:rsid w:val="00A9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74912"/>
    <w:pPr>
      <w:ind w:left="720"/>
      <w:contextualSpacing/>
    </w:pPr>
  </w:style>
  <w:style w:type="character" w:styleId="a5">
    <w:name w:val="Strong"/>
    <w:basedOn w:val="a0"/>
    <w:uiPriority w:val="22"/>
    <w:qFormat/>
    <w:rsid w:val="003749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74912"/>
    <w:pPr>
      <w:ind w:left="720"/>
      <w:contextualSpacing/>
    </w:pPr>
  </w:style>
  <w:style w:type="character" w:styleId="a5">
    <w:name w:val="Strong"/>
    <w:basedOn w:val="a0"/>
    <w:uiPriority w:val="22"/>
    <w:qFormat/>
    <w:rsid w:val="00374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T4CTUPCNHN5M-189131410-835</_dlc_DocId>
    <_dlc_DocIdUrl xmlns="c71519f2-859d-46c1-a1b6-2941efed936d">
      <Url>http://www.eduportal44.ru/chuhloma/metod/_layouts/15/DocIdRedir.aspx?ID=T4CTUPCNHN5M-189131410-835</Url>
      <Description>T4CTUPCNHN5M-189131410-835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FDD08-BDEA-4A50-A92E-1E236906C0BC}"/>
</file>

<file path=customXml/itemProps2.xml><?xml version="1.0" encoding="utf-8"?>
<ds:datastoreItem xmlns:ds="http://schemas.openxmlformats.org/officeDocument/2006/customXml" ds:itemID="{00670230-F01A-4500-A16C-1708B350B8B3}"/>
</file>

<file path=customXml/itemProps3.xml><?xml version="1.0" encoding="utf-8"?>
<ds:datastoreItem xmlns:ds="http://schemas.openxmlformats.org/officeDocument/2006/customXml" ds:itemID="{C5D87E3F-34B5-47BE-BDD3-663BADE58249}"/>
</file>

<file path=customXml/itemProps4.xml><?xml version="1.0" encoding="utf-8"?>
<ds:datastoreItem xmlns:ds="http://schemas.openxmlformats.org/officeDocument/2006/customXml" ds:itemID="{D17E47AC-D233-4721-9B28-A1A8D0E7F6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МКОУ_ЧСОШ</dc:creator>
  <cp:lastModifiedBy>РОО</cp:lastModifiedBy>
  <cp:revision>2</cp:revision>
  <dcterms:created xsi:type="dcterms:W3CDTF">2021-12-30T12:03:00Z</dcterms:created>
  <dcterms:modified xsi:type="dcterms:W3CDTF">2021-12-30T12:03:00Z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e70c0007-cfe7-4213-b2ec-fcda67564eb3</vt:lpwstr>
  </property>
</Properties>
</file>