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63" w:rsidRPr="00EF0B56" w:rsidRDefault="00704863" w:rsidP="00704863">
      <w:pPr>
        <w:jc w:val="center"/>
        <w:rPr>
          <w:b/>
          <w:sz w:val="28"/>
          <w:szCs w:val="28"/>
        </w:rPr>
      </w:pPr>
      <w:r w:rsidRPr="00EF0B56">
        <w:rPr>
          <w:b/>
          <w:sz w:val="28"/>
          <w:szCs w:val="28"/>
        </w:rPr>
        <w:t>РОССИЙСКАЯ ФЕДЕРАЦИЯ</w:t>
      </w:r>
    </w:p>
    <w:p w:rsidR="00704863" w:rsidRPr="00EF0B56" w:rsidRDefault="00704863" w:rsidP="00704863">
      <w:pPr>
        <w:jc w:val="center"/>
        <w:rPr>
          <w:b/>
          <w:sz w:val="28"/>
          <w:szCs w:val="28"/>
        </w:rPr>
      </w:pPr>
      <w:r w:rsidRPr="00EF0B56">
        <w:rPr>
          <w:b/>
          <w:sz w:val="28"/>
          <w:szCs w:val="28"/>
        </w:rPr>
        <w:t>КОСТРОМСКАЯ ОБЛАСТЬ</w:t>
      </w:r>
    </w:p>
    <w:p w:rsidR="00704863" w:rsidRPr="00EF0B56" w:rsidRDefault="00704863" w:rsidP="00704863">
      <w:pPr>
        <w:jc w:val="center"/>
        <w:rPr>
          <w:b/>
          <w:sz w:val="28"/>
          <w:szCs w:val="28"/>
        </w:rPr>
      </w:pPr>
    </w:p>
    <w:p w:rsidR="00704863" w:rsidRPr="00EF0B56" w:rsidRDefault="00704863" w:rsidP="00704863">
      <w:pPr>
        <w:jc w:val="center"/>
        <w:rPr>
          <w:sz w:val="28"/>
          <w:szCs w:val="28"/>
        </w:rPr>
      </w:pPr>
      <w:r w:rsidRPr="00EF0B56">
        <w:rPr>
          <w:sz w:val="28"/>
          <w:szCs w:val="28"/>
        </w:rPr>
        <w:t>АДМИНИСТРАЦИЯ ЧУХЛОМСКОГО МУНИЦИПАЛЬНОГО РАЙОНА</w:t>
      </w:r>
    </w:p>
    <w:p w:rsidR="00704863" w:rsidRPr="00EF0B56" w:rsidRDefault="00704863" w:rsidP="00704863">
      <w:pPr>
        <w:jc w:val="center"/>
        <w:rPr>
          <w:sz w:val="28"/>
          <w:szCs w:val="28"/>
        </w:rPr>
      </w:pPr>
    </w:p>
    <w:p w:rsidR="00704863" w:rsidRPr="00EF0B56" w:rsidRDefault="00704863" w:rsidP="00704863">
      <w:pPr>
        <w:jc w:val="center"/>
        <w:rPr>
          <w:sz w:val="28"/>
          <w:szCs w:val="28"/>
        </w:rPr>
      </w:pPr>
      <w:r w:rsidRPr="00EF0B56">
        <w:rPr>
          <w:sz w:val="28"/>
          <w:szCs w:val="28"/>
        </w:rPr>
        <w:t>РАСПОРЯЖЕНИЕ</w:t>
      </w:r>
    </w:p>
    <w:p w:rsidR="00704863" w:rsidRPr="00EF0B56" w:rsidRDefault="00704863" w:rsidP="00704863">
      <w:pPr>
        <w:jc w:val="center"/>
        <w:rPr>
          <w:sz w:val="28"/>
          <w:szCs w:val="28"/>
        </w:rPr>
      </w:pPr>
    </w:p>
    <w:p w:rsidR="00704863" w:rsidRPr="00EF0B56" w:rsidRDefault="00704863" w:rsidP="00704863">
      <w:pPr>
        <w:jc w:val="center"/>
        <w:rPr>
          <w:sz w:val="28"/>
          <w:szCs w:val="28"/>
        </w:rPr>
      </w:pPr>
      <w:r w:rsidRPr="00EF0B56">
        <w:rPr>
          <w:sz w:val="28"/>
          <w:szCs w:val="28"/>
        </w:rPr>
        <w:t>от «</w:t>
      </w:r>
      <w:r>
        <w:rPr>
          <w:sz w:val="28"/>
          <w:szCs w:val="28"/>
        </w:rPr>
        <w:t xml:space="preserve"> 22</w:t>
      </w:r>
      <w:r w:rsidRPr="00EF0B56">
        <w:rPr>
          <w:sz w:val="28"/>
          <w:szCs w:val="28"/>
        </w:rPr>
        <w:t xml:space="preserve">»  </w:t>
      </w:r>
      <w:r>
        <w:rPr>
          <w:sz w:val="28"/>
          <w:szCs w:val="28"/>
        </w:rPr>
        <w:t>мая</w:t>
      </w:r>
      <w:r w:rsidRPr="00EF0B56">
        <w:rPr>
          <w:sz w:val="28"/>
          <w:szCs w:val="28"/>
        </w:rPr>
        <w:t xml:space="preserve">  201</w:t>
      </w:r>
      <w:r>
        <w:rPr>
          <w:sz w:val="28"/>
          <w:szCs w:val="28"/>
        </w:rPr>
        <w:t>9</w:t>
      </w:r>
      <w:r w:rsidRPr="00EF0B56">
        <w:rPr>
          <w:sz w:val="28"/>
          <w:szCs w:val="28"/>
        </w:rPr>
        <w:t xml:space="preserve"> года №</w:t>
      </w:r>
      <w:r w:rsidR="007A4EC5">
        <w:rPr>
          <w:sz w:val="28"/>
          <w:szCs w:val="28"/>
        </w:rPr>
        <w:t xml:space="preserve"> 149</w:t>
      </w:r>
    </w:p>
    <w:p w:rsidR="00704863" w:rsidRPr="00EF0B56" w:rsidRDefault="00704863" w:rsidP="00704863">
      <w:pPr>
        <w:jc w:val="center"/>
        <w:rPr>
          <w:sz w:val="28"/>
          <w:szCs w:val="28"/>
        </w:rPr>
      </w:pPr>
      <w:r w:rsidRPr="00EF0B56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EF0B56">
        <w:rPr>
          <w:sz w:val="28"/>
          <w:szCs w:val="28"/>
        </w:rPr>
        <w:t>Чухлома</w:t>
      </w:r>
    </w:p>
    <w:p w:rsidR="00704863" w:rsidRPr="00EF0B56" w:rsidRDefault="00704863" w:rsidP="00704863">
      <w:pPr>
        <w:spacing w:before="120" w:after="120"/>
        <w:jc w:val="center"/>
        <w:rPr>
          <w:b/>
          <w:noProof/>
          <w:color w:val="000000"/>
          <w:sz w:val="28"/>
          <w:szCs w:val="28"/>
        </w:rPr>
      </w:pPr>
    </w:p>
    <w:p w:rsidR="008B7DC0" w:rsidRPr="007E1309" w:rsidRDefault="008B7DC0" w:rsidP="008B7DC0">
      <w:pPr>
        <w:pStyle w:val="a3"/>
        <w:jc w:val="center"/>
        <w:rPr>
          <w:b/>
          <w:noProof/>
          <w:sz w:val="28"/>
          <w:szCs w:val="28"/>
        </w:rPr>
      </w:pPr>
      <w:r w:rsidRPr="007E1309">
        <w:rPr>
          <w:b/>
          <w:noProof/>
          <w:sz w:val="28"/>
          <w:szCs w:val="28"/>
        </w:rPr>
        <w:t>О проведении на территории Чухломского муниципального района Костромской области социальной кампании</w:t>
      </w:r>
    </w:p>
    <w:p w:rsidR="008B7DC0" w:rsidRPr="007E1309" w:rsidRDefault="008B7DC0" w:rsidP="008B7DC0">
      <w:pPr>
        <w:pStyle w:val="a3"/>
        <w:jc w:val="center"/>
        <w:rPr>
          <w:b/>
          <w:noProof/>
          <w:color w:val="000000"/>
          <w:sz w:val="28"/>
          <w:szCs w:val="28"/>
        </w:rPr>
      </w:pPr>
      <w:r w:rsidRPr="007E1309">
        <w:rPr>
          <w:b/>
          <w:noProof/>
          <w:color w:val="000000"/>
          <w:sz w:val="28"/>
          <w:szCs w:val="28"/>
        </w:rPr>
        <w:t>«Безопасная дорога – защити своего ребенка!» в 2019 году</w:t>
      </w:r>
    </w:p>
    <w:p w:rsidR="008B7DC0" w:rsidRPr="00704863" w:rsidRDefault="008B7DC0" w:rsidP="008B7DC0">
      <w:pPr>
        <w:rPr>
          <w:noProof/>
          <w:color w:val="000000"/>
          <w:sz w:val="24"/>
          <w:szCs w:val="24"/>
        </w:rPr>
      </w:pPr>
    </w:p>
    <w:p w:rsidR="008B7DC0" w:rsidRPr="007E1309" w:rsidRDefault="008B7DC0" w:rsidP="008B7DC0">
      <w:pPr>
        <w:ind w:firstLine="709"/>
        <w:jc w:val="both"/>
        <w:rPr>
          <w:noProof/>
          <w:color w:val="000000"/>
          <w:sz w:val="28"/>
          <w:szCs w:val="28"/>
        </w:rPr>
      </w:pPr>
      <w:r w:rsidRPr="007E1309">
        <w:rPr>
          <w:noProof/>
          <w:color w:val="000000"/>
          <w:sz w:val="28"/>
          <w:szCs w:val="28"/>
        </w:rPr>
        <w:t>Во испонение распоряжения губернатора Костромской области № 306-р от 17 мая 2019 года, в целях привлечения вним</w:t>
      </w:r>
      <w:r w:rsidR="007E1309">
        <w:rPr>
          <w:noProof/>
          <w:color w:val="000000"/>
          <w:sz w:val="28"/>
          <w:szCs w:val="28"/>
        </w:rPr>
        <w:t xml:space="preserve">ания общественности к проблеме </w:t>
      </w:r>
      <w:r w:rsidRPr="007E1309">
        <w:rPr>
          <w:noProof/>
          <w:color w:val="000000"/>
          <w:sz w:val="28"/>
          <w:szCs w:val="28"/>
        </w:rPr>
        <w:t>дорожной безопасности детей, повышения ответственности родителей, участников дорожного движения за сохранение жизни и здоровья детей, обеспечения их безопасности на дорогах:</w:t>
      </w:r>
    </w:p>
    <w:p w:rsidR="008B7DC0" w:rsidRPr="007E1309" w:rsidRDefault="008B7DC0" w:rsidP="008B7DC0">
      <w:pPr>
        <w:ind w:firstLine="709"/>
        <w:jc w:val="both"/>
        <w:rPr>
          <w:noProof/>
          <w:color w:val="000000"/>
          <w:sz w:val="28"/>
          <w:szCs w:val="28"/>
        </w:rPr>
      </w:pPr>
      <w:r w:rsidRPr="007E1309">
        <w:rPr>
          <w:noProof/>
          <w:color w:val="000000"/>
          <w:sz w:val="28"/>
          <w:szCs w:val="28"/>
        </w:rPr>
        <w:t xml:space="preserve">1. Провести с 15 мая по 15 сентября 2019 года на территории Чухломского муниципального района </w:t>
      </w:r>
      <w:r w:rsidR="007E1309">
        <w:rPr>
          <w:noProof/>
          <w:color w:val="000000"/>
          <w:sz w:val="28"/>
          <w:szCs w:val="28"/>
        </w:rPr>
        <w:t>Костромской области социальную</w:t>
      </w:r>
      <w:r w:rsidRPr="007E1309">
        <w:rPr>
          <w:noProof/>
          <w:color w:val="000000"/>
          <w:sz w:val="28"/>
          <w:szCs w:val="28"/>
        </w:rPr>
        <w:t xml:space="preserve"> кампанию «Безопасная дорога – защити своего ребенка!».</w:t>
      </w:r>
    </w:p>
    <w:p w:rsidR="008B7DC0" w:rsidRPr="007E1309" w:rsidRDefault="008B7DC0" w:rsidP="008B7DC0">
      <w:pPr>
        <w:ind w:firstLine="709"/>
        <w:jc w:val="both"/>
        <w:rPr>
          <w:noProof/>
          <w:color w:val="000000"/>
          <w:sz w:val="28"/>
          <w:szCs w:val="28"/>
        </w:rPr>
      </w:pPr>
      <w:r w:rsidRPr="007E1309">
        <w:rPr>
          <w:noProof/>
          <w:color w:val="000000"/>
          <w:sz w:val="28"/>
          <w:szCs w:val="28"/>
        </w:rPr>
        <w:t xml:space="preserve">2. Утвердить план мероприятий по проведению на территории </w:t>
      </w:r>
      <w:r w:rsidRPr="007E1309">
        <w:rPr>
          <w:noProof/>
          <w:sz w:val="28"/>
          <w:szCs w:val="28"/>
        </w:rPr>
        <w:t>Чухломского муниципального района</w:t>
      </w:r>
      <w:r w:rsidRPr="007E1309">
        <w:rPr>
          <w:b/>
          <w:noProof/>
          <w:sz w:val="28"/>
          <w:szCs w:val="28"/>
        </w:rPr>
        <w:t xml:space="preserve"> </w:t>
      </w:r>
      <w:r w:rsidRPr="007E1309">
        <w:rPr>
          <w:noProof/>
          <w:color w:val="000000"/>
          <w:sz w:val="28"/>
          <w:szCs w:val="28"/>
        </w:rPr>
        <w:t>социальной кампании «Безопасная дорога – защити своего ребенка!» в 2019 году (далее – план мероприятий) (приложение № 1).</w:t>
      </w:r>
    </w:p>
    <w:p w:rsidR="008B7DC0" w:rsidRPr="007E1309" w:rsidRDefault="008B7DC0" w:rsidP="008B7DC0">
      <w:pPr>
        <w:ind w:firstLine="709"/>
        <w:jc w:val="both"/>
        <w:rPr>
          <w:noProof/>
          <w:color w:val="000000"/>
          <w:sz w:val="28"/>
          <w:szCs w:val="28"/>
        </w:rPr>
      </w:pPr>
      <w:r w:rsidRPr="007E1309">
        <w:rPr>
          <w:noProof/>
          <w:color w:val="000000"/>
          <w:sz w:val="28"/>
          <w:szCs w:val="28"/>
        </w:rPr>
        <w:t>3. Рекомендовать:</w:t>
      </w:r>
    </w:p>
    <w:p w:rsidR="008B7DC0" w:rsidRPr="007E1309" w:rsidRDefault="008B7DC0" w:rsidP="008B7DC0">
      <w:pPr>
        <w:ind w:firstLine="709"/>
        <w:jc w:val="both"/>
        <w:rPr>
          <w:noProof/>
          <w:color w:val="000000"/>
          <w:sz w:val="28"/>
          <w:szCs w:val="28"/>
        </w:rPr>
      </w:pPr>
      <w:r w:rsidRPr="007E1309">
        <w:rPr>
          <w:noProof/>
          <w:color w:val="000000"/>
          <w:sz w:val="28"/>
          <w:szCs w:val="28"/>
        </w:rPr>
        <w:t xml:space="preserve">1) </w:t>
      </w:r>
      <w:r w:rsidR="007A4EC5" w:rsidRPr="007E1309">
        <w:rPr>
          <w:noProof/>
          <w:sz w:val="28"/>
          <w:szCs w:val="28"/>
        </w:rPr>
        <w:t>отделу образования администрации Чухломского муниципального района</w:t>
      </w:r>
      <w:r w:rsidRPr="007E1309">
        <w:rPr>
          <w:noProof/>
          <w:sz w:val="28"/>
          <w:szCs w:val="28"/>
        </w:rPr>
        <w:t xml:space="preserve"> </w:t>
      </w:r>
      <w:r w:rsidR="007E1309">
        <w:rPr>
          <w:noProof/>
          <w:sz w:val="28"/>
          <w:szCs w:val="28"/>
        </w:rPr>
        <w:t xml:space="preserve"> Костромсмкой области </w:t>
      </w:r>
      <w:r w:rsidRPr="007E1309">
        <w:rPr>
          <w:noProof/>
          <w:sz w:val="28"/>
          <w:szCs w:val="28"/>
        </w:rPr>
        <w:t>и</w:t>
      </w:r>
      <w:r w:rsidR="007E1309">
        <w:rPr>
          <w:noProof/>
          <w:color w:val="FF0000"/>
          <w:sz w:val="28"/>
          <w:szCs w:val="28"/>
        </w:rPr>
        <w:t xml:space="preserve"> </w:t>
      </w:r>
      <w:r w:rsidR="007A4EC5" w:rsidRPr="007E1309">
        <w:rPr>
          <w:rFonts w:eastAsia="Calibri"/>
          <w:sz w:val="28"/>
          <w:szCs w:val="28"/>
          <w:lang w:eastAsia="en-US"/>
        </w:rPr>
        <w:t xml:space="preserve">ОГИБДД </w:t>
      </w:r>
      <w:proofErr w:type="spellStart"/>
      <w:r w:rsidR="007A4EC5" w:rsidRPr="007E1309">
        <w:rPr>
          <w:rFonts w:eastAsia="Calibri"/>
          <w:sz w:val="28"/>
          <w:szCs w:val="28"/>
          <w:lang w:eastAsia="en-US"/>
        </w:rPr>
        <w:t>МОтд</w:t>
      </w:r>
      <w:proofErr w:type="spellEnd"/>
      <w:r w:rsidR="007A4EC5" w:rsidRPr="007E1309">
        <w:rPr>
          <w:rFonts w:eastAsia="Calibri"/>
          <w:sz w:val="28"/>
          <w:szCs w:val="28"/>
          <w:lang w:eastAsia="en-US"/>
        </w:rPr>
        <w:t xml:space="preserve"> МВД России «Чухломское» </w:t>
      </w:r>
      <w:r w:rsidRPr="007E1309">
        <w:rPr>
          <w:noProof/>
          <w:color w:val="000000"/>
          <w:sz w:val="28"/>
          <w:szCs w:val="28"/>
        </w:rPr>
        <w:t>обеспечить реализацию плана мероприятий;</w:t>
      </w:r>
    </w:p>
    <w:p w:rsidR="008B7DC0" w:rsidRPr="007E1309" w:rsidRDefault="008B7DC0" w:rsidP="008B7DC0">
      <w:pPr>
        <w:ind w:firstLine="709"/>
        <w:jc w:val="both"/>
        <w:rPr>
          <w:noProof/>
          <w:color w:val="000000"/>
          <w:sz w:val="28"/>
          <w:szCs w:val="28"/>
        </w:rPr>
      </w:pPr>
      <w:r w:rsidRPr="007E1309">
        <w:rPr>
          <w:noProof/>
          <w:color w:val="000000"/>
          <w:sz w:val="28"/>
          <w:szCs w:val="28"/>
        </w:rPr>
        <w:t xml:space="preserve">2) </w:t>
      </w:r>
      <w:r w:rsidR="007A4EC5" w:rsidRPr="007E1309">
        <w:rPr>
          <w:noProof/>
          <w:sz w:val="28"/>
          <w:szCs w:val="28"/>
        </w:rPr>
        <w:t xml:space="preserve">отделу образования администрации Чухломского муниципального района </w:t>
      </w:r>
      <w:r w:rsidR="007E1309">
        <w:rPr>
          <w:noProof/>
          <w:sz w:val="28"/>
          <w:szCs w:val="28"/>
        </w:rPr>
        <w:t xml:space="preserve">Костромской обласьти </w:t>
      </w:r>
      <w:r w:rsidRPr="007E1309">
        <w:rPr>
          <w:noProof/>
          <w:color w:val="000000"/>
          <w:sz w:val="28"/>
          <w:szCs w:val="28"/>
        </w:rPr>
        <w:t>в срок до 30 сентября 2019 года направить Уполномоченному по правам ребенка при губернаторе Костромской области отчет о проведении социальной кампании «Безопасная дорога – защити своего ребенка!» в 2019 году по форме согласно приложению № 2 к настоящему распоряжению.</w:t>
      </w:r>
    </w:p>
    <w:p w:rsidR="007A4EC5" w:rsidRPr="007E1309" w:rsidRDefault="008B7DC0" w:rsidP="007A4EC5">
      <w:pPr>
        <w:ind w:firstLine="709"/>
        <w:jc w:val="both"/>
        <w:rPr>
          <w:noProof/>
          <w:color w:val="000000"/>
          <w:sz w:val="28"/>
          <w:szCs w:val="28"/>
        </w:rPr>
      </w:pPr>
      <w:r w:rsidRPr="007E1309">
        <w:rPr>
          <w:noProof/>
          <w:color w:val="000000"/>
          <w:sz w:val="28"/>
          <w:szCs w:val="28"/>
        </w:rPr>
        <w:t xml:space="preserve">4. </w:t>
      </w:r>
      <w:r w:rsidR="007A4EC5" w:rsidRPr="007E1309">
        <w:rPr>
          <w:noProof/>
          <w:color w:val="000000"/>
          <w:sz w:val="28"/>
          <w:szCs w:val="28"/>
        </w:rPr>
        <w:t>Контроль за исполнением настоящего распоряжения возложить на заместителя главы администрации Чухломского муниципального района Дурягину Т.И.</w:t>
      </w:r>
    </w:p>
    <w:p w:rsidR="008B7DC0" w:rsidRPr="007E1309" w:rsidRDefault="008B7DC0" w:rsidP="007A4EC5">
      <w:pPr>
        <w:ind w:firstLine="709"/>
        <w:jc w:val="both"/>
        <w:rPr>
          <w:noProof/>
          <w:color w:val="FF0000"/>
          <w:sz w:val="28"/>
          <w:szCs w:val="28"/>
        </w:rPr>
      </w:pPr>
      <w:r w:rsidRPr="007E1309">
        <w:rPr>
          <w:noProof/>
          <w:color w:val="000000"/>
          <w:sz w:val="28"/>
          <w:szCs w:val="28"/>
        </w:rPr>
        <w:t>5. Настоящее распоряжение вступает в силу со дня его подписания.</w:t>
      </w:r>
    </w:p>
    <w:p w:rsidR="008B7DC0" w:rsidRPr="007E1309" w:rsidRDefault="008B7DC0" w:rsidP="008B7DC0">
      <w:pPr>
        <w:ind w:firstLine="709"/>
        <w:jc w:val="both"/>
        <w:rPr>
          <w:noProof/>
          <w:color w:val="000000"/>
          <w:sz w:val="28"/>
          <w:szCs w:val="28"/>
        </w:rPr>
      </w:pPr>
    </w:p>
    <w:p w:rsidR="007A4EC5" w:rsidRPr="007E1309" w:rsidRDefault="007A4EC5" w:rsidP="008B7DC0">
      <w:pPr>
        <w:ind w:firstLine="709"/>
        <w:jc w:val="both"/>
        <w:rPr>
          <w:noProof/>
          <w:color w:val="000000"/>
          <w:sz w:val="28"/>
          <w:szCs w:val="28"/>
        </w:rPr>
      </w:pPr>
    </w:p>
    <w:p w:rsidR="008B7DC0" w:rsidRPr="007E1309" w:rsidRDefault="008B7DC0" w:rsidP="008B7DC0">
      <w:pPr>
        <w:jc w:val="both"/>
        <w:rPr>
          <w:noProof/>
          <w:color w:val="000000"/>
          <w:sz w:val="28"/>
          <w:szCs w:val="28"/>
        </w:rPr>
      </w:pPr>
      <w:r w:rsidRPr="007E1309">
        <w:rPr>
          <w:noProof/>
          <w:color w:val="000000"/>
          <w:sz w:val="28"/>
          <w:szCs w:val="28"/>
        </w:rPr>
        <w:t xml:space="preserve">Глава администрации </w:t>
      </w:r>
    </w:p>
    <w:p w:rsidR="008B7DC0" w:rsidRDefault="008B7DC0" w:rsidP="007E1309">
      <w:pPr>
        <w:jc w:val="both"/>
        <w:rPr>
          <w:noProof/>
          <w:color w:val="000000"/>
          <w:sz w:val="28"/>
          <w:szCs w:val="28"/>
        </w:rPr>
      </w:pPr>
      <w:r w:rsidRPr="007E1309">
        <w:rPr>
          <w:noProof/>
          <w:color w:val="000000"/>
          <w:sz w:val="28"/>
          <w:szCs w:val="28"/>
        </w:rPr>
        <w:t xml:space="preserve">Чухломского муниципального района                     </w:t>
      </w:r>
      <w:r w:rsidR="007E1309">
        <w:rPr>
          <w:noProof/>
          <w:color w:val="000000"/>
          <w:sz w:val="28"/>
          <w:szCs w:val="28"/>
        </w:rPr>
        <w:t xml:space="preserve">                   В.В. Бахвалов</w:t>
      </w:r>
    </w:p>
    <w:p w:rsidR="007E1309" w:rsidRDefault="007E1309" w:rsidP="007E1309">
      <w:pPr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t>Направить</w:t>
      </w:r>
    </w:p>
    <w:p w:rsidR="007E1309" w:rsidRDefault="007E1309" w:rsidP="007E1309">
      <w:pPr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Заместителю главы Дурягиной Т.И.</w:t>
      </w:r>
    </w:p>
    <w:p w:rsidR="007E1309" w:rsidRDefault="007E1309" w:rsidP="007E1309">
      <w:pPr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Отдел образования </w:t>
      </w:r>
    </w:p>
    <w:p w:rsidR="007E1309" w:rsidRDefault="007E1309" w:rsidP="007E1309">
      <w:pPr>
        <w:jc w:val="both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ОГИБДД МОтд </w:t>
      </w:r>
      <w:r w:rsidRPr="007E1309">
        <w:rPr>
          <w:sz w:val="28"/>
          <w:szCs w:val="28"/>
        </w:rPr>
        <w:t>МВД России «Чухломское»</w:t>
      </w:r>
    </w:p>
    <w:p w:rsidR="007E1309" w:rsidRDefault="007E1309" w:rsidP="007E1309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 культуры, туризма, молодежи и спорта</w:t>
      </w:r>
    </w:p>
    <w:p w:rsidR="007E1309" w:rsidRDefault="007E1309" w:rsidP="007E130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Главам поселений</w:t>
      </w:r>
    </w:p>
    <w:p w:rsidR="007E1309" w:rsidRDefault="007E1309" w:rsidP="007E1309">
      <w:pPr>
        <w:jc w:val="both"/>
        <w:rPr>
          <w:sz w:val="28"/>
          <w:szCs w:val="28"/>
        </w:rPr>
      </w:pPr>
      <w:r>
        <w:rPr>
          <w:sz w:val="28"/>
          <w:szCs w:val="28"/>
        </w:rPr>
        <w:t>Печать</w:t>
      </w:r>
    </w:p>
    <w:p w:rsidR="007E1309" w:rsidRDefault="007E1309" w:rsidP="007E1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</w:t>
      </w:r>
    </w:p>
    <w:p w:rsidR="007E1309" w:rsidRDefault="007E1309" w:rsidP="007E1309">
      <w:pPr>
        <w:jc w:val="both"/>
        <w:rPr>
          <w:sz w:val="28"/>
          <w:szCs w:val="28"/>
        </w:rPr>
      </w:pPr>
    </w:p>
    <w:p w:rsidR="007E1309" w:rsidRDefault="007E1309" w:rsidP="007E1309">
      <w:pPr>
        <w:jc w:val="both"/>
        <w:rPr>
          <w:sz w:val="28"/>
          <w:szCs w:val="28"/>
        </w:rPr>
      </w:pPr>
    </w:p>
    <w:p w:rsidR="007E1309" w:rsidRDefault="007E1309" w:rsidP="007E1309">
      <w:pPr>
        <w:jc w:val="both"/>
        <w:rPr>
          <w:sz w:val="28"/>
          <w:szCs w:val="28"/>
        </w:rPr>
      </w:pPr>
    </w:p>
    <w:p w:rsidR="007E1309" w:rsidRDefault="007E1309" w:rsidP="007E1309">
      <w:pPr>
        <w:jc w:val="both"/>
        <w:rPr>
          <w:sz w:val="28"/>
          <w:szCs w:val="28"/>
        </w:rPr>
      </w:pPr>
    </w:p>
    <w:p w:rsidR="007E1309" w:rsidRDefault="007E1309" w:rsidP="007E1309">
      <w:pPr>
        <w:jc w:val="both"/>
        <w:rPr>
          <w:sz w:val="28"/>
          <w:szCs w:val="28"/>
        </w:rPr>
      </w:pPr>
    </w:p>
    <w:p w:rsidR="007E1309" w:rsidRDefault="007E1309" w:rsidP="007E1309">
      <w:pPr>
        <w:jc w:val="both"/>
        <w:rPr>
          <w:sz w:val="28"/>
          <w:szCs w:val="28"/>
        </w:rPr>
      </w:pPr>
    </w:p>
    <w:p w:rsidR="007E1309" w:rsidRDefault="007E1309" w:rsidP="007E1309">
      <w:pPr>
        <w:jc w:val="both"/>
        <w:rPr>
          <w:sz w:val="28"/>
          <w:szCs w:val="28"/>
        </w:rPr>
      </w:pPr>
    </w:p>
    <w:p w:rsidR="007E1309" w:rsidRDefault="007E1309" w:rsidP="007E1309">
      <w:pPr>
        <w:jc w:val="both"/>
        <w:rPr>
          <w:sz w:val="28"/>
          <w:szCs w:val="28"/>
        </w:rPr>
      </w:pPr>
    </w:p>
    <w:p w:rsidR="007E1309" w:rsidRDefault="007E1309" w:rsidP="007E1309">
      <w:pPr>
        <w:jc w:val="both"/>
        <w:rPr>
          <w:sz w:val="28"/>
          <w:szCs w:val="28"/>
        </w:rPr>
      </w:pPr>
    </w:p>
    <w:p w:rsidR="007E1309" w:rsidRDefault="007E1309" w:rsidP="007E1309">
      <w:pPr>
        <w:jc w:val="both"/>
        <w:rPr>
          <w:sz w:val="28"/>
          <w:szCs w:val="28"/>
        </w:rPr>
      </w:pPr>
    </w:p>
    <w:p w:rsidR="007E1309" w:rsidRDefault="007E1309" w:rsidP="007E1309">
      <w:pPr>
        <w:jc w:val="both"/>
        <w:rPr>
          <w:sz w:val="28"/>
          <w:szCs w:val="28"/>
        </w:rPr>
      </w:pPr>
    </w:p>
    <w:p w:rsidR="007E1309" w:rsidRDefault="007E1309" w:rsidP="007E1309">
      <w:pPr>
        <w:jc w:val="both"/>
        <w:rPr>
          <w:sz w:val="28"/>
          <w:szCs w:val="28"/>
        </w:rPr>
      </w:pPr>
    </w:p>
    <w:p w:rsidR="007E1309" w:rsidRDefault="007E1309" w:rsidP="007E1309">
      <w:pPr>
        <w:jc w:val="both"/>
        <w:rPr>
          <w:sz w:val="28"/>
          <w:szCs w:val="28"/>
        </w:rPr>
      </w:pPr>
    </w:p>
    <w:p w:rsidR="007E1309" w:rsidRDefault="007E1309" w:rsidP="007E1309">
      <w:pPr>
        <w:jc w:val="both"/>
        <w:rPr>
          <w:sz w:val="28"/>
          <w:szCs w:val="28"/>
        </w:rPr>
      </w:pPr>
    </w:p>
    <w:p w:rsidR="007E1309" w:rsidRDefault="007E1309" w:rsidP="007E1309">
      <w:pPr>
        <w:jc w:val="both"/>
        <w:rPr>
          <w:sz w:val="28"/>
          <w:szCs w:val="28"/>
        </w:rPr>
      </w:pPr>
    </w:p>
    <w:p w:rsidR="007E1309" w:rsidRDefault="007E1309" w:rsidP="007E1309">
      <w:pPr>
        <w:jc w:val="both"/>
        <w:rPr>
          <w:sz w:val="28"/>
          <w:szCs w:val="28"/>
        </w:rPr>
      </w:pPr>
    </w:p>
    <w:p w:rsidR="007E1309" w:rsidRDefault="007E1309" w:rsidP="007E1309">
      <w:pPr>
        <w:jc w:val="both"/>
        <w:rPr>
          <w:sz w:val="28"/>
          <w:szCs w:val="28"/>
        </w:rPr>
      </w:pPr>
    </w:p>
    <w:p w:rsidR="007E1309" w:rsidRDefault="007E1309" w:rsidP="007E1309">
      <w:pPr>
        <w:jc w:val="both"/>
        <w:rPr>
          <w:sz w:val="28"/>
          <w:szCs w:val="28"/>
        </w:rPr>
      </w:pPr>
    </w:p>
    <w:p w:rsidR="007E1309" w:rsidRDefault="007E1309" w:rsidP="007E1309">
      <w:pPr>
        <w:jc w:val="both"/>
        <w:rPr>
          <w:sz w:val="28"/>
          <w:szCs w:val="28"/>
        </w:rPr>
      </w:pPr>
    </w:p>
    <w:p w:rsidR="007E1309" w:rsidRDefault="007E1309" w:rsidP="007E1309">
      <w:pPr>
        <w:jc w:val="both"/>
        <w:rPr>
          <w:sz w:val="28"/>
          <w:szCs w:val="28"/>
        </w:rPr>
      </w:pPr>
    </w:p>
    <w:p w:rsidR="007E1309" w:rsidRDefault="007E1309" w:rsidP="007E1309">
      <w:pPr>
        <w:jc w:val="both"/>
        <w:rPr>
          <w:sz w:val="28"/>
          <w:szCs w:val="28"/>
        </w:rPr>
      </w:pPr>
    </w:p>
    <w:p w:rsidR="007E1309" w:rsidRDefault="007E1309" w:rsidP="007E1309">
      <w:pPr>
        <w:jc w:val="both"/>
        <w:rPr>
          <w:sz w:val="28"/>
          <w:szCs w:val="28"/>
        </w:rPr>
      </w:pPr>
    </w:p>
    <w:p w:rsidR="007E1309" w:rsidRDefault="007E1309" w:rsidP="007E1309">
      <w:pPr>
        <w:jc w:val="both"/>
        <w:rPr>
          <w:sz w:val="28"/>
          <w:szCs w:val="28"/>
        </w:rPr>
      </w:pPr>
    </w:p>
    <w:p w:rsidR="007E1309" w:rsidRDefault="007E1309" w:rsidP="007E1309">
      <w:pPr>
        <w:jc w:val="both"/>
        <w:rPr>
          <w:sz w:val="28"/>
          <w:szCs w:val="28"/>
        </w:rPr>
      </w:pPr>
    </w:p>
    <w:p w:rsidR="007E1309" w:rsidRDefault="007E1309" w:rsidP="007E1309">
      <w:pPr>
        <w:jc w:val="both"/>
        <w:rPr>
          <w:sz w:val="28"/>
          <w:szCs w:val="28"/>
        </w:rPr>
      </w:pPr>
    </w:p>
    <w:p w:rsidR="007E1309" w:rsidRDefault="007E1309" w:rsidP="007E1309">
      <w:pPr>
        <w:jc w:val="both"/>
        <w:rPr>
          <w:sz w:val="28"/>
          <w:szCs w:val="28"/>
        </w:rPr>
      </w:pPr>
    </w:p>
    <w:p w:rsidR="007E1309" w:rsidRDefault="007E1309" w:rsidP="007E1309">
      <w:pPr>
        <w:jc w:val="both"/>
        <w:rPr>
          <w:sz w:val="28"/>
          <w:szCs w:val="28"/>
        </w:rPr>
      </w:pPr>
    </w:p>
    <w:p w:rsidR="007E1309" w:rsidRDefault="007E1309" w:rsidP="007E1309">
      <w:pPr>
        <w:jc w:val="both"/>
        <w:rPr>
          <w:sz w:val="28"/>
          <w:szCs w:val="28"/>
        </w:rPr>
      </w:pPr>
    </w:p>
    <w:p w:rsidR="007E1309" w:rsidRDefault="007E1309" w:rsidP="007E1309">
      <w:pPr>
        <w:jc w:val="both"/>
        <w:rPr>
          <w:sz w:val="28"/>
          <w:szCs w:val="28"/>
        </w:rPr>
      </w:pPr>
    </w:p>
    <w:p w:rsidR="007E1309" w:rsidRDefault="007E1309" w:rsidP="007E1309">
      <w:pPr>
        <w:jc w:val="both"/>
        <w:rPr>
          <w:sz w:val="28"/>
          <w:szCs w:val="28"/>
        </w:rPr>
      </w:pPr>
    </w:p>
    <w:p w:rsidR="007E1309" w:rsidRDefault="007E1309" w:rsidP="007E1309">
      <w:pPr>
        <w:jc w:val="both"/>
        <w:rPr>
          <w:sz w:val="28"/>
          <w:szCs w:val="28"/>
        </w:rPr>
      </w:pPr>
    </w:p>
    <w:p w:rsidR="007E1309" w:rsidRDefault="007E1309" w:rsidP="007E1309">
      <w:pPr>
        <w:jc w:val="both"/>
        <w:rPr>
          <w:sz w:val="28"/>
          <w:szCs w:val="28"/>
        </w:rPr>
      </w:pPr>
    </w:p>
    <w:p w:rsidR="007E1309" w:rsidRDefault="007E1309" w:rsidP="007E1309">
      <w:pPr>
        <w:jc w:val="both"/>
        <w:rPr>
          <w:sz w:val="28"/>
          <w:szCs w:val="28"/>
        </w:rPr>
      </w:pPr>
    </w:p>
    <w:p w:rsidR="007E1309" w:rsidRDefault="007E1309" w:rsidP="007E1309">
      <w:pPr>
        <w:jc w:val="both"/>
        <w:rPr>
          <w:sz w:val="28"/>
          <w:szCs w:val="28"/>
        </w:rPr>
      </w:pPr>
    </w:p>
    <w:p w:rsidR="007E1309" w:rsidRDefault="007E1309" w:rsidP="007E1309">
      <w:pPr>
        <w:jc w:val="both"/>
        <w:rPr>
          <w:sz w:val="28"/>
          <w:szCs w:val="28"/>
        </w:rPr>
      </w:pPr>
    </w:p>
    <w:p w:rsidR="007E1309" w:rsidRDefault="007E1309" w:rsidP="007E1309">
      <w:pPr>
        <w:jc w:val="both"/>
        <w:rPr>
          <w:sz w:val="28"/>
          <w:szCs w:val="28"/>
        </w:rPr>
      </w:pPr>
    </w:p>
    <w:p w:rsidR="007E1309" w:rsidRDefault="007E1309" w:rsidP="007E1309">
      <w:pPr>
        <w:jc w:val="both"/>
        <w:rPr>
          <w:sz w:val="28"/>
          <w:szCs w:val="28"/>
        </w:rPr>
      </w:pPr>
      <w:r>
        <w:rPr>
          <w:sz w:val="28"/>
          <w:szCs w:val="28"/>
        </w:rPr>
        <w:t>Исп. Большакова И.В.</w:t>
      </w:r>
    </w:p>
    <w:p w:rsidR="00735E6C" w:rsidRPr="00735E6C" w:rsidRDefault="00735E6C" w:rsidP="00735E6C">
      <w:pPr>
        <w:ind w:left="4253"/>
        <w:jc w:val="right"/>
        <w:rPr>
          <w:sz w:val="28"/>
          <w:szCs w:val="28"/>
        </w:rPr>
      </w:pPr>
      <w:r w:rsidRPr="00735E6C">
        <w:rPr>
          <w:sz w:val="28"/>
          <w:szCs w:val="28"/>
        </w:rPr>
        <w:lastRenderedPageBreak/>
        <w:t>Приложение № 1</w:t>
      </w:r>
    </w:p>
    <w:p w:rsidR="00735E6C" w:rsidRPr="00735E6C" w:rsidRDefault="00735E6C" w:rsidP="00735E6C">
      <w:pPr>
        <w:ind w:left="4253"/>
        <w:jc w:val="right"/>
        <w:rPr>
          <w:sz w:val="28"/>
          <w:szCs w:val="28"/>
        </w:rPr>
      </w:pPr>
      <w:r w:rsidRPr="00735E6C">
        <w:rPr>
          <w:sz w:val="28"/>
          <w:szCs w:val="28"/>
        </w:rPr>
        <w:t>УТВЕРЖДЕН</w:t>
      </w:r>
    </w:p>
    <w:p w:rsidR="00735E6C" w:rsidRPr="00735E6C" w:rsidRDefault="00735E6C" w:rsidP="00735E6C">
      <w:pPr>
        <w:ind w:left="4253"/>
        <w:jc w:val="right"/>
        <w:rPr>
          <w:sz w:val="28"/>
          <w:szCs w:val="28"/>
        </w:rPr>
      </w:pPr>
      <w:r w:rsidRPr="00735E6C">
        <w:rPr>
          <w:sz w:val="28"/>
          <w:szCs w:val="28"/>
        </w:rPr>
        <w:t>распоряжением администрации</w:t>
      </w:r>
    </w:p>
    <w:p w:rsidR="00735E6C" w:rsidRPr="00735E6C" w:rsidRDefault="00735E6C" w:rsidP="00735E6C">
      <w:pPr>
        <w:ind w:left="4253"/>
        <w:jc w:val="right"/>
        <w:rPr>
          <w:sz w:val="28"/>
          <w:szCs w:val="28"/>
        </w:rPr>
      </w:pPr>
      <w:r w:rsidRPr="00735E6C">
        <w:rPr>
          <w:sz w:val="28"/>
          <w:szCs w:val="28"/>
        </w:rPr>
        <w:t>Чухломского муниципального района</w:t>
      </w:r>
    </w:p>
    <w:p w:rsidR="00735E6C" w:rsidRPr="00735E6C" w:rsidRDefault="00735E6C" w:rsidP="00735E6C">
      <w:pPr>
        <w:ind w:left="4253"/>
        <w:jc w:val="right"/>
        <w:rPr>
          <w:sz w:val="28"/>
          <w:szCs w:val="28"/>
        </w:rPr>
      </w:pPr>
      <w:r w:rsidRPr="00735E6C">
        <w:rPr>
          <w:sz w:val="28"/>
          <w:szCs w:val="28"/>
        </w:rPr>
        <w:t>Костромской области</w:t>
      </w:r>
    </w:p>
    <w:p w:rsidR="00735E6C" w:rsidRPr="00735E6C" w:rsidRDefault="00735E6C" w:rsidP="00735E6C">
      <w:pPr>
        <w:ind w:left="4253"/>
        <w:jc w:val="right"/>
        <w:rPr>
          <w:sz w:val="28"/>
          <w:szCs w:val="28"/>
          <w:u w:val="single"/>
        </w:rPr>
      </w:pPr>
      <w:r w:rsidRPr="00735E6C">
        <w:rPr>
          <w:sz w:val="28"/>
          <w:szCs w:val="28"/>
        </w:rPr>
        <w:t>от «</w:t>
      </w:r>
      <w:r w:rsidRPr="00735E6C">
        <w:rPr>
          <w:sz w:val="28"/>
          <w:szCs w:val="28"/>
          <w:u w:val="single"/>
        </w:rPr>
        <w:t>22</w:t>
      </w:r>
      <w:r w:rsidRPr="00735E6C">
        <w:rPr>
          <w:sz w:val="28"/>
          <w:szCs w:val="28"/>
        </w:rPr>
        <w:t xml:space="preserve">» </w:t>
      </w:r>
      <w:r w:rsidRPr="00735E6C">
        <w:rPr>
          <w:sz w:val="28"/>
          <w:szCs w:val="28"/>
          <w:u w:val="single"/>
        </w:rPr>
        <w:t>мая</w:t>
      </w:r>
      <w:r w:rsidRPr="00735E6C">
        <w:rPr>
          <w:sz w:val="28"/>
          <w:szCs w:val="28"/>
        </w:rPr>
        <w:t xml:space="preserve"> 2019 г. № </w:t>
      </w:r>
      <w:r w:rsidRPr="00735E6C">
        <w:rPr>
          <w:sz w:val="28"/>
          <w:szCs w:val="28"/>
          <w:u w:val="single"/>
        </w:rPr>
        <w:t>149</w:t>
      </w:r>
    </w:p>
    <w:p w:rsidR="00735E6C" w:rsidRPr="00735E6C" w:rsidRDefault="00735E6C" w:rsidP="00735E6C">
      <w:pPr>
        <w:ind w:left="3969"/>
        <w:jc w:val="center"/>
        <w:rPr>
          <w:sz w:val="28"/>
          <w:szCs w:val="28"/>
          <w:u w:val="single"/>
        </w:rPr>
      </w:pPr>
    </w:p>
    <w:p w:rsidR="00735E6C" w:rsidRPr="00735E6C" w:rsidRDefault="00735E6C" w:rsidP="00735E6C">
      <w:pPr>
        <w:ind w:left="3969"/>
        <w:jc w:val="center"/>
        <w:rPr>
          <w:sz w:val="28"/>
          <w:szCs w:val="28"/>
          <w:u w:val="single"/>
        </w:rPr>
      </w:pPr>
    </w:p>
    <w:p w:rsidR="00735E6C" w:rsidRPr="00735E6C" w:rsidRDefault="00735E6C" w:rsidP="00735E6C">
      <w:pPr>
        <w:widowControl/>
        <w:tabs>
          <w:tab w:val="left" w:pos="0"/>
        </w:tabs>
        <w:autoSpaceDE/>
        <w:adjustRightInd/>
        <w:ind w:right="-92"/>
        <w:jc w:val="center"/>
        <w:rPr>
          <w:sz w:val="28"/>
          <w:szCs w:val="28"/>
        </w:rPr>
      </w:pPr>
      <w:r w:rsidRPr="00735E6C">
        <w:rPr>
          <w:sz w:val="28"/>
          <w:szCs w:val="28"/>
        </w:rPr>
        <w:t>ПЛАН</w:t>
      </w:r>
    </w:p>
    <w:p w:rsidR="00735E6C" w:rsidRPr="00735E6C" w:rsidRDefault="00735E6C" w:rsidP="00735E6C">
      <w:pPr>
        <w:widowControl/>
        <w:tabs>
          <w:tab w:val="left" w:pos="0"/>
        </w:tabs>
        <w:autoSpaceDE/>
        <w:adjustRightInd/>
        <w:ind w:right="-92"/>
        <w:jc w:val="center"/>
        <w:rPr>
          <w:sz w:val="28"/>
          <w:szCs w:val="28"/>
        </w:rPr>
      </w:pPr>
      <w:r w:rsidRPr="00735E6C">
        <w:rPr>
          <w:sz w:val="28"/>
          <w:szCs w:val="28"/>
        </w:rPr>
        <w:t xml:space="preserve">мероприятий по проведению на территории </w:t>
      </w:r>
    </w:p>
    <w:p w:rsidR="00735E6C" w:rsidRPr="00735E6C" w:rsidRDefault="00735E6C" w:rsidP="00735E6C">
      <w:pPr>
        <w:widowControl/>
        <w:tabs>
          <w:tab w:val="left" w:pos="0"/>
        </w:tabs>
        <w:autoSpaceDE/>
        <w:adjustRightInd/>
        <w:ind w:right="-92"/>
        <w:jc w:val="center"/>
        <w:rPr>
          <w:sz w:val="28"/>
          <w:szCs w:val="28"/>
        </w:rPr>
      </w:pPr>
      <w:r w:rsidRPr="00735E6C">
        <w:rPr>
          <w:sz w:val="28"/>
          <w:szCs w:val="28"/>
        </w:rPr>
        <w:t>Чухломского муниципального района</w:t>
      </w:r>
    </w:p>
    <w:p w:rsidR="00735E6C" w:rsidRPr="00735E6C" w:rsidRDefault="00735E6C" w:rsidP="00735E6C">
      <w:pPr>
        <w:widowControl/>
        <w:tabs>
          <w:tab w:val="left" w:pos="0"/>
        </w:tabs>
        <w:autoSpaceDE/>
        <w:adjustRightInd/>
        <w:ind w:right="-92"/>
        <w:jc w:val="center"/>
        <w:rPr>
          <w:sz w:val="28"/>
          <w:szCs w:val="28"/>
        </w:rPr>
      </w:pPr>
      <w:r w:rsidRPr="00735E6C">
        <w:rPr>
          <w:sz w:val="28"/>
          <w:szCs w:val="28"/>
        </w:rPr>
        <w:t>социальной кампании «Безопасная дорога – защити своего ребенка!»</w:t>
      </w:r>
    </w:p>
    <w:p w:rsidR="00735E6C" w:rsidRPr="00735E6C" w:rsidRDefault="00735E6C" w:rsidP="00735E6C">
      <w:pPr>
        <w:widowControl/>
        <w:tabs>
          <w:tab w:val="left" w:pos="0"/>
        </w:tabs>
        <w:autoSpaceDE/>
        <w:adjustRightInd/>
        <w:ind w:right="-92"/>
        <w:jc w:val="center"/>
        <w:rPr>
          <w:sz w:val="28"/>
          <w:szCs w:val="28"/>
        </w:rPr>
      </w:pPr>
      <w:r w:rsidRPr="00735E6C">
        <w:rPr>
          <w:sz w:val="28"/>
          <w:szCs w:val="28"/>
        </w:rPr>
        <w:t xml:space="preserve"> в 2019 году</w:t>
      </w:r>
    </w:p>
    <w:p w:rsidR="00735E6C" w:rsidRPr="00735E6C" w:rsidRDefault="00735E6C" w:rsidP="00735E6C">
      <w:pPr>
        <w:widowControl/>
        <w:autoSpaceDE/>
        <w:autoSpaceDN/>
        <w:adjustRightInd/>
        <w:ind w:left="4253"/>
        <w:jc w:val="center"/>
        <w:rPr>
          <w:sz w:val="28"/>
          <w:szCs w:val="28"/>
        </w:rPr>
      </w:pPr>
    </w:p>
    <w:tbl>
      <w:tblPr>
        <w:tblW w:w="10665" w:type="dxa"/>
        <w:jc w:val="center"/>
        <w:tblInd w:w="-148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4050"/>
        <w:gridCol w:w="1559"/>
        <w:gridCol w:w="1560"/>
        <w:gridCol w:w="2638"/>
      </w:tblGrid>
      <w:tr w:rsidR="00735E6C" w:rsidRPr="00735E6C" w:rsidTr="004D49E6">
        <w:trPr>
          <w:trHeight w:val="694"/>
          <w:jc w:val="center"/>
        </w:trPr>
        <w:tc>
          <w:tcPr>
            <w:tcW w:w="85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№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proofErr w:type="gramStart"/>
            <w:r w:rsidRPr="00735E6C">
              <w:rPr>
                <w:sz w:val="24"/>
                <w:szCs w:val="24"/>
              </w:rPr>
              <w:t>п</w:t>
            </w:r>
            <w:proofErr w:type="gramEnd"/>
            <w:r w:rsidRPr="00735E6C">
              <w:rPr>
                <w:sz w:val="24"/>
                <w:szCs w:val="24"/>
              </w:rPr>
              <w:t>/п</w:t>
            </w:r>
          </w:p>
        </w:tc>
        <w:tc>
          <w:tcPr>
            <w:tcW w:w="4050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33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 Наименование мероприятия</w:t>
            </w:r>
          </w:p>
        </w:tc>
        <w:tc>
          <w:tcPr>
            <w:tcW w:w="1559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560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63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Ответственный</w:t>
            </w:r>
          </w:p>
        </w:tc>
      </w:tr>
    </w:tbl>
    <w:p w:rsidR="00735E6C" w:rsidRPr="00735E6C" w:rsidRDefault="00735E6C" w:rsidP="00735E6C">
      <w:pPr>
        <w:widowControl/>
        <w:suppressAutoHyphens/>
        <w:autoSpaceDE/>
        <w:autoSpaceDN/>
        <w:adjustRightInd/>
        <w:rPr>
          <w:rFonts w:eastAsia="Calibri"/>
          <w:sz w:val="2"/>
          <w:szCs w:val="2"/>
          <w:lang w:eastAsia="ar-SA"/>
        </w:rPr>
      </w:pPr>
    </w:p>
    <w:tbl>
      <w:tblPr>
        <w:tblW w:w="10665" w:type="dxa"/>
        <w:jc w:val="center"/>
        <w:tblInd w:w="-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4050"/>
        <w:gridCol w:w="1559"/>
        <w:gridCol w:w="1560"/>
        <w:gridCol w:w="2638"/>
      </w:tblGrid>
      <w:tr w:rsidR="00735E6C" w:rsidRPr="00735E6C" w:rsidTr="004D49E6">
        <w:trPr>
          <w:trHeight w:val="313"/>
          <w:tblHeader/>
          <w:jc w:val="center"/>
        </w:trPr>
        <w:tc>
          <w:tcPr>
            <w:tcW w:w="85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33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4</w:t>
            </w:r>
          </w:p>
        </w:tc>
        <w:tc>
          <w:tcPr>
            <w:tcW w:w="263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5</w:t>
            </w:r>
          </w:p>
        </w:tc>
      </w:tr>
      <w:tr w:rsidR="00735E6C" w:rsidRPr="00735E6C" w:rsidTr="004D49E6">
        <w:trPr>
          <w:trHeight w:val="305"/>
          <w:jc w:val="center"/>
        </w:trPr>
        <w:tc>
          <w:tcPr>
            <w:tcW w:w="858" w:type="dxa"/>
          </w:tcPr>
          <w:p w:rsidR="00735E6C" w:rsidRPr="00735E6C" w:rsidRDefault="00735E6C" w:rsidP="00735E6C">
            <w:pPr>
              <w:widowControl/>
              <w:numPr>
                <w:ilvl w:val="0"/>
                <w:numId w:val="1"/>
              </w:numPr>
              <w:tabs>
                <w:tab w:val="clear" w:pos="577"/>
                <w:tab w:val="left" w:pos="187"/>
                <w:tab w:val="num" w:pos="561"/>
                <w:tab w:val="num" w:pos="643"/>
              </w:tabs>
              <w:suppressAutoHyphens/>
              <w:autoSpaceDE/>
              <w:autoSpaceDN/>
              <w:adjustRightInd/>
              <w:spacing w:after="200" w:line="276" w:lineRule="auto"/>
              <w:ind w:left="374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33"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Участие в пресс-конференции по вопросам проведения на территории Костромской области социальной кампании «Безопасная дорога – защити своего ребенка!» в 2019 году (далее – социальная кампания)</w:t>
            </w:r>
          </w:p>
        </w:tc>
        <w:tc>
          <w:tcPr>
            <w:tcW w:w="1559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До 31 мая </w:t>
            </w:r>
          </w:p>
        </w:tc>
        <w:tc>
          <w:tcPr>
            <w:tcW w:w="1560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both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Уполномоченный по правам ребенка при губернаторе Костромской области в Чухломском районе</w:t>
            </w:r>
          </w:p>
        </w:tc>
      </w:tr>
      <w:tr w:rsidR="00735E6C" w:rsidRPr="00735E6C" w:rsidTr="004D49E6">
        <w:trPr>
          <w:trHeight w:val="305"/>
          <w:jc w:val="center"/>
        </w:trPr>
        <w:tc>
          <w:tcPr>
            <w:tcW w:w="858" w:type="dxa"/>
          </w:tcPr>
          <w:p w:rsidR="00735E6C" w:rsidRPr="00735E6C" w:rsidRDefault="00735E6C" w:rsidP="00735E6C">
            <w:pPr>
              <w:widowControl/>
              <w:numPr>
                <w:ilvl w:val="0"/>
                <w:numId w:val="1"/>
              </w:numPr>
              <w:tabs>
                <w:tab w:val="clear" w:pos="577"/>
                <w:tab w:val="left" w:pos="187"/>
                <w:tab w:val="num" w:pos="561"/>
                <w:tab w:val="num" w:pos="643"/>
              </w:tabs>
              <w:suppressAutoHyphens/>
              <w:autoSpaceDE/>
              <w:autoSpaceDN/>
              <w:adjustRightInd/>
              <w:spacing w:after="200" w:line="276" w:lineRule="auto"/>
              <w:ind w:left="374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33"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Информационное сопровождение мероприятий социальной кампании</w:t>
            </w:r>
          </w:p>
        </w:tc>
        <w:tc>
          <w:tcPr>
            <w:tcW w:w="1559" w:type="dxa"/>
          </w:tcPr>
          <w:p w:rsidR="00735E6C" w:rsidRPr="00735E6C" w:rsidRDefault="00735E6C" w:rsidP="00735E6C">
            <w:pPr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До 30 сентября</w:t>
            </w:r>
          </w:p>
        </w:tc>
        <w:tc>
          <w:tcPr>
            <w:tcW w:w="1560" w:type="dxa"/>
          </w:tcPr>
          <w:p w:rsidR="00735E6C" w:rsidRPr="00735E6C" w:rsidRDefault="00735E6C" w:rsidP="00735E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ОГИБДД </w:t>
            </w:r>
            <w:proofErr w:type="spellStart"/>
            <w:r w:rsidRPr="00735E6C">
              <w:rPr>
                <w:rFonts w:eastAsia="Calibri"/>
                <w:sz w:val="24"/>
                <w:szCs w:val="24"/>
              </w:rPr>
              <w:t>МОтд</w:t>
            </w:r>
            <w:proofErr w:type="spellEnd"/>
            <w:r w:rsidRPr="00735E6C">
              <w:rPr>
                <w:rFonts w:eastAsia="Calibri"/>
                <w:sz w:val="24"/>
                <w:szCs w:val="24"/>
              </w:rPr>
              <w:t xml:space="preserve"> МВД России «Чухломское»</w:t>
            </w:r>
          </w:p>
        </w:tc>
      </w:tr>
      <w:tr w:rsidR="00735E6C" w:rsidRPr="00735E6C" w:rsidTr="004D49E6">
        <w:trPr>
          <w:trHeight w:val="305"/>
          <w:jc w:val="center"/>
        </w:trPr>
        <w:tc>
          <w:tcPr>
            <w:tcW w:w="858" w:type="dxa"/>
          </w:tcPr>
          <w:p w:rsidR="00735E6C" w:rsidRPr="00735E6C" w:rsidRDefault="00735E6C" w:rsidP="00735E6C">
            <w:pPr>
              <w:widowControl/>
              <w:numPr>
                <w:ilvl w:val="0"/>
                <w:numId w:val="1"/>
              </w:numPr>
              <w:tabs>
                <w:tab w:val="clear" w:pos="577"/>
                <w:tab w:val="left" w:pos="187"/>
                <w:tab w:val="num" w:pos="561"/>
                <w:tab w:val="num" w:pos="643"/>
              </w:tabs>
              <w:suppressAutoHyphens/>
              <w:autoSpaceDE/>
              <w:autoSpaceDN/>
              <w:adjustRightInd/>
              <w:spacing w:after="200" w:line="276" w:lineRule="auto"/>
              <w:ind w:left="374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:rsidR="00735E6C" w:rsidRPr="00735E6C" w:rsidRDefault="00735E6C" w:rsidP="00735E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Проведение работы по оценке оптимизации скоростных режимов и технического состояния сре</w:t>
            </w:r>
            <w:proofErr w:type="gramStart"/>
            <w:r w:rsidRPr="00735E6C">
              <w:rPr>
                <w:sz w:val="24"/>
                <w:szCs w:val="24"/>
              </w:rPr>
              <w:t>дств пр</w:t>
            </w:r>
            <w:proofErr w:type="gramEnd"/>
            <w:r w:rsidRPr="00735E6C">
              <w:rPr>
                <w:sz w:val="24"/>
                <w:szCs w:val="24"/>
              </w:rPr>
              <w:t>инудительного снижения скорости (искусственная дорожная неровность) в районе общеобразовательных организаций Чухломского района.</w:t>
            </w:r>
          </w:p>
          <w:p w:rsidR="00735E6C" w:rsidRPr="00735E6C" w:rsidRDefault="00735E6C" w:rsidP="00735E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(При необходимости принять меры по их восстановлению, обустройству и соответствующему обозначению дорожными знаками, разметкой)</w:t>
            </w:r>
          </w:p>
        </w:tc>
        <w:tc>
          <w:tcPr>
            <w:tcW w:w="1559" w:type="dxa"/>
          </w:tcPr>
          <w:p w:rsidR="00735E6C" w:rsidRPr="00735E6C" w:rsidRDefault="00735E6C" w:rsidP="00735E6C">
            <w:pPr>
              <w:ind w:left="1870" w:hanging="1870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До 31</w:t>
            </w:r>
          </w:p>
          <w:p w:rsidR="00735E6C" w:rsidRPr="00735E6C" w:rsidRDefault="00735E6C" w:rsidP="00735E6C">
            <w:pPr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августа</w:t>
            </w:r>
          </w:p>
        </w:tc>
        <w:tc>
          <w:tcPr>
            <w:tcW w:w="1560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both"/>
              <w:rPr>
                <w:sz w:val="24"/>
                <w:szCs w:val="24"/>
              </w:rPr>
            </w:pPr>
            <w:proofErr w:type="gramStart"/>
            <w:r w:rsidRPr="00735E6C">
              <w:rPr>
                <w:sz w:val="24"/>
                <w:szCs w:val="24"/>
              </w:rPr>
              <w:t>Городское</w:t>
            </w:r>
            <w:proofErr w:type="gramEnd"/>
            <w:r w:rsidRPr="00735E6C">
              <w:rPr>
                <w:sz w:val="24"/>
                <w:szCs w:val="24"/>
              </w:rPr>
              <w:t xml:space="preserve"> и сельские поселения</w:t>
            </w:r>
          </w:p>
        </w:tc>
        <w:tc>
          <w:tcPr>
            <w:tcW w:w="263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ГПКО «Чухломское ДЭП-11»;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35E6C">
              <w:rPr>
                <w:sz w:val="24"/>
                <w:szCs w:val="24"/>
              </w:rPr>
              <w:t xml:space="preserve">ОГИБДД </w:t>
            </w:r>
            <w:proofErr w:type="spellStart"/>
            <w:r w:rsidRPr="00735E6C">
              <w:rPr>
                <w:rFonts w:eastAsia="Calibri"/>
                <w:sz w:val="24"/>
                <w:szCs w:val="24"/>
              </w:rPr>
              <w:t>МОтд</w:t>
            </w:r>
            <w:proofErr w:type="spellEnd"/>
            <w:r w:rsidRPr="00735E6C">
              <w:rPr>
                <w:rFonts w:eastAsia="Calibri"/>
                <w:sz w:val="24"/>
                <w:szCs w:val="24"/>
              </w:rPr>
              <w:t xml:space="preserve"> МВД России «Чухломское»;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rFonts w:eastAsia="Calibri"/>
                <w:sz w:val="22"/>
                <w:szCs w:val="22"/>
              </w:rPr>
              <w:t xml:space="preserve">главы </w:t>
            </w:r>
            <w:proofErr w:type="gramStart"/>
            <w:r w:rsidRPr="00735E6C">
              <w:rPr>
                <w:rFonts w:eastAsia="Calibri"/>
                <w:sz w:val="22"/>
                <w:szCs w:val="22"/>
              </w:rPr>
              <w:t>городского</w:t>
            </w:r>
            <w:proofErr w:type="gramEnd"/>
            <w:r w:rsidRPr="00735E6C">
              <w:rPr>
                <w:rFonts w:eastAsia="Calibri"/>
                <w:sz w:val="22"/>
                <w:szCs w:val="22"/>
              </w:rPr>
              <w:t xml:space="preserve"> и сельских поселений   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735E6C" w:rsidRPr="00735E6C" w:rsidTr="004D49E6">
        <w:trPr>
          <w:trHeight w:val="476"/>
          <w:jc w:val="center"/>
        </w:trPr>
        <w:tc>
          <w:tcPr>
            <w:tcW w:w="10665" w:type="dxa"/>
            <w:gridSpan w:val="5"/>
          </w:tcPr>
          <w:p w:rsidR="00735E6C" w:rsidRPr="00735E6C" w:rsidRDefault="00735E6C" w:rsidP="00735E6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35E6C">
              <w:rPr>
                <w:b/>
                <w:sz w:val="24"/>
                <w:szCs w:val="24"/>
              </w:rPr>
              <w:t>1 этап</w:t>
            </w:r>
          </w:p>
          <w:p w:rsidR="00735E6C" w:rsidRPr="00735E6C" w:rsidRDefault="00735E6C" w:rsidP="00735E6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35E6C">
              <w:rPr>
                <w:b/>
                <w:sz w:val="24"/>
                <w:szCs w:val="24"/>
              </w:rPr>
              <w:t xml:space="preserve">«Мы выбираем безопасность!» </w:t>
            </w:r>
          </w:p>
          <w:p w:rsidR="00735E6C" w:rsidRPr="00735E6C" w:rsidRDefault="00735E6C" w:rsidP="00735E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5E6C">
              <w:rPr>
                <w:b/>
                <w:sz w:val="24"/>
                <w:szCs w:val="24"/>
              </w:rPr>
              <w:t xml:space="preserve">с 15 по 30 мая </w:t>
            </w:r>
          </w:p>
        </w:tc>
      </w:tr>
      <w:tr w:rsidR="00735E6C" w:rsidRPr="00735E6C" w:rsidTr="004D49E6">
        <w:trPr>
          <w:trHeight w:val="305"/>
          <w:jc w:val="center"/>
        </w:trPr>
        <w:tc>
          <w:tcPr>
            <w:tcW w:w="858" w:type="dxa"/>
          </w:tcPr>
          <w:p w:rsidR="00735E6C" w:rsidRPr="00735E6C" w:rsidRDefault="00735E6C" w:rsidP="00735E6C">
            <w:pPr>
              <w:widowControl/>
              <w:numPr>
                <w:ilvl w:val="0"/>
                <w:numId w:val="1"/>
              </w:numPr>
              <w:tabs>
                <w:tab w:val="clear" w:pos="577"/>
                <w:tab w:val="left" w:pos="187"/>
                <w:tab w:val="num" w:pos="561"/>
                <w:tab w:val="num" w:pos="643"/>
              </w:tabs>
              <w:suppressAutoHyphens/>
              <w:autoSpaceDE/>
              <w:autoSpaceDN/>
              <w:adjustRightInd/>
              <w:spacing w:after="200" w:line="276" w:lineRule="auto"/>
              <w:ind w:left="374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:rsidR="00735E6C" w:rsidRPr="00735E6C" w:rsidRDefault="00735E6C" w:rsidP="00735E6C">
            <w:pPr>
              <w:ind w:left="64"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Организация и проведение широкомасштабного мероприятия «Детям безопасную дорогу!», направленного на привлечение внимания общественности к проблеме детской дорожной безопасности, повышение ответственности родителей и других взрослых участников </w:t>
            </w:r>
            <w:r w:rsidRPr="00735E6C">
              <w:rPr>
                <w:sz w:val="24"/>
                <w:szCs w:val="24"/>
              </w:rPr>
              <w:lastRenderedPageBreak/>
              <w:t>дорожного движения за сохранение жизни и здоровья детей, обеспечение их безопасности на дороге с привлечением «родительских» и «отцовских» патрулей</w:t>
            </w:r>
          </w:p>
        </w:tc>
        <w:tc>
          <w:tcPr>
            <w:tcW w:w="1559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lastRenderedPageBreak/>
              <w:t xml:space="preserve">15 мая </w:t>
            </w:r>
          </w:p>
        </w:tc>
        <w:tc>
          <w:tcPr>
            <w:tcW w:w="1560" w:type="dxa"/>
          </w:tcPr>
          <w:p w:rsidR="00735E6C" w:rsidRPr="00735E6C" w:rsidRDefault="00735E6C" w:rsidP="00735E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Администрации </w:t>
            </w:r>
            <w:proofErr w:type="gramStart"/>
            <w:r w:rsidRPr="00735E6C">
              <w:rPr>
                <w:sz w:val="24"/>
                <w:szCs w:val="24"/>
              </w:rPr>
              <w:t>городского</w:t>
            </w:r>
            <w:proofErr w:type="gramEnd"/>
            <w:r w:rsidRPr="00735E6C">
              <w:rPr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263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ОГИБДД </w:t>
            </w:r>
            <w:proofErr w:type="spellStart"/>
            <w:r w:rsidRPr="00735E6C">
              <w:rPr>
                <w:rFonts w:eastAsia="Calibri"/>
                <w:sz w:val="24"/>
                <w:szCs w:val="24"/>
              </w:rPr>
              <w:t>МОтд</w:t>
            </w:r>
            <w:proofErr w:type="spellEnd"/>
            <w:r w:rsidRPr="00735E6C">
              <w:rPr>
                <w:rFonts w:eastAsia="Calibri"/>
                <w:sz w:val="24"/>
                <w:szCs w:val="24"/>
              </w:rPr>
              <w:t xml:space="preserve"> МВД России «Чухломское»,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sz w:val="24"/>
                <w:szCs w:val="24"/>
              </w:rPr>
              <w:t xml:space="preserve">Отдел образования администрации </w:t>
            </w:r>
            <w:proofErr w:type="gramStart"/>
            <w:r w:rsidRPr="00735E6C">
              <w:rPr>
                <w:sz w:val="24"/>
                <w:szCs w:val="24"/>
              </w:rPr>
              <w:t>Чухломского</w:t>
            </w:r>
            <w:proofErr w:type="gramEnd"/>
            <w:r w:rsidRPr="00735E6C">
              <w:rPr>
                <w:sz w:val="24"/>
                <w:szCs w:val="24"/>
              </w:rPr>
              <w:t xml:space="preserve"> муниципального района,</w:t>
            </w:r>
            <w:r w:rsidRPr="00735E6C">
              <w:rPr>
                <w:rFonts w:eastAsia="Calibri"/>
                <w:sz w:val="22"/>
                <w:szCs w:val="22"/>
              </w:rPr>
              <w:t xml:space="preserve">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rFonts w:eastAsia="Calibri"/>
                <w:sz w:val="22"/>
                <w:szCs w:val="22"/>
              </w:rPr>
              <w:t xml:space="preserve">главы </w:t>
            </w:r>
            <w:proofErr w:type="gramStart"/>
            <w:r w:rsidRPr="00735E6C">
              <w:rPr>
                <w:rFonts w:eastAsia="Calibri"/>
                <w:sz w:val="22"/>
                <w:szCs w:val="22"/>
              </w:rPr>
              <w:t>городского</w:t>
            </w:r>
            <w:proofErr w:type="gramEnd"/>
            <w:r w:rsidRPr="00735E6C">
              <w:rPr>
                <w:rFonts w:eastAsia="Calibri"/>
                <w:sz w:val="22"/>
                <w:szCs w:val="22"/>
              </w:rPr>
              <w:t xml:space="preserve"> и сельских поселений   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735E6C" w:rsidRPr="00735E6C" w:rsidTr="004D49E6">
        <w:trPr>
          <w:trHeight w:val="1665"/>
          <w:jc w:val="center"/>
        </w:trPr>
        <w:tc>
          <w:tcPr>
            <w:tcW w:w="85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050" w:type="dxa"/>
          </w:tcPr>
          <w:p w:rsidR="00735E6C" w:rsidRPr="00735E6C" w:rsidRDefault="00735E6C" w:rsidP="00735E6C">
            <w:pPr>
              <w:ind w:left="64"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Проведение интерактивных занятий, комплексных бесед с родителями по правилам дорожной безопасности «Научи ребенка ПДД» при участии педагогов, психологов, медицинских работников, инспекторов ГИБДД</w:t>
            </w:r>
          </w:p>
        </w:tc>
        <w:tc>
          <w:tcPr>
            <w:tcW w:w="1559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16-18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мая </w:t>
            </w:r>
          </w:p>
        </w:tc>
        <w:tc>
          <w:tcPr>
            <w:tcW w:w="1560" w:type="dxa"/>
          </w:tcPr>
          <w:p w:rsidR="00735E6C" w:rsidRPr="00735E6C" w:rsidRDefault="00735E6C" w:rsidP="00735E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63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ОГИБДД </w:t>
            </w:r>
            <w:proofErr w:type="spellStart"/>
            <w:r w:rsidRPr="00735E6C">
              <w:rPr>
                <w:rFonts w:eastAsia="Calibri"/>
                <w:sz w:val="24"/>
                <w:szCs w:val="24"/>
              </w:rPr>
              <w:t>МОтд</w:t>
            </w:r>
            <w:proofErr w:type="spellEnd"/>
            <w:r w:rsidRPr="00735E6C">
              <w:rPr>
                <w:rFonts w:eastAsia="Calibri"/>
                <w:sz w:val="24"/>
                <w:szCs w:val="24"/>
              </w:rPr>
              <w:t xml:space="preserve"> МВД России «Чухломское»,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отдел образования администрации </w:t>
            </w:r>
            <w:proofErr w:type="gramStart"/>
            <w:r w:rsidRPr="00735E6C">
              <w:rPr>
                <w:sz w:val="24"/>
                <w:szCs w:val="24"/>
              </w:rPr>
              <w:t>Чухломского</w:t>
            </w:r>
            <w:proofErr w:type="gramEnd"/>
            <w:r w:rsidRPr="00735E6C">
              <w:rPr>
                <w:sz w:val="24"/>
                <w:szCs w:val="24"/>
              </w:rPr>
              <w:t xml:space="preserve"> муниципального района,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ОГБУЗ Чухломская центральная районная больница,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rFonts w:eastAsia="Calibri"/>
                <w:sz w:val="22"/>
                <w:szCs w:val="22"/>
              </w:rPr>
              <w:t xml:space="preserve">главы </w:t>
            </w:r>
            <w:proofErr w:type="gramStart"/>
            <w:r w:rsidRPr="00735E6C">
              <w:rPr>
                <w:rFonts w:eastAsia="Calibri"/>
                <w:sz w:val="22"/>
                <w:szCs w:val="22"/>
              </w:rPr>
              <w:t>городского</w:t>
            </w:r>
            <w:proofErr w:type="gramEnd"/>
            <w:r w:rsidRPr="00735E6C">
              <w:rPr>
                <w:rFonts w:eastAsia="Calibri"/>
                <w:sz w:val="22"/>
                <w:szCs w:val="22"/>
              </w:rPr>
              <w:t xml:space="preserve"> и сельских поселений    </w:t>
            </w:r>
          </w:p>
        </w:tc>
      </w:tr>
      <w:tr w:rsidR="00735E6C" w:rsidRPr="00735E6C" w:rsidTr="004D49E6">
        <w:trPr>
          <w:trHeight w:val="1665"/>
          <w:jc w:val="center"/>
        </w:trPr>
        <w:tc>
          <w:tcPr>
            <w:tcW w:w="85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6.</w:t>
            </w:r>
          </w:p>
        </w:tc>
        <w:tc>
          <w:tcPr>
            <w:tcW w:w="4050" w:type="dxa"/>
          </w:tcPr>
          <w:p w:rsidR="00735E6C" w:rsidRPr="00735E6C" w:rsidRDefault="00735E6C" w:rsidP="00735E6C">
            <w:pPr>
              <w:ind w:left="64"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Организация и проведение интерактивных тренингов «Рулить по правилам» с </w:t>
            </w:r>
            <w:proofErr w:type="spellStart"/>
            <w:proofErr w:type="gramStart"/>
            <w:r w:rsidRPr="00735E6C">
              <w:rPr>
                <w:sz w:val="24"/>
                <w:szCs w:val="24"/>
              </w:rPr>
              <w:t>несовер-шеннолетними</w:t>
            </w:r>
            <w:proofErr w:type="spellEnd"/>
            <w:proofErr w:type="gramEnd"/>
            <w:r w:rsidRPr="00735E6C">
              <w:rPr>
                <w:sz w:val="24"/>
                <w:szCs w:val="24"/>
              </w:rPr>
              <w:t xml:space="preserve"> по правилам управления </w:t>
            </w:r>
            <w:proofErr w:type="spellStart"/>
            <w:r w:rsidRPr="00735E6C">
              <w:rPr>
                <w:sz w:val="24"/>
                <w:szCs w:val="24"/>
              </w:rPr>
              <w:t>веломототранс</w:t>
            </w:r>
            <w:proofErr w:type="spellEnd"/>
            <w:r w:rsidRPr="00735E6C">
              <w:rPr>
                <w:sz w:val="24"/>
                <w:szCs w:val="24"/>
              </w:rPr>
              <w:t>-портными средствами</w:t>
            </w:r>
          </w:p>
        </w:tc>
        <w:tc>
          <w:tcPr>
            <w:tcW w:w="1559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20-25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мая </w:t>
            </w:r>
          </w:p>
        </w:tc>
        <w:tc>
          <w:tcPr>
            <w:tcW w:w="1560" w:type="dxa"/>
          </w:tcPr>
          <w:p w:rsidR="00735E6C" w:rsidRPr="00735E6C" w:rsidRDefault="00735E6C" w:rsidP="00735E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735E6C">
              <w:rPr>
                <w:sz w:val="24"/>
                <w:szCs w:val="24"/>
              </w:rPr>
              <w:t>Городское</w:t>
            </w:r>
            <w:proofErr w:type="gramEnd"/>
            <w:r w:rsidRPr="00735E6C">
              <w:rPr>
                <w:sz w:val="24"/>
                <w:szCs w:val="24"/>
              </w:rPr>
              <w:t xml:space="preserve"> и сельские поселения</w:t>
            </w:r>
          </w:p>
        </w:tc>
        <w:tc>
          <w:tcPr>
            <w:tcW w:w="263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ОГИБДД </w:t>
            </w:r>
            <w:proofErr w:type="spellStart"/>
            <w:r w:rsidRPr="00735E6C">
              <w:rPr>
                <w:rFonts w:eastAsia="Calibri"/>
                <w:sz w:val="24"/>
                <w:szCs w:val="24"/>
              </w:rPr>
              <w:t>МОтд</w:t>
            </w:r>
            <w:proofErr w:type="spellEnd"/>
            <w:r w:rsidRPr="00735E6C">
              <w:rPr>
                <w:rFonts w:eastAsia="Calibri"/>
                <w:sz w:val="24"/>
                <w:szCs w:val="24"/>
              </w:rPr>
              <w:t xml:space="preserve"> МВД России «Чухломское»,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sz w:val="24"/>
                <w:szCs w:val="24"/>
              </w:rPr>
              <w:t xml:space="preserve">отдел образования администрации </w:t>
            </w:r>
            <w:proofErr w:type="gramStart"/>
            <w:r w:rsidRPr="00735E6C">
              <w:rPr>
                <w:sz w:val="24"/>
                <w:szCs w:val="24"/>
              </w:rPr>
              <w:t>Чухломского</w:t>
            </w:r>
            <w:proofErr w:type="gramEnd"/>
            <w:r w:rsidRPr="00735E6C">
              <w:rPr>
                <w:sz w:val="24"/>
                <w:szCs w:val="24"/>
              </w:rPr>
              <w:t xml:space="preserve"> муниципального района,</w:t>
            </w:r>
            <w:r w:rsidRPr="00735E6C">
              <w:rPr>
                <w:rFonts w:eastAsia="Calibri"/>
                <w:sz w:val="22"/>
                <w:szCs w:val="22"/>
              </w:rPr>
              <w:t xml:space="preserve">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rFonts w:eastAsia="Calibri"/>
                <w:sz w:val="22"/>
                <w:szCs w:val="22"/>
              </w:rPr>
              <w:t xml:space="preserve">главы </w:t>
            </w:r>
            <w:proofErr w:type="gramStart"/>
            <w:r w:rsidRPr="00735E6C">
              <w:rPr>
                <w:rFonts w:eastAsia="Calibri"/>
                <w:sz w:val="22"/>
                <w:szCs w:val="22"/>
              </w:rPr>
              <w:t>городского</w:t>
            </w:r>
            <w:proofErr w:type="gramEnd"/>
            <w:r w:rsidRPr="00735E6C">
              <w:rPr>
                <w:rFonts w:eastAsia="Calibri"/>
                <w:sz w:val="22"/>
                <w:szCs w:val="22"/>
              </w:rPr>
              <w:t xml:space="preserve"> и сельских поселений    </w:t>
            </w:r>
          </w:p>
        </w:tc>
      </w:tr>
      <w:tr w:rsidR="00735E6C" w:rsidRPr="00735E6C" w:rsidTr="004D49E6">
        <w:trPr>
          <w:trHeight w:val="1910"/>
          <w:jc w:val="center"/>
        </w:trPr>
        <w:tc>
          <w:tcPr>
            <w:tcW w:w="85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7.</w:t>
            </w:r>
          </w:p>
        </w:tc>
        <w:tc>
          <w:tcPr>
            <w:tcW w:w="4050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33"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735E6C">
              <w:rPr>
                <w:sz w:val="24"/>
                <w:szCs w:val="24"/>
              </w:rPr>
              <w:t>видеолекториев</w:t>
            </w:r>
            <w:proofErr w:type="spellEnd"/>
            <w:r w:rsidRPr="00735E6C">
              <w:rPr>
                <w:sz w:val="24"/>
                <w:szCs w:val="24"/>
              </w:rPr>
              <w:t xml:space="preserve"> с водительским составом на автопредприятиях и в организациях независимо от форм собственности, направленных на профилактику ДТП с участием детей</w:t>
            </w:r>
          </w:p>
        </w:tc>
        <w:tc>
          <w:tcPr>
            <w:tcW w:w="1559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25-29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мая </w:t>
            </w:r>
          </w:p>
        </w:tc>
        <w:tc>
          <w:tcPr>
            <w:tcW w:w="1560" w:type="dxa"/>
          </w:tcPr>
          <w:p w:rsidR="00735E6C" w:rsidRPr="00735E6C" w:rsidRDefault="00735E6C" w:rsidP="00735E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ОГИБДД </w:t>
            </w:r>
            <w:proofErr w:type="spellStart"/>
            <w:r w:rsidRPr="00735E6C">
              <w:rPr>
                <w:rFonts w:eastAsia="Calibri"/>
                <w:sz w:val="24"/>
                <w:szCs w:val="24"/>
              </w:rPr>
              <w:t>МОтд</w:t>
            </w:r>
            <w:proofErr w:type="spellEnd"/>
            <w:r w:rsidRPr="00735E6C">
              <w:rPr>
                <w:rFonts w:eastAsia="Calibri"/>
                <w:sz w:val="24"/>
                <w:szCs w:val="24"/>
              </w:rPr>
              <w:t xml:space="preserve"> МВД России «Чухломское»</w:t>
            </w:r>
          </w:p>
        </w:tc>
      </w:tr>
      <w:tr w:rsidR="00735E6C" w:rsidRPr="00735E6C" w:rsidTr="004D49E6">
        <w:trPr>
          <w:trHeight w:val="305"/>
          <w:jc w:val="center"/>
        </w:trPr>
        <w:tc>
          <w:tcPr>
            <w:tcW w:w="10665" w:type="dxa"/>
            <w:gridSpan w:val="5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b/>
                <w:sz w:val="24"/>
                <w:szCs w:val="24"/>
              </w:rPr>
            </w:pPr>
            <w:r w:rsidRPr="00735E6C">
              <w:rPr>
                <w:b/>
                <w:sz w:val="24"/>
                <w:szCs w:val="24"/>
              </w:rPr>
              <w:t>2 этап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b/>
                <w:sz w:val="24"/>
                <w:szCs w:val="24"/>
              </w:rPr>
            </w:pPr>
            <w:r w:rsidRPr="00735E6C">
              <w:rPr>
                <w:b/>
                <w:sz w:val="24"/>
                <w:szCs w:val="24"/>
              </w:rPr>
              <w:t>«Здравствуй, лето!»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b/>
                <w:sz w:val="24"/>
                <w:szCs w:val="24"/>
              </w:rPr>
            </w:pPr>
            <w:r w:rsidRPr="00735E6C">
              <w:rPr>
                <w:b/>
                <w:sz w:val="24"/>
                <w:szCs w:val="24"/>
              </w:rPr>
              <w:t>с 1 по 30 июня</w:t>
            </w:r>
          </w:p>
        </w:tc>
      </w:tr>
      <w:tr w:rsidR="00735E6C" w:rsidRPr="00735E6C" w:rsidTr="004D49E6">
        <w:trPr>
          <w:trHeight w:val="1521"/>
          <w:jc w:val="center"/>
        </w:trPr>
        <w:tc>
          <w:tcPr>
            <w:tcW w:w="858" w:type="dxa"/>
          </w:tcPr>
          <w:p w:rsidR="00735E6C" w:rsidRPr="00735E6C" w:rsidRDefault="00735E6C" w:rsidP="00735E6C">
            <w:pPr>
              <w:tabs>
                <w:tab w:val="left" w:pos="187"/>
                <w:tab w:val="num" w:pos="643"/>
              </w:tabs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8.</w:t>
            </w:r>
          </w:p>
        </w:tc>
        <w:tc>
          <w:tcPr>
            <w:tcW w:w="4050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33"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Организация и проведение пропагандистского мероприятия (акции), приуроченного к Международному дню защиты детей</w:t>
            </w:r>
          </w:p>
        </w:tc>
        <w:tc>
          <w:tcPr>
            <w:tcW w:w="1559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1 июня </w:t>
            </w:r>
          </w:p>
        </w:tc>
        <w:tc>
          <w:tcPr>
            <w:tcW w:w="1560" w:type="dxa"/>
          </w:tcPr>
          <w:p w:rsidR="00735E6C" w:rsidRPr="00735E6C" w:rsidRDefault="00735E6C" w:rsidP="00735E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735E6C">
              <w:rPr>
                <w:sz w:val="24"/>
                <w:szCs w:val="24"/>
              </w:rPr>
              <w:t>Городское</w:t>
            </w:r>
            <w:proofErr w:type="gramEnd"/>
            <w:r w:rsidRPr="00735E6C">
              <w:rPr>
                <w:sz w:val="24"/>
                <w:szCs w:val="24"/>
              </w:rPr>
              <w:t xml:space="preserve"> и сельские поселения</w:t>
            </w:r>
          </w:p>
        </w:tc>
        <w:tc>
          <w:tcPr>
            <w:tcW w:w="263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ОГИБДД </w:t>
            </w:r>
            <w:proofErr w:type="spellStart"/>
            <w:r w:rsidRPr="00735E6C">
              <w:rPr>
                <w:rFonts w:eastAsia="Calibri"/>
                <w:sz w:val="24"/>
                <w:szCs w:val="24"/>
              </w:rPr>
              <w:t>МОтд</w:t>
            </w:r>
            <w:proofErr w:type="spellEnd"/>
            <w:r w:rsidRPr="00735E6C">
              <w:rPr>
                <w:rFonts w:eastAsia="Calibri"/>
                <w:sz w:val="24"/>
                <w:szCs w:val="24"/>
              </w:rPr>
              <w:t xml:space="preserve"> МВД России «Чухломское»</w:t>
            </w:r>
            <w:r w:rsidRPr="00735E6C">
              <w:rPr>
                <w:sz w:val="24"/>
                <w:szCs w:val="24"/>
              </w:rPr>
              <w:t>,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sz w:val="24"/>
                <w:szCs w:val="24"/>
              </w:rPr>
              <w:t xml:space="preserve">отдел образования администрации </w:t>
            </w:r>
            <w:proofErr w:type="gramStart"/>
            <w:r w:rsidRPr="00735E6C">
              <w:rPr>
                <w:sz w:val="24"/>
                <w:szCs w:val="24"/>
              </w:rPr>
              <w:t>Чухломского</w:t>
            </w:r>
            <w:proofErr w:type="gramEnd"/>
            <w:r w:rsidRPr="00735E6C">
              <w:rPr>
                <w:sz w:val="24"/>
                <w:szCs w:val="24"/>
              </w:rPr>
              <w:t xml:space="preserve"> муниципального района,</w:t>
            </w:r>
            <w:r w:rsidRPr="00735E6C">
              <w:rPr>
                <w:rFonts w:eastAsia="Calibri"/>
                <w:sz w:val="22"/>
                <w:szCs w:val="22"/>
              </w:rPr>
              <w:t xml:space="preserve">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rFonts w:eastAsia="Calibri"/>
                <w:sz w:val="22"/>
                <w:szCs w:val="22"/>
              </w:rPr>
              <w:t xml:space="preserve">главы </w:t>
            </w:r>
            <w:proofErr w:type="gramStart"/>
            <w:r w:rsidRPr="00735E6C">
              <w:rPr>
                <w:rFonts w:eastAsia="Calibri"/>
                <w:sz w:val="22"/>
                <w:szCs w:val="22"/>
              </w:rPr>
              <w:t>городского</w:t>
            </w:r>
            <w:proofErr w:type="gramEnd"/>
            <w:r w:rsidRPr="00735E6C">
              <w:rPr>
                <w:rFonts w:eastAsia="Calibri"/>
                <w:sz w:val="22"/>
                <w:szCs w:val="22"/>
              </w:rPr>
              <w:t xml:space="preserve"> и сельских поселений   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735E6C" w:rsidRPr="00735E6C" w:rsidTr="004D49E6">
        <w:trPr>
          <w:trHeight w:val="1086"/>
          <w:jc w:val="center"/>
        </w:trPr>
        <w:tc>
          <w:tcPr>
            <w:tcW w:w="858" w:type="dxa"/>
          </w:tcPr>
          <w:p w:rsidR="00735E6C" w:rsidRPr="00735E6C" w:rsidRDefault="00735E6C" w:rsidP="00735E6C">
            <w:pPr>
              <w:tabs>
                <w:tab w:val="left" w:pos="187"/>
                <w:tab w:val="num" w:pos="643"/>
              </w:tabs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9.</w:t>
            </w:r>
          </w:p>
        </w:tc>
        <w:tc>
          <w:tcPr>
            <w:tcW w:w="4050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33"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Организация и проведение комплекса профилактических мероприятий с </w:t>
            </w:r>
            <w:proofErr w:type="gramStart"/>
            <w:r w:rsidRPr="00735E6C">
              <w:rPr>
                <w:sz w:val="24"/>
                <w:szCs w:val="24"/>
              </w:rPr>
              <w:t>несовершенно-летними</w:t>
            </w:r>
            <w:proofErr w:type="gramEnd"/>
            <w:r w:rsidRPr="00735E6C">
              <w:rPr>
                <w:sz w:val="24"/>
                <w:szCs w:val="24"/>
              </w:rPr>
              <w:t xml:space="preserve"> участниками дорожного </w:t>
            </w:r>
            <w:r w:rsidRPr="00735E6C">
              <w:rPr>
                <w:sz w:val="24"/>
                <w:szCs w:val="24"/>
              </w:rPr>
              <w:lastRenderedPageBreak/>
              <w:t xml:space="preserve">движения «Декада юного пассажира» </w:t>
            </w:r>
          </w:p>
        </w:tc>
        <w:tc>
          <w:tcPr>
            <w:tcW w:w="1559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lastRenderedPageBreak/>
              <w:t xml:space="preserve">1-10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июня </w:t>
            </w:r>
          </w:p>
        </w:tc>
        <w:tc>
          <w:tcPr>
            <w:tcW w:w="1560" w:type="dxa"/>
          </w:tcPr>
          <w:p w:rsidR="00735E6C" w:rsidRPr="00735E6C" w:rsidRDefault="00735E6C" w:rsidP="00735E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Пришкольные лагеря</w:t>
            </w:r>
          </w:p>
        </w:tc>
        <w:tc>
          <w:tcPr>
            <w:tcW w:w="263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ОГИБДД </w:t>
            </w:r>
            <w:proofErr w:type="spellStart"/>
            <w:r w:rsidRPr="00735E6C">
              <w:rPr>
                <w:rFonts w:eastAsia="Calibri"/>
                <w:sz w:val="24"/>
                <w:szCs w:val="24"/>
              </w:rPr>
              <w:t>МОтд</w:t>
            </w:r>
            <w:proofErr w:type="spellEnd"/>
            <w:r w:rsidRPr="00735E6C">
              <w:rPr>
                <w:rFonts w:eastAsia="Calibri"/>
                <w:sz w:val="24"/>
                <w:szCs w:val="24"/>
              </w:rPr>
              <w:t xml:space="preserve"> МВД России «Чухломское»</w:t>
            </w:r>
            <w:r w:rsidRPr="00735E6C">
              <w:rPr>
                <w:sz w:val="24"/>
                <w:szCs w:val="24"/>
              </w:rPr>
              <w:t>,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sz w:val="24"/>
                <w:szCs w:val="24"/>
              </w:rPr>
              <w:t xml:space="preserve">отдел образования администрации </w:t>
            </w:r>
            <w:proofErr w:type="gramStart"/>
            <w:r w:rsidRPr="00735E6C">
              <w:rPr>
                <w:sz w:val="24"/>
                <w:szCs w:val="24"/>
              </w:rPr>
              <w:lastRenderedPageBreak/>
              <w:t>Чухломского</w:t>
            </w:r>
            <w:proofErr w:type="gramEnd"/>
            <w:r w:rsidRPr="00735E6C">
              <w:rPr>
                <w:sz w:val="24"/>
                <w:szCs w:val="24"/>
              </w:rPr>
              <w:t xml:space="preserve"> муниципального района,</w:t>
            </w:r>
            <w:r w:rsidRPr="00735E6C">
              <w:rPr>
                <w:rFonts w:eastAsia="Calibri"/>
                <w:sz w:val="22"/>
                <w:szCs w:val="22"/>
              </w:rPr>
              <w:t xml:space="preserve"> 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rFonts w:eastAsia="Calibri"/>
                <w:sz w:val="22"/>
                <w:szCs w:val="22"/>
              </w:rPr>
              <w:t xml:space="preserve">ОГБУЗ «Чухломская районная больница»,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rFonts w:eastAsia="Calibri"/>
                <w:sz w:val="22"/>
                <w:szCs w:val="22"/>
              </w:rPr>
              <w:t xml:space="preserve">главы </w:t>
            </w:r>
            <w:proofErr w:type="gramStart"/>
            <w:r w:rsidRPr="00735E6C">
              <w:rPr>
                <w:rFonts w:eastAsia="Calibri"/>
                <w:sz w:val="22"/>
                <w:szCs w:val="22"/>
              </w:rPr>
              <w:t>городского</w:t>
            </w:r>
            <w:proofErr w:type="gramEnd"/>
            <w:r w:rsidRPr="00735E6C">
              <w:rPr>
                <w:rFonts w:eastAsia="Calibri"/>
                <w:sz w:val="22"/>
                <w:szCs w:val="22"/>
              </w:rPr>
              <w:t xml:space="preserve"> и сельских поселений  </w:t>
            </w:r>
          </w:p>
        </w:tc>
      </w:tr>
      <w:tr w:rsidR="00735E6C" w:rsidRPr="00735E6C" w:rsidTr="004D49E6">
        <w:trPr>
          <w:trHeight w:val="1521"/>
          <w:jc w:val="center"/>
        </w:trPr>
        <w:tc>
          <w:tcPr>
            <w:tcW w:w="85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lastRenderedPageBreak/>
              <w:t>9.1.</w:t>
            </w:r>
          </w:p>
        </w:tc>
        <w:tc>
          <w:tcPr>
            <w:tcW w:w="4050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33"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Проведение интерактивных занятий с детьми в пришкольных,  а также в дошкольных образовательных организациях «Ответственный пассажир»</w:t>
            </w:r>
          </w:p>
        </w:tc>
        <w:tc>
          <w:tcPr>
            <w:tcW w:w="1559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3-5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июня </w:t>
            </w:r>
          </w:p>
        </w:tc>
        <w:tc>
          <w:tcPr>
            <w:tcW w:w="1560" w:type="dxa"/>
          </w:tcPr>
          <w:p w:rsidR="00735E6C" w:rsidRPr="00735E6C" w:rsidRDefault="00735E6C" w:rsidP="00735E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Пришкольные лагеря, дошкольные образовательные организации</w:t>
            </w:r>
          </w:p>
        </w:tc>
        <w:tc>
          <w:tcPr>
            <w:tcW w:w="263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ОГИБДД </w:t>
            </w:r>
            <w:proofErr w:type="spellStart"/>
            <w:r w:rsidRPr="00735E6C">
              <w:rPr>
                <w:rFonts w:eastAsia="Calibri"/>
                <w:sz w:val="24"/>
                <w:szCs w:val="24"/>
              </w:rPr>
              <w:t>МОтд</w:t>
            </w:r>
            <w:proofErr w:type="spellEnd"/>
            <w:r w:rsidRPr="00735E6C">
              <w:rPr>
                <w:rFonts w:eastAsia="Calibri"/>
                <w:sz w:val="24"/>
                <w:szCs w:val="24"/>
              </w:rPr>
              <w:t xml:space="preserve"> МВД России «Чухломское»</w:t>
            </w:r>
            <w:r w:rsidRPr="00735E6C">
              <w:rPr>
                <w:sz w:val="24"/>
                <w:szCs w:val="24"/>
              </w:rPr>
              <w:t>,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735E6C">
              <w:rPr>
                <w:sz w:val="24"/>
                <w:szCs w:val="24"/>
              </w:rPr>
              <w:t xml:space="preserve">Отдел образования администрации </w:t>
            </w:r>
            <w:proofErr w:type="gramStart"/>
            <w:r w:rsidRPr="00735E6C">
              <w:rPr>
                <w:sz w:val="24"/>
                <w:szCs w:val="24"/>
              </w:rPr>
              <w:t>Чухломского</w:t>
            </w:r>
            <w:proofErr w:type="gramEnd"/>
            <w:r w:rsidRPr="00735E6C">
              <w:rPr>
                <w:sz w:val="24"/>
                <w:szCs w:val="24"/>
              </w:rPr>
              <w:t xml:space="preserve"> муниципального района,</w:t>
            </w:r>
            <w:r w:rsidRPr="00735E6C">
              <w:rPr>
                <w:rFonts w:eastAsia="Calibri"/>
                <w:sz w:val="22"/>
                <w:szCs w:val="22"/>
              </w:rPr>
              <w:t xml:space="preserve"> </w:t>
            </w:r>
            <w:r w:rsidRPr="00735E6C">
              <w:rPr>
                <w:rFonts w:eastAsia="Calibri"/>
                <w:color w:val="FF0000"/>
                <w:sz w:val="22"/>
                <w:szCs w:val="22"/>
              </w:rPr>
              <w:t xml:space="preserve">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rFonts w:eastAsia="Calibri"/>
                <w:sz w:val="22"/>
                <w:szCs w:val="22"/>
              </w:rPr>
              <w:t xml:space="preserve">ОГБУ «Чухломский КЦСОН»,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rFonts w:eastAsia="Calibri"/>
                <w:sz w:val="22"/>
                <w:szCs w:val="22"/>
              </w:rPr>
              <w:t xml:space="preserve">главы </w:t>
            </w:r>
            <w:proofErr w:type="gramStart"/>
            <w:r w:rsidRPr="00735E6C">
              <w:rPr>
                <w:rFonts w:eastAsia="Calibri"/>
                <w:sz w:val="22"/>
                <w:szCs w:val="22"/>
              </w:rPr>
              <w:t>городского</w:t>
            </w:r>
            <w:proofErr w:type="gramEnd"/>
            <w:r w:rsidRPr="00735E6C">
              <w:rPr>
                <w:rFonts w:eastAsia="Calibri"/>
                <w:sz w:val="22"/>
                <w:szCs w:val="22"/>
              </w:rPr>
              <w:t xml:space="preserve"> и сельских поселений      </w:t>
            </w:r>
          </w:p>
        </w:tc>
      </w:tr>
      <w:tr w:rsidR="00735E6C" w:rsidRPr="00735E6C" w:rsidTr="004D49E6">
        <w:trPr>
          <w:trHeight w:val="1521"/>
          <w:jc w:val="center"/>
        </w:trPr>
        <w:tc>
          <w:tcPr>
            <w:tcW w:w="85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9.2.</w:t>
            </w:r>
          </w:p>
        </w:tc>
        <w:tc>
          <w:tcPr>
            <w:tcW w:w="4050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33"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Организация работы мобильных пунктов на дорогах муниципального, регионального значения и федеральных автодорогах «Сбавь скорость», #</w:t>
            </w:r>
            <w:proofErr w:type="spellStart"/>
            <w:r w:rsidRPr="00735E6C">
              <w:rPr>
                <w:sz w:val="24"/>
                <w:szCs w:val="24"/>
              </w:rPr>
              <w:t>ДомаЖдут</w:t>
            </w:r>
            <w:proofErr w:type="spellEnd"/>
            <w:r w:rsidRPr="00735E6C">
              <w:rPr>
                <w:sz w:val="24"/>
                <w:szCs w:val="24"/>
              </w:rPr>
              <w:t>, «Трасса без ДТП» с привлечением медицинских работников, представителей дорожных хозяйств</w:t>
            </w:r>
          </w:p>
        </w:tc>
        <w:tc>
          <w:tcPr>
            <w:tcW w:w="1559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6-8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июня </w:t>
            </w:r>
          </w:p>
        </w:tc>
        <w:tc>
          <w:tcPr>
            <w:tcW w:w="1560" w:type="dxa"/>
          </w:tcPr>
          <w:p w:rsidR="00735E6C" w:rsidRPr="00735E6C" w:rsidRDefault="00735E6C" w:rsidP="00735E6C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63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color w:val="FF0000"/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ОГИБДД </w:t>
            </w:r>
            <w:proofErr w:type="spellStart"/>
            <w:r w:rsidRPr="00735E6C">
              <w:rPr>
                <w:rFonts w:eastAsia="Calibri"/>
                <w:sz w:val="24"/>
                <w:szCs w:val="24"/>
              </w:rPr>
              <w:t>МОтд</w:t>
            </w:r>
            <w:proofErr w:type="spellEnd"/>
            <w:r w:rsidRPr="00735E6C">
              <w:rPr>
                <w:rFonts w:eastAsia="Calibri"/>
                <w:sz w:val="24"/>
                <w:szCs w:val="24"/>
              </w:rPr>
              <w:t xml:space="preserve"> МВД России «Чухломское», </w:t>
            </w:r>
            <w:r w:rsidRPr="00735E6C">
              <w:rPr>
                <w:sz w:val="24"/>
                <w:szCs w:val="24"/>
              </w:rPr>
              <w:t>ОГБУЗ Чухломская центральная районная больница,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sz w:val="24"/>
                <w:szCs w:val="24"/>
              </w:rPr>
              <w:t>ГПКО «Чухломское ДЭП-11»;</w:t>
            </w:r>
            <w:r w:rsidRPr="00735E6C">
              <w:rPr>
                <w:rFonts w:eastAsia="Calibri"/>
                <w:sz w:val="22"/>
                <w:szCs w:val="22"/>
              </w:rPr>
              <w:t xml:space="preserve">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rFonts w:eastAsia="Calibri"/>
                <w:sz w:val="22"/>
                <w:szCs w:val="22"/>
              </w:rPr>
              <w:t xml:space="preserve">главы </w:t>
            </w:r>
            <w:proofErr w:type="gramStart"/>
            <w:r w:rsidRPr="00735E6C">
              <w:rPr>
                <w:rFonts w:eastAsia="Calibri"/>
                <w:sz w:val="22"/>
                <w:szCs w:val="22"/>
              </w:rPr>
              <w:t>городского</w:t>
            </w:r>
            <w:proofErr w:type="gramEnd"/>
            <w:r w:rsidRPr="00735E6C">
              <w:rPr>
                <w:rFonts w:eastAsia="Calibri"/>
                <w:sz w:val="22"/>
                <w:szCs w:val="22"/>
              </w:rPr>
              <w:t xml:space="preserve"> и сельских поселений   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 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735E6C" w:rsidRPr="00735E6C" w:rsidTr="004D49E6">
        <w:trPr>
          <w:trHeight w:val="1521"/>
          <w:jc w:val="center"/>
        </w:trPr>
        <w:tc>
          <w:tcPr>
            <w:tcW w:w="85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9.3.</w:t>
            </w:r>
          </w:p>
        </w:tc>
        <w:tc>
          <w:tcPr>
            <w:tcW w:w="4050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33"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Организация и проведение в детских поликлиниках </w:t>
            </w:r>
            <w:proofErr w:type="spellStart"/>
            <w:r w:rsidRPr="00735E6C">
              <w:rPr>
                <w:sz w:val="24"/>
                <w:szCs w:val="24"/>
              </w:rPr>
              <w:t>видеолекций</w:t>
            </w:r>
            <w:proofErr w:type="spellEnd"/>
            <w:r w:rsidRPr="00735E6C">
              <w:rPr>
                <w:sz w:val="24"/>
                <w:szCs w:val="24"/>
              </w:rPr>
              <w:t>, бесед с будущими мамами и молодыми родителями о правилах перевозки детей в салонах легковых автомобилей</w:t>
            </w:r>
          </w:p>
        </w:tc>
        <w:tc>
          <w:tcPr>
            <w:tcW w:w="1559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9-10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июня</w:t>
            </w:r>
          </w:p>
        </w:tc>
        <w:tc>
          <w:tcPr>
            <w:tcW w:w="1560" w:type="dxa"/>
          </w:tcPr>
          <w:p w:rsidR="00735E6C" w:rsidRPr="00735E6C" w:rsidRDefault="00735E6C" w:rsidP="00735E6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735E6C">
              <w:rPr>
                <w:color w:val="000000"/>
                <w:sz w:val="24"/>
                <w:szCs w:val="24"/>
              </w:rPr>
              <w:t>ОГБУЗ «Чухломская ЦРБ»</w:t>
            </w:r>
          </w:p>
          <w:p w:rsidR="00735E6C" w:rsidRPr="00735E6C" w:rsidRDefault="00735E6C" w:rsidP="00735E6C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63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color w:val="FF0000"/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ОГИБДД </w:t>
            </w:r>
            <w:proofErr w:type="spellStart"/>
            <w:r w:rsidRPr="00735E6C">
              <w:rPr>
                <w:rFonts w:eastAsia="Calibri"/>
                <w:sz w:val="24"/>
                <w:szCs w:val="24"/>
              </w:rPr>
              <w:t>МОтд</w:t>
            </w:r>
            <w:proofErr w:type="spellEnd"/>
            <w:r w:rsidRPr="00735E6C">
              <w:rPr>
                <w:rFonts w:eastAsia="Calibri"/>
                <w:sz w:val="24"/>
                <w:szCs w:val="24"/>
              </w:rPr>
              <w:t xml:space="preserve"> МВД России «Чухломское»,</w:t>
            </w:r>
            <w:r w:rsidRPr="00735E6C">
              <w:rPr>
                <w:sz w:val="24"/>
                <w:szCs w:val="24"/>
              </w:rPr>
              <w:t xml:space="preserve"> ОГБУЗ Чухломская центральная районная больница</w:t>
            </w:r>
          </w:p>
        </w:tc>
      </w:tr>
      <w:tr w:rsidR="00735E6C" w:rsidRPr="00735E6C" w:rsidTr="004D49E6">
        <w:trPr>
          <w:trHeight w:val="557"/>
          <w:jc w:val="center"/>
        </w:trPr>
        <w:tc>
          <w:tcPr>
            <w:tcW w:w="85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9.4.</w:t>
            </w:r>
          </w:p>
        </w:tc>
        <w:tc>
          <w:tcPr>
            <w:tcW w:w="4050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33"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Организация и проведение массовых проверок водителей на предмет </w:t>
            </w:r>
            <w:proofErr w:type="gramStart"/>
            <w:r w:rsidRPr="00735E6C">
              <w:rPr>
                <w:sz w:val="24"/>
                <w:szCs w:val="24"/>
              </w:rPr>
              <w:t>выявления нарушений правил перевозки детей</w:t>
            </w:r>
            <w:proofErr w:type="gramEnd"/>
            <w:r w:rsidRPr="00735E6C">
              <w:rPr>
                <w:sz w:val="24"/>
                <w:szCs w:val="24"/>
              </w:rPr>
              <w:t xml:space="preserve"> на территории Чухломского муниципального района  </w:t>
            </w:r>
          </w:p>
        </w:tc>
        <w:tc>
          <w:tcPr>
            <w:tcW w:w="1559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В период проведения «Декады юного пассажира»</w:t>
            </w:r>
          </w:p>
        </w:tc>
        <w:tc>
          <w:tcPr>
            <w:tcW w:w="1560" w:type="dxa"/>
          </w:tcPr>
          <w:p w:rsidR="00735E6C" w:rsidRPr="00735E6C" w:rsidRDefault="00735E6C" w:rsidP="00735E6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735E6C">
              <w:rPr>
                <w:color w:val="000000"/>
                <w:sz w:val="24"/>
                <w:szCs w:val="24"/>
              </w:rPr>
              <w:t>Городское</w:t>
            </w:r>
            <w:proofErr w:type="gramEnd"/>
            <w:r w:rsidRPr="00735E6C">
              <w:rPr>
                <w:color w:val="000000"/>
                <w:sz w:val="24"/>
                <w:szCs w:val="24"/>
              </w:rPr>
              <w:t xml:space="preserve"> и сельские поселения</w:t>
            </w:r>
          </w:p>
        </w:tc>
        <w:tc>
          <w:tcPr>
            <w:tcW w:w="263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color w:val="FF0000"/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ОГИБДД </w:t>
            </w:r>
            <w:proofErr w:type="spellStart"/>
            <w:r w:rsidRPr="00735E6C">
              <w:rPr>
                <w:rFonts w:eastAsia="Calibri"/>
                <w:sz w:val="24"/>
                <w:szCs w:val="24"/>
              </w:rPr>
              <w:t>МОтд</w:t>
            </w:r>
            <w:proofErr w:type="spellEnd"/>
            <w:r w:rsidRPr="00735E6C">
              <w:rPr>
                <w:rFonts w:eastAsia="Calibri"/>
                <w:sz w:val="24"/>
                <w:szCs w:val="24"/>
              </w:rPr>
              <w:t xml:space="preserve"> МВД России «Чухломское»;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rFonts w:eastAsia="Calibri"/>
                <w:sz w:val="22"/>
                <w:szCs w:val="22"/>
              </w:rPr>
              <w:t xml:space="preserve">главы </w:t>
            </w:r>
            <w:proofErr w:type="gramStart"/>
            <w:r w:rsidRPr="00735E6C">
              <w:rPr>
                <w:rFonts w:eastAsia="Calibri"/>
                <w:sz w:val="22"/>
                <w:szCs w:val="22"/>
              </w:rPr>
              <w:t>городского</w:t>
            </w:r>
            <w:proofErr w:type="gramEnd"/>
            <w:r w:rsidRPr="00735E6C">
              <w:rPr>
                <w:rFonts w:eastAsia="Calibri"/>
                <w:sz w:val="22"/>
                <w:szCs w:val="22"/>
              </w:rPr>
              <w:t xml:space="preserve"> и сельских поселений   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735E6C" w:rsidRPr="00735E6C" w:rsidTr="004D49E6">
        <w:trPr>
          <w:trHeight w:val="1124"/>
          <w:jc w:val="center"/>
        </w:trPr>
        <w:tc>
          <w:tcPr>
            <w:tcW w:w="85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9.5.</w:t>
            </w:r>
          </w:p>
        </w:tc>
        <w:tc>
          <w:tcPr>
            <w:tcW w:w="4050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33"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Распространение памяток по правилам перевозки детей в салонах продаж автомобилей, на автостоянках, автомойках, автозаправочных станциях с привлечением студентов и волонтеров</w:t>
            </w:r>
          </w:p>
        </w:tc>
        <w:tc>
          <w:tcPr>
            <w:tcW w:w="1559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В период проведения «Декады юного пассажира»</w:t>
            </w:r>
          </w:p>
        </w:tc>
        <w:tc>
          <w:tcPr>
            <w:tcW w:w="1560" w:type="dxa"/>
          </w:tcPr>
          <w:p w:rsidR="00735E6C" w:rsidRPr="00735E6C" w:rsidRDefault="00735E6C" w:rsidP="00735E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735E6C">
              <w:rPr>
                <w:color w:val="000000"/>
                <w:sz w:val="24"/>
                <w:szCs w:val="24"/>
              </w:rPr>
              <w:t>Городское</w:t>
            </w:r>
            <w:proofErr w:type="gramEnd"/>
            <w:r w:rsidRPr="00735E6C">
              <w:rPr>
                <w:color w:val="000000"/>
                <w:sz w:val="24"/>
                <w:szCs w:val="24"/>
              </w:rPr>
              <w:t xml:space="preserve"> и сельские поселения</w:t>
            </w:r>
          </w:p>
        </w:tc>
        <w:tc>
          <w:tcPr>
            <w:tcW w:w="263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sz w:val="24"/>
                <w:szCs w:val="24"/>
              </w:rPr>
              <w:t xml:space="preserve">ОГИБДД </w:t>
            </w:r>
            <w:proofErr w:type="spellStart"/>
            <w:r w:rsidRPr="00735E6C">
              <w:rPr>
                <w:rFonts w:eastAsia="Calibri"/>
                <w:sz w:val="24"/>
                <w:szCs w:val="24"/>
              </w:rPr>
              <w:t>МОтд</w:t>
            </w:r>
            <w:proofErr w:type="spellEnd"/>
            <w:r w:rsidRPr="00735E6C">
              <w:rPr>
                <w:rFonts w:eastAsia="Calibri"/>
                <w:sz w:val="24"/>
                <w:szCs w:val="24"/>
              </w:rPr>
              <w:t xml:space="preserve"> МВД России «Чухломское»</w:t>
            </w:r>
            <w:r w:rsidRPr="00735E6C">
              <w:rPr>
                <w:sz w:val="24"/>
                <w:szCs w:val="24"/>
              </w:rPr>
              <w:t>,</w:t>
            </w:r>
            <w:r w:rsidRPr="00735E6C">
              <w:rPr>
                <w:rFonts w:eastAsia="Calibri"/>
                <w:sz w:val="22"/>
                <w:szCs w:val="22"/>
              </w:rPr>
              <w:t xml:space="preserve">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rFonts w:eastAsia="Calibri"/>
                <w:sz w:val="22"/>
                <w:szCs w:val="22"/>
              </w:rPr>
              <w:t xml:space="preserve">главы </w:t>
            </w:r>
            <w:proofErr w:type="gramStart"/>
            <w:r w:rsidRPr="00735E6C">
              <w:rPr>
                <w:rFonts w:eastAsia="Calibri"/>
                <w:sz w:val="22"/>
                <w:szCs w:val="22"/>
              </w:rPr>
              <w:t>городского</w:t>
            </w:r>
            <w:proofErr w:type="gramEnd"/>
            <w:r w:rsidRPr="00735E6C">
              <w:rPr>
                <w:rFonts w:eastAsia="Calibri"/>
                <w:sz w:val="22"/>
                <w:szCs w:val="22"/>
              </w:rPr>
              <w:t xml:space="preserve"> и сельских поселений   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735E6C" w:rsidRPr="00735E6C" w:rsidTr="004D49E6">
        <w:trPr>
          <w:trHeight w:val="235"/>
          <w:jc w:val="center"/>
        </w:trPr>
        <w:tc>
          <w:tcPr>
            <w:tcW w:w="858" w:type="dxa"/>
          </w:tcPr>
          <w:p w:rsidR="00735E6C" w:rsidRPr="00735E6C" w:rsidRDefault="00735E6C" w:rsidP="00735E6C">
            <w:pPr>
              <w:tabs>
                <w:tab w:val="left" w:pos="187"/>
                <w:tab w:val="num" w:pos="643"/>
              </w:tabs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10.</w:t>
            </w:r>
          </w:p>
        </w:tc>
        <w:tc>
          <w:tcPr>
            <w:tcW w:w="4050" w:type="dxa"/>
          </w:tcPr>
          <w:p w:rsidR="00735E6C" w:rsidRPr="00735E6C" w:rsidRDefault="00735E6C" w:rsidP="00735E6C">
            <w:pPr>
              <w:tabs>
                <w:tab w:val="left" w:pos="187"/>
              </w:tabs>
              <w:ind w:right="33"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Организация и проведение информационно-пропагандистских мероприятий «Декада юного пешехода»</w:t>
            </w:r>
          </w:p>
        </w:tc>
        <w:tc>
          <w:tcPr>
            <w:tcW w:w="1559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11-20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июня</w:t>
            </w:r>
          </w:p>
        </w:tc>
        <w:tc>
          <w:tcPr>
            <w:tcW w:w="1560" w:type="dxa"/>
          </w:tcPr>
          <w:p w:rsidR="00735E6C" w:rsidRPr="00735E6C" w:rsidRDefault="00735E6C" w:rsidP="00735E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735E6C">
              <w:rPr>
                <w:color w:val="000000"/>
                <w:sz w:val="24"/>
                <w:szCs w:val="24"/>
              </w:rPr>
              <w:t>Городское</w:t>
            </w:r>
            <w:proofErr w:type="gramEnd"/>
            <w:r w:rsidRPr="00735E6C">
              <w:rPr>
                <w:color w:val="000000"/>
                <w:sz w:val="24"/>
                <w:szCs w:val="24"/>
              </w:rPr>
              <w:t xml:space="preserve"> и сельские поселения</w:t>
            </w:r>
          </w:p>
        </w:tc>
        <w:tc>
          <w:tcPr>
            <w:tcW w:w="263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ОГИБДД </w:t>
            </w:r>
            <w:proofErr w:type="spellStart"/>
            <w:r w:rsidRPr="00735E6C">
              <w:rPr>
                <w:rFonts w:eastAsia="Calibri"/>
                <w:sz w:val="24"/>
                <w:szCs w:val="24"/>
              </w:rPr>
              <w:t>МОтд</w:t>
            </w:r>
            <w:proofErr w:type="spellEnd"/>
            <w:r w:rsidRPr="00735E6C">
              <w:rPr>
                <w:rFonts w:eastAsia="Calibri"/>
                <w:sz w:val="24"/>
                <w:szCs w:val="24"/>
              </w:rPr>
              <w:t xml:space="preserve"> МВД России «Чухломское»</w:t>
            </w:r>
            <w:r w:rsidRPr="00735E6C">
              <w:rPr>
                <w:sz w:val="24"/>
                <w:szCs w:val="24"/>
              </w:rPr>
              <w:t>,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sz w:val="24"/>
                <w:szCs w:val="24"/>
              </w:rPr>
              <w:t xml:space="preserve">отдел образования администрации </w:t>
            </w:r>
            <w:proofErr w:type="gramStart"/>
            <w:r w:rsidRPr="00735E6C">
              <w:rPr>
                <w:sz w:val="24"/>
                <w:szCs w:val="24"/>
              </w:rPr>
              <w:lastRenderedPageBreak/>
              <w:t>Чухломского</w:t>
            </w:r>
            <w:proofErr w:type="gramEnd"/>
            <w:r w:rsidRPr="00735E6C">
              <w:rPr>
                <w:sz w:val="24"/>
                <w:szCs w:val="24"/>
              </w:rPr>
              <w:t xml:space="preserve"> муниципального района,</w:t>
            </w:r>
            <w:r w:rsidRPr="00735E6C">
              <w:rPr>
                <w:rFonts w:eastAsia="Calibri"/>
                <w:sz w:val="22"/>
                <w:szCs w:val="22"/>
              </w:rPr>
              <w:t xml:space="preserve">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rFonts w:eastAsia="Calibri"/>
                <w:sz w:val="22"/>
                <w:szCs w:val="22"/>
              </w:rPr>
              <w:t xml:space="preserve">главы </w:t>
            </w:r>
            <w:proofErr w:type="gramStart"/>
            <w:r w:rsidRPr="00735E6C">
              <w:rPr>
                <w:rFonts w:eastAsia="Calibri"/>
                <w:sz w:val="22"/>
                <w:szCs w:val="22"/>
              </w:rPr>
              <w:t>городского</w:t>
            </w:r>
            <w:proofErr w:type="gramEnd"/>
            <w:r w:rsidRPr="00735E6C">
              <w:rPr>
                <w:rFonts w:eastAsia="Calibri"/>
                <w:sz w:val="22"/>
                <w:szCs w:val="22"/>
              </w:rPr>
              <w:t xml:space="preserve"> и сельских поселений    </w:t>
            </w:r>
          </w:p>
        </w:tc>
      </w:tr>
      <w:tr w:rsidR="00735E6C" w:rsidRPr="00735E6C" w:rsidTr="004D49E6">
        <w:trPr>
          <w:trHeight w:val="1958"/>
          <w:jc w:val="center"/>
        </w:trPr>
        <w:tc>
          <w:tcPr>
            <w:tcW w:w="85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left="425" w:right="-92" w:hanging="475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lastRenderedPageBreak/>
              <w:t>10.1.</w:t>
            </w:r>
          </w:p>
        </w:tc>
        <w:tc>
          <w:tcPr>
            <w:tcW w:w="4050" w:type="dxa"/>
          </w:tcPr>
          <w:p w:rsidR="00735E6C" w:rsidRPr="00735E6C" w:rsidRDefault="00735E6C" w:rsidP="00735E6C">
            <w:pPr>
              <w:tabs>
                <w:tab w:val="left" w:pos="187"/>
              </w:tabs>
              <w:ind w:right="33"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Организация и проведение широкомасштабной акции «Переходи правильно!», направленной на профилактику ДТП с участием детей-пешеходов</w:t>
            </w:r>
          </w:p>
        </w:tc>
        <w:tc>
          <w:tcPr>
            <w:tcW w:w="1559" w:type="dxa"/>
          </w:tcPr>
          <w:p w:rsidR="00735E6C" w:rsidRPr="00735E6C" w:rsidRDefault="00735E6C" w:rsidP="00735E6C">
            <w:pPr>
              <w:tabs>
                <w:tab w:val="left" w:pos="187"/>
              </w:tabs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11 июня</w:t>
            </w:r>
          </w:p>
        </w:tc>
        <w:tc>
          <w:tcPr>
            <w:tcW w:w="1560" w:type="dxa"/>
          </w:tcPr>
          <w:p w:rsidR="00735E6C" w:rsidRPr="00735E6C" w:rsidRDefault="00735E6C" w:rsidP="00735E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735E6C">
              <w:rPr>
                <w:color w:val="000000"/>
                <w:sz w:val="24"/>
                <w:szCs w:val="24"/>
              </w:rPr>
              <w:t>Городское</w:t>
            </w:r>
            <w:proofErr w:type="gramEnd"/>
            <w:r w:rsidRPr="00735E6C">
              <w:rPr>
                <w:color w:val="000000"/>
                <w:sz w:val="24"/>
                <w:szCs w:val="24"/>
              </w:rPr>
              <w:t xml:space="preserve"> и сельские поселения</w:t>
            </w:r>
          </w:p>
        </w:tc>
        <w:tc>
          <w:tcPr>
            <w:tcW w:w="263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ОГИБДД </w:t>
            </w:r>
            <w:proofErr w:type="spellStart"/>
            <w:r w:rsidRPr="00735E6C">
              <w:rPr>
                <w:rFonts w:eastAsia="Calibri"/>
                <w:sz w:val="24"/>
                <w:szCs w:val="24"/>
              </w:rPr>
              <w:t>МОтд</w:t>
            </w:r>
            <w:proofErr w:type="spellEnd"/>
            <w:r w:rsidRPr="00735E6C">
              <w:rPr>
                <w:rFonts w:eastAsia="Calibri"/>
                <w:sz w:val="24"/>
                <w:szCs w:val="24"/>
              </w:rPr>
              <w:t xml:space="preserve"> МВД России «Чухломское»</w:t>
            </w:r>
            <w:r w:rsidRPr="00735E6C">
              <w:rPr>
                <w:sz w:val="24"/>
                <w:szCs w:val="24"/>
              </w:rPr>
              <w:t>,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sz w:val="24"/>
                <w:szCs w:val="24"/>
              </w:rPr>
              <w:t xml:space="preserve">Отдел образования администрации </w:t>
            </w:r>
            <w:proofErr w:type="gramStart"/>
            <w:r w:rsidRPr="00735E6C">
              <w:rPr>
                <w:sz w:val="24"/>
                <w:szCs w:val="24"/>
              </w:rPr>
              <w:t>Чухломского</w:t>
            </w:r>
            <w:proofErr w:type="gramEnd"/>
            <w:r w:rsidRPr="00735E6C">
              <w:rPr>
                <w:sz w:val="24"/>
                <w:szCs w:val="24"/>
              </w:rPr>
              <w:t xml:space="preserve"> муниципального района,</w:t>
            </w:r>
            <w:r w:rsidRPr="00735E6C">
              <w:rPr>
                <w:rFonts w:eastAsia="Calibri"/>
                <w:sz w:val="22"/>
                <w:szCs w:val="22"/>
              </w:rPr>
              <w:t xml:space="preserve">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rFonts w:eastAsia="Calibri"/>
                <w:sz w:val="22"/>
                <w:szCs w:val="22"/>
              </w:rPr>
              <w:t xml:space="preserve">главы </w:t>
            </w:r>
            <w:proofErr w:type="gramStart"/>
            <w:r w:rsidRPr="00735E6C">
              <w:rPr>
                <w:rFonts w:eastAsia="Calibri"/>
                <w:sz w:val="22"/>
                <w:szCs w:val="22"/>
              </w:rPr>
              <w:t>городского</w:t>
            </w:r>
            <w:proofErr w:type="gramEnd"/>
            <w:r w:rsidRPr="00735E6C">
              <w:rPr>
                <w:rFonts w:eastAsia="Calibri"/>
                <w:sz w:val="22"/>
                <w:szCs w:val="22"/>
              </w:rPr>
              <w:t xml:space="preserve"> и сельских поселений    </w:t>
            </w:r>
          </w:p>
        </w:tc>
      </w:tr>
      <w:tr w:rsidR="00735E6C" w:rsidRPr="00735E6C" w:rsidTr="004D49E6">
        <w:trPr>
          <w:trHeight w:val="2528"/>
          <w:jc w:val="center"/>
        </w:trPr>
        <w:tc>
          <w:tcPr>
            <w:tcW w:w="85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left="425" w:right="-92" w:hanging="475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10.2.</w:t>
            </w:r>
          </w:p>
        </w:tc>
        <w:tc>
          <w:tcPr>
            <w:tcW w:w="4050" w:type="dxa"/>
          </w:tcPr>
          <w:p w:rsidR="00735E6C" w:rsidRPr="00735E6C" w:rsidRDefault="00735E6C" w:rsidP="00735E6C">
            <w:pPr>
              <w:tabs>
                <w:tab w:val="left" w:pos="187"/>
              </w:tabs>
              <w:ind w:right="33"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Организация и проведение викторин, олимпиад, конкурсов, эстафет по ПДД «Ответственный пешеход» с детьми, посещающими пришкольные лагеря</w:t>
            </w:r>
          </w:p>
        </w:tc>
        <w:tc>
          <w:tcPr>
            <w:tcW w:w="1559" w:type="dxa"/>
          </w:tcPr>
          <w:p w:rsidR="00735E6C" w:rsidRPr="00735E6C" w:rsidRDefault="00735E6C" w:rsidP="00735E6C">
            <w:pPr>
              <w:tabs>
                <w:tab w:val="left" w:pos="187"/>
              </w:tabs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12-15 </w:t>
            </w:r>
          </w:p>
          <w:p w:rsidR="00735E6C" w:rsidRPr="00735E6C" w:rsidRDefault="00735E6C" w:rsidP="00735E6C">
            <w:pPr>
              <w:tabs>
                <w:tab w:val="left" w:pos="187"/>
              </w:tabs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июня </w:t>
            </w:r>
          </w:p>
        </w:tc>
        <w:tc>
          <w:tcPr>
            <w:tcW w:w="1560" w:type="dxa"/>
          </w:tcPr>
          <w:p w:rsidR="00735E6C" w:rsidRPr="00735E6C" w:rsidRDefault="00735E6C" w:rsidP="00735E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Пришкольные лагеря</w:t>
            </w:r>
          </w:p>
        </w:tc>
        <w:tc>
          <w:tcPr>
            <w:tcW w:w="263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ОГИБДД </w:t>
            </w:r>
            <w:proofErr w:type="spellStart"/>
            <w:r w:rsidRPr="00735E6C">
              <w:rPr>
                <w:rFonts w:eastAsia="Calibri"/>
                <w:sz w:val="24"/>
                <w:szCs w:val="24"/>
              </w:rPr>
              <w:t>МОтд</w:t>
            </w:r>
            <w:proofErr w:type="spellEnd"/>
            <w:r w:rsidRPr="00735E6C">
              <w:rPr>
                <w:rFonts w:eastAsia="Calibri"/>
                <w:sz w:val="24"/>
                <w:szCs w:val="24"/>
              </w:rPr>
              <w:t xml:space="preserve"> МВД России «Чухломское»</w:t>
            </w:r>
            <w:r w:rsidRPr="00735E6C">
              <w:rPr>
                <w:sz w:val="24"/>
                <w:szCs w:val="24"/>
              </w:rPr>
              <w:t>,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sz w:val="24"/>
                <w:szCs w:val="24"/>
              </w:rPr>
              <w:t xml:space="preserve">Отдел образования администрации </w:t>
            </w:r>
            <w:proofErr w:type="gramStart"/>
            <w:r w:rsidRPr="00735E6C">
              <w:rPr>
                <w:sz w:val="24"/>
                <w:szCs w:val="24"/>
              </w:rPr>
              <w:t>Чухломского</w:t>
            </w:r>
            <w:proofErr w:type="gramEnd"/>
            <w:r w:rsidRPr="00735E6C">
              <w:rPr>
                <w:sz w:val="24"/>
                <w:szCs w:val="24"/>
              </w:rPr>
              <w:t xml:space="preserve"> муниципального района,</w:t>
            </w:r>
            <w:r w:rsidRPr="00735E6C">
              <w:rPr>
                <w:rFonts w:eastAsia="Calibri"/>
                <w:sz w:val="22"/>
                <w:szCs w:val="22"/>
              </w:rPr>
              <w:t xml:space="preserve">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rFonts w:eastAsia="Calibri"/>
                <w:sz w:val="22"/>
                <w:szCs w:val="22"/>
              </w:rPr>
              <w:t xml:space="preserve">главы </w:t>
            </w:r>
            <w:proofErr w:type="gramStart"/>
            <w:r w:rsidRPr="00735E6C">
              <w:rPr>
                <w:rFonts w:eastAsia="Calibri"/>
                <w:sz w:val="22"/>
                <w:szCs w:val="22"/>
              </w:rPr>
              <w:t>городского</w:t>
            </w:r>
            <w:proofErr w:type="gramEnd"/>
            <w:r w:rsidRPr="00735E6C">
              <w:rPr>
                <w:rFonts w:eastAsia="Calibri"/>
                <w:sz w:val="22"/>
                <w:szCs w:val="22"/>
              </w:rPr>
              <w:t xml:space="preserve"> и сельских поселений    </w:t>
            </w:r>
          </w:p>
        </w:tc>
      </w:tr>
      <w:tr w:rsidR="00735E6C" w:rsidRPr="00735E6C" w:rsidTr="004D49E6">
        <w:trPr>
          <w:trHeight w:val="1802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left="425" w:right="-92" w:hanging="475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10.3.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C" w:rsidRPr="00735E6C" w:rsidRDefault="00735E6C" w:rsidP="00735E6C">
            <w:pPr>
              <w:tabs>
                <w:tab w:val="left" w:pos="187"/>
              </w:tabs>
              <w:ind w:right="33"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Организация и проведение мероприятий, направленных на профилактику нарушений ПДД детьми-пешеходами в местах массового пребывания детей, парках и летних площадках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C" w:rsidRPr="00735E6C" w:rsidRDefault="00735E6C" w:rsidP="00735E6C">
            <w:pPr>
              <w:tabs>
                <w:tab w:val="left" w:pos="187"/>
              </w:tabs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16-20 </w:t>
            </w:r>
          </w:p>
          <w:p w:rsidR="00735E6C" w:rsidRPr="00735E6C" w:rsidRDefault="00735E6C" w:rsidP="00735E6C">
            <w:pPr>
              <w:tabs>
                <w:tab w:val="left" w:pos="187"/>
              </w:tabs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июня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C" w:rsidRPr="00735E6C" w:rsidRDefault="00735E6C" w:rsidP="00735E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735E6C">
              <w:rPr>
                <w:color w:val="000000"/>
                <w:sz w:val="24"/>
                <w:szCs w:val="24"/>
              </w:rPr>
              <w:t>Городское</w:t>
            </w:r>
            <w:proofErr w:type="gramEnd"/>
            <w:r w:rsidRPr="00735E6C">
              <w:rPr>
                <w:color w:val="000000"/>
                <w:sz w:val="24"/>
                <w:szCs w:val="24"/>
              </w:rPr>
              <w:t xml:space="preserve"> и сельские поселения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sz w:val="24"/>
                <w:szCs w:val="24"/>
              </w:rPr>
              <w:t xml:space="preserve">ОГИБДД </w:t>
            </w:r>
            <w:proofErr w:type="spellStart"/>
            <w:r w:rsidRPr="00735E6C">
              <w:rPr>
                <w:rFonts w:eastAsia="Calibri"/>
                <w:sz w:val="24"/>
                <w:szCs w:val="24"/>
              </w:rPr>
              <w:t>МОтд</w:t>
            </w:r>
            <w:proofErr w:type="spellEnd"/>
            <w:r w:rsidRPr="00735E6C">
              <w:rPr>
                <w:rFonts w:eastAsia="Calibri"/>
                <w:sz w:val="24"/>
                <w:szCs w:val="24"/>
              </w:rPr>
              <w:t xml:space="preserve"> МВД России «Чухломское»</w:t>
            </w:r>
            <w:r w:rsidRPr="00735E6C">
              <w:rPr>
                <w:sz w:val="24"/>
                <w:szCs w:val="24"/>
              </w:rPr>
              <w:t>,</w:t>
            </w:r>
            <w:r w:rsidRPr="00735E6C">
              <w:rPr>
                <w:rFonts w:eastAsia="Calibri"/>
                <w:sz w:val="22"/>
                <w:szCs w:val="22"/>
              </w:rPr>
              <w:t xml:space="preserve">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rFonts w:eastAsia="Calibri"/>
                <w:sz w:val="22"/>
                <w:szCs w:val="22"/>
              </w:rPr>
              <w:t xml:space="preserve">главы </w:t>
            </w:r>
            <w:proofErr w:type="gramStart"/>
            <w:r w:rsidRPr="00735E6C">
              <w:rPr>
                <w:rFonts w:eastAsia="Calibri"/>
                <w:sz w:val="22"/>
                <w:szCs w:val="22"/>
              </w:rPr>
              <w:t>городского</w:t>
            </w:r>
            <w:proofErr w:type="gramEnd"/>
            <w:r w:rsidRPr="00735E6C">
              <w:rPr>
                <w:rFonts w:eastAsia="Calibri"/>
                <w:sz w:val="22"/>
                <w:szCs w:val="22"/>
              </w:rPr>
              <w:t xml:space="preserve"> и сельских поселений   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735E6C" w:rsidRPr="00735E6C" w:rsidTr="004D49E6">
        <w:trPr>
          <w:trHeight w:val="1521"/>
          <w:jc w:val="center"/>
        </w:trPr>
        <w:tc>
          <w:tcPr>
            <w:tcW w:w="85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left="283" w:right="-92" w:hanging="410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10.4.</w:t>
            </w:r>
          </w:p>
        </w:tc>
        <w:tc>
          <w:tcPr>
            <w:tcW w:w="4050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33"/>
              <w:jc w:val="both"/>
              <w:rPr>
                <w:sz w:val="24"/>
                <w:szCs w:val="24"/>
              </w:rPr>
            </w:pPr>
            <w:proofErr w:type="gramStart"/>
            <w:r w:rsidRPr="00735E6C">
              <w:rPr>
                <w:sz w:val="24"/>
                <w:szCs w:val="24"/>
              </w:rPr>
              <w:t xml:space="preserve">Организация и проведение рейдовых мероприятий совместно с представителями администрации Чухломского муниципального района, Уполномоченного по правам ребенка при губернаторе Костромской области в Чухломском муниципальном районе  на общественных началах, а также инспектором </w:t>
            </w:r>
            <w:r w:rsidRPr="00735E6C">
              <w:rPr>
                <w:rFonts w:eastAsia="Calibri"/>
                <w:sz w:val="24"/>
                <w:szCs w:val="24"/>
                <w:shd w:val="clear" w:color="auto" w:fill="FFFFFF"/>
                <w:lang w:eastAsia="ar-SA"/>
              </w:rPr>
              <w:t>по делам несовершеннолетних и</w:t>
            </w:r>
            <w:r w:rsidRPr="00735E6C"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735E6C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участ-ковыми</w:t>
            </w:r>
            <w:proofErr w:type="spellEnd"/>
            <w:r w:rsidRPr="00735E6C">
              <w:rPr>
                <w:rFonts w:eastAsia="Calibri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735E6C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уполномоченными</w:t>
            </w:r>
            <w:r w:rsidRPr="00735E6C">
              <w:rPr>
                <w:rFonts w:eastAsia="Calibri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735E6C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полиции</w:t>
            </w:r>
            <w:r w:rsidRPr="00735E6C">
              <w:rPr>
                <w:sz w:val="24"/>
                <w:szCs w:val="24"/>
              </w:rPr>
              <w:t>, направленных на пресечение нарушений водителями транс-портных средств правил дорожной безопасности, детьми-пешеходами, а также взрослыми участниками дорожного движения, находящимися на проезжей части вместе с</w:t>
            </w:r>
            <w:proofErr w:type="gramEnd"/>
            <w:r w:rsidRPr="00735E6C">
              <w:rPr>
                <w:sz w:val="24"/>
                <w:szCs w:val="24"/>
              </w:rPr>
              <w:t xml:space="preserve"> несовершеннолетними</w:t>
            </w:r>
          </w:p>
        </w:tc>
        <w:tc>
          <w:tcPr>
            <w:tcW w:w="1559" w:type="dxa"/>
          </w:tcPr>
          <w:p w:rsidR="00735E6C" w:rsidRPr="00735E6C" w:rsidRDefault="00735E6C" w:rsidP="00735E6C">
            <w:pPr>
              <w:jc w:val="center"/>
              <w:rPr>
                <w:sz w:val="24"/>
                <w:szCs w:val="24"/>
                <w:highlight w:val="yellow"/>
              </w:rPr>
            </w:pPr>
            <w:r w:rsidRPr="00735E6C">
              <w:rPr>
                <w:sz w:val="24"/>
                <w:szCs w:val="24"/>
              </w:rPr>
              <w:t>В период проведения «Декады юного пешехода»</w:t>
            </w:r>
          </w:p>
        </w:tc>
        <w:tc>
          <w:tcPr>
            <w:tcW w:w="1560" w:type="dxa"/>
          </w:tcPr>
          <w:p w:rsidR="00735E6C" w:rsidRPr="00735E6C" w:rsidRDefault="00735E6C" w:rsidP="00735E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 w:rsidRPr="00735E6C">
              <w:rPr>
                <w:color w:val="000000"/>
                <w:sz w:val="24"/>
                <w:szCs w:val="24"/>
              </w:rPr>
              <w:t>Городское</w:t>
            </w:r>
            <w:proofErr w:type="gramEnd"/>
            <w:r w:rsidRPr="00735E6C">
              <w:rPr>
                <w:color w:val="000000"/>
                <w:sz w:val="24"/>
                <w:szCs w:val="24"/>
              </w:rPr>
              <w:t xml:space="preserve"> и сельские поселения</w:t>
            </w:r>
          </w:p>
        </w:tc>
        <w:tc>
          <w:tcPr>
            <w:tcW w:w="263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ОГИБДД </w:t>
            </w:r>
            <w:proofErr w:type="spellStart"/>
            <w:r w:rsidRPr="00735E6C">
              <w:rPr>
                <w:rFonts w:eastAsia="Calibri"/>
                <w:sz w:val="24"/>
                <w:szCs w:val="24"/>
              </w:rPr>
              <w:t>МОтд</w:t>
            </w:r>
            <w:proofErr w:type="spellEnd"/>
            <w:r w:rsidRPr="00735E6C">
              <w:rPr>
                <w:rFonts w:eastAsia="Calibri"/>
                <w:sz w:val="24"/>
                <w:szCs w:val="24"/>
              </w:rPr>
              <w:t xml:space="preserve"> МВД России «Чухломское»</w:t>
            </w:r>
            <w:r w:rsidRPr="00735E6C">
              <w:rPr>
                <w:sz w:val="24"/>
                <w:szCs w:val="24"/>
              </w:rPr>
              <w:t>,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Уполномоченный по правам ребенка при губернаторе Костромской области в Чухломском районе,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rFonts w:eastAsia="Calibri"/>
                <w:sz w:val="22"/>
                <w:szCs w:val="22"/>
              </w:rPr>
              <w:t xml:space="preserve">главы </w:t>
            </w:r>
            <w:proofErr w:type="gramStart"/>
            <w:r w:rsidRPr="00735E6C">
              <w:rPr>
                <w:rFonts w:eastAsia="Calibri"/>
                <w:sz w:val="22"/>
                <w:szCs w:val="22"/>
              </w:rPr>
              <w:t>городского</w:t>
            </w:r>
            <w:proofErr w:type="gramEnd"/>
            <w:r w:rsidRPr="00735E6C">
              <w:rPr>
                <w:rFonts w:eastAsia="Calibri"/>
                <w:sz w:val="22"/>
                <w:szCs w:val="22"/>
              </w:rPr>
              <w:t xml:space="preserve"> и сельских поселений   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735E6C" w:rsidRPr="00735E6C" w:rsidTr="004D49E6">
        <w:trPr>
          <w:trHeight w:val="305"/>
          <w:jc w:val="center"/>
        </w:trPr>
        <w:tc>
          <w:tcPr>
            <w:tcW w:w="858" w:type="dxa"/>
          </w:tcPr>
          <w:p w:rsidR="00735E6C" w:rsidRPr="00735E6C" w:rsidRDefault="00735E6C" w:rsidP="00735E6C">
            <w:pPr>
              <w:tabs>
                <w:tab w:val="left" w:pos="187"/>
                <w:tab w:val="num" w:pos="643"/>
              </w:tabs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11.</w:t>
            </w:r>
          </w:p>
        </w:tc>
        <w:tc>
          <w:tcPr>
            <w:tcW w:w="4050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33"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Организация и проведение декады «Юный водитель»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3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lastRenderedPageBreak/>
              <w:t xml:space="preserve">21-30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июня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6C" w:rsidRPr="00735E6C" w:rsidRDefault="00735E6C" w:rsidP="00735E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735E6C">
              <w:rPr>
                <w:color w:val="000000"/>
                <w:sz w:val="24"/>
                <w:szCs w:val="24"/>
              </w:rPr>
              <w:lastRenderedPageBreak/>
              <w:t>Городское</w:t>
            </w:r>
            <w:proofErr w:type="gramEnd"/>
            <w:r w:rsidRPr="00735E6C">
              <w:rPr>
                <w:color w:val="000000"/>
                <w:sz w:val="24"/>
                <w:szCs w:val="24"/>
              </w:rPr>
              <w:t xml:space="preserve"> и сельские </w:t>
            </w:r>
            <w:r w:rsidRPr="00735E6C">
              <w:rPr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63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lastRenderedPageBreak/>
              <w:t xml:space="preserve">ОГИБДД </w:t>
            </w:r>
            <w:proofErr w:type="spellStart"/>
            <w:r w:rsidRPr="00735E6C">
              <w:rPr>
                <w:rFonts w:eastAsia="Calibri"/>
                <w:sz w:val="24"/>
                <w:szCs w:val="24"/>
              </w:rPr>
              <w:t>МОтд</w:t>
            </w:r>
            <w:proofErr w:type="spellEnd"/>
            <w:r w:rsidRPr="00735E6C">
              <w:rPr>
                <w:rFonts w:eastAsia="Calibri"/>
                <w:sz w:val="24"/>
                <w:szCs w:val="24"/>
              </w:rPr>
              <w:t xml:space="preserve"> МВД России «Чухломское»,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lastRenderedPageBreak/>
              <w:t xml:space="preserve">отдел образования администрации </w:t>
            </w:r>
            <w:proofErr w:type="gramStart"/>
            <w:r w:rsidRPr="00735E6C">
              <w:rPr>
                <w:sz w:val="24"/>
                <w:szCs w:val="24"/>
              </w:rPr>
              <w:t>Чухломского</w:t>
            </w:r>
            <w:proofErr w:type="gramEnd"/>
            <w:r w:rsidRPr="00735E6C">
              <w:rPr>
                <w:sz w:val="24"/>
                <w:szCs w:val="24"/>
              </w:rPr>
              <w:t xml:space="preserve"> муниципального района,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rFonts w:eastAsia="Calibri"/>
                <w:sz w:val="22"/>
                <w:szCs w:val="22"/>
              </w:rPr>
              <w:t xml:space="preserve">главы </w:t>
            </w:r>
            <w:proofErr w:type="gramStart"/>
            <w:r w:rsidRPr="00735E6C">
              <w:rPr>
                <w:rFonts w:eastAsia="Calibri"/>
                <w:sz w:val="22"/>
                <w:szCs w:val="22"/>
              </w:rPr>
              <w:t>городского</w:t>
            </w:r>
            <w:proofErr w:type="gramEnd"/>
            <w:r w:rsidRPr="00735E6C">
              <w:rPr>
                <w:rFonts w:eastAsia="Calibri"/>
                <w:sz w:val="22"/>
                <w:szCs w:val="22"/>
              </w:rPr>
              <w:t xml:space="preserve"> и сельских поселений    </w:t>
            </w:r>
          </w:p>
        </w:tc>
      </w:tr>
      <w:tr w:rsidR="00735E6C" w:rsidRPr="00735E6C" w:rsidTr="004D49E6">
        <w:trPr>
          <w:trHeight w:val="305"/>
          <w:jc w:val="center"/>
        </w:trPr>
        <w:tc>
          <w:tcPr>
            <w:tcW w:w="85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lastRenderedPageBreak/>
              <w:t>11.1.</w:t>
            </w:r>
          </w:p>
        </w:tc>
        <w:tc>
          <w:tcPr>
            <w:tcW w:w="4050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33"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Проведение для несовершенно-летних велосипедистов мастер-классов</w:t>
            </w:r>
            <w:proofErr w:type="gramStart"/>
            <w:r w:rsidRPr="00735E6C">
              <w:rPr>
                <w:sz w:val="24"/>
                <w:szCs w:val="24"/>
              </w:rPr>
              <w:t xml:space="preserve"> #В</w:t>
            </w:r>
            <w:proofErr w:type="gramEnd"/>
            <w:r w:rsidRPr="00735E6C">
              <w:rPr>
                <w:sz w:val="24"/>
                <w:szCs w:val="24"/>
              </w:rPr>
              <w:t>ело ПДД</w:t>
            </w:r>
          </w:p>
        </w:tc>
        <w:tc>
          <w:tcPr>
            <w:tcW w:w="1559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21-27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июня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6C" w:rsidRPr="00735E6C" w:rsidRDefault="00735E6C" w:rsidP="00735E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735E6C">
              <w:rPr>
                <w:color w:val="000000"/>
                <w:sz w:val="24"/>
                <w:szCs w:val="24"/>
              </w:rPr>
              <w:t>Городское</w:t>
            </w:r>
            <w:proofErr w:type="gramEnd"/>
            <w:r w:rsidRPr="00735E6C">
              <w:rPr>
                <w:color w:val="000000"/>
                <w:sz w:val="24"/>
                <w:szCs w:val="24"/>
              </w:rPr>
              <w:t xml:space="preserve"> и сельские поселения</w:t>
            </w:r>
          </w:p>
        </w:tc>
        <w:tc>
          <w:tcPr>
            <w:tcW w:w="263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ОГИБДД </w:t>
            </w:r>
            <w:proofErr w:type="spellStart"/>
            <w:r w:rsidRPr="00735E6C">
              <w:rPr>
                <w:rFonts w:eastAsia="Calibri"/>
                <w:sz w:val="24"/>
                <w:szCs w:val="24"/>
              </w:rPr>
              <w:t>МОтд</w:t>
            </w:r>
            <w:proofErr w:type="spellEnd"/>
            <w:r w:rsidRPr="00735E6C">
              <w:rPr>
                <w:rFonts w:eastAsia="Calibri"/>
                <w:sz w:val="24"/>
                <w:szCs w:val="24"/>
              </w:rPr>
              <w:t xml:space="preserve"> МВД России «Чухломское»</w:t>
            </w:r>
            <w:r w:rsidRPr="00735E6C">
              <w:rPr>
                <w:sz w:val="24"/>
                <w:szCs w:val="24"/>
              </w:rPr>
              <w:t>,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отдел образования администрации </w:t>
            </w:r>
            <w:proofErr w:type="gramStart"/>
            <w:r w:rsidRPr="00735E6C">
              <w:rPr>
                <w:sz w:val="24"/>
                <w:szCs w:val="24"/>
              </w:rPr>
              <w:t>Чухломского</w:t>
            </w:r>
            <w:proofErr w:type="gramEnd"/>
            <w:r w:rsidRPr="00735E6C">
              <w:rPr>
                <w:sz w:val="24"/>
                <w:szCs w:val="24"/>
              </w:rPr>
              <w:t xml:space="preserve"> муниципального района,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rFonts w:eastAsia="Calibri"/>
                <w:sz w:val="22"/>
                <w:szCs w:val="22"/>
              </w:rPr>
              <w:t xml:space="preserve">главы </w:t>
            </w:r>
            <w:proofErr w:type="gramStart"/>
            <w:r w:rsidRPr="00735E6C">
              <w:rPr>
                <w:rFonts w:eastAsia="Calibri"/>
                <w:sz w:val="22"/>
                <w:szCs w:val="22"/>
              </w:rPr>
              <w:t>городского</w:t>
            </w:r>
            <w:proofErr w:type="gramEnd"/>
            <w:r w:rsidRPr="00735E6C">
              <w:rPr>
                <w:rFonts w:eastAsia="Calibri"/>
                <w:sz w:val="22"/>
                <w:szCs w:val="22"/>
              </w:rPr>
              <w:t xml:space="preserve"> и сельских поселений    </w:t>
            </w:r>
          </w:p>
        </w:tc>
      </w:tr>
      <w:tr w:rsidR="00735E6C" w:rsidRPr="00735E6C" w:rsidTr="004D49E6">
        <w:trPr>
          <w:trHeight w:val="305"/>
          <w:jc w:val="center"/>
        </w:trPr>
        <w:tc>
          <w:tcPr>
            <w:tcW w:w="85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11.2.</w:t>
            </w:r>
          </w:p>
        </w:tc>
        <w:tc>
          <w:tcPr>
            <w:tcW w:w="4050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33"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Организация и проведение консультационных пунктов по правилам управления </w:t>
            </w:r>
            <w:proofErr w:type="spellStart"/>
            <w:proofErr w:type="gramStart"/>
            <w:r w:rsidRPr="00735E6C">
              <w:rPr>
                <w:sz w:val="24"/>
                <w:szCs w:val="24"/>
              </w:rPr>
              <w:t>двухко</w:t>
            </w:r>
            <w:proofErr w:type="spellEnd"/>
            <w:r w:rsidRPr="00735E6C">
              <w:rPr>
                <w:sz w:val="24"/>
                <w:szCs w:val="24"/>
              </w:rPr>
              <w:t>-лесными</w:t>
            </w:r>
            <w:proofErr w:type="gramEnd"/>
            <w:r w:rsidRPr="00735E6C">
              <w:rPr>
                <w:sz w:val="24"/>
                <w:szCs w:val="24"/>
              </w:rPr>
              <w:t xml:space="preserve"> транспортными средствами в местах продажи и проката </w:t>
            </w:r>
            <w:proofErr w:type="spellStart"/>
            <w:r w:rsidRPr="00735E6C">
              <w:rPr>
                <w:sz w:val="24"/>
                <w:szCs w:val="24"/>
              </w:rPr>
              <w:t>велотранспорта</w:t>
            </w:r>
            <w:proofErr w:type="spellEnd"/>
            <w:r w:rsidRPr="00735E6C">
              <w:rPr>
                <w:sz w:val="24"/>
                <w:szCs w:val="24"/>
              </w:rPr>
              <w:t xml:space="preserve">, а также распространение памяток для детей и родителей </w:t>
            </w:r>
          </w:p>
        </w:tc>
        <w:tc>
          <w:tcPr>
            <w:tcW w:w="1559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28-30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июня </w:t>
            </w:r>
          </w:p>
        </w:tc>
        <w:tc>
          <w:tcPr>
            <w:tcW w:w="1560" w:type="dxa"/>
          </w:tcPr>
          <w:p w:rsidR="00735E6C" w:rsidRPr="00735E6C" w:rsidRDefault="00735E6C" w:rsidP="00735E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735E6C">
              <w:rPr>
                <w:color w:val="000000"/>
                <w:sz w:val="24"/>
                <w:szCs w:val="24"/>
              </w:rPr>
              <w:t>Городское</w:t>
            </w:r>
            <w:proofErr w:type="gramEnd"/>
            <w:r w:rsidRPr="00735E6C">
              <w:rPr>
                <w:color w:val="000000"/>
                <w:sz w:val="24"/>
                <w:szCs w:val="24"/>
              </w:rPr>
              <w:t xml:space="preserve"> и сельские поселения</w:t>
            </w:r>
          </w:p>
        </w:tc>
        <w:tc>
          <w:tcPr>
            <w:tcW w:w="263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ОГИБДД </w:t>
            </w:r>
            <w:proofErr w:type="spellStart"/>
            <w:r w:rsidRPr="00735E6C">
              <w:rPr>
                <w:rFonts w:eastAsia="Calibri"/>
                <w:sz w:val="24"/>
                <w:szCs w:val="24"/>
              </w:rPr>
              <w:t>МОтд</w:t>
            </w:r>
            <w:proofErr w:type="spellEnd"/>
            <w:r w:rsidRPr="00735E6C">
              <w:rPr>
                <w:rFonts w:eastAsia="Calibri"/>
                <w:sz w:val="24"/>
                <w:szCs w:val="24"/>
              </w:rPr>
              <w:t xml:space="preserve"> МВД России «Чухломское»</w:t>
            </w:r>
            <w:r w:rsidRPr="00735E6C">
              <w:rPr>
                <w:sz w:val="24"/>
                <w:szCs w:val="24"/>
              </w:rPr>
              <w:t>,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Отдел образования администрации </w:t>
            </w:r>
            <w:proofErr w:type="gramStart"/>
            <w:r w:rsidRPr="00735E6C">
              <w:rPr>
                <w:sz w:val="24"/>
                <w:szCs w:val="24"/>
              </w:rPr>
              <w:t>Чухломского</w:t>
            </w:r>
            <w:proofErr w:type="gramEnd"/>
            <w:r w:rsidRPr="00735E6C">
              <w:rPr>
                <w:sz w:val="24"/>
                <w:szCs w:val="24"/>
              </w:rPr>
              <w:t xml:space="preserve"> муниципального района,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rFonts w:eastAsia="Calibri"/>
                <w:sz w:val="22"/>
                <w:szCs w:val="22"/>
              </w:rPr>
              <w:t xml:space="preserve">главы </w:t>
            </w:r>
            <w:proofErr w:type="gramStart"/>
            <w:r w:rsidRPr="00735E6C">
              <w:rPr>
                <w:rFonts w:eastAsia="Calibri"/>
                <w:sz w:val="22"/>
                <w:szCs w:val="22"/>
              </w:rPr>
              <w:t>городского</w:t>
            </w:r>
            <w:proofErr w:type="gramEnd"/>
            <w:r w:rsidRPr="00735E6C">
              <w:rPr>
                <w:rFonts w:eastAsia="Calibri"/>
                <w:sz w:val="22"/>
                <w:szCs w:val="22"/>
              </w:rPr>
              <w:t xml:space="preserve"> и сельских поселений    </w:t>
            </w:r>
          </w:p>
        </w:tc>
      </w:tr>
      <w:tr w:rsidR="00735E6C" w:rsidRPr="00735E6C" w:rsidTr="004D49E6">
        <w:trPr>
          <w:trHeight w:val="273"/>
          <w:jc w:val="center"/>
        </w:trPr>
        <w:tc>
          <w:tcPr>
            <w:tcW w:w="10665" w:type="dxa"/>
            <w:gridSpan w:val="5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b/>
                <w:sz w:val="24"/>
                <w:szCs w:val="24"/>
              </w:rPr>
            </w:pPr>
            <w:r w:rsidRPr="00735E6C">
              <w:rPr>
                <w:b/>
                <w:sz w:val="24"/>
                <w:szCs w:val="24"/>
              </w:rPr>
              <w:t>3 этап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b/>
                <w:sz w:val="24"/>
                <w:szCs w:val="24"/>
              </w:rPr>
            </w:pPr>
            <w:r w:rsidRPr="00735E6C">
              <w:rPr>
                <w:b/>
                <w:sz w:val="24"/>
                <w:szCs w:val="24"/>
              </w:rPr>
              <w:t>«Безопасные каникулы!»</w:t>
            </w:r>
          </w:p>
          <w:p w:rsidR="00735E6C" w:rsidRPr="00735E6C" w:rsidRDefault="00735E6C" w:rsidP="00735E6C">
            <w:pPr>
              <w:tabs>
                <w:tab w:val="left" w:pos="187"/>
              </w:tabs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b/>
                <w:sz w:val="24"/>
                <w:szCs w:val="24"/>
              </w:rPr>
              <w:t>с 1 июля по 18 августа</w:t>
            </w:r>
          </w:p>
        </w:tc>
      </w:tr>
      <w:tr w:rsidR="00735E6C" w:rsidRPr="00735E6C" w:rsidTr="004D49E6">
        <w:trPr>
          <w:trHeight w:val="305"/>
          <w:jc w:val="center"/>
        </w:trPr>
        <w:tc>
          <w:tcPr>
            <w:tcW w:w="858" w:type="dxa"/>
          </w:tcPr>
          <w:p w:rsidR="00735E6C" w:rsidRPr="00735E6C" w:rsidRDefault="00735E6C" w:rsidP="00735E6C">
            <w:pPr>
              <w:tabs>
                <w:tab w:val="left" w:pos="187"/>
                <w:tab w:val="num" w:pos="643"/>
              </w:tabs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12.</w:t>
            </w:r>
          </w:p>
        </w:tc>
        <w:tc>
          <w:tcPr>
            <w:tcW w:w="4050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Организация и проведение широкомасштабной акции «</w:t>
            </w:r>
            <w:proofErr w:type="gramStart"/>
            <w:r w:rsidRPr="00735E6C">
              <w:rPr>
                <w:sz w:val="24"/>
                <w:szCs w:val="24"/>
              </w:rPr>
              <w:t>Детям-безопасные</w:t>
            </w:r>
            <w:proofErr w:type="gramEnd"/>
            <w:r w:rsidRPr="00735E6C">
              <w:rPr>
                <w:sz w:val="24"/>
                <w:szCs w:val="24"/>
              </w:rPr>
              <w:t xml:space="preserve"> каникулы!» с участием волонтеров и отрядов ЮИД</w:t>
            </w:r>
          </w:p>
        </w:tc>
        <w:tc>
          <w:tcPr>
            <w:tcW w:w="1559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1 июля</w:t>
            </w:r>
          </w:p>
        </w:tc>
        <w:tc>
          <w:tcPr>
            <w:tcW w:w="1560" w:type="dxa"/>
          </w:tcPr>
          <w:p w:rsidR="00735E6C" w:rsidRPr="00735E6C" w:rsidRDefault="00735E6C" w:rsidP="00735E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735E6C">
              <w:rPr>
                <w:color w:val="000000"/>
                <w:sz w:val="24"/>
                <w:szCs w:val="24"/>
              </w:rPr>
              <w:t>Городское</w:t>
            </w:r>
            <w:proofErr w:type="gramEnd"/>
            <w:r w:rsidRPr="00735E6C">
              <w:rPr>
                <w:color w:val="000000"/>
                <w:sz w:val="24"/>
                <w:szCs w:val="24"/>
              </w:rPr>
              <w:t xml:space="preserve"> и сельские поселения</w:t>
            </w:r>
          </w:p>
        </w:tc>
        <w:tc>
          <w:tcPr>
            <w:tcW w:w="263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ОГИБДД </w:t>
            </w:r>
            <w:proofErr w:type="spellStart"/>
            <w:r w:rsidRPr="00735E6C">
              <w:rPr>
                <w:rFonts w:eastAsia="Calibri"/>
                <w:sz w:val="24"/>
                <w:szCs w:val="24"/>
              </w:rPr>
              <w:t>МОтд</w:t>
            </w:r>
            <w:proofErr w:type="spellEnd"/>
            <w:r w:rsidRPr="00735E6C">
              <w:rPr>
                <w:rFonts w:eastAsia="Calibri"/>
                <w:sz w:val="24"/>
                <w:szCs w:val="24"/>
              </w:rPr>
              <w:t xml:space="preserve"> МВД России «Чухломское»</w:t>
            </w:r>
            <w:r w:rsidRPr="00735E6C">
              <w:rPr>
                <w:sz w:val="24"/>
                <w:szCs w:val="24"/>
              </w:rPr>
              <w:t>,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отдел образования администрации  </w:t>
            </w:r>
            <w:proofErr w:type="gramStart"/>
            <w:r w:rsidRPr="00735E6C">
              <w:rPr>
                <w:sz w:val="24"/>
                <w:szCs w:val="24"/>
              </w:rPr>
              <w:t>Чухломского</w:t>
            </w:r>
            <w:proofErr w:type="gramEnd"/>
            <w:r w:rsidRPr="00735E6C">
              <w:rPr>
                <w:sz w:val="24"/>
                <w:szCs w:val="24"/>
              </w:rPr>
              <w:t xml:space="preserve"> муниципального района,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rFonts w:eastAsia="Calibri"/>
                <w:sz w:val="22"/>
                <w:szCs w:val="22"/>
              </w:rPr>
              <w:t xml:space="preserve"> главы сельских поселений    </w:t>
            </w:r>
          </w:p>
        </w:tc>
      </w:tr>
      <w:tr w:rsidR="00735E6C" w:rsidRPr="00735E6C" w:rsidTr="004D49E6">
        <w:trPr>
          <w:trHeight w:val="305"/>
          <w:jc w:val="center"/>
        </w:trPr>
        <w:tc>
          <w:tcPr>
            <w:tcW w:w="858" w:type="dxa"/>
          </w:tcPr>
          <w:p w:rsidR="00735E6C" w:rsidRPr="00735E6C" w:rsidRDefault="00735E6C" w:rsidP="00735E6C">
            <w:pPr>
              <w:tabs>
                <w:tab w:val="left" w:pos="187"/>
                <w:tab w:val="num" w:pos="643"/>
              </w:tabs>
              <w:ind w:left="217" w:right="-92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13.</w:t>
            </w:r>
          </w:p>
        </w:tc>
        <w:tc>
          <w:tcPr>
            <w:tcW w:w="4050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Организация и проведение профилактических мероприятий «Территория безопасности» (конкурсов, викторин и др.) с детьми на дворовых территориях и в местах массового пребывания детей и подростков с привлечением волонтеров и отрядов ЮИД.</w:t>
            </w:r>
          </w:p>
        </w:tc>
        <w:tc>
          <w:tcPr>
            <w:tcW w:w="1559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2 июля-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18 августа </w:t>
            </w:r>
          </w:p>
        </w:tc>
        <w:tc>
          <w:tcPr>
            <w:tcW w:w="1560" w:type="dxa"/>
          </w:tcPr>
          <w:p w:rsidR="00735E6C" w:rsidRPr="00735E6C" w:rsidRDefault="00735E6C" w:rsidP="00735E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735E6C">
              <w:rPr>
                <w:color w:val="000000"/>
                <w:sz w:val="24"/>
                <w:szCs w:val="24"/>
              </w:rPr>
              <w:t>Городское</w:t>
            </w:r>
            <w:proofErr w:type="gramEnd"/>
            <w:r w:rsidRPr="00735E6C">
              <w:rPr>
                <w:color w:val="000000"/>
                <w:sz w:val="24"/>
                <w:szCs w:val="24"/>
              </w:rPr>
              <w:t xml:space="preserve"> и сельские поселения</w:t>
            </w:r>
          </w:p>
        </w:tc>
        <w:tc>
          <w:tcPr>
            <w:tcW w:w="263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ОГИБДД </w:t>
            </w:r>
            <w:proofErr w:type="spellStart"/>
            <w:r w:rsidRPr="00735E6C">
              <w:rPr>
                <w:rFonts w:eastAsia="Calibri"/>
                <w:sz w:val="24"/>
                <w:szCs w:val="24"/>
              </w:rPr>
              <w:t>МОтд</w:t>
            </w:r>
            <w:proofErr w:type="spellEnd"/>
            <w:r w:rsidRPr="00735E6C">
              <w:rPr>
                <w:rFonts w:eastAsia="Calibri"/>
                <w:sz w:val="24"/>
                <w:szCs w:val="24"/>
              </w:rPr>
              <w:t xml:space="preserve"> МВД России «Чухломское»</w:t>
            </w:r>
            <w:r w:rsidRPr="00735E6C">
              <w:rPr>
                <w:sz w:val="24"/>
                <w:szCs w:val="24"/>
              </w:rPr>
              <w:t>,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sz w:val="24"/>
                <w:szCs w:val="24"/>
              </w:rPr>
              <w:t xml:space="preserve">отдел образования администрации </w:t>
            </w:r>
            <w:proofErr w:type="gramStart"/>
            <w:r w:rsidRPr="00735E6C">
              <w:rPr>
                <w:sz w:val="24"/>
                <w:szCs w:val="24"/>
              </w:rPr>
              <w:t>Чухломского</w:t>
            </w:r>
            <w:proofErr w:type="gramEnd"/>
            <w:r w:rsidRPr="00735E6C">
              <w:rPr>
                <w:sz w:val="24"/>
                <w:szCs w:val="24"/>
              </w:rPr>
              <w:t xml:space="preserve"> муниципального района,</w:t>
            </w:r>
            <w:r w:rsidRPr="00735E6C">
              <w:rPr>
                <w:rFonts w:eastAsia="Calibri"/>
                <w:sz w:val="22"/>
                <w:szCs w:val="22"/>
              </w:rPr>
              <w:t xml:space="preserve">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rFonts w:eastAsia="Calibri"/>
                <w:sz w:val="22"/>
                <w:szCs w:val="22"/>
              </w:rPr>
              <w:t xml:space="preserve">главы </w:t>
            </w:r>
            <w:proofErr w:type="gramStart"/>
            <w:r w:rsidRPr="00735E6C">
              <w:rPr>
                <w:rFonts w:eastAsia="Calibri"/>
                <w:sz w:val="22"/>
                <w:szCs w:val="22"/>
              </w:rPr>
              <w:t>городского</w:t>
            </w:r>
            <w:proofErr w:type="gramEnd"/>
            <w:r w:rsidRPr="00735E6C">
              <w:rPr>
                <w:rFonts w:eastAsia="Calibri"/>
                <w:sz w:val="22"/>
                <w:szCs w:val="22"/>
              </w:rPr>
              <w:t xml:space="preserve"> и сельских поселений    </w:t>
            </w:r>
          </w:p>
        </w:tc>
      </w:tr>
      <w:tr w:rsidR="00735E6C" w:rsidRPr="00735E6C" w:rsidTr="004D49E6">
        <w:trPr>
          <w:trHeight w:val="305"/>
          <w:jc w:val="center"/>
        </w:trPr>
        <w:tc>
          <w:tcPr>
            <w:tcW w:w="858" w:type="dxa"/>
          </w:tcPr>
          <w:p w:rsidR="00735E6C" w:rsidRPr="00735E6C" w:rsidRDefault="00735E6C" w:rsidP="00735E6C">
            <w:pPr>
              <w:tabs>
                <w:tab w:val="left" w:pos="187"/>
                <w:tab w:val="num" w:pos="643"/>
              </w:tabs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14.</w:t>
            </w:r>
          </w:p>
        </w:tc>
        <w:tc>
          <w:tcPr>
            <w:tcW w:w="4050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33" w:hanging="39"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735E6C">
              <w:rPr>
                <w:sz w:val="24"/>
                <w:szCs w:val="24"/>
              </w:rPr>
              <w:t>квест</w:t>
            </w:r>
            <w:proofErr w:type="spellEnd"/>
            <w:r w:rsidRPr="00735E6C">
              <w:rPr>
                <w:sz w:val="24"/>
                <w:szCs w:val="24"/>
              </w:rPr>
              <w:t xml:space="preserve">-игры «Школа дорожных наук» на площадках </w:t>
            </w:r>
            <w:proofErr w:type="spellStart"/>
            <w:r w:rsidRPr="00735E6C">
              <w:rPr>
                <w:sz w:val="24"/>
                <w:szCs w:val="24"/>
              </w:rPr>
              <w:t>малозатратных</w:t>
            </w:r>
            <w:proofErr w:type="spellEnd"/>
            <w:r w:rsidRPr="00735E6C">
              <w:rPr>
                <w:sz w:val="24"/>
                <w:szCs w:val="24"/>
              </w:rPr>
              <w:t xml:space="preserve"> форм.</w:t>
            </w:r>
          </w:p>
        </w:tc>
        <w:tc>
          <w:tcPr>
            <w:tcW w:w="1559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8 июля-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18 августа </w:t>
            </w:r>
          </w:p>
        </w:tc>
        <w:tc>
          <w:tcPr>
            <w:tcW w:w="1560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735E6C">
              <w:rPr>
                <w:color w:val="000000"/>
                <w:sz w:val="24"/>
                <w:szCs w:val="24"/>
              </w:rPr>
              <w:t>Городское</w:t>
            </w:r>
            <w:proofErr w:type="gramEnd"/>
            <w:r w:rsidRPr="00735E6C">
              <w:rPr>
                <w:color w:val="000000"/>
                <w:sz w:val="24"/>
                <w:szCs w:val="24"/>
              </w:rPr>
              <w:t xml:space="preserve"> и сельские поселения</w:t>
            </w:r>
          </w:p>
        </w:tc>
        <w:tc>
          <w:tcPr>
            <w:tcW w:w="263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ОГИБДД </w:t>
            </w:r>
            <w:proofErr w:type="spellStart"/>
            <w:r w:rsidRPr="00735E6C">
              <w:rPr>
                <w:rFonts w:eastAsia="Calibri"/>
                <w:sz w:val="24"/>
                <w:szCs w:val="24"/>
              </w:rPr>
              <w:t>МОтд</w:t>
            </w:r>
            <w:proofErr w:type="spellEnd"/>
            <w:r w:rsidRPr="00735E6C">
              <w:rPr>
                <w:rFonts w:eastAsia="Calibri"/>
                <w:sz w:val="24"/>
                <w:szCs w:val="24"/>
              </w:rPr>
              <w:t xml:space="preserve"> МВД России «Чухломское»</w:t>
            </w:r>
            <w:r w:rsidRPr="00735E6C">
              <w:rPr>
                <w:sz w:val="24"/>
                <w:szCs w:val="24"/>
              </w:rPr>
              <w:t>,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sz w:val="24"/>
                <w:szCs w:val="24"/>
              </w:rPr>
              <w:t xml:space="preserve">отдел образования администрации </w:t>
            </w:r>
            <w:proofErr w:type="gramStart"/>
            <w:r w:rsidRPr="00735E6C">
              <w:rPr>
                <w:sz w:val="24"/>
                <w:szCs w:val="24"/>
              </w:rPr>
              <w:t>Чухломского</w:t>
            </w:r>
            <w:proofErr w:type="gramEnd"/>
            <w:r w:rsidRPr="00735E6C">
              <w:rPr>
                <w:sz w:val="24"/>
                <w:szCs w:val="24"/>
              </w:rPr>
              <w:t xml:space="preserve"> муниципального </w:t>
            </w:r>
            <w:r w:rsidRPr="00735E6C">
              <w:rPr>
                <w:sz w:val="24"/>
                <w:szCs w:val="24"/>
              </w:rPr>
              <w:lastRenderedPageBreak/>
              <w:t>района,</w:t>
            </w:r>
            <w:r w:rsidRPr="00735E6C">
              <w:rPr>
                <w:rFonts w:eastAsia="Calibri"/>
                <w:sz w:val="22"/>
                <w:szCs w:val="22"/>
              </w:rPr>
              <w:t xml:space="preserve">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rFonts w:eastAsia="Calibri"/>
                <w:sz w:val="22"/>
                <w:szCs w:val="22"/>
              </w:rPr>
              <w:t xml:space="preserve">главы </w:t>
            </w:r>
            <w:proofErr w:type="gramStart"/>
            <w:r w:rsidRPr="00735E6C">
              <w:rPr>
                <w:rFonts w:eastAsia="Calibri"/>
                <w:sz w:val="22"/>
                <w:szCs w:val="22"/>
              </w:rPr>
              <w:t>городского</w:t>
            </w:r>
            <w:proofErr w:type="gramEnd"/>
            <w:r w:rsidRPr="00735E6C">
              <w:rPr>
                <w:rFonts w:eastAsia="Calibri"/>
                <w:sz w:val="22"/>
                <w:szCs w:val="22"/>
              </w:rPr>
              <w:t xml:space="preserve"> и сельских поселений;   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735E6C">
              <w:rPr>
                <w:rFonts w:eastAsia="Calibri"/>
                <w:sz w:val="22"/>
                <w:szCs w:val="22"/>
              </w:rPr>
              <w:t>ОГБУ «Чухломский КЦСОН»</w:t>
            </w:r>
            <w:r w:rsidRPr="00735E6C">
              <w:rPr>
                <w:rFonts w:eastAsia="Calibri"/>
                <w:color w:val="FF0000"/>
                <w:sz w:val="22"/>
                <w:szCs w:val="22"/>
              </w:rPr>
              <w:t xml:space="preserve">;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rFonts w:eastAsia="Calibri"/>
                <w:sz w:val="22"/>
                <w:szCs w:val="22"/>
              </w:rPr>
              <w:t xml:space="preserve">отдел культуры, туризма, молодежи и спорта администрации Чухломского муниципального </w:t>
            </w:r>
            <w:proofErr w:type="spellStart"/>
            <w:r w:rsidRPr="00735E6C">
              <w:rPr>
                <w:rFonts w:eastAsia="Calibri"/>
                <w:sz w:val="22"/>
                <w:szCs w:val="22"/>
              </w:rPr>
              <w:t>трайона</w:t>
            </w:r>
            <w:proofErr w:type="spellEnd"/>
          </w:p>
        </w:tc>
      </w:tr>
      <w:tr w:rsidR="00735E6C" w:rsidRPr="00735E6C" w:rsidTr="004D49E6">
        <w:trPr>
          <w:trHeight w:val="305"/>
          <w:jc w:val="center"/>
        </w:trPr>
        <w:tc>
          <w:tcPr>
            <w:tcW w:w="858" w:type="dxa"/>
          </w:tcPr>
          <w:p w:rsidR="00735E6C" w:rsidRPr="00735E6C" w:rsidRDefault="00735E6C" w:rsidP="00735E6C">
            <w:pPr>
              <w:tabs>
                <w:tab w:val="left" w:pos="187"/>
                <w:tab w:val="num" w:pos="643"/>
              </w:tabs>
              <w:ind w:left="217" w:right="-92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4050" w:type="dxa"/>
          </w:tcPr>
          <w:p w:rsidR="00735E6C" w:rsidRPr="00735E6C" w:rsidRDefault="00735E6C" w:rsidP="00735E6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Проведение целенаправленных рейдов «Юный водитель», «Ребенок – пешеход», «Безопасная поездка» с привлечением представителей общественных организаций Чухломского района, Уполномоченного по правам ребенка при губернаторе Костромской области в Чухломском муниципальном районе Костромской области на общественных началах, учреждений системы профилактики безопасности и правонарушений </w:t>
            </w:r>
            <w:proofErr w:type="spellStart"/>
            <w:proofErr w:type="gramStart"/>
            <w:r w:rsidRPr="00735E6C">
              <w:rPr>
                <w:sz w:val="24"/>
                <w:szCs w:val="24"/>
              </w:rPr>
              <w:t>несовершен-нолетних</w:t>
            </w:r>
            <w:proofErr w:type="spellEnd"/>
            <w:proofErr w:type="gramEnd"/>
            <w:r w:rsidRPr="00735E6C">
              <w:rPr>
                <w:sz w:val="24"/>
                <w:szCs w:val="24"/>
              </w:rPr>
              <w:t>, средств массовой информации</w:t>
            </w:r>
          </w:p>
        </w:tc>
        <w:tc>
          <w:tcPr>
            <w:tcW w:w="1559" w:type="dxa"/>
          </w:tcPr>
          <w:p w:rsidR="00735E6C" w:rsidRPr="00735E6C" w:rsidRDefault="00735E6C" w:rsidP="00735E6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35E6C">
              <w:rPr>
                <w:rFonts w:eastAsia="Calibri"/>
                <w:sz w:val="24"/>
                <w:szCs w:val="24"/>
                <w:lang w:eastAsia="ar-SA"/>
              </w:rPr>
              <w:t>Июл</w:t>
            </w:r>
            <w:proofErr w:type="gramStart"/>
            <w:r w:rsidRPr="00735E6C">
              <w:rPr>
                <w:rFonts w:eastAsia="Calibri"/>
                <w:sz w:val="24"/>
                <w:szCs w:val="24"/>
                <w:lang w:eastAsia="ar-SA"/>
              </w:rPr>
              <w:t>ь-</w:t>
            </w:r>
            <w:proofErr w:type="gramEnd"/>
            <w:r w:rsidRPr="00735E6C">
              <w:rPr>
                <w:rFonts w:eastAsia="Calibri"/>
                <w:sz w:val="24"/>
                <w:szCs w:val="24"/>
                <w:lang w:eastAsia="ar-SA"/>
              </w:rPr>
              <w:t xml:space="preserve"> август </w:t>
            </w:r>
          </w:p>
          <w:p w:rsidR="00735E6C" w:rsidRPr="00735E6C" w:rsidRDefault="00735E6C" w:rsidP="00735E6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35E6C">
              <w:rPr>
                <w:rFonts w:eastAsia="Calibri"/>
                <w:sz w:val="24"/>
                <w:szCs w:val="24"/>
                <w:lang w:eastAsia="ar-SA"/>
              </w:rPr>
              <w:t>(по отдельному графику)</w:t>
            </w:r>
          </w:p>
        </w:tc>
        <w:tc>
          <w:tcPr>
            <w:tcW w:w="1560" w:type="dxa"/>
          </w:tcPr>
          <w:p w:rsidR="00735E6C" w:rsidRPr="00735E6C" w:rsidRDefault="00735E6C" w:rsidP="00735E6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735E6C">
              <w:rPr>
                <w:color w:val="000000"/>
                <w:sz w:val="24"/>
                <w:szCs w:val="24"/>
              </w:rPr>
              <w:t>Городское</w:t>
            </w:r>
            <w:proofErr w:type="gramEnd"/>
            <w:r w:rsidRPr="00735E6C">
              <w:rPr>
                <w:color w:val="000000"/>
                <w:sz w:val="24"/>
                <w:szCs w:val="24"/>
              </w:rPr>
              <w:t xml:space="preserve"> и сельские поселения</w:t>
            </w:r>
          </w:p>
        </w:tc>
        <w:tc>
          <w:tcPr>
            <w:tcW w:w="263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ОГИБДД </w:t>
            </w:r>
            <w:proofErr w:type="spellStart"/>
            <w:r w:rsidRPr="00735E6C">
              <w:rPr>
                <w:rFonts w:eastAsia="Calibri"/>
                <w:sz w:val="24"/>
                <w:szCs w:val="24"/>
              </w:rPr>
              <w:t>МОтд</w:t>
            </w:r>
            <w:proofErr w:type="spellEnd"/>
            <w:r w:rsidRPr="00735E6C">
              <w:rPr>
                <w:rFonts w:eastAsia="Calibri"/>
                <w:sz w:val="24"/>
                <w:szCs w:val="24"/>
              </w:rPr>
              <w:t xml:space="preserve"> МВД России «Чухломское»</w:t>
            </w:r>
            <w:r w:rsidRPr="00735E6C">
              <w:rPr>
                <w:sz w:val="24"/>
                <w:szCs w:val="24"/>
              </w:rPr>
              <w:t>,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sz w:val="24"/>
                <w:szCs w:val="24"/>
              </w:rPr>
              <w:t>Уполномоченный по правам ребенка при губернаторе Костромской области в Чухломском районе,</w:t>
            </w:r>
            <w:r w:rsidRPr="00735E6C">
              <w:rPr>
                <w:rFonts w:eastAsia="Calibri"/>
                <w:sz w:val="22"/>
                <w:szCs w:val="22"/>
              </w:rPr>
              <w:t xml:space="preserve"> главы городского и сельских поселений, КДН и ЗП по Чухломскому муниципальному району;</w:t>
            </w:r>
          </w:p>
          <w:p w:rsidR="00735E6C" w:rsidRPr="00735E6C" w:rsidRDefault="00735E6C" w:rsidP="00735E6C">
            <w:pPr>
              <w:widowControl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35E6C">
              <w:rPr>
                <w:rFonts w:eastAsia="Calibri"/>
                <w:sz w:val="22"/>
                <w:szCs w:val="22"/>
              </w:rPr>
              <w:t>ОГБУ «Редакция Газеты «Вперед»</w:t>
            </w:r>
          </w:p>
        </w:tc>
      </w:tr>
      <w:tr w:rsidR="00735E6C" w:rsidRPr="00735E6C" w:rsidTr="004D49E6">
        <w:trPr>
          <w:trHeight w:val="195"/>
          <w:jc w:val="center"/>
        </w:trPr>
        <w:tc>
          <w:tcPr>
            <w:tcW w:w="10665" w:type="dxa"/>
            <w:gridSpan w:val="5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b/>
                <w:sz w:val="24"/>
                <w:szCs w:val="24"/>
              </w:rPr>
            </w:pPr>
            <w:r w:rsidRPr="00735E6C">
              <w:rPr>
                <w:b/>
                <w:sz w:val="24"/>
                <w:szCs w:val="24"/>
              </w:rPr>
              <w:t>4 этап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b/>
                <w:sz w:val="24"/>
                <w:szCs w:val="24"/>
              </w:rPr>
            </w:pPr>
            <w:r w:rsidRPr="00735E6C">
              <w:rPr>
                <w:b/>
                <w:sz w:val="24"/>
                <w:szCs w:val="24"/>
              </w:rPr>
              <w:t>«Иду в школу!»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b/>
                <w:sz w:val="24"/>
                <w:szCs w:val="24"/>
              </w:rPr>
              <w:t>19 августа – 15 сентября</w:t>
            </w:r>
          </w:p>
        </w:tc>
      </w:tr>
      <w:tr w:rsidR="00735E6C" w:rsidRPr="00735E6C" w:rsidTr="004D49E6">
        <w:trPr>
          <w:trHeight w:val="195"/>
          <w:jc w:val="center"/>
        </w:trPr>
        <w:tc>
          <w:tcPr>
            <w:tcW w:w="858" w:type="dxa"/>
          </w:tcPr>
          <w:p w:rsidR="00735E6C" w:rsidRPr="00735E6C" w:rsidRDefault="00735E6C" w:rsidP="00735E6C">
            <w:pPr>
              <w:tabs>
                <w:tab w:val="left" w:pos="187"/>
                <w:tab w:val="num" w:pos="643"/>
              </w:tabs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16.</w:t>
            </w:r>
          </w:p>
        </w:tc>
        <w:tc>
          <w:tcPr>
            <w:tcW w:w="4050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Организация и проведение единой широкомасштабной </w:t>
            </w:r>
            <w:proofErr w:type="spellStart"/>
            <w:proofErr w:type="gramStart"/>
            <w:r w:rsidRPr="00735E6C">
              <w:rPr>
                <w:sz w:val="24"/>
                <w:szCs w:val="24"/>
              </w:rPr>
              <w:t>пропаган-дисткой</w:t>
            </w:r>
            <w:proofErr w:type="spellEnd"/>
            <w:proofErr w:type="gramEnd"/>
            <w:r w:rsidRPr="00735E6C">
              <w:rPr>
                <w:sz w:val="24"/>
                <w:szCs w:val="24"/>
              </w:rPr>
              <w:t xml:space="preserve"> акции «Внимание! Дети!» с привлечением общественных организаций </w:t>
            </w:r>
            <w:proofErr w:type="gramStart"/>
            <w:r w:rsidRPr="00735E6C">
              <w:rPr>
                <w:sz w:val="24"/>
                <w:szCs w:val="24"/>
              </w:rPr>
              <w:t>Чухломского</w:t>
            </w:r>
            <w:proofErr w:type="gramEnd"/>
            <w:r w:rsidRPr="00735E6C">
              <w:rPr>
                <w:sz w:val="24"/>
                <w:szCs w:val="24"/>
              </w:rPr>
              <w:t xml:space="preserve"> муниципального района, волонтеров и отрядов ЮИД</w:t>
            </w:r>
          </w:p>
        </w:tc>
        <w:tc>
          <w:tcPr>
            <w:tcW w:w="1559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19 августа</w:t>
            </w:r>
          </w:p>
        </w:tc>
        <w:tc>
          <w:tcPr>
            <w:tcW w:w="1560" w:type="dxa"/>
          </w:tcPr>
          <w:p w:rsidR="00735E6C" w:rsidRPr="00735E6C" w:rsidRDefault="00735E6C" w:rsidP="00735E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735E6C">
              <w:rPr>
                <w:color w:val="000000"/>
                <w:sz w:val="24"/>
                <w:szCs w:val="24"/>
              </w:rPr>
              <w:t>Городское</w:t>
            </w:r>
            <w:proofErr w:type="gramEnd"/>
            <w:r w:rsidRPr="00735E6C">
              <w:rPr>
                <w:color w:val="000000"/>
                <w:sz w:val="24"/>
                <w:szCs w:val="24"/>
              </w:rPr>
              <w:t xml:space="preserve"> и сельские поселения</w:t>
            </w:r>
          </w:p>
        </w:tc>
        <w:tc>
          <w:tcPr>
            <w:tcW w:w="263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ОГИБДД </w:t>
            </w:r>
            <w:proofErr w:type="spellStart"/>
            <w:r w:rsidRPr="00735E6C">
              <w:rPr>
                <w:rFonts w:eastAsia="Calibri"/>
                <w:sz w:val="24"/>
                <w:szCs w:val="24"/>
              </w:rPr>
              <w:t>МОтд</w:t>
            </w:r>
            <w:proofErr w:type="spellEnd"/>
            <w:r w:rsidRPr="00735E6C">
              <w:rPr>
                <w:rFonts w:eastAsia="Calibri"/>
                <w:sz w:val="24"/>
                <w:szCs w:val="24"/>
              </w:rPr>
              <w:t xml:space="preserve"> МВД России «Чухломское»</w:t>
            </w:r>
            <w:r w:rsidRPr="00735E6C">
              <w:rPr>
                <w:sz w:val="24"/>
                <w:szCs w:val="24"/>
              </w:rPr>
              <w:t>,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sz w:val="24"/>
                <w:szCs w:val="24"/>
              </w:rPr>
              <w:t xml:space="preserve">отдел образования администрации </w:t>
            </w:r>
            <w:proofErr w:type="gramStart"/>
            <w:r w:rsidRPr="00735E6C">
              <w:rPr>
                <w:sz w:val="24"/>
                <w:szCs w:val="24"/>
              </w:rPr>
              <w:t>Чухломского</w:t>
            </w:r>
            <w:proofErr w:type="gramEnd"/>
            <w:r w:rsidRPr="00735E6C">
              <w:rPr>
                <w:sz w:val="24"/>
                <w:szCs w:val="24"/>
              </w:rPr>
              <w:t xml:space="preserve"> муниципального района,</w:t>
            </w:r>
            <w:r w:rsidRPr="00735E6C">
              <w:rPr>
                <w:rFonts w:eastAsia="Calibri"/>
                <w:sz w:val="22"/>
                <w:szCs w:val="22"/>
              </w:rPr>
              <w:t xml:space="preserve">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rFonts w:eastAsia="Calibri"/>
                <w:sz w:val="22"/>
                <w:szCs w:val="22"/>
              </w:rPr>
              <w:t>главы городского и сельских поселений; Отдел Культуры, Туризма, Молодежи и Спорта.</w:t>
            </w:r>
          </w:p>
        </w:tc>
      </w:tr>
      <w:tr w:rsidR="00735E6C" w:rsidRPr="00735E6C" w:rsidTr="004D49E6">
        <w:trPr>
          <w:trHeight w:val="108"/>
          <w:jc w:val="center"/>
        </w:trPr>
        <w:tc>
          <w:tcPr>
            <w:tcW w:w="858" w:type="dxa"/>
          </w:tcPr>
          <w:p w:rsidR="00735E6C" w:rsidRPr="00735E6C" w:rsidRDefault="00735E6C" w:rsidP="00735E6C">
            <w:pPr>
              <w:tabs>
                <w:tab w:val="left" w:pos="187"/>
                <w:tab w:val="num" w:pos="643"/>
              </w:tabs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17.</w:t>
            </w:r>
          </w:p>
        </w:tc>
        <w:tc>
          <w:tcPr>
            <w:tcW w:w="4050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Проведение массовых проверок по выявлению и пресечению нарушений правил перевозки детей с привлечением представителей общественных организаций </w:t>
            </w:r>
            <w:proofErr w:type="gramStart"/>
            <w:r w:rsidRPr="00735E6C">
              <w:rPr>
                <w:sz w:val="24"/>
                <w:szCs w:val="24"/>
              </w:rPr>
              <w:t>Чухломского</w:t>
            </w:r>
            <w:proofErr w:type="gramEnd"/>
            <w:r w:rsidRPr="00735E6C">
              <w:rPr>
                <w:sz w:val="24"/>
                <w:szCs w:val="24"/>
              </w:rPr>
              <w:t xml:space="preserve"> муниципального района, средств массовой информации</w:t>
            </w:r>
          </w:p>
        </w:tc>
        <w:tc>
          <w:tcPr>
            <w:tcW w:w="1559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1-31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августа</w:t>
            </w:r>
          </w:p>
        </w:tc>
        <w:tc>
          <w:tcPr>
            <w:tcW w:w="1560" w:type="dxa"/>
          </w:tcPr>
          <w:p w:rsidR="00735E6C" w:rsidRPr="00735E6C" w:rsidRDefault="00735E6C" w:rsidP="00735E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735E6C">
              <w:rPr>
                <w:color w:val="000000"/>
                <w:sz w:val="24"/>
                <w:szCs w:val="24"/>
              </w:rPr>
              <w:t>Городское</w:t>
            </w:r>
            <w:proofErr w:type="gramEnd"/>
            <w:r w:rsidRPr="00735E6C">
              <w:rPr>
                <w:color w:val="000000"/>
                <w:sz w:val="24"/>
                <w:szCs w:val="24"/>
              </w:rPr>
              <w:t xml:space="preserve"> и сельские поселения</w:t>
            </w:r>
          </w:p>
        </w:tc>
        <w:tc>
          <w:tcPr>
            <w:tcW w:w="263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ОГИБДД </w:t>
            </w:r>
            <w:proofErr w:type="spellStart"/>
            <w:r w:rsidRPr="00735E6C">
              <w:rPr>
                <w:rFonts w:eastAsia="Calibri"/>
                <w:sz w:val="24"/>
                <w:szCs w:val="24"/>
              </w:rPr>
              <w:t>МОтд</w:t>
            </w:r>
            <w:proofErr w:type="spellEnd"/>
            <w:r w:rsidRPr="00735E6C">
              <w:rPr>
                <w:rFonts w:eastAsia="Calibri"/>
                <w:sz w:val="24"/>
                <w:szCs w:val="24"/>
              </w:rPr>
              <w:t xml:space="preserve"> МВД России «Чухломское»,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отдел образования администрации </w:t>
            </w:r>
            <w:proofErr w:type="gramStart"/>
            <w:r w:rsidRPr="00735E6C">
              <w:rPr>
                <w:sz w:val="24"/>
                <w:szCs w:val="24"/>
              </w:rPr>
              <w:t>Чухломского</w:t>
            </w:r>
            <w:proofErr w:type="gramEnd"/>
            <w:r w:rsidRPr="00735E6C">
              <w:rPr>
                <w:sz w:val="24"/>
                <w:szCs w:val="24"/>
              </w:rPr>
              <w:t xml:space="preserve"> муниципального района,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rFonts w:eastAsia="Calibri"/>
                <w:sz w:val="22"/>
                <w:szCs w:val="22"/>
              </w:rPr>
              <w:t xml:space="preserve">главы городского и сельских поселений, ОГБУ «Редакция Газеты «Вперед»   </w:t>
            </w:r>
          </w:p>
        </w:tc>
      </w:tr>
      <w:tr w:rsidR="00735E6C" w:rsidRPr="00735E6C" w:rsidTr="004D49E6">
        <w:trPr>
          <w:trHeight w:val="108"/>
          <w:jc w:val="center"/>
        </w:trPr>
        <w:tc>
          <w:tcPr>
            <w:tcW w:w="858" w:type="dxa"/>
          </w:tcPr>
          <w:p w:rsidR="00735E6C" w:rsidRPr="00735E6C" w:rsidRDefault="00735E6C" w:rsidP="00735E6C">
            <w:pPr>
              <w:tabs>
                <w:tab w:val="left" w:pos="187"/>
                <w:tab w:val="num" w:pos="643"/>
              </w:tabs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4050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Организация и проведение совместно с сотрудниками многофункциональных центров по предоставлению государственных и муниципальных услуг населению «консультационных часов» по разъяснению родителям, водителям правил перевозки детей в салоне легковых автомобилей, обеспечению безопасности детей-пешеходов</w:t>
            </w:r>
          </w:p>
        </w:tc>
        <w:tc>
          <w:tcPr>
            <w:tcW w:w="1559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20-22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августа </w:t>
            </w:r>
          </w:p>
        </w:tc>
        <w:tc>
          <w:tcPr>
            <w:tcW w:w="1560" w:type="dxa"/>
          </w:tcPr>
          <w:p w:rsidR="00735E6C" w:rsidRPr="00735E6C" w:rsidRDefault="00735E6C" w:rsidP="00735E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735E6C">
              <w:rPr>
                <w:color w:val="000000"/>
                <w:sz w:val="24"/>
                <w:szCs w:val="24"/>
              </w:rPr>
              <w:t>Городское</w:t>
            </w:r>
            <w:proofErr w:type="gramEnd"/>
            <w:r w:rsidRPr="00735E6C">
              <w:rPr>
                <w:color w:val="000000"/>
                <w:sz w:val="24"/>
                <w:szCs w:val="24"/>
              </w:rPr>
              <w:t xml:space="preserve"> и сельские поселения</w:t>
            </w:r>
          </w:p>
        </w:tc>
        <w:tc>
          <w:tcPr>
            <w:tcW w:w="263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sz w:val="24"/>
                <w:szCs w:val="24"/>
              </w:rPr>
              <w:t xml:space="preserve">ОГИБДД </w:t>
            </w:r>
            <w:proofErr w:type="spellStart"/>
            <w:r w:rsidRPr="00735E6C">
              <w:rPr>
                <w:rFonts w:eastAsia="Calibri"/>
                <w:sz w:val="24"/>
                <w:szCs w:val="24"/>
              </w:rPr>
              <w:t>МОтд</w:t>
            </w:r>
            <w:proofErr w:type="spellEnd"/>
            <w:r w:rsidRPr="00735E6C">
              <w:rPr>
                <w:rFonts w:eastAsia="Calibri"/>
                <w:sz w:val="24"/>
                <w:szCs w:val="24"/>
              </w:rPr>
              <w:t xml:space="preserve"> МВД России «Чухломское»</w:t>
            </w:r>
            <w:r w:rsidRPr="00735E6C">
              <w:rPr>
                <w:sz w:val="24"/>
                <w:szCs w:val="24"/>
              </w:rPr>
              <w:t>,</w:t>
            </w:r>
            <w:r w:rsidRPr="00735E6C">
              <w:rPr>
                <w:rFonts w:eastAsia="Calibri"/>
                <w:sz w:val="22"/>
                <w:szCs w:val="22"/>
              </w:rPr>
              <w:t xml:space="preserve">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rFonts w:eastAsia="Calibri"/>
                <w:sz w:val="22"/>
                <w:szCs w:val="22"/>
              </w:rPr>
              <w:t xml:space="preserve">главы </w:t>
            </w:r>
            <w:proofErr w:type="gramStart"/>
            <w:r w:rsidRPr="00735E6C">
              <w:rPr>
                <w:rFonts w:eastAsia="Calibri"/>
                <w:sz w:val="22"/>
                <w:szCs w:val="22"/>
              </w:rPr>
              <w:t>городского</w:t>
            </w:r>
            <w:proofErr w:type="gramEnd"/>
            <w:r w:rsidRPr="00735E6C">
              <w:rPr>
                <w:rFonts w:eastAsia="Calibri"/>
                <w:sz w:val="22"/>
                <w:szCs w:val="22"/>
              </w:rPr>
              <w:t xml:space="preserve"> и сельских поселений   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735E6C" w:rsidRPr="00735E6C" w:rsidTr="004D49E6">
        <w:trPr>
          <w:trHeight w:val="108"/>
          <w:jc w:val="center"/>
        </w:trPr>
        <w:tc>
          <w:tcPr>
            <w:tcW w:w="858" w:type="dxa"/>
          </w:tcPr>
          <w:p w:rsidR="00735E6C" w:rsidRPr="00735E6C" w:rsidRDefault="00735E6C" w:rsidP="00735E6C">
            <w:pPr>
              <w:tabs>
                <w:tab w:val="left" w:pos="187"/>
                <w:tab w:val="num" w:pos="643"/>
              </w:tabs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19.</w:t>
            </w:r>
          </w:p>
        </w:tc>
        <w:tc>
          <w:tcPr>
            <w:tcW w:w="4050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Проведение мини-ликбезов с родителями и несовершеннолетними о правилах дорожной безопасности в рамках «школьных ярмарок» </w:t>
            </w:r>
          </w:p>
        </w:tc>
        <w:tc>
          <w:tcPr>
            <w:tcW w:w="1559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23-25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августа </w:t>
            </w:r>
          </w:p>
        </w:tc>
        <w:tc>
          <w:tcPr>
            <w:tcW w:w="1560" w:type="dxa"/>
          </w:tcPr>
          <w:p w:rsidR="00735E6C" w:rsidRPr="00735E6C" w:rsidRDefault="00735E6C" w:rsidP="00735E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735E6C">
              <w:rPr>
                <w:color w:val="000000"/>
                <w:sz w:val="24"/>
                <w:szCs w:val="24"/>
              </w:rPr>
              <w:t>Городское</w:t>
            </w:r>
            <w:proofErr w:type="gramEnd"/>
            <w:r w:rsidRPr="00735E6C">
              <w:rPr>
                <w:color w:val="000000"/>
                <w:sz w:val="24"/>
                <w:szCs w:val="24"/>
              </w:rPr>
              <w:t xml:space="preserve"> и сельские поселения</w:t>
            </w:r>
          </w:p>
        </w:tc>
        <w:tc>
          <w:tcPr>
            <w:tcW w:w="263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ОГИБДД </w:t>
            </w:r>
            <w:proofErr w:type="spellStart"/>
            <w:r w:rsidRPr="00735E6C">
              <w:rPr>
                <w:rFonts w:eastAsia="Calibri"/>
                <w:sz w:val="24"/>
                <w:szCs w:val="24"/>
              </w:rPr>
              <w:t>МОтд</w:t>
            </w:r>
            <w:proofErr w:type="spellEnd"/>
            <w:r w:rsidRPr="00735E6C">
              <w:rPr>
                <w:rFonts w:eastAsia="Calibri"/>
                <w:sz w:val="24"/>
                <w:szCs w:val="24"/>
              </w:rPr>
              <w:t xml:space="preserve"> МВД России «Чухломское»</w:t>
            </w:r>
            <w:r w:rsidRPr="00735E6C">
              <w:rPr>
                <w:sz w:val="24"/>
                <w:szCs w:val="24"/>
              </w:rPr>
              <w:t>,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sz w:val="24"/>
                <w:szCs w:val="24"/>
              </w:rPr>
              <w:t xml:space="preserve">отдел образования администрации </w:t>
            </w:r>
            <w:proofErr w:type="gramStart"/>
            <w:r w:rsidRPr="00735E6C">
              <w:rPr>
                <w:sz w:val="24"/>
                <w:szCs w:val="24"/>
              </w:rPr>
              <w:t>Чухломского</w:t>
            </w:r>
            <w:proofErr w:type="gramEnd"/>
            <w:r w:rsidRPr="00735E6C">
              <w:rPr>
                <w:sz w:val="24"/>
                <w:szCs w:val="24"/>
              </w:rPr>
              <w:t xml:space="preserve"> муниципального района,</w:t>
            </w:r>
            <w:r w:rsidRPr="00735E6C">
              <w:rPr>
                <w:rFonts w:eastAsia="Calibri"/>
                <w:sz w:val="22"/>
                <w:szCs w:val="22"/>
              </w:rPr>
              <w:t xml:space="preserve">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rFonts w:eastAsia="Calibri"/>
                <w:sz w:val="22"/>
                <w:szCs w:val="22"/>
              </w:rPr>
              <w:t xml:space="preserve">главы </w:t>
            </w:r>
            <w:proofErr w:type="gramStart"/>
            <w:r w:rsidRPr="00735E6C">
              <w:rPr>
                <w:rFonts w:eastAsia="Calibri"/>
                <w:sz w:val="22"/>
                <w:szCs w:val="22"/>
              </w:rPr>
              <w:t>городского</w:t>
            </w:r>
            <w:proofErr w:type="gramEnd"/>
            <w:r w:rsidRPr="00735E6C">
              <w:rPr>
                <w:rFonts w:eastAsia="Calibri"/>
                <w:sz w:val="22"/>
                <w:szCs w:val="22"/>
              </w:rPr>
              <w:t xml:space="preserve"> и сельских поселений    </w:t>
            </w:r>
          </w:p>
        </w:tc>
      </w:tr>
      <w:tr w:rsidR="00735E6C" w:rsidRPr="00735E6C" w:rsidTr="004D49E6">
        <w:trPr>
          <w:trHeight w:val="108"/>
          <w:jc w:val="center"/>
        </w:trPr>
        <w:tc>
          <w:tcPr>
            <w:tcW w:w="858" w:type="dxa"/>
          </w:tcPr>
          <w:p w:rsidR="00735E6C" w:rsidRPr="00735E6C" w:rsidRDefault="00735E6C" w:rsidP="00735E6C">
            <w:pPr>
              <w:tabs>
                <w:tab w:val="left" w:pos="187"/>
                <w:tab w:val="num" w:pos="643"/>
              </w:tabs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20.</w:t>
            </w:r>
          </w:p>
        </w:tc>
        <w:tc>
          <w:tcPr>
            <w:tcW w:w="4050" w:type="dxa"/>
          </w:tcPr>
          <w:p w:rsidR="00735E6C" w:rsidRPr="00735E6C" w:rsidRDefault="00735E6C" w:rsidP="00735E6C">
            <w:pPr>
              <w:tabs>
                <w:tab w:val="left" w:pos="187"/>
              </w:tabs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735E6C">
              <w:rPr>
                <w:sz w:val="24"/>
                <w:szCs w:val="24"/>
              </w:rPr>
              <w:t>социально-ориентированного</w:t>
            </w:r>
            <w:proofErr w:type="gramEnd"/>
            <w:r w:rsidRPr="00735E6C">
              <w:rPr>
                <w:sz w:val="24"/>
                <w:szCs w:val="24"/>
              </w:rPr>
              <w:t xml:space="preserve"> </w:t>
            </w:r>
          </w:p>
          <w:p w:rsidR="00735E6C" w:rsidRPr="00735E6C" w:rsidRDefault="00735E6C" w:rsidP="00735E6C">
            <w:pPr>
              <w:tabs>
                <w:tab w:val="left" w:pos="187"/>
              </w:tabs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проекта «Иду в школу»</w:t>
            </w:r>
          </w:p>
        </w:tc>
        <w:tc>
          <w:tcPr>
            <w:tcW w:w="1559" w:type="dxa"/>
          </w:tcPr>
          <w:p w:rsidR="00735E6C" w:rsidRPr="00735E6C" w:rsidRDefault="00735E6C" w:rsidP="00735E6C">
            <w:pPr>
              <w:tabs>
                <w:tab w:val="left" w:pos="187"/>
              </w:tabs>
              <w:ind w:right="-59"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 26 августа-15 сентября</w:t>
            </w:r>
          </w:p>
        </w:tc>
        <w:tc>
          <w:tcPr>
            <w:tcW w:w="1560" w:type="dxa"/>
          </w:tcPr>
          <w:p w:rsidR="00735E6C" w:rsidRPr="00735E6C" w:rsidRDefault="00735E6C" w:rsidP="00735E6C">
            <w:pPr>
              <w:tabs>
                <w:tab w:val="left" w:pos="187"/>
              </w:tabs>
              <w:ind w:right="-92"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63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ОГИБДД </w:t>
            </w:r>
            <w:proofErr w:type="spellStart"/>
            <w:r w:rsidRPr="00735E6C">
              <w:rPr>
                <w:rFonts w:eastAsia="Calibri"/>
                <w:sz w:val="24"/>
                <w:szCs w:val="24"/>
              </w:rPr>
              <w:t>МОтд</w:t>
            </w:r>
            <w:proofErr w:type="spellEnd"/>
            <w:r w:rsidRPr="00735E6C">
              <w:rPr>
                <w:rFonts w:eastAsia="Calibri"/>
                <w:sz w:val="24"/>
                <w:szCs w:val="24"/>
              </w:rPr>
              <w:t xml:space="preserve"> МВД России «Чухломское»</w:t>
            </w:r>
            <w:r w:rsidRPr="00735E6C">
              <w:rPr>
                <w:sz w:val="24"/>
                <w:szCs w:val="24"/>
              </w:rPr>
              <w:t>, уполномоченный по правам ребенка,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sz w:val="24"/>
                <w:szCs w:val="24"/>
              </w:rPr>
              <w:t xml:space="preserve">отдел образования администрации </w:t>
            </w:r>
            <w:proofErr w:type="gramStart"/>
            <w:r w:rsidRPr="00735E6C">
              <w:rPr>
                <w:sz w:val="24"/>
                <w:szCs w:val="24"/>
              </w:rPr>
              <w:t>Чухломского</w:t>
            </w:r>
            <w:proofErr w:type="gramEnd"/>
            <w:r w:rsidRPr="00735E6C">
              <w:rPr>
                <w:sz w:val="24"/>
                <w:szCs w:val="24"/>
              </w:rPr>
              <w:t xml:space="preserve"> муниципального района,</w:t>
            </w:r>
            <w:r w:rsidRPr="00735E6C">
              <w:rPr>
                <w:rFonts w:eastAsia="Calibri"/>
                <w:sz w:val="22"/>
                <w:szCs w:val="22"/>
              </w:rPr>
              <w:t xml:space="preserve">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rFonts w:eastAsia="Calibri"/>
                <w:sz w:val="22"/>
                <w:szCs w:val="22"/>
              </w:rPr>
              <w:t xml:space="preserve">главы </w:t>
            </w:r>
            <w:proofErr w:type="gramStart"/>
            <w:r w:rsidRPr="00735E6C">
              <w:rPr>
                <w:rFonts w:eastAsia="Calibri"/>
                <w:sz w:val="22"/>
                <w:szCs w:val="22"/>
              </w:rPr>
              <w:t>городского</w:t>
            </w:r>
            <w:proofErr w:type="gramEnd"/>
            <w:r w:rsidRPr="00735E6C">
              <w:rPr>
                <w:rFonts w:eastAsia="Calibri"/>
                <w:sz w:val="22"/>
                <w:szCs w:val="22"/>
              </w:rPr>
              <w:t xml:space="preserve"> и сельских поселений,</w:t>
            </w:r>
          </w:p>
          <w:p w:rsidR="00735E6C" w:rsidRPr="00735E6C" w:rsidRDefault="00735E6C" w:rsidP="00735E6C">
            <w:pPr>
              <w:tabs>
                <w:tab w:val="left" w:pos="187"/>
              </w:tabs>
              <w:jc w:val="both"/>
              <w:rPr>
                <w:sz w:val="24"/>
                <w:szCs w:val="24"/>
              </w:rPr>
            </w:pPr>
            <w:r w:rsidRPr="00735E6C">
              <w:rPr>
                <w:rFonts w:eastAsia="Calibri"/>
                <w:sz w:val="22"/>
                <w:szCs w:val="22"/>
              </w:rPr>
              <w:t>ГПКО «Чухломское ДЭП-11»</w:t>
            </w:r>
          </w:p>
        </w:tc>
      </w:tr>
      <w:tr w:rsidR="00735E6C" w:rsidRPr="00735E6C" w:rsidTr="004D49E6">
        <w:trPr>
          <w:trHeight w:val="2353"/>
          <w:jc w:val="center"/>
        </w:trPr>
        <w:tc>
          <w:tcPr>
            <w:tcW w:w="858" w:type="dxa"/>
          </w:tcPr>
          <w:p w:rsidR="00735E6C" w:rsidRPr="00735E6C" w:rsidRDefault="00735E6C" w:rsidP="00735E6C">
            <w:pPr>
              <w:tabs>
                <w:tab w:val="left" w:pos="187"/>
                <w:tab w:val="num" w:pos="643"/>
              </w:tabs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21.</w:t>
            </w:r>
          </w:p>
        </w:tc>
        <w:tc>
          <w:tcPr>
            <w:tcW w:w="4050" w:type="dxa"/>
          </w:tcPr>
          <w:p w:rsidR="00735E6C" w:rsidRPr="00735E6C" w:rsidRDefault="00735E6C" w:rsidP="00735E6C">
            <w:pPr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Организация и проведение на площадках </w:t>
            </w:r>
            <w:proofErr w:type="spellStart"/>
            <w:r w:rsidRPr="00735E6C">
              <w:rPr>
                <w:sz w:val="24"/>
                <w:szCs w:val="24"/>
              </w:rPr>
              <w:t>малозатратных</w:t>
            </w:r>
            <w:proofErr w:type="spellEnd"/>
            <w:r w:rsidRPr="00735E6C">
              <w:rPr>
                <w:sz w:val="24"/>
                <w:szCs w:val="24"/>
              </w:rPr>
              <w:t xml:space="preserve"> форм, дворовых территориях и в местах массового пребывания детей и подростков мастер-классов «Пора засветиться» по изготовлению </w:t>
            </w:r>
            <w:proofErr w:type="spellStart"/>
            <w:r w:rsidRPr="00735E6C">
              <w:rPr>
                <w:sz w:val="24"/>
                <w:szCs w:val="24"/>
              </w:rPr>
              <w:t>световозвращающих</w:t>
            </w:r>
            <w:proofErr w:type="spellEnd"/>
            <w:r w:rsidRPr="00735E6C">
              <w:rPr>
                <w:sz w:val="24"/>
                <w:szCs w:val="24"/>
              </w:rPr>
              <w:t xml:space="preserve"> элементов с несовершеннолетними участниками дорожного движения </w:t>
            </w:r>
          </w:p>
        </w:tc>
        <w:tc>
          <w:tcPr>
            <w:tcW w:w="1559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26-27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августа </w:t>
            </w:r>
          </w:p>
        </w:tc>
        <w:tc>
          <w:tcPr>
            <w:tcW w:w="1560" w:type="dxa"/>
          </w:tcPr>
          <w:p w:rsidR="00735E6C" w:rsidRPr="00735E6C" w:rsidRDefault="00735E6C" w:rsidP="00735E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735E6C">
              <w:rPr>
                <w:color w:val="000000"/>
                <w:sz w:val="24"/>
                <w:szCs w:val="24"/>
              </w:rPr>
              <w:t>Городское</w:t>
            </w:r>
            <w:proofErr w:type="gramEnd"/>
            <w:r w:rsidRPr="00735E6C">
              <w:rPr>
                <w:color w:val="000000"/>
                <w:sz w:val="24"/>
                <w:szCs w:val="24"/>
              </w:rPr>
              <w:t xml:space="preserve"> и сельские поселения</w:t>
            </w:r>
          </w:p>
        </w:tc>
        <w:tc>
          <w:tcPr>
            <w:tcW w:w="263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ОГИБДД </w:t>
            </w:r>
            <w:proofErr w:type="spellStart"/>
            <w:r w:rsidRPr="00735E6C">
              <w:rPr>
                <w:rFonts w:eastAsia="Calibri"/>
                <w:sz w:val="24"/>
                <w:szCs w:val="24"/>
              </w:rPr>
              <w:t>МОтд</w:t>
            </w:r>
            <w:proofErr w:type="spellEnd"/>
            <w:r w:rsidRPr="00735E6C">
              <w:rPr>
                <w:rFonts w:eastAsia="Calibri"/>
                <w:sz w:val="24"/>
                <w:szCs w:val="24"/>
              </w:rPr>
              <w:t xml:space="preserve"> МВД России «Чухломское»</w:t>
            </w:r>
            <w:r w:rsidRPr="00735E6C">
              <w:rPr>
                <w:sz w:val="24"/>
                <w:szCs w:val="24"/>
              </w:rPr>
              <w:t>,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отдел образования администрации </w:t>
            </w:r>
            <w:proofErr w:type="gramStart"/>
            <w:r w:rsidRPr="00735E6C">
              <w:rPr>
                <w:sz w:val="24"/>
                <w:szCs w:val="24"/>
              </w:rPr>
              <w:t>Чухломского</w:t>
            </w:r>
            <w:proofErr w:type="gramEnd"/>
            <w:r w:rsidRPr="00735E6C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735E6C" w:rsidRPr="00735E6C" w:rsidTr="004D49E6">
        <w:trPr>
          <w:trHeight w:val="318"/>
          <w:jc w:val="center"/>
        </w:trPr>
        <w:tc>
          <w:tcPr>
            <w:tcW w:w="858" w:type="dxa"/>
          </w:tcPr>
          <w:p w:rsidR="00735E6C" w:rsidRPr="00735E6C" w:rsidRDefault="00735E6C" w:rsidP="00735E6C">
            <w:pPr>
              <w:tabs>
                <w:tab w:val="left" w:pos="187"/>
                <w:tab w:val="num" w:pos="643"/>
              </w:tabs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22.</w:t>
            </w:r>
          </w:p>
        </w:tc>
        <w:tc>
          <w:tcPr>
            <w:tcW w:w="4050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735E6C">
              <w:rPr>
                <w:sz w:val="24"/>
                <w:szCs w:val="24"/>
              </w:rPr>
              <w:t>видеолекториев</w:t>
            </w:r>
            <w:proofErr w:type="spellEnd"/>
            <w:r w:rsidRPr="00735E6C">
              <w:rPr>
                <w:sz w:val="24"/>
                <w:szCs w:val="24"/>
              </w:rPr>
              <w:t xml:space="preserve"> «</w:t>
            </w:r>
            <w:r w:rsidRPr="00735E6C">
              <w:rPr>
                <w:sz w:val="24"/>
                <w:szCs w:val="24"/>
                <w:shd w:val="clear" w:color="auto" w:fill="FFFFFF"/>
              </w:rPr>
              <w:t>Безопасность лишней не бывает»</w:t>
            </w:r>
            <w:r w:rsidRPr="00735E6C">
              <w:rPr>
                <w:sz w:val="24"/>
                <w:szCs w:val="24"/>
              </w:rPr>
              <w:t xml:space="preserve"> с водительским составом на автопредприятиях, в организациях независимо от форм собственности</w:t>
            </w:r>
          </w:p>
        </w:tc>
        <w:tc>
          <w:tcPr>
            <w:tcW w:w="1559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27-28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августа </w:t>
            </w:r>
          </w:p>
        </w:tc>
        <w:tc>
          <w:tcPr>
            <w:tcW w:w="1560" w:type="dxa"/>
          </w:tcPr>
          <w:p w:rsidR="00735E6C" w:rsidRPr="00735E6C" w:rsidRDefault="00735E6C" w:rsidP="00735E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735E6C">
              <w:rPr>
                <w:color w:val="000000"/>
                <w:sz w:val="24"/>
                <w:szCs w:val="24"/>
              </w:rPr>
              <w:t>Городское</w:t>
            </w:r>
            <w:proofErr w:type="gramEnd"/>
            <w:r w:rsidRPr="00735E6C">
              <w:rPr>
                <w:color w:val="000000"/>
                <w:sz w:val="24"/>
                <w:szCs w:val="24"/>
              </w:rPr>
              <w:t xml:space="preserve"> и сельские поселения</w:t>
            </w:r>
          </w:p>
        </w:tc>
        <w:tc>
          <w:tcPr>
            <w:tcW w:w="263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ОГИБДД </w:t>
            </w:r>
            <w:proofErr w:type="spellStart"/>
            <w:r w:rsidRPr="00735E6C">
              <w:rPr>
                <w:rFonts w:eastAsia="Calibri"/>
                <w:sz w:val="24"/>
                <w:szCs w:val="24"/>
              </w:rPr>
              <w:t>МОтд</w:t>
            </w:r>
            <w:proofErr w:type="spellEnd"/>
            <w:r w:rsidRPr="00735E6C">
              <w:rPr>
                <w:rFonts w:eastAsia="Calibri"/>
                <w:sz w:val="24"/>
                <w:szCs w:val="24"/>
              </w:rPr>
              <w:t xml:space="preserve"> МВД России «Чухломское»</w:t>
            </w:r>
            <w:r w:rsidRPr="00735E6C">
              <w:rPr>
                <w:sz w:val="24"/>
                <w:szCs w:val="24"/>
              </w:rPr>
              <w:t>,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rFonts w:eastAsia="Calibri"/>
                <w:sz w:val="22"/>
                <w:szCs w:val="22"/>
              </w:rPr>
              <w:t xml:space="preserve">главы </w:t>
            </w:r>
            <w:proofErr w:type="gramStart"/>
            <w:r w:rsidRPr="00735E6C">
              <w:rPr>
                <w:rFonts w:eastAsia="Calibri"/>
                <w:sz w:val="22"/>
                <w:szCs w:val="22"/>
              </w:rPr>
              <w:t>городского</w:t>
            </w:r>
            <w:proofErr w:type="gramEnd"/>
            <w:r w:rsidRPr="00735E6C">
              <w:rPr>
                <w:rFonts w:eastAsia="Calibri"/>
                <w:sz w:val="22"/>
                <w:szCs w:val="22"/>
              </w:rPr>
              <w:t xml:space="preserve"> и сельских поселений,   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ГПКО «Чухломское ДЭП-11» </w:t>
            </w:r>
          </w:p>
        </w:tc>
      </w:tr>
      <w:tr w:rsidR="00735E6C" w:rsidRPr="00735E6C" w:rsidTr="004D49E6">
        <w:trPr>
          <w:trHeight w:val="318"/>
          <w:jc w:val="center"/>
        </w:trPr>
        <w:tc>
          <w:tcPr>
            <w:tcW w:w="858" w:type="dxa"/>
          </w:tcPr>
          <w:p w:rsidR="00735E6C" w:rsidRPr="00735E6C" w:rsidRDefault="00735E6C" w:rsidP="00735E6C">
            <w:pPr>
              <w:tabs>
                <w:tab w:val="left" w:pos="187"/>
                <w:tab w:val="num" w:pos="643"/>
              </w:tabs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23.</w:t>
            </w:r>
          </w:p>
        </w:tc>
        <w:tc>
          <w:tcPr>
            <w:tcW w:w="4050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Организация и проведение акции «Переходи по правилам», направленной на предупреждение ДТП с участием детей-пешеходов</w:t>
            </w:r>
          </w:p>
        </w:tc>
        <w:tc>
          <w:tcPr>
            <w:tcW w:w="1559" w:type="dxa"/>
          </w:tcPr>
          <w:p w:rsidR="00735E6C" w:rsidRPr="00735E6C" w:rsidRDefault="00735E6C" w:rsidP="00735E6C">
            <w:pPr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29-30 августа</w:t>
            </w:r>
          </w:p>
          <w:p w:rsidR="00735E6C" w:rsidRPr="00735E6C" w:rsidRDefault="00735E6C" w:rsidP="00735E6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both"/>
              <w:rPr>
                <w:sz w:val="24"/>
                <w:szCs w:val="24"/>
              </w:rPr>
            </w:pPr>
            <w:proofErr w:type="gramStart"/>
            <w:r w:rsidRPr="00735E6C">
              <w:rPr>
                <w:color w:val="000000"/>
                <w:sz w:val="24"/>
                <w:szCs w:val="24"/>
              </w:rPr>
              <w:t>Городское</w:t>
            </w:r>
            <w:proofErr w:type="gramEnd"/>
            <w:r w:rsidRPr="00735E6C">
              <w:rPr>
                <w:color w:val="000000"/>
                <w:sz w:val="24"/>
                <w:szCs w:val="24"/>
              </w:rPr>
              <w:t xml:space="preserve"> и сельские поселения</w:t>
            </w:r>
          </w:p>
        </w:tc>
        <w:tc>
          <w:tcPr>
            <w:tcW w:w="263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ОГИБДД </w:t>
            </w:r>
            <w:proofErr w:type="spellStart"/>
            <w:r w:rsidRPr="00735E6C">
              <w:rPr>
                <w:rFonts w:eastAsia="Calibri"/>
                <w:sz w:val="24"/>
                <w:szCs w:val="24"/>
              </w:rPr>
              <w:t>МОтд</w:t>
            </w:r>
            <w:proofErr w:type="spellEnd"/>
            <w:r w:rsidRPr="00735E6C">
              <w:rPr>
                <w:rFonts w:eastAsia="Calibri"/>
                <w:sz w:val="24"/>
                <w:szCs w:val="24"/>
              </w:rPr>
              <w:t xml:space="preserve"> МВД России «Чухломское»</w:t>
            </w:r>
            <w:r w:rsidRPr="00735E6C">
              <w:rPr>
                <w:sz w:val="24"/>
                <w:szCs w:val="24"/>
              </w:rPr>
              <w:t>,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отдел образования администрации </w:t>
            </w:r>
            <w:proofErr w:type="gramStart"/>
            <w:r w:rsidRPr="00735E6C">
              <w:rPr>
                <w:sz w:val="24"/>
                <w:szCs w:val="24"/>
              </w:rPr>
              <w:lastRenderedPageBreak/>
              <w:t>Чухломского</w:t>
            </w:r>
            <w:proofErr w:type="gramEnd"/>
            <w:r w:rsidRPr="00735E6C">
              <w:rPr>
                <w:sz w:val="24"/>
                <w:szCs w:val="24"/>
              </w:rPr>
              <w:t xml:space="preserve"> муниципального района,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rFonts w:eastAsia="Calibri"/>
                <w:sz w:val="22"/>
                <w:szCs w:val="22"/>
              </w:rPr>
              <w:t xml:space="preserve">главы </w:t>
            </w:r>
            <w:proofErr w:type="gramStart"/>
            <w:r w:rsidRPr="00735E6C">
              <w:rPr>
                <w:rFonts w:eastAsia="Calibri"/>
                <w:sz w:val="22"/>
                <w:szCs w:val="22"/>
              </w:rPr>
              <w:t>городского</w:t>
            </w:r>
            <w:proofErr w:type="gramEnd"/>
            <w:r w:rsidRPr="00735E6C">
              <w:rPr>
                <w:rFonts w:eastAsia="Calibri"/>
                <w:sz w:val="22"/>
                <w:szCs w:val="22"/>
              </w:rPr>
              <w:t xml:space="preserve"> и сельских поселений    </w:t>
            </w:r>
          </w:p>
        </w:tc>
      </w:tr>
      <w:tr w:rsidR="00735E6C" w:rsidRPr="00735E6C" w:rsidTr="004D49E6">
        <w:trPr>
          <w:trHeight w:val="318"/>
          <w:jc w:val="center"/>
        </w:trPr>
        <w:tc>
          <w:tcPr>
            <w:tcW w:w="858" w:type="dxa"/>
          </w:tcPr>
          <w:p w:rsidR="00735E6C" w:rsidRPr="00735E6C" w:rsidRDefault="00735E6C" w:rsidP="00735E6C">
            <w:pPr>
              <w:tabs>
                <w:tab w:val="left" w:pos="187"/>
                <w:tab w:val="num" w:pos="643"/>
              </w:tabs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4050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Организация и проведение информационно-пропагандистского мероприятия «Внимание! Дети идут в школу!»</w:t>
            </w:r>
          </w:p>
        </w:tc>
        <w:tc>
          <w:tcPr>
            <w:tcW w:w="1559" w:type="dxa"/>
          </w:tcPr>
          <w:p w:rsidR="00735E6C" w:rsidRPr="00735E6C" w:rsidRDefault="00735E6C" w:rsidP="00735E6C">
            <w:pPr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31 августа</w:t>
            </w:r>
          </w:p>
        </w:tc>
        <w:tc>
          <w:tcPr>
            <w:tcW w:w="1560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38"/>
              <w:jc w:val="both"/>
              <w:rPr>
                <w:sz w:val="24"/>
                <w:szCs w:val="24"/>
              </w:rPr>
            </w:pPr>
            <w:proofErr w:type="gramStart"/>
            <w:r w:rsidRPr="00735E6C">
              <w:rPr>
                <w:color w:val="000000"/>
                <w:sz w:val="24"/>
                <w:szCs w:val="24"/>
              </w:rPr>
              <w:t>Городское</w:t>
            </w:r>
            <w:proofErr w:type="gramEnd"/>
            <w:r w:rsidRPr="00735E6C">
              <w:rPr>
                <w:color w:val="000000"/>
                <w:sz w:val="24"/>
                <w:szCs w:val="24"/>
              </w:rPr>
              <w:t xml:space="preserve"> и сельские поселения</w:t>
            </w:r>
          </w:p>
        </w:tc>
        <w:tc>
          <w:tcPr>
            <w:tcW w:w="263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ОГИБДД </w:t>
            </w:r>
            <w:proofErr w:type="spellStart"/>
            <w:r w:rsidRPr="00735E6C">
              <w:rPr>
                <w:rFonts w:eastAsia="Calibri"/>
                <w:sz w:val="24"/>
                <w:szCs w:val="24"/>
              </w:rPr>
              <w:t>МОтд</w:t>
            </w:r>
            <w:proofErr w:type="spellEnd"/>
            <w:r w:rsidRPr="00735E6C">
              <w:rPr>
                <w:rFonts w:eastAsia="Calibri"/>
                <w:sz w:val="24"/>
                <w:szCs w:val="24"/>
              </w:rPr>
              <w:t xml:space="preserve"> МВД России «Чухломское»</w:t>
            </w:r>
            <w:r w:rsidRPr="00735E6C">
              <w:rPr>
                <w:sz w:val="24"/>
                <w:szCs w:val="24"/>
              </w:rPr>
              <w:t>,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sz w:val="24"/>
                <w:szCs w:val="24"/>
              </w:rPr>
              <w:t xml:space="preserve">отдел образования администрации </w:t>
            </w:r>
            <w:proofErr w:type="gramStart"/>
            <w:r w:rsidRPr="00735E6C">
              <w:rPr>
                <w:sz w:val="24"/>
                <w:szCs w:val="24"/>
              </w:rPr>
              <w:t>Чухломского</w:t>
            </w:r>
            <w:proofErr w:type="gramEnd"/>
            <w:r w:rsidRPr="00735E6C">
              <w:rPr>
                <w:sz w:val="24"/>
                <w:szCs w:val="24"/>
              </w:rPr>
              <w:t xml:space="preserve"> муниципального района,</w:t>
            </w:r>
            <w:r w:rsidRPr="00735E6C">
              <w:rPr>
                <w:rFonts w:eastAsia="Calibri"/>
                <w:sz w:val="22"/>
                <w:szCs w:val="22"/>
              </w:rPr>
              <w:t xml:space="preserve">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rFonts w:eastAsia="Calibri"/>
                <w:sz w:val="22"/>
                <w:szCs w:val="22"/>
              </w:rPr>
              <w:t xml:space="preserve">главы </w:t>
            </w:r>
            <w:proofErr w:type="gramStart"/>
            <w:r w:rsidRPr="00735E6C">
              <w:rPr>
                <w:rFonts w:eastAsia="Calibri"/>
                <w:sz w:val="22"/>
                <w:szCs w:val="22"/>
              </w:rPr>
              <w:t>городского</w:t>
            </w:r>
            <w:proofErr w:type="gramEnd"/>
            <w:r w:rsidRPr="00735E6C">
              <w:rPr>
                <w:rFonts w:eastAsia="Calibri"/>
                <w:sz w:val="22"/>
                <w:szCs w:val="22"/>
              </w:rPr>
              <w:t xml:space="preserve"> и сельских поселений     </w:t>
            </w:r>
          </w:p>
        </w:tc>
      </w:tr>
      <w:tr w:rsidR="00735E6C" w:rsidRPr="00735E6C" w:rsidTr="004D49E6">
        <w:trPr>
          <w:trHeight w:val="318"/>
          <w:jc w:val="center"/>
        </w:trPr>
        <w:tc>
          <w:tcPr>
            <w:tcW w:w="858" w:type="dxa"/>
          </w:tcPr>
          <w:p w:rsidR="00735E6C" w:rsidRPr="00735E6C" w:rsidRDefault="00735E6C" w:rsidP="00735E6C">
            <w:pPr>
              <w:tabs>
                <w:tab w:val="left" w:pos="187"/>
                <w:tab w:val="num" w:pos="643"/>
              </w:tabs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25.</w:t>
            </w:r>
          </w:p>
        </w:tc>
        <w:tc>
          <w:tcPr>
            <w:tcW w:w="4050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Организация и проведение профилактических «Уроков безопасности» в образовательных организациях Костромской области</w:t>
            </w:r>
          </w:p>
        </w:tc>
        <w:tc>
          <w:tcPr>
            <w:tcW w:w="1559" w:type="dxa"/>
          </w:tcPr>
          <w:p w:rsidR="00735E6C" w:rsidRPr="00735E6C" w:rsidRDefault="00735E6C" w:rsidP="00735E6C">
            <w:pPr>
              <w:ind w:left="469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  2-7</w:t>
            </w:r>
          </w:p>
          <w:p w:rsidR="00735E6C" w:rsidRPr="00735E6C" w:rsidRDefault="00735E6C" w:rsidP="00735E6C">
            <w:pPr>
              <w:ind w:left="127" w:hanging="18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560" w:type="dxa"/>
          </w:tcPr>
          <w:p w:rsidR="00735E6C" w:rsidRPr="00735E6C" w:rsidRDefault="00735E6C" w:rsidP="00735E6C">
            <w:pPr>
              <w:widowControl/>
              <w:suppressAutoHyphens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63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ОГИБДД </w:t>
            </w:r>
            <w:proofErr w:type="spellStart"/>
            <w:r w:rsidRPr="00735E6C">
              <w:rPr>
                <w:rFonts w:eastAsia="Calibri"/>
                <w:sz w:val="24"/>
                <w:szCs w:val="24"/>
              </w:rPr>
              <w:t>МОтд</w:t>
            </w:r>
            <w:proofErr w:type="spellEnd"/>
            <w:r w:rsidRPr="00735E6C">
              <w:rPr>
                <w:rFonts w:eastAsia="Calibri"/>
                <w:sz w:val="24"/>
                <w:szCs w:val="24"/>
              </w:rPr>
              <w:t xml:space="preserve"> МВД России «Чухломское»</w:t>
            </w:r>
            <w:r w:rsidRPr="00735E6C">
              <w:rPr>
                <w:sz w:val="24"/>
                <w:szCs w:val="24"/>
              </w:rPr>
              <w:t>,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sz w:val="24"/>
                <w:szCs w:val="24"/>
              </w:rPr>
              <w:t xml:space="preserve">отдел образования администрации </w:t>
            </w:r>
            <w:proofErr w:type="gramStart"/>
            <w:r w:rsidRPr="00735E6C">
              <w:rPr>
                <w:sz w:val="24"/>
                <w:szCs w:val="24"/>
              </w:rPr>
              <w:t>Чухломского</w:t>
            </w:r>
            <w:proofErr w:type="gramEnd"/>
            <w:r w:rsidRPr="00735E6C">
              <w:rPr>
                <w:sz w:val="24"/>
                <w:szCs w:val="24"/>
              </w:rPr>
              <w:t xml:space="preserve"> муниципального района,</w:t>
            </w:r>
            <w:r w:rsidRPr="00735E6C">
              <w:rPr>
                <w:rFonts w:eastAsia="Calibri"/>
                <w:sz w:val="22"/>
                <w:szCs w:val="22"/>
              </w:rPr>
              <w:t xml:space="preserve">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rFonts w:eastAsia="Calibri"/>
                <w:sz w:val="22"/>
                <w:szCs w:val="22"/>
              </w:rPr>
              <w:t xml:space="preserve">главы </w:t>
            </w:r>
            <w:proofErr w:type="gramStart"/>
            <w:r w:rsidRPr="00735E6C">
              <w:rPr>
                <w:rFonts w:eastAsia="Calibri"/>
                <w:sz w:val="22"/>
                <w:szCs w:val="22"/>
              </w:rPr>
              <w:t>городского</w:t>
            </w:r>
            <w:proofErr w:type="gramEnd"/>
            <w:r w:rsidRPr="00735E6C">
              <w:rPr>
                <w:rFonts w:eastAsia="Calibri"/>
                <w:sz w:val="22"/>
                <w:szCs w:val="22"/>
              </w:rPr>
              <w:t xml:space="preserve"> и сельских поселений    </w:t>
            </w:r>
          </w:p>
        </w:tc>
      </w:tr>
      <w:tr w:rsidR="00735E6C" w:rsidRPr="00735E6C" w:rsidTr="004D49E6">
        <w:trPr>
          <w:trHeight w:val="318"/>
          <w:jc w:val="center"/>
        </w:trPr>
        <w:tc>
          <w:tcPr>
            <w:tcW w:w="858" w:type="dxa"/>
          </w:tcPr>
          <w:p w:rsidR="00735E6C" w:rsidRPr="00735E6C" w:rsidRDefault="00735E6C" w:rsidP="00735E6C">
            <w:pPr>
              <w:tabs>
                <w:tab w:val="left" w:pos="187"/>
                <w:tab w:val="num" w:pos="643"/>
              </w:tabs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26.</w:t>
            </w:r>
          </w:p>
        </w:tc>
        <w:tc>
          <w:tcPr>
            <w:tcW w:w="4050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Организация и проведение «Дорожных экскурсий» (заочных «Дорожных экскурсий») с несовершеннолетними, </w:t>
            </w:r>
            <w:proofErr w:type="spellStart"/>
            <w:proofErr w:type="gramStart"/>
            <w:r w:rsidRPr="00735E6C">
              <w:rPr>
                <w:sz w:val="24"/>
                <w:szCs w:val="24"/>
              </w:rPr>
              <w:t>направ</w:t>
            </w:r>
            <w:proofErr w:type="spellEnd"/>
            <w:r w:rsidRPr="00735E6C">
              <w:rPr>
                <w:sz w:val="24"/>
                <w:szCs w:val="24"/>
              </w:rPr>
              <w:t>-ленных</w:t>
            </w:r>
            <w:proofErr w:type="gramEnd"/>
            <w:r w:rsidRPr="00735E6C">
              <w:rPr>
                <w:sz w:val="24"/>
                <w:szCs w:val="24"/>
              </w:rPr>
              <w:t xml:space="preserve"> на обучение детей правилам дорожной безопасности при движении по маршруту «дом-школа-дом»</w:t>
            </w:r>
          </w:p>
        </w:tc>
        <w:tc>
          <w:tcPr>
            <w:tcW w:w="1559" w:type="dxa"/>
          </w:tcPr>
          <w:p w:rsidR="00735E6C" w:rsidRPr="00735E6C" w:rsidRDefault="00735E6C" w:rsidP="00735E6C">
            <w:pPr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3-9</w:t>
            </w:r>
          </w:p>
          <w:p w:rsidR="00735E6C" w:rsidRPr="00735E6C" w:rsidRDefault="00735E6C" w:rsidP="00735E6C">
            <w:pPr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сентября</w:t>
            </w:r>
          </w:p>
        </w:tc>
        <w:tc>
          <w:tcPr>
            <w:tcW w:w="1560" w:type="dxa"/>
          </w:tcPr>
          <w:p w:rsidR="00735E6C" w:rsidRPr="00735E6C" w:rsidRDefault="00735E6C" w:rsidP="00735E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63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ОГИБДД </w:t>
            </w:r>
            <w:proofErr w:type="spellStart"/>
            <w:r w:rsidRPr="00735E6C">
              <w:rPr>
                <w:rFonts w:eastAsia="Calibri"/>
                <w:sz w:val="24"/>
                <w:szCs w:val="24"/>
              </w:rPr>
              <w:t>МОтд</w:t>
            </w:r>
            <w:proofErr w:type="spellEnd"/>
            <w:r w:rsidRPr="00735E6C">
              <w:rPr>
                <w:rFonts w:eastAsia="Calibri"/>
                <w:sz w:val="24"/>
                <w:szCs w:val="24"/>
              </w:rPr>
              <w:t xml:space="preserve"> МВД России «Чухломское»</w:t>
            </w:r>
            <w:r w:rsidRPr="00735E6C">
              <w:rPr>
                <w:sz w:val="24"/>
                <w:szCs w:val="24"/>
              </w:rPr>
              <w:t>,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sz w:val="24"/>
                <w:szCs w:val="24"/>
              </w:rPr>
              <w:t xml:space="preserve">отдел образования администрации </w:t>
            </w:r>
            <w:proofErr w:type="gramStart"/>
            <w:r w:rsidRPr="00735E6C">
              <w:rPr>
                <w:sz w:val="24"/>
                <w:szCs w:val="24"/>
              </w:rPr>
              <w:t>Чухломского</w:t>
            </w:r>
            <w:proofErr w:type="gramEnd"/>
            <w:r w:rsidRPr="00735E6C">
              <w:rPr>
                <w:sz w:val="24"/>
                <w:szCs w:val="24"/>
              </w:rPr>
              <w:t xml:space="preserve"> муниципального района,</w:t>
            </w:r>
            <w:r w:rsidRPr="00735E6C">
              <w:rPr>
                <w:rFonts w:eastAsia="Calibri"/>
                <w:sz w:val="22"/>
                <w:szCs w:val="22"/>
              </w:rPr>
              <w:t xml:space="preserve">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rFonts w:eastAsia="Calibri"/>
                <w:sz w:val="22"/>
                <w:szCs w:val="22"/>
              </w:rPr>
              <w:t xml:space="preserve">главы </w:t>
            </w:r>
            <w:proofErr w:type="gramStart"/>
            <w:r w:rsidRPr="00735E6C">
              <w:rPr>
                <w:rFonts w:eastAsia="Calibri"/>
                <w:sz w:val="22"/>
                <w:szCs w:val="22"/>
              </w:rPr>
              <w:t>городского</w:t>
            </w:r>
            <w:proofErr w:type="gramEnd"/>
            <w:r w:rsidRPr="00735E6C">
              <w:rPr>
                <w:rFonts w:eastAsia="Calibri"/>
                <w:sz w:val="22"/>
                <w:szCs w:val="22"/>
              </w:rPr>
              <w:t xml:space="preserve"> и сельских поселений    </w:t>
            </w:r>
          </w:p>
        </w:tc>
      </w:tr>
      <w:tr w:rsidR="00735E6C" w:rsidRPr="00735E6C" w:rsidTr="004D49E6">
        <w:trPr>
          <w:trHeight w:val="318"/>
          <w:jc w:val="center"/>
        </w:trPr>
        <w:tc>
          <w:tcPr>
            <w:tcW w:w="858" w:type="dxa"/>
          </w:tcPr>
          <w:p w:rsidR="00735E6C" w:rsidRPr="00735E6C" w:rsidRDefault="00735E6C" w:rsidP="00735E6C">
            <w:pPr>
              <w:tabs>
                <w:tab w:val="left" w:pos="187"/>
                <w:tab w:val="num" w:pos="643"/>
              </w:tabs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27.</w:t>
            </w:r>
          </w:p>
        </w:tc>
        <w:tc>
          <w:tcPr>
            <w:tcW w:w="4050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Организация работы «Родительских патрулей»</w:t>
            </w:r>
          </w:p>
        </w:tc>
        <w:tc>
          <w:tcPr>
            <w:tcW w:w="1559" w:type="dxa"/>
          </w:tcPr>
          <w:p w:rsidR="00735E6C" w:rsidRPr="00735E6C" w:rsidRDefault="00735E6C" w:rsidP="00735E6C">
            <w:pPr>
              <w:ind w:firstLine="10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3-15 сентября </w:t>
            </w:r>
          </w:p>
        </w:tc>
        <w:tc>
          <w:tcPr>
            <w:tcW w:w="1560" w:type="dxa"/>
          </w:tcPr>
          <w:p w:rsidR="00735E6C" w:rsidRPr="00735E6C" w:rsidRDefault="00735E6C" w:rsidP="00735E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63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ОГИБДД </w:t>
            </w:r>
            <w:proofErr w:type="spellStart"/>
            <w:r w:rsidRPr="00735E6C">
              <w:rPr>
                <w:rFonts w:eastAsia="Calibri"/>
                <w:sz w:val="24"/>
                <w:szCs w:val="24"/>
              </w:rPr>
              <w:t>МОтд</w:t>
            </w:r>
            <w:proofErr w:type="spellEnd"/>
            <w:r w:rsidRPr="00735E6C">
              <w:rPr>
                <w:rFonts w:eastAsia="Calibri"/>
                <w:sz w:val="24"/>
                <w:szCs w:val="24"/>
              </w:rPr>
              <w:t xml:space="preserve"> МВД России «Чухломское»</w:t>
            </w:r>
            <w:r w:rsidRPr="00735E6C">
              <w:rPr>
                <w:sz w:val="24"/>
                <w:szCs w:val="24"/>
              </w:rPr>
              <w:t>,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отдел образования администрации </w:t>
            </w:r>
            <w:proofErr w:type="gramStart"/>
            <w:r w:rsidRPr="00735E6C">
              <w:rPr>
                <w:sz w:val="24"/>
                <w:szCs w:val="24"/>
              </w:rPr>
              <w:t>Чухломского</w:t>
            </w:r>
            <w:proofErr w:type="gramEnd"/>
            <w:r w:rsidRPr="00735E6C">
              <w:rPr>
                <w:sz w:val="24"/>
                <w:szCs w:val="24"/>
              </w:rPr>
              <w:t xml:space="preserve"> муниципального района,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rFonts w:eastAsia="Calibri"/>
                <w:sz w:val="22"/>
                <w:szCs w:val="22"/>
              </w:rPr>
              <w:t xml:space="preserve">главы </w:t>
            </w:r>
            <w:proofErr w:type="gramStart"/>
            <w:r w:rsidRPr="00735E6C">
              <w:rPr>
                <w:rFonts w:eastAsia="Calibri"/>
                <w:sz w:val="22"/>
                <w:szCs w:val="22"/>
              </w:rPr>
              <w:t>городского</w:t>
            </w:r>
            <w:proofErr w:type="gramEnd"/>
            <w:r w:rsidRPr="00735E6C">
              <w:rPr>
                <w:rFonts w:eastAsia="Calibri"/>
                <w:sz w:val="22"/>
                <w:szCs w:val="22"/>
              </w:rPr>
              <w:t xml:space="preserve"> и сельских поселений    </w:t>
            </w:r>
          </w:p>
        </w:tc>
      </w:tr>
      <w:tr w:rsidR="00735E6C" w:rsidRPr="00735E6C" w:rsidTr="004D49E6">
        <w:trPr>
          <w:trHeight w:val="318"/>
          <w:jc w:val="center"/>
        </w:trPr>
        <w:tc>
          <w:tcPr>
            <w:tcW w:w="858" w:type="dxa"/>
          </w:tcPr>
          <w:p w:rsidR="00735E6C" w:rsidRPr="00735E6C" w:rsidRDefault="00735E6C" w:rsidP="00735E6C">
            <w:pPr>
              <w:tabs>
                <w:tab w:val="left" w:pos="187"/>
                <w:tab w:val="num" w:pos="643"/>
              </w:tabs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28.</w:t>
            </w:r>
          </w:p>
        </w:tc>
        <w:tc>
          <w:tcPr>
            <w:tcW w:w="4050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Организация и проведение областного родительского собрания «Роль родителей при обучении детей правилам безопасного поведения на дороге»</w:t>
            </w:r>
          </w:p>
        </w:tc>
        <w:tc>
          <w:tcPr>
            <w:tcW w:w="1559" w:type="dxa"/>
          </w:tcPr>
          <w:p w:rsidR="00735E6C" w:rsidRPr="00735E6C" w:rsidRDefault="00735E6C" w:rsidP="00735E6C">
            <w:pPr>
              <w:ind w:firstLine="10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1-30 сентября </w:t>
            </w:r>
          </w:p>
        </w:tc>
        <w:tc>
          <w:tcPr>
            <w:tcW w:w="1560" w:type="dxa"/>
          </w:tcPr>
          <w:p w:rsidR="00735E6C" w:rsidRPr="00735E6C" w:rsidRDefault="00735E6C" w:rsidP="00735E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63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ОГИБДД </w:t>
            </w:r>
            <w:proofErr w:type="spellStart"/>
            <w:r w:rsidRPr="00735E6C">
              <w:rPr>
                <w:rFonts w:eastAsia="Calibri"/>
                <w:sz w:val="24"/>
                <w:szCs w:val="24"/>
              </w:rPr>
              <w:t>МОтд</w:t>
            </w:r>
            <w:proofErr w:type="spellEnd"/>
            <w:r w:rsidRPr="00735E6C">
              <w:rPr>
                <w:rFonts w:eastAsia="Calibri"/>
                <w:sz w:val="24"/>
                <w:szCs w:val="24"/>
              </w:rPr>
              <w:t xml:space="preserve"> МВД России «Чухломское»,</w:t>
            </w:r>
            <w:r w:rsidRPr="00735E6C">
              <w:rPr>
                <w:sz w:val="24"/>
                <w:szCs w:val="24"/>
              </w:rPr>
              <w:t xml:space="preserve">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sz w:val="24"/>
                <w:szCs w:val="24"/>
              </w:rPr>
              <w:t xml:space="preserve">отдел образования администрации </w:t>
            </w:r>
            <w:proofErr w:type="gramStart"/>
            <w:r w:rsidRPr="00735E6C">
              <w:rPr>
                <w:sz w:val="24"/>
                <w:szCs w:val="24"/>
              </w:rPr>
              <w:t>Чухломского</w:t>
            </w:r>
            <w:proofErr w:type="gramEnd"/>
            <w:r w:rsidRPr="00735E6C">
              <w:rPr>
                <w:sz w:val="24"/>
                <w:szCs w:val="24"/>
              </w:rPr>
              <w:t xml:space="preserve"> муниципального района,</w:t>
            </w:r>
            <w:r w:rsidRPr="00735E6C">
              <w:rPr>
                <w:rFonts w:eastAsia="Calibri"/>
                <w:sz w:val="22"/>
                <w:szCs w:val="22"/>
              </w:rPr>
              <w:t xml:space="preserve">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rFonts w:eastAsia="Calibri"/>
                <w:sz w:val="22"/>
                <w:szCs w:val="22"/>
              </w:rPr>
              <w:t xml:space="preserve">главы </w:t>
            </w:r>
            <w:proofErr w:type="gramStart"/>
            <w:r w:rsidRPr="00735E6C">
              <w:rPr>
                <w:rFonts w:eastAsia="Calibri"/>
                <w:sz w:val="22"/>
                <w:szCs w:val="22"/>
              </w:rPr>
              <w:t>городского</w:t>
            </w:r>
            <w:proofErr w:type="gramEnd"/>
            <w:r w:rsidRPr="00735E6C">
              <w:rPr>
                <w:rFonts w:eastAsia="Calibri"/>
                <w:sz w:val="22"/>
                <w:szCs w:val="22"/>
              </w:rPr>
              <w:t xml:space="preserve"> и сельских поселений    </w:t>
            </w:r>
          </w:p>
        </w:tc>
      </w:tr>
      <w:tr w:rsidR="00735E6C" w:rsidRPr="00735E6C" w:rsidTr="004D49E6">
        <w:trPr>
          <w:trHeight w:val="318"/>
          <w:jc w:val="center"/>
        </w:trPr>
        <w:tc>
          <w:tcPr>
            <w:tcW w:w="858" w:type="dxa"/>
          </w:tcPr>
          <w:p w:rsidR="00735E6C" w:rsidRPr="00735E6C" w:rsidRDefault="00735E6C" w:rsidP="00735E6C">
            <w:pPr>
              <w:tabs>
                <w:tab w:val="left" w:pos="187"/>
                <w:tab w:val="num" w:pos="643"/>
              </w:tabs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29.</w:t>
            </w:r>
          </w:p>
        </w:tc>
        <w:tc>
          <w:tcPr>
            <w:tcW w:w="4050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Проведение «круглого стола» по итогам социальной кампании </w:t>
            </w:r>
          </w:p>
        </w:tc>
        <w:tc>
          <w:tcPr>
            <w:tcW w:w="1559" w:type="dxa"/>
          </w:tcPr>
          <w:p w:rsidR="00735E6C" w:rsidRPr="00735E6C" w:rsidRDefault="00735E6C" w:rsidP="00735E6C">
            <w:pPr>
              <w:ind w:left="1870" w:hanging="1870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15-30 </w:t>
            </w:r>
          </w:p>
          <w:p w:rsidR="00735E6C" w:rsidRPr="00735E6C" w:rsidRDefault="00735E6C" w:rsidP="00735E6C">
            <w:pPr>
              <w:ind w:left="1870" w:hanging="1870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560" w:type="dxa"/>
          </w:tcPr>
          <w:p w:rsidR="00735E6C" w:rsidRPr="00735E6C" w:rsidRDefault="00735E6C" w:rsidP="00735E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735E6C">
              <w:rPr>
                <w:sz w:val="24"/>
                <w:szCs w:val="24"/>
              </w:rPr>
              <w:lastRenderedPageBreak/>
              <w:t>Чухломского</w:t>
            </w:r>
            <w:proofErr w:type="gramEnd"/>
            <w:r w:rsidRPr="00735E6C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3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lastRenderedPageBreak/>
              <w:t xml:space="preserve">ОГИБДД </w:t>
            </w:r>
            <w:proofErr w:type="spellStart"/>
            <w:r w:rsidRPr="00735E6C">
              <w:rPr>
                <w:rFonts w:eastAsia="Calibri"/>
                <w:sz w:val="24"/>
                <w:szCs w:val="24"/>
              </w:rPr>
              <w:t>МОтд</w:t>
            </w:r>
            <w:proofErr w:type="spellEnd"/>
            <w:r w:rsidRPr="00735E6C">
              <w:rPr>
                <w:rFonts w:eastAsia="Calibri"/>
                <w:sz w:val="24"/>
                <w:szCs w:val="24"/>
              </w:rPr>
              <w:t xml:space="preserve"> МВД России «Чухломское»</w:t>
            </w:r>
            <w:r w:rsidRPr="00735E6C">
              <w:rPr>
                <w:sz w:val="24"/>
                <w:szCs w:val="24"/>
              </w:rPr>
              <w:t>,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lastRenderedPageBreak/>
              <w:t xml:space="preserve">отдел образования администрации Чухломского муниципального района, уполномоченный по правам ребенка при губернаторе Костромской области в Чухломском районе; </w:t>
            </w:r>
            <w:r w:rsidRPr="00735E6C">
              <w:rPr>
                <w:rFonts w:eastAsia="Calibri"/>
                <w:sz w:val="22"/>
                <w:szCs w:val="22"/>
              </w:rPr>
              <w:t xml:space="preserve">ОГБУ «Чухломский КЦСОН»  </w:t>
            </w:r>
          </w:p>
        </w:tc>
      </w:tr>
      <w:tr w:rsidR="00735E6C" w:rsidRPr="00735E6C" w:rsidTr="004D49E6">
        <w:trPr>
          <w:trHeight w:val="318"/>
          <w:jc w:val="center"/>
        </w:trPr>
        <w:tc>
          <w:tcPr>
            <w:tcW w:w="858" w:type="dxa"/>
          </w:tcPr>
          <w:p w:rsidR="00735E6C" w:rsidRPr="00735E6C" w:rsidRDefault="00735E6C" w:rsidP="00735E6C">
            <w:pPr>
              <w:tabs>
                <w:tab w:val="left" w:pos="187"/>
                <w:tab w:val="num" w:pos="643"/>
              </w:tabs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4050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Подготовка специального доклада губернатору Костромской области</w:t>
            </w:r>
          </w:p>
        </w:tc>
        <w:tc>
          <w:tcPr>
            <w:tcW w:w="1559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 xml:space="preserve">До 30 сентября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ind w:right="-92"/>
              <w:jc w:val="both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5E6C">
              <w:rPr>
                <w:rFonts w:eastAsia="Calibri"/>
                <w:sz w:val="22"/>
                <w:szCs w:val="22"/>
              </w:rPr>
              <w:t>Уполномоченный по правам ребенка при губернаторе Костромской области в Чухломском районе,</w:t>
            </w:r>
            <w:r w:rsidRPr="00735E6C">
              <w:rPr>
                <w:sz w:val="24"/>
                <w:szCs w:val="24"/>
              </w:rPr>
              <w:t xml:space="preserve"> ОГИБДД </w:t>
            </w:r>
            <w:proofErr w:type="spellStart"/>
            <w:r w:rsidRPr="00735E6C">
              <w:rPr>
                <w:rFonts w:eastAsia="Calibri"/>
                <w:sz w:val="24"/>
                <w:szCs w:val="24"/>
              </w:rPr>
              <w:t>МОтд</w:t>
            </w:r>
            <w:proofErr w:type="spellEnd"/>
            <w:r w:rsidRPr="00735E6C">
              <w:rPr>
                <w:rFonts w:eastAsia="Calibri"/>
                <w:sz w:val="24"/>
                <w:szCs w:val="24"/>
              </w:rPr>
              <w:t xml:space="preserve"> МВД России «Чухломское»</w:t>
            </w:r>
            <w:r w:rsidRPr="00735E6C">
              <w:rPr>
                <w:sz w:val="24"/>
                <w:szCs w:val="24"/>
              </w:rPr>
              <w:t>,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sz w:val="24"/>
                <w:szCs w:val="24"/>
              </w:rPr>
              <w:t xml:space="preserve">Отдел образования администрации </w:t>
            </w:r>
            <w:proofErr w:type="gramStart"/>
            <w:r w:rsidRPr="00735E6C">
              <w:rPr>
                <w:sz w:val="24"/>
                <w:szCs w:val="24"/>
              </w:rPr>
              <w:t>Чухломского</w:t>
            </w:r>
            <w:proofErr w:type="gramEnd"/>
            <w:r w:rsidRPr="00735E6C">
              <w:rPr>
                <w:sz w:val="24"/>
                <w:szCs w:val="24"/>
              </w:rPr>
              <w:t xml:space="preserve"> муниципального района,</w:t>
            </w:r>
            <w:r w:rsidRPr="00735E6C">
              <w:rPr>
                <w:rFonts w:eastAsia="Calibri"/>
                <w:sz w:val="22"/>
                <w:szCs w:val="22"/>
              </w:rPr>
              <w:t xml:space="preserve">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735E6C">
              <w:rPr>
                <w:rFonts w:eastAsia="Calibri"/>
                <w:sz w:val="22"/>
                <w:szCs w:val="22"/>
              </w:rPr>
              <w:t xml:space="preserve">главы </w:t>
            </w:r>
            <w:proofErr w:type="gramStart"/>
            <w:r w:rsidRPr="00735E6C">
              <w:rPr>
                <w:rFonts w:eastAsia="Calibri"/>
                <w:sz w:val="22"/>
                <w:szCs w:val="22"/>
              </w:rPr>
              <w:t>городского</w:t>
            </w:r>
            <w:proofErr w:type="gramEnd"/>
            <w:r w:rsidRPr="00735E6C">
              <w:rPr>
                <w:rFonts w:eastAsia="Calibri"/>
                <w:sz w:val="22"/>
                <w:szCs w:val="22"/>
              </w:rPr>
              <w:t xml:space="preserve"> и сельских поселений, ОГБУ «Чухломский КЦСОН»; </w:t>
            </w:r>
            <w:r w:rsidRPr="00735E6C">
              <w:rPr>
                <w:rFonts w:eastAsia="Calibri"/>
                <w:color w:val="FF0000"/>
                <w:sz w:val="22"/>
                <w:szCs w:val="22"/>
              </w:rPr>
              <w:t xml:space="preserve"> </w:t>
            </w:r>
          </w:p>
          <w:p w:rsidR="00735E6C" w:rsidRPr="00735E6C" w:rsidRDefault="00735E6C" w:rsidP="00735E6C">
            <w:pPr>
              <w:widowControl/>
              <w:tabs>
                <w:tab w:val="left" w:pos="187"/>
              </w:tabs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735E6C">
              <w:rPr>
                <w:rFonts w:eastAsia="Calibri"/>
                <w:sz w:val="22"/>
                <w:szCs w:val="22"/>
              </w:rPr>
              <w:t>отдел культуры, туризма, молодежи и спорта администрации Чухломского муниципального района</w:t>
            </w:r>
          </w:p>
        </w:tc>
      </w:tr>
    </w:tbl>
    <w:p w:rsidR="00735E6C" w:rsidRPr="00735E6C" w:rsidRDefault="00735E6C" w:rsidP="00735E6C">
      <w:pPr>
        <w:widowControl/>
        <w:tabs>
          <w:tab w:val="left" w:pos="187"/>
        </w:tabs>
        <w:autoSpaceDE/>
        <w:autoSpaceDN/>
        <w:adjustRightInd/>
        <w:ind w:right="-92"/>
        <w:rPr>
          <w:sz w:val="24"/>
          <w:szCs w:val="24"/>
        </w:rPr>
      </w:pPr>
    </w:p>
    <w:p w:rsidR="00735E6C" w:rsidRPr="00735E6C" w:rsidRDefault="00735E6C" w:rsidP="00735E6C">
      <w:pPr>
        <w:widowControl/>
        <w:suppressAutoHyphens/>
        <w:autoSpaceDE/>
        <w:autoSpaceDN/>
        <w:adjustRightInd/>
        <w:spacing w:after="200" w:line="276" w:lineRule="auto"/>
        <w:jc w:val="right"/>
        <w:rPr>
          <w:rFonts w:eastAsia="Calibri"/>
          <w:sz w:val="28"/>
          <w:szCs w:val="22"/>
          <w:lang w:eastAsia="ar-SA"/>
        </w:rPr>
      </w:pPr>
    </w:p>
    <w:p w:rsidR="00735E6C" w:rsidRPr="00735E6C" w:rsidRDefault="00735E6C" w:rsidP="00735E6C">
      <w:pPr>
        <w:widowControl/>
        <w:suppressAutoHyphens/>
        <w:autoSpaceDE/>
        <w:autoSpaceDN/>
        <w:adjustRightInd/>
        <w:spacing w:after="200" w:line="276" w:lineRule="auto"/>
        <w:jc w:val="right"/>
        <w:rPr>
          <w:rFonts w:eastAsia="Calibri"/>
          <w:sz w:val="28"/>
          <w:szCs w:val="22"/>
          <w:lang w:eastAsia="ar-SA"/>
        </w:rPr>
      </w:pPr>
    </w:p>
    <w:p w:rsidR="00735E6C" w:rsidRPr="00735E6C" w:rsidRDefault="00735E6C" w:rsidP="00735E6C">
      <w:pPr>
        <w:widowControl/>
        <w:suppressAutoHyphens/>
        <w:autoSpaceDE/>
        <w:autoSpaceDN/>
        <w:adjustRightInd/>
        <w:spacing w:after="200" w:line="276" w:lineRule="auto"/>
        <w:jc w:val="right"/>
        <w:rPr>
          <w:rFonts w:eastAsia="Calibri"/>
          <w:sz w:val="28"/>
          <w:szCs w:val="22"/>
          <w:lang w:eastAsia="ar-SA"/>
        </w:rPr>
      </w:pPr>
    </w:p>
    <w:p w:rsidR="00735E6C" w:rsidRPr="00735E6C" w:rsidRDefault="00735E6C" w:rsidP="00735E6C">
      <w:pPr>
        <w:widowControl/>
        <w:suppressAutoHyphens/>
        <w:autoSpaceDE/>
        <w:autoSpaceDN/>
        <w:adjustRightInd/>
        <w:spacing w:after="200" w:line="276" w:lineRule="auto"/>
        <w:jc w:val="right"/>
        <w:rPr>
          <w:rFonts w:eastAsia="Calibri"/>
          <w:sz w:val="28"/>
          <w:szCs w:val="22"/>
          <w:lang w:eastAsia="ar-SA"/>
        </w:rPr>
      </w:pPr>
    </w:p>
    <w:p w:rsidR="00735E6C" w:rsidRPr="00735E6C" w:rsidRDefault="00735E6C" w:rsidP="00735E6C">
      <w:pPr>
        <w:widowControl/>
        <w:suppressAutoHyphens/>
        <w:autoSpaceDE/>
        <w:autoSpaceDN/>
        <w:adjustRightInd/>
        <w:ind w:left="5529"/>
        <w:jc w:val="center"/>
        <w:rPr>
          <w:rFonts w:eastAsia="Calibri"/>
          <w:sz w:val="28"/>
          <w:szCs w:val="22"/>
          <w:lang w:eastAsia="ar-SA"/>
        </w:rPr>
      </w:pPr>
    </w:p>
    <w:p w:rsidR="00735E6C" w:rsidRPr="00735E6C" w:rsidRDefault="00735E6C" w:rsidP="00735E6C">
      <w:pPr>
        <w:widowControl/>
        <w:suppressAutoHyphens/>
        <w:autoSpaceDE/>
        <w:autoSpaceDN/>
        <w:adjustRightInd/>
        <w:ind w:left="5529"/>
        <w:jc w:val="center"/>
        <w:rPr>
          <w:rFonts w:eastAsia="Calibri"/>
          <w:sz w:val="28"/>
          <w:szCs w:val="22"/>
          <w:lang w:eastAsia="ar-SA"/>
        </w:rPr>
      </w:pPr>
    </w:p>
    <w:p w:rsidR="00735E6C" w:rsidRPr="00735E6C" w:rsidRDefault="00735E6C" w:rsidP="00735E6C">
      <w:pPr>
        <w:widowControl/>
        <w:suppressAutoHyphens/>
        <w:autoSpaceDE/>
        <w:autoSpaceDN/>
        <w:adjustRightInd/>
        <w:ind w:left="5529"/>
        <w:jc w:val="center"/>
        <w:rPr>
          <w:rFonts w:eastAsia="Calibri"/>
          <w:sz w:val="28"/>
          <w:szCs w:val="22"/>
          <w:lang w:eastAsia="ar-SA"/>
        </w:rPr>
      </w:pPr>
    </w:p>
    <w:p w:rsidR="00735E6C" w:rsidRPr="00735E6C" w:rsidRDefault="00735E6C" w:rsidP="00735E6C">
      <w:pPr>
        <w:widowControl/>
        <w:suppressAutoHyphens/>
        <w:autoSpaceDE/>
        <w:autoSpaceDN/>
        <w:adjustRightInd/>
        <w:ind w:left="5529"/>
        <w:jc w:val="center"/>
        <w:rPr>
          <w:rFonts w:eastAsia="Calibri"/>
          <w:sz w:val="28"/>
          <w:szCs w:val="22"/>
          <w:lang w:eastAsia="ar-SA"/>
        </w:rPr>
      </w:pPr>
    </w:p>
    <w:p w:rsidR="00735E6C" w:rsidRPr="00735E6C" w:rsidRDefault="00735E6C" w:rsidP="00735E6C">
      <w:pPr>
        <w:widowControl/>
        <w:suppressAutoHyphens/>
        <w:autoSpaceDE/>
        <w:autoSpaceDN/>
        <w:adjustRightInd/>
        <w:ind w:left="5529"/>
        <w:jc w:val="center"/>
        <w:rPr>
          <w:rFonts w:eastAsia="Calibri"/>
          <w:sz w:val="28"/>
          <w:szCs w:val="22"/>
          <w:lang w:eastAsia="ar-SA"/>
        </w:rPr>
      </w:pPr>
    </w:p>
    <w:p w:rsidR="00735E6C" w:rsidRPr="00735E6C" w:rsidRDefault="00735E6C" w:rsidP="00735E6C">
      <w:pPr>
        <w:widowControl/>
        <w:suppressAutoHyphens/>
        <w:autoSpaceDE/>
        <w:autoSpaceDN/>
        <w:adjustRightInd/>
        <w:ind w:left="5529"/>
        <w:jc w:val="center"/>
        <w:rPr>
          <w:rFonts w:eastAsia="Calibri"/>
          <w:sz w:val="28"/>
          <w:szCs w:val="22"/>
          <w:lang w:eastAsia="ar-SA"/>
        </w:rPr>
      </w:pPr>
    </w:p>
    <w:p w:rsidR="00735E6C" w:rsidRPr="00735E6C" w:rsidRDefault="00735E6C" w:rsidP="00735E6C">
      <w:pPr>
        <w:widowControl/>
        <w:suppressAutoHyphens/>
        <w:autoSpaceDE/>
        <w:autoSpaceDN/>
        <w:adjustRightInd/>
        <w:ind w:left="5529"/>
        <w:jc w:val="center"/>
        <w:rPr>
          <w:rFonts w:eastAsia="Calibri"/>
          <w:sz w:val="28"/>
          <w:szCs w:val="22"/>
          <w:lang w:eastAsia="ar-SA"/>
        </w:rPr>
      </w:pPr>
    </w:p>
    <w:p w:rsidR="00735E6C" w:rsidRPr="00735E6C" w:rsidRDefault="00735E6C" w:rsidP="00735E6C">
      <w:pPr>
        <w:widowControl/>
        <w:suppressAutoHyphens/>
        <w:autoSpaceDE/>
        <w:autoSpaceDN/>
        <w:adjustRightInd/>
        <w:rPr>
          <w:rFonts w:eastAsia="Calibri"/>
          <w:sz w:val="28"/>
          <w:szCs w:val="22"/>
          <w:lang w:eastAsia="ar-SA"/>
        </w:rPr>
      </w:pPr>
      <w:bookmarkStart w:id="0" w:name="_GoBack"/>
      <w:bookmarkEnd w:id="0"/>
    </w:p>
    <w:p w:rsidR="00735E6C" w:rsidRPr="00735E6C" w:rsidRDefault="00735E6C" w:rsidP="00735E6C">
      <w:pPr>
        <w:widowControl/>
        <w:suppressAutoHyphens/>
        <w:autoSpaceDE/>
        <w:autoSpaceDN/>
        <w:adjustRightInd/>
        <w:ind w:left="5529"/>
        <w:jc w:val="center"/>
        <w:rPr>
          <w:rFonts w:eastAsia="Calibri"/>
          <w:sz w:val="28"/>
          <w:szCs w:val="22"/>
          <w:lang w:eastAsia="ar-SA"/>
        </w:rPr>
      </w:pPr>
    </w:p>
    <w:p w:rsidR="00735E6C" w:rsidRPr="00735E6C" w:rsidRDefault="00735E6C" w:rsidP="00735E6C">
      <w:pPr>
        <w:widowControl/>
        <w:suppressAutoHyphens/>
        <w:autoSpaceDE/>
        <w:autoSpaceDN/>
        <w:adjustRightInd/>
        <w:ind w:left="5529"/>
        <w:jc w:val="center"/>
        <w:rPr>
          <w:rFonts w:eastAsia="Calibri"/>
          <w:sz w:val="28"/>
          <w:szCs w:val="22"/>
          <w:lang w:eastAsia="ar-SA"/>
        </w:rPr>
      </w:pPr>
    </w:p>
    <w:p w:rsidR="00735E6C" w:rsidRPr="00735E6C" w:rsidRDefault="00735E6C" w:rsidP="00735E6C">
      <w:pPr>
        <w:widowControl/>
        <w:suppressAutoHyphens/>
        <w:autoSpaceDE/>
        <w:autoSpaceDN/>
        <w:adjustRightInd/>
        <w:ind w:left="5529"/>
        <w:jc w:val="right"/>
        <w:rPr>
          <w:rFonts w:eastAsia="Calibri"/>
          <w:sz w:val="28"/>
          <w:szCs w:val="22"/>
          <w:lang w:eastAsia="ar-SA"/>
        </w:rPr>
      </w:pPr>
      <w:r w:rsidRPr="00735E6C">
        <w:rPr>
          <w:rFonts w:eastAsia="Calibri"/>
          <w:sz w:val="28"/>
          <w:szCs w:val="22"/>
          <w:lang w:eastAsia="ar-SA"/>
        </w:rPr>
        <w:t>Приложение № 2</w:t>
      </w:r>
    </w:p>
    <w:p w:rsidR="00735E6C" w:rsidRPr="00735E6C" w:rsidRDefault="00735E6C" w:rsidP="00735E6C">
      <w:pPr>
        <w:ind w:left="4253"/>
        <w:jc w:val="right"/>
        <w:rPr>
          <w:sz w:val="28"/>
          <w:szCs w:val="28"/>
        </w:rPr>
      </w:pPr>
      <w:r w:rsidRPr="00735E6C">
        <w:rPr>
          <w:sz w:val="28"/>
          <w:szCs w:val="28"/>
        </w:rPr>
        <w:t>УТВЕРЖДЕН</w:t>
      </w:r>
    </w:p>
    <w:p w:rsidR="00735E6C" w:rsidRPr="00735E6C" w:rsidRDefault="00735E6C" w:rsidP="00735E6C">
      <w:pPr>
        <w:ind w:left="4253"/>
        <w:jc w:val="right"/>
        <w:rPr>
          <w:sz w:val="28"/>
          <w:szCs w:val="28"/>
        </w:rPr>
      </w:pPr>
      <w:r w:rsidRPr="00735E6C">
        <w:rPr>
          <w:sz w:val="28"/>
          <w:szCs w:val="28"/>
        </w:rPr>
        <w:t>распоряжением администрации</w:t>
      </w:r>
    </w:p>
    <w:p w:rsidR="00735E6C" w:rsidRPr="00735E6C" w:rsidRDefault="00735E6C" w:rsidP="00735E6C">
      <w:pPr>
        <w:ind w:left="4253"/>
        <w:jc w:val="right"/>
        <w:rPr>
          <w:sz w:val="28"/>
          <w:szCs w:val="28"/>
        </w:rPr>
      </w:pPr>
      <w:r w:rsidRPr="00735E6C">
        <w:rPr>
          <w:sz w:val="28"/>
          <w:szCs w:val="28"/>
        </w:rPr>
        <w:t>Чухломского муниципального района</w:t>
      </w:r>
    </w:p>
    <w:p w:rsidR="00735E6C" w:rsidRPr="00735E6C" w:rsidRDefault="00735E6C" w:rsidP="00735E6C">
      <w:pPr>
        <w:ind w:left="4253"/>
        <w:jc w:val="right"/>
        <w:rPr>
          <w:sz w:val="28"/>
          <w:szCs w:val="28"/>
        </w:rPr>
      </w:pPr>
      <w:r w:rsidRPr="00735E6C">
        <w:rPr>
          <w:sz w:val="28"/>
          <w:szCs w:val="28"/>
        </w:rPr>
        <w:t>Костромской области</w:t>
      </w:r>
    </w:p>
    <w:p w:rsidR="00735E6C" w:rsidRPr="00735E6C" w:rsidRDefault="00735E6C" w:rsidP="00735E6C">
      <w:pPr>
        <w:ind w:left="4253"/>
        <w:jc w:val="right"/>
        <w:rPr>
          <w:sz w:val="28"/>
          <w:szCs w:val="28"/>
          <w:u w:val="single"/>
        </w:rPr>
      </w:pPr>
      <w:r w:rsidRPr="00735E6C">
        <w:rPr>
          <w:sz w:val="28"/>
          <w:szCs w:val="28"/>
        </w:rPr>
        <w:t>от «</w:t>
      </w:r>
      <w:r w:rsidRPr="00735E6C">
        <w:rPr>
          <w:sz w:val="28"/>
          <w:szCs w:val="28"/>
          <w:u w:val="single"/>
        </w:rPr>
        <w:t>22</w:t>
      </w:r>
      <w:r w:rsidRPr="00735E6C">
        <w:rPr>
          <w:sz w:val="28"/>
          <w:szCs w:val="28"/>
        </w:rPr>
        <w:t xml:space="preserve">» </w:t>
      </w:r>
      <w:r w:rsidRPr="00735E6C">
        <w:rPr>
          <w:sz w:val="28"/>
          <w:szCs w:val="28"/>
          <w:u w:val="single"/>
        </w:rPr>
        <w:t>мая</w:t>
      </w:r>
      <w:r w:rsidRPr="00735E6C">
        <w:rPr>
          <w:sz w:val="28"/>
          <w:szCs w:val="28"/>
        </w:rPr>
        <w:t xml:space="preserve"> 2019 г. № </w:t>
      </w:r>
      <w:r w:rsidRPr="00735E6C">
        <w:rPr>
          <w:sz w:val="28"/>
          <w:szCs w:val="28"/>
          <w:u w:val="single"/>
        </w:rPr>
        <w:t>149</w:t>
      </w:r>
    </w:p>
    <w:p w:rsidR="00735E6C" w:rsidRPr="00735E6C" w:rsidRDefault="00735E6C" w:rsidP="00735E6C">
      <w:pPr>
        <w:widowControl/>
        <w:autoSpaceDE/>
        <w:autoSpaceDN/>
        <w:adjustRightInd/>
        <w:jc w:val="right"/>
        <w:rPr>
          <w:sz w:val="28"/>
          <w:szCs w:val="28"/>
          <w:u w:val="single"/>
        </w:rPr>
      </w:pPr>
    </w:p>
    <w:p w:rsidR="00735E6C" w:rsidRPr="00735E6C" w:rsidRDefault="00735E6C" w:rsidP="00735E6C">
      <w:pPr>
        <w:widowControl/>
        <w:autoSpaceDE/>
        <w:autoSpaceDN/>
        <w:adjustRightInd/>
        <w:jc w:val="right"/>
        <w:rPr>
          <w:sz w:val="28"/>
          <w:szCs w:val="28"/>
          <w:u w:val="single"/>
        </w:rPr>
      </w:pPr>
    </w:p>
    <w:p w:rsidR="00735E6C" w:rsidRPr="00735E6C" w:rsidRDefault="00735E6C" w:rsidP="00735E6C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735E6C">
        <w:rPr>
          <w:sz w:val="28"/>
          <w:szCs w:val="28"/>
        </w:rPr>
        <w:t>ФОРМА</w:t>
      </w:r>
    </w:p>
    <w:p w:rsidR="00735E6C" w:rsidRPr="00735E6C" w:rsidRDefault="00735E6C" w:rsidP="00735E6C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735E6C" w:rsidRPr="00735E6C" w:rsidRDefault="00735E6C" w:rsidP="00735E6C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735E6C">
        <w:rPr>
          <w:sz w:val="28"/>
          <w:szCs w:val="28"/>
        </w:rPr>
        <w:t>ОТЧЕТ</w:t>
      </w:r>
    </w:p>
    <w:p w:rsidR="00735E6C" w:rsidRPr="00735E6C" w:rsidRDefault="00735E6C" w:rsidP="00735E6C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735E6C">
        <w:rPr>
          <w:sz w:val="28"/>
          <w:szCs w:val="28"/>
        </w:rPr>
        <w:t>о проведении социальной кампании</w:t>
      </w:r>
    </w:p>
    <w:p w:rsidR="00735E6C" w:rsidRPr="00735E6C" w:rsidRDefault="00735E6C" w:rsidP="00735E6C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735E6C">
        <w:rPr>
          <w:sz w:val="28"/>
          <w:szCs w:val="28"/>
        </w:rPr>
        <w:t>«Безопасная дорога – защити своего ребенка!» в 2019 году</w:t>
      </w:r>
    </w:p>
    <w:p w:rsidR="00735E6C" w:rsidRPr="00735E6C" w:rsidRDefault="00735E6C" w:rsidP="00735E6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735E6C">
        <w:rPr>
          <w:b/>
          <w:sz w:val="24"/>
          <w:szCs w:val="24"/>
        </w:rPr>
        <w:t xml:space="preserve">_________________________________________________________________ </w:t>
      </w:r>
    </w:p>
    <w:p w:rsidR="00735E6C" w:rsidRPr="00735E6C" w:rsidRDefault="00735E6C" w:rsidP="00735E6C">
      <w:pPr>
        <w:widowControl/>
        <w:autoSpaceDE/>
        <w:autoSpaceDN/>
        <w:adjustRightInd/>
        <w:jc w:val="center"/>
        <w:rPr>
          <w:sz w:val="22"/>
          <w:szCs w:val="22"/>
        </w:rPr>
      </w:pPr>
      <w:proofErr w:type="gramStart"/>
      <w:r w:rsidRPr="00735E6C">
        <w:rPr>
          <w:sz w:val="22"/>
          <w:szCs w:val="22"/>
        </w:rPr>
        <w:t>(наименование образовательного учреждения</w:t>
      </w:r>
      <w:proofErr w:type="gramEnd"/>
    </w:p>
    <w:p w:rsidR="00735E6C" w:rsidRPr="00735E6C" w:rsidRDefault="00735E6C" w:rsidP="00735E6C">
      <w:pPr>
        <w:widowControl/>
        <w:autoSpaceDE/>
        <w:autoSpaceDN/>
        <w:adjustRightInd/>
        <w:jc w:val="center"/>
        <w:rPr>
          <w:sz w:val="24"/>
          <w:szCs w:val="24"/>
        </w:rPr>
      </w:pPr>
    </w:p>
    <w:tbl>
      <w:tblPr>
        <w:tblW w:w="980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2926"/>
        <w:gridCol w:w="1761"/>
        <w:gridCol w:w="1761"/>
        <w:gridCol w:w="1381"/>
        <w:gridCol w:w="1370"/>
      </w:tblGrid>
      <w:tr w:rsidR="00735E6C" w:rsidRPr="00735E6C" w:rsidTr="004D49E6">
        <w:trPr>
          <w:trHeight w:val="1205"/>
        </w:trPr>
        <w:tc>
          <w:tcPr>
            <w:tcW w:w="610" w:type="dxa"/>
          </w:tcPr>
          <w:p w:rsidR="00735E6C" w:rsidRPr="00735E6C" w:rsidRDefault="00735E6C" w:rsidP="00735E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№</w:t>
            </w:r>
          </w:p>
          <w:p w:rsidR="00735E6C" w:rsidRPr="00735E6C" w:rsidRDefault="00735E6C" w:rsidP="00735E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gramStart"/>
            <w:r w:rsidRPr="00735E6C">
              <w:rPr>
                <w:sz w:val="24"/>
                <w:szCs w:val="24"/>
              </w:rPr>
              <w:t>п</w:t>
            </w:r>
            <w:proofErr w:type="gramEnd"/>
            <w:r w:rsidRPr="00735E6C">
              <w:rPr>
                <w:sz w:val="24"/>
                <w:szCs w:val="24"/>
              </w:rPr>
              <w:t>/п</w:t>
            </w:r>
          </w:p>
        </w:tc>
        <w:tc>
          <w:tcPr>
            <w:tcW w:w="2926" w:type="dxa"/>
          </w:tcPr>
          <w:p w:rsidR="00735E6C" w:rsidRPr="00735E6C" w:rsidRDefault="00735E6C" w:rsidP="00735E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Наименование мероприятия</w:t>
            </w:r>
          </w:p>
          <w:p w:rsidR="00735E6C" w:rsidRPr="00735E6C" w:rsidRDefault="00735E6C" w:rsidP="00735E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</w:tcPr>
          <w:p w:rsidR="00735E6C" w:rsidRPr="00735E6C" w:rsidRDefault="00735E6C" w:rsidP="00735E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Кол-во мероприятий</w:t>
            </w:r>
          </w:p>
        </w:tc>
        <w:tc>
          <w:tcPr>
            <w:tcW w:w="1761" w:type="dxa"/>
          </w:tcPr>
          <w:p w:rsidR="00735E6C" w:rsidRPr="00735E6C" w:rsidRDefault="00735E6C" w:rsidP="00735E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Охват   участников</w:t>
            </w:r>
          </w:p>
        </w:tc>
        <w:tc>
          <w:tcPr>
            <w:tcW w:w="1381" w:type="dxa"/>
          </w:tcPr>
          <w:p w:rsidR="00735E6C" w:rsidRPr="00735E6C" w:rsidRDefault="00735E6C" w:rsidP="00735E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370" w:type="dxa"/>
          </w:tcPr>
          <w:p w:rsidR="00735E6C" w:rsidRPr="00735E6C" w:rsidRDefault="00735E6C" w:rsidP="00735E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Фотографии мероприятия</w:t>
            </w:r>
          </w:p>
          <w:p w:rsidR="00735E6C" w:rsidRPr="00735E6C" w:rsidRDefault="00735E6C" w:rsidP="00735E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(2-3 штуки)</w:t>
            </w:r>
          </w:p>
        </w:tc>
      </w:tr>
      <w:tr w:rsidR="00735E6C" w:rsidRPr="00735E6C" w:rsidTr="004D49E6">
        <w:trPr>
          <w:trHeight w:val="293"/>
        </w:trPr>
        <w:tc>
          <w:tcPr>
            <w:tcW w:w="610" w:type="dxa"/>
          </w:tcPr>
          <w:p w:rsidR="00735E6C" w:rsidRPr="00735E6C" w:rsidRDefault="00735E6C" w:rsidP="00735E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1</w:t>
            </w:r>
          </w:p>
        </w:tc>
        <w:tc>
          <w:tcPr>
            <w:tcW w:w="2926" w:type="dxa"/>
          </w:tcPr>
          <w:p w:rsidR="00735E6C" w:rsidRPr="00735E6C" w:rsidRDefault="00735E6C" w:rsidP="00735E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2</w:t>
            </w:r>
          </w:p>
        </w:tc>
        <w:tc>
          <w:tcPr>
            <w:tcW w:w="1761" w:type="dxa"/>
          </w:tcPr>
          <w:p w:rsidR="00735E6C" w:rsidRPr="00735E6C" w:rsidRDefault="00735E6C" w:rsidP="00735E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3</w:t>
            </w:r>
          </w:p>
        </w:tc>
        <w:tc>
          <w:tcPr>
            <w:tcW w:w="1761" w:type="dxa"/>
          </w:tcPr>
          <w:p w:rsidR="00735E6C" w:rsidRPr="00735E6C" w:rsidRDefault="00735E6C" w:rsidP="00735E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4</w:t>
            </w:r>
          </w:p>
        </w:tc>
        <w:tc>
          <w:tcPr>
            <w:tcW w:w="1381" w:type="dxa"/>
          </w:tcPr>
          <w:p w:rsidR="00735E6C" w:rsidRPr="00735E6C" w:rsidRDefault="00735E6C" w:rsidP="00735E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5E6C">
              <w:rPr>
                <w:sz w:val="24"/>
                <w:szCs w:val="24"/>
              </w:rPr>
              <w:t>5</w:t>
            </w:r>
          </w:p>
        </w:tc>
        <w:tc>
          <w:tcPr>
            <w:tcW w:w="1370" w:type="dxa"/>
          </w:tcPr>
          <w:p w:rsidR="00735E6C" w:rsidRPr="00735E6C" w:rsidRDefault="00735E6C" w:rsidP="00735E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735E6C" w:rsidRPr="00735E6C" w:rsidRDefault="00735E6C" w:rsidP="00735E6C">
      <w:pPr>
        <w:widowControl/>
        <w:autoSpaceDE/>
        <w:autoSpaceDN/>
        <w:adjustRightInd/>
        <w:rPr>
          <w:sz w:val="24"/>
          <w:szCs w:val="24"/>
        </w:rPr>
      </w:pPr>
      <w:r w:rsidRPr="00735E6C">
        <w:rPr>
          <w:sz w:val="24"/>
          <w:szCs w:val="24"/>
        </w:rPr>
        <w:t xml:space="preserve"> </w:t>
      </w:r>
    </w:p>
    <w:p w:rsidR="00735E6C" w:rsidRPr="00735E6C" w:rsidRDefault="00735E6C" w:rsidP="00735E6C">
      <w:pPr>
        <w:jc w:val="both"/>
        <w:rPr>
          <w:color w:val="000000"/>
          <w:sz w:val="32"/>
          <w:szCs w:val="32"/>
        </w:rPr>
      </w:pPr>
      <w:r w:rsidRPr="00735E6C">
        <w:rPr>
          <w:sz w:val="32"/>
          <w:szCs w:val="32"/>
        </w:rPr>
        <w:t xml:space="preserve">Примечание: </w:t>
      </w:r>
      <w:r w:rsidRPr="00735E6C">
        <w:rPr>
          <w:color w:val="000000"/>
          <w:sz w:val="32"/>
          <w:szCs w:val="32"/>
        </w:rPr>
        <w:t xml:space="preserve">отчет представляется в электронной форме по электронной почте: </w:t>
      </w:r>
      <w:hyperlink r:id="rId6" w:history="1">
        <w:r w:rsidRPr="00735E6C">
          <w:rPr>
            <w:color w:val="0000FF"/>
            <w:sz w:val="32"/>
            <w:szCs w:val="32"/>
            <w:u w:val="single"/>
          </w:rPr>
          <w:t>с</w:t>
        </w:r>
        <w:r w:rsidRPr="00735E6C">
          <w:rPr>
            <w:color w:val="0000FF"/>
            <w:sz w:val="32"/>
            <w:szCs w:val="32"/>
            <w:u w:val="single"/>
            <w:lang w:val="en-US"/>
          </w:rPr>
          <w:t>huh</w:t>
        </w:r>
        <w:r w:rsidRPr="00735E6C">
          <w:rPr>
            <w:color w:val="0000FF"/>
            <w:sz w:val="32"/>
            <w:szCs w:val="32"/>
            <w:u w:val="single"/>
          </w:rPr>
          <w:t>-</w:t>
        </w:r>
        <w:r w:rsidRPr="00735E6C">
          <w:rPr>
            <w:color w:val="0000FF"/>
            <w:sz w:val="32"/>
            <w:szCs w:val="32"/>
            <w:u w:val="single"/>
            <w:lang w:val="en-US"/>
          </w:rPr>
          <w:t>roo</w:t>
        </w:r>
        <w:r w:rsidRPr="00735E6C">
          <w:rPr>
            <w:color w:val="0000FF"/>
            <w:sz w:val="32"/>
            <w:szCs w:val="32"/>
            <w:u w:val="single"/>
          </w:rPr>
          <w:t>@</w:t>
        </w:r>
        <w:r w:rsidRPr="00735E6C">
          <w:rPr>
            <w:color w:val="0000FF"/>
            <w:sz w:val="32"/>
            <w:szCs w:val="32"/>
            <w:u w:val="single"/>
            <w:lang w:val="en-US"/>
          </w:rPr>
          <w:t>yandex</w:t>
        </w:r>
        <w:r w:rsidRPr="00735E6C">
          <w:rPr>
            <w:color w:val="0000FF"/>
            <w:sz w:val="32"/>
            <w:szCs w:val="32"/>
            <w:u w:val="single"/>
          </w:rPr>
          <w:t>.</w:t>
        </w:r>
        <w:r w:rsidRPr="00735E6C">
          <w:rPr>
            <w:color w:val="0000FF"/>
            <w:sz w:val="32"/>
            <w:szCs w:val="32"/>
            <w:u w:val="single"/>
            <w:lang w:val="en-US"/>
          </w:rPr>
          <w:t>ru</w:t>
        </w:r>
      </w:hyperlink>
      <w:r w:rsidRPr="00735E6C">
        <w:rPr>
          <w:color w:val="000000"/>
          <w:sz w:val="32"/>
          <w:szCs w:val="32"/>
        </w:rPr>
        <w:t xml:space="preserve">  по каждому этапу отдельно до 1 июня, 1 июля, 18 августа, 15 сентября 2019 года. </w:t>
      </w:r>
    </w:p>
    <w:p w:rsidR="00735E6C" w:rsidRPr="00735E6C" w:rsidRDefault="00735E6C" w:rsidP="00735E6C">
      <w:pPr>
        <w:widowControl/>
        <w:autoSpaceDE/>
        <w:autoSpaceDN/>
        <w:adjustRightInd/>
        <w:jc w:val="center"/>
        <w:rPr>
          <w:color w:val="000000"/>
          <w:sz w:val="28"/>
          <w:szCs w:val="28"/>
          <w:lang w:eastAsia="en-US" w:bidi="en-US"/>
        </w:rPr>
      </w:pPr>
    </w:p>
    <w:p w:rsidR="00735E6C" w:rsidRPr="00735E6C" w:rsidRDefault="00735E6C" w:rsidP="00735E6C">
      <w:pPr>
        <w:widowControl/>
        <w:autoSpaceDE/>
        <w:autoSpaceDN/>
        <w:adjustRightInd/>
        <w:jc w:val="center"/>
        <w:rPr>
          <w:color w:val="000000"/>
          <w:sz w:val="28"/>
          <w:szCs w:val="28"/>
          <w:lang w:eastAsia="en-US" w:bidi="en-US"/>
        </w:rPr>
      </w:pPr>
    </w:p>
    <w:p w:rsidR="00735E6C" w:rsidRPr="00735E6C" w:rsidRDefault="00735E6C" w:rsidP="00735E6C">
      <w:pPr>
        <w:widowControl/>
        <w:autoSpaceDE/>
        <w:autoSpaceDN/>
        <w:adjustRightInd/>
        <w:jc w:val="center"/>
        <w:rPr>
          <w:rFonts w:ascii="Calibri" w:hAnsi="Calibri"/>
          <w:sz w:val="22"/>
          <w:szCs w:val="22"/>
        </w:rPr>
      </w:pPr>
      <w:r w:rsidRPr="00735E6C">
        <w:rPr>
          <w:sz w:val="28"/>
          <w:szCs w:val="28"/>
        </w:rPr>
        <w:t>________________</w:t>
      </w:r>
    </w:p>
    <w:p w:rsidR="00735E6C" w:rsidRPr="00735E6C" w:rsidRDefault="00735E6C" w:rsidP="00735E6C">
      <w:pPr>
        <w:widowControl/>
        <w:suppressAutoHyphens/>
        <w:autoSpaceDE/>
        <w:autoSpaceDN/>
        <w:adjustRightInd/>
        <w:spacing w:after="200" w:line="276" w:lineRule="auto"/>
        <w:jc w:val="right"/>
        <w:rPr>
          <w:rFonts w:eastAsia="Calibri"/>
          <w:sz w:val="28"/>
          <w:szCs w:val="22"/>
          <w:lang w:eastAsia="ar-SA"/>
        </w:rPr>
      </w:pPr>
    </w:p>
    <w:p w:rsidR="00735E6C" w:rsidRPr="00735E6C" w:rsidRDefault="00735E6C" w:rsidP="00735E6C">
      <w:pPr>
        <w:widowControl/>
        <w:suppressAutoHyphens/>
        <w:autoSpaceDE/>
        <w:autoSpaceDN/>
        <w:adjustRightInd/>
        <w:spacing w:after="200" w:line="276" w:lineRule="auto"/>
        <w:jc w:val="right"/>
        <w:rPr>
          <w:rFonts w:eastAsia="Calibri"/>
          <w:sz w:val="28"/>
          <w:szCs w:val="22"/>
          <w:lang w:eastAsia="ar-SA"/>
        </w:rPr>
      </w:pPr>
    </w:p>
    <w:p w:rsidR="00735E6C" w:rsidRPr="007E1309" w:rsidRDefault="00735E6C" w:rsidP="007E1309">
      <w:pPr>
        <w:jc w:val="both"/>
        <w:rPr>
          <w:noProof/>
          <w:color w:val="000000"/>
          <w:sz w:val="28"/>
          <w:szCs w:val="28"/>
        </w:rPr>
      </w:pPr>
    </w:p>
    <w:sectPr w:rsidR="00735E6C" w:rsidRPr="007E1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C3E87"/>
    <w:multiLevelType w:val="hybridMultilevel"/>
    <w:tmpl w:val="2F56841C"/>
    <w:lvl w:ilvl="0" w:tplc="AC26DF62">
      <w:start w:val="1"/>
      <w:numFmt w:val="decimal"/>
      <w:lvlText w:val="%1."/>
      <w:lvlJc w:val="left"/>
      <w:pPr>
        <w:tabs>
          <w:tab w:val="num" w:pos="577"/>
        </w:tabs>
        <w:ind w:left="57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C0"/>
    <w:rsid w:val="00406052"/>
    <w:rsid w:val="00704863"/>
    <w:rsid w:val="00735E6C"/>
    <w:rsid w:val="007A4EC5"/>
    <w:rsid w:val="007E1309"/>
    <w:rsid w:val="008B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5E6C"/>
    <w:pPr>
      <w:keepNext/>
      <w:keepLines/>
      <w:widowControl/>
      <w:suppressAutoHyphens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E6C"/>
    <w:pPr>
      <w:keepNext/>
      <w:keepLines/>
      <w:widowControl/>
      <w:suppressAutoHyphens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E6C"/>
    <w:pPr>
      <w:keepNext/>
      <w:keepLines/>
      <w:widowControl/>
      <w:suppressAutoHyphens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E6C"/>
    <w:pPr>
      <w:keepNext/>
      <w:keepLines/>
      <w:widowControl/>
      <w:suppressAutoHyphens/>
      <w:autoSpaceDE/>
      <w:autoSpaceDN/>
      <w:adjustRightInd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E6C"/>
    <w:pPr>
      <w:keepNext/>
      <w:keepLines/>
      <w:widowControl/>
      <w:suppressAutoHyphens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E6C"/>
    <w:pPr>
      <w:keepNext/>
      <w:keepLines/>
      <w:widowControl/>
      <w:suppressAutoHyphens/>
      <w:autoSpaceDE/>
      <w:autoSpaceDN/>
      <w:adjustRightInd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E6C"/>
    <w:pPr>
      <w:keepNext/>
      <w:keepLines/>
      <w:widowControl/>
      <w:suppressAutoHyphens/>
      <w:autoSpaceDE/>
      <w:autoSpaceDN/>
      <w:adjustRightInd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E6C"/>
    <w:pPr>
      <w:keepNext/>
      <w:keepLines/>
      <w:widowControl/>
      <w:suppressAutoHyphens/>
      <w:autoSpaceDE/>
      <w:autoSpaceDN/>
      <w:adjustRightInd/>
      <w:spacing w:before="200" w:line="276" w:lineRule="auto"/>
      <w:outlineLvl w:val="7"/>
    </w:pPr>
    <w:rPr>
      <w:rFonts w:ascii="Cambria" w:hAnsi="Cambria"/>
      <w:color w:val="4F81BD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E6C"/>
    <w:pPr>
      <w:keepNext/>
      <w:keepLines/>
      <w:widowControl/>
      <w:suppressAutoHyphens/>
      <w:autoSpaceDE/>
      <w:autoSpaceDN/>
      <w:adjustRightInd/>
      <w:spacing w:before="200" w:line="276" w:lineRule="auto"/>
      <w:outlineLvl w:val="8"/>
    </w:pPr>
    <w:rPr>
      <w:rFonts w:ascii="Cambria" w:hAnsi="Cambria"/>
      <w:i/>
      <w:iCs/>
      <w:color w:val="4040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7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5E6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35E6C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735E6C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735E6C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35E6C"/>
    <w:rPr>
      <w:rFonts w:ascii="Cambria" w:eastAsia="Times New Roman" w:hAnsi="Cambria" w:cs="Times New Roman"/>
      <w:color w:val="243F6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35E6C"/>
    <w:rPr>
      <w:rFonts w:ascii="Cambria" w:eastAsia="Times New Roman" w:hAnsi="Cambria" w:cs="Times New Roman"/>
      <w:i/>
      <w:iCs/>
      <w:color w:val="243F6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35E6C"/>
    <w:rPr>
      <w:rFonts w:ascii="Cambria" w:eastAsia="Times New Roman" w:hAnsi="Cambria" w:cs="Times New Roman"/>
      <w:i/>
      <w:iCs/>
      <w:color w:val="40404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735E6C"/>
    <w:rPr>
      <w:rFonts w:ascii="Cambria" w:eastAsia="Times New Roman" w:hAnsi="Cambria" w:cs="Times New Roman"/>
      <w:color w:val="4F81BD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735E6C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735E6C"/>
  </w:style>
  <w:style w:type="paragraph" w:styleId="a5">
    <w:name w:val="caption"/>
    <w:basedOn w:val="a"/>
    <w:next w:val="a"/>
    <w:uiPriority w:val="35"/>
    <w:semiHidden/>
    <w:unhideWhenUsed/>
    <w:qFormat/>
    <w:rsid w:val="00735E6C"/>
    <w:pPr>
      <w:widowControl/>
      <w:suppressAutoHyphens/>
      <w:autoSpaceDE/>
      <w:autoSpaceDN/>
      <w:adjustRightInd/>
      <w:spacing w:after="200"/>
    </w:pPr>
    <w:rPr>
      <w:rFonts w:ascii="Calibri" w:eastAsia="Calibri" w:hAnsi="Calibri" w:cs="Calibri"/>
      <w:b/>
      <w:bCs/>
      <w:color w:val="4F81BD"/>
      <w:sz w:val="18"/>
      <w:szCs w:val="18"/>
      <w:lang w:eastAsia="ar-SA"/>
    </w:rPr>
  </w:style>
  <w:style w:type="paragraph" w:styleId="a6">
    <w:name w:val="Title"/>
    <w:basedOn w:val="a"/>
    <w:next w:val="a"/>
    <w:link w:val="a7"/>
    <w:uiPriority w:val="10"/>
    <w:qFormat/>
    <w:rsid w:val="00735E6C"/>
    <w:pPr>
      <w:widowControl/>
      <w:pBdr>
        <w:bottom w:val="single" w:sz="8" w:space="4" w:color="4F81BD"/>
      </w:pBdr>
      <w:suppressAutoHyphens/>
      <w:autoSpaceDE/>
      <w:autoSpaceDN/>
      <w:adjustRightInd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a7">
    <w:name w:val="Название Знак"/>
    <w:basedOn w:val="a0"/>
    <w:link w:val="a6"/>
    <w:uiPriority w:val="10"/>
    <w:rsid w:val="00735E6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735E6C"/>
    <w:pPr>
      <w:widowControl/>
      <w:numPr>
        <w:ilvl w:val="1"/>
      </w:numPr>
      <w:suppressAutoHyphens/>
      <w:autoSpaceDE/>
      <w:autoSpaceDN/>
      <w:adjustRightInd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9">
    <w:name w:val="Подзаголовок Знак"/>
    <w:basedOn w:val="a0"/>
    <w:link w:val="a8"/>
    <w:uiPriority w:val="11"/>
    <w:rsid w:val="00735E6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a">
    <w:name w:val="Strong"/>
    <w:uiPriority w:val="22"/>
    <w:qFormat/>
    <w:rsid w:val="00735E6C"/>
    <w:rPr>
      <w:b/>
      <w:bCs/>
    </w:rPr>
  </w:style>
  <w:style w:type="character" w:styleId="ab">
    <w:name w:val="Emphasis"/>
    <w:uiPriority w:val="20"/>
    <w:qFormat/>
    <w:rsid w:val="00735E6C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735E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735E6C"/>
    <w:pPr>
      <w:widowControl/>
      <w:suppressAutoHyphens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d">
    <w:name w:val="Абзац списка Знак"/>
    <w:link w:val="ac"/>
    <w:uiPriority w:val="34"/>
    <w:locked/>
    <w:rsid w:val="00735E6C"/>
    <w:rPr>
      <w:rFonts w:ascii="Calibri" w:eastAsia="Calibri" w:hAnsi="Calibri" w:cs="Calibri"/>
      <w:lang w:eastAsia="ar-SA"/>
    </w:rPr>
  </w:style>
  <w:style w:type="paragraph" w:styleId="21">
    <w:name w:val="Quote"/>
    <w:basedOn w:val="a"/>
    <w:next w:val="a"/>
    <w:link w:val="22"/>
    <w:uiPriority w:val="29"/>
    <w:qFormat/>
    <w:rsid w:val="00735E6C"/>
    <w:pPr>
      <w:widowControl/>
      <w:suppressAutoHyphens/>
      <w:autoSpaceDE/>
      <w:autoSpaceDN/>
      <w:adjustRightInd/>
      <w:spacing w:after="200" w:line="276" w:lineRule="auto"/>
    </w:pPr>
    <w:rPr>
      <w:rFonts w:ascii="Calibri" w:eastAsia="Calibri" w:hAnsi="Calibri" w:cs="Calibri"/>
      <w:i/>
      <w:iCs/>
      <w:color w:val="000000"/>
      <w:sz w:val="22"/>
      <w:szCs w:val="22"/>
      <w:lang w:eastAsia="ar-SA"/>
    </w:rPr>
  </w:style>
  <w:style w:type="character" w:customStyle="1" w:styleId="22">
    <w:name w:val="Цитата 2 Знак"/>
    <w:basedOn w:val="a0"/>
    <w:link w:val="21"/>
    <w:uiPriority w:val="29"/>
    <w:rsid w:val="00735E6C"/>
    <w:rPr>
      <w:rFonts w:ascii="Calibri" w:eastAsia="Calibri" w:hAnsi="Calibri" w:cs="Calibri"/>
      <w:i/>
      <w:iCs/>
      <w:color w:val="000000"/>
      <w:lang w:eastAsia="ar-SA"/>
    </w:rPr>
  </w:style>
  <w:style w:type="paragraph" w:styleId="ae">
    <w:name w:val="Intense Quote"/>
    <w:basedOn w:val="a"/>
    <w:next w:val="a"/>
    <w:link w:val="af"/>
    <w:uiPriority w:val="30"/>
    <w:qFormat/>
    <w:rsid w:val="00735E6C"/>
    <w:pPr>
      <w:widowControl/>
      <w:pBdr>
        <w:bottom w:val="single" w:sz="4" w:space="4" w:color="4F81BD"/>
      </w:pBdr>
      <w:suppressAutoHyphens/>
      <w:autoSpaceDE/>
      <w:autoSpaceDN/>
      <w:adjustRightInd/>
      <w:spacing w:before="200" w:after="280" w:line="276" w:lineRule="auto"/>
      <w:ind w:left="936" w:right="936"/>
    </w:pPr>
    <w:rPr>
      <w:rFonts w:ascii="Calibri" w:eastAsia="Calibri" w:hAnsi="Calibri" w:cs="Calibri"/>
      <w:b/>
      <w:bCs/>
      <w:i/>
      <w:iCs/>
      <w:color w:val="4F81BD"/>
      <w:sz w:val="22"/>
      <w:szCs w:val="22"/>
      <w:lang w:eastAsia="ar-SA"/>
    </w:rPr>
  </w:style>
  <w:style w:type="character" w:customStyle="1" w:styleId="af">
    <w:name w:val="Выделенная цитата Знак"/>
    <w:basedOn w:val="a0"/>
    <w:link w:val="ae"/>
    <w:uiPriority w:val="30"/>
    <w:rsid w:val="00735E6C"/>
    <w:rPr>
      <w:rFonts w:ascii="Calibri" w:eastAsia="Calibri" w:hAnsi="Calibri" w:cs="Calibri"/>
      <w:b/>
      <w:bCs/>
      <w:i/>
      <w:iCs/>
      <w:color w:val="4F81BD"/>
      <w:lang w:eastAsia="ar-SA"/>
    </w:rPr>
  </w:style>
  <w:style w:type="character" w:styleId="af0">
    <w:name w:val="Subtle Emphasis"/>
    <w:uiPriority w:val="19"/>
    <w:qFormat/>
    <w:rsid w:val="00735E6C"/>
    <w:rPr>
      <w:i/>
      <w:iCs/>
      <w:color w:val="808080"/>
    </w:rPr>
  </w:style>
  <w:style w:type="character" w:styleId="af1">
    <w:name w:val="Intense Emphasis"/>
    <w:uiPriority w:val="21"/>
    <w:qFormat/>
    <w:rsid w:val="00735E6C"/>
    <w:rPr>
      <w:b/>
      <w:bCs/>
      <w:i/>
      <w:iCs/>
      <w:color w:val="4F81BD"/>
    </w:rPr>
  </w:style>
  <w:style w:type="character" w:styleId="af2">
    <w:name w:val="Subtle Reference"/>
    <w:uiPriority w:val="31"/>
    <w:qFormat/>
    <w:rsid w:val="00735E6C"/>
    <w:rPr>
      <w:smallCaps/>
      <w:color w:val="C0504D"/>
      <w:u w:val="single"/>
    </w:rPr>
  </w:style>
  <w:style w:type="character" w:styleId="af3">
    <w:name w:val="Intense Reference"/>
    <w:uiPriority w:val="32"/>
    <w:qFormat/>
    <w:rsid w:val="00735E6C"/>
    <w:rPr>
      <w:b/>
      <w:bCs/>
      <w:smallCaps/>
      <w:color w:val="C0504D"/>
      <w:spacing w:val="5"/>
      <w:u w:val="single"/>
    </w:rPr>
  </w:style>
  <w:style w:type="character" w:styleId="af4">
    <w:name w:val="Book Title"/>
    <w:uiPriority w:val="33"/>
    <w:qFormat/>
    <w:rsid w:val="00735E6C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735E6C"/>
    <w:pPr>
      <w:outlineLvl w:val="9"/>
    </w:pPr>
  </w:style>
  <w:style w:type="paragraph" w:customStyle="1" w:styleId="ConsPlusNormal">
    <w:name w:val="ConsPlusNormal"/>
    <w:link w:val="ConsPlusNormal0"/>
    <w:rsid w:val="00735E6C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35E6C"/>
    <w:rPr>
      <w:rFonts w:ascii="Arial" w:eastAsia="Arial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735E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header"/>
    <w:basedOn w:val="a"/>
    <w:link w:val="af8"/>
    <w:uiPriority w:val="99"/>
    <w:unhideWhenUsed/>
    <w:rsid w:val="00735E6C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f8">
    <w:name w:val="Верхний колонтитул Знак"/>
    <w:basedOn w:val="a0"/>
    <w:link w:val="af7"/>
    <w:uiPriority w:val="99"/>
    <w:rsid w:val="00735E6C"/>
    <w:rPr>
      <w:rFonts w:ascii="Calibri" w:eastAsia="Calibri" w:hAnsi="Calibri" w:cs="Calibri"/>
      <w:lang w:eastAsia="ar-SA"/>
    </w:rPr>
  </w:style>
  <w:style w:type="paragraph" w:styleId="af9">
    <w:name w:val="footer"/>
    <w:basedOn w:val="a"/>
    <w:link w:val="afa"/>
    <w:uiPriority w:val="99"/>
    <w:unhideWhenUsed/>
    <w:rsid w:val="00735E6C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fa">
    <w:name w:val="Нижний колонтитул Знак"/>
    <w:basedOn w:val="a0"/>
    <w:link w:val="af9"/>
    <w:uiPriority w:val="99"/>
    <w:rsid w:val="00735E6C"/>
    <w:rPr>
      <w:rFonts w:ascii="Calibri" w:eastAsia="Calibri" w:hAnsi="Calibri" w:cs="Calibri"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sid w:val="00735E6C"/>
    <w:pPr>
      <w:widowControl/>
      <w:suppressAutoHyphens/>
      <w:autoSpaceDE/>
      <w:autoSpaceDN/>
      <w:adjustRightInd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uiPriority w:val="99"/>
    <w:semiHidden/>
    <w:rsid w:val="00735E6C"/>
    <w:rPr>
      <w:rFonts w:ascii="Tahoma" w:eastAsia="Calibri" w:hAnsi="Tahoma" w:cs="Tahoma"/>
      <w:sz w:val="16"/>
      <w:szCs w:val="16"/>
      <w:lang w:eastAsia="ar-SA"/>
    </w:rPr>
  </w:style>
  <w:style w:type="character" w:styleId="afd">
    <w:name w:val="Hyperlink"/>
    <w:uiPriority w:val="99"/>
    <w:unhideWhenUsed/>
    <w:rsid w:val="00735E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5E6C"/>
    <w:pPr>
      <w:keepNext/>
      <w:keepLines/>
      <w:widowControl/>
      <w:suppressAutoHyphens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E6C"/>
    <w:pPr>
      <w:keepNext/>
      <w:keepLines/>
      <w:widowControl/>
      <w:suppressAutoHyphens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E6C"/>
    <w:pPr>
      <w:keepNext/>
      <w:keepLines/>
      <w:widowControl/>
      <w:suppressAutoHyphens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E6C"/>
    <w:pPr>
      <w:keepNext/>
      <w:keepLines/>
      <w:widowControl/>
      <w:suppressAutoHyphens/>
      <w:autoSpaceDE/>
      <w:autoSpaceDN/>
      <w:adjustRightInd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E6C"/>
    <w:pPr>
      <w:keepNext/>
      <w:keepLines/>
      <w:widowControl/>
      <w:suppressAutoHyphens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E6C"/>
    <w:pPr>
      <w:keepNext/>
      <w:keepLines/>
      <w:widowControl/>
      <w:suppressAutoHyphens/>
      <w:autoSpaceDE/>
      <w:autoSpaceDN/>
      <w:adjustRightInd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E6C"/>
    <w:pPr>
      <w:keepNext/>
      <w:keepLines/>
      <w:widowControl/>
      <w:suppressAutoHyphens/>
      <w:autoSpaceDE/>
      <w:autoSpaceDN/>
      <w:adjustRightInd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E6C"/>
    <w:pPr>
      <w:keepNext/>
      <w:keepLines/>
      <w:widowControl/>
      <w:suppressAutoHyphens/>
      <w:autoSpaceDE/>
      <w:autoSpaceDN/>
      <w:adjustRightInd/>
      <w:spacing w:before="200" w:line="276" w:lineRule="auto"/>
      <w:outlineLvl w:val="7"/>
    </w:pPr>
    <w:rPr>
      <w:rFonts w:ascii="Cambria" w:hAnsi="Cambria"/>
      <w:color w:val="4F81BD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E6C"/>
    <w:pPr>
      <w:keepNext/>
      <w:keepLines/>
      <w:widowControl/>
      <w:suppressAutoHyphens/>
      <w:autoSpaceDE/>
      <w:autoSpaceDN/>
      <w:adjustRightInd/>
      <w:spacing w:before="200" w:line="276" w:lineRule="auto"/>
      <w:outlineLvl w:val="8"/>
    </w:pPr>
    <w:rPr>
      <w:rFonts w:ascii="Cambria" w:hAnsi="Cambria"/>
      <w:i/>
      <w:iCs/>
      <w:color w:val="4040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7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5E6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35E6C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735E6C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735E6C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35E6C"/>
    <w:rPr>
      <w:rFonts w:ascii="Cambria" w:eastAsia="Times New Roman" w:hAnsi="Cambria" w:cs="Times New Roman"/>
      <w:color w:val="243F6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35E6C"/>
    <w:rPr>
      <w:rFonts w:ascii="Cambria" w:eastAsia="Times New Roman" w:hAnsi="Cambria" w:cs="Times New Roman"/>
      <w:i/>
      <w:iCs/>
      <w:color w:val="243F6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35E6C"/>
    <w:rPr>
      <w:rFonts w:ascii="Cambria" w:eastAsia="Times New Roman" w:hAnsi="Cambria" w:cs="Times New Roman"/>
      <w:i/>
      <w:iCs/>
      <w:color w:val="40404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735E6C"/>
    <w:rPr>
      <w:rFonts w:ascii="Cambria" w:eastAsia="Times New Roman" w:hAnsi="Cambria" w:cs="Times New Roman"/>
      <w:color w:val="4F81BD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735E6C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735E6C"/>
  </w:style>
  <w:style w:type="paragraph" w:styleId="a5">
    <w:name w:val="caption"/>
    <w:basedOn w:val="a"/>
    <w:next w:val="a"/>
    <w:uiPriority w:val="35"/>
    <w:semiHidden/>
    <w:unhideWhenUsed/>
    <w:qFormat/>
    <w:rsid w:val="00735E6C"/>
    <w:pPr>
      <w:widowControl/>
      <w:suppressAutoHyphens/>
      <w:autoSpaceDE/>
      <w:autoSpaceDN/>
      <w:adjustRightInd/>
      <w:spacing w:after="200"/>
    </w:pPr>
    <w:rPr>
      <w:rFonts w:ascii="Calibri" w:eastAsia="Calibri" w:hAnsi="Calibri" w:cs="Calibri"/>
      <w:b/>
      <w:bCs/>
      <w:color w:val="4F81BD"/>
      <w:sz w:val="18"/>
      <w:szCs w:val="18"/>
      <w:lang w:eastAsia="ar-SA"/>
    </w:rPr>
  </w:style>
  <w:style w:type="paragraph" w:styleId="a6">
    <w:name w:val="Title"/>
    <w:basedOn w:val="a"/>
    <w:next w:val="a"/>
    <w:link w:val="a7"/>
    <w:uiPriority w:val="10"/>
    <w:qFormat/>
    <w:rsid w:val="00735E6C"/>
    <w:pPr>
      <w:widowControl/>
      <w:pBdr>
        <w:bottom w:val="single" w:sz="8" w:space="4" w:color="4F81BD"/>
      </w:pBdr>
      <w:suppressAutoHyphens/>
      <w:autoSpaceDE/>
      <w:autoSpaceDN/>
      <w:adjustRightInd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a7">
    <w:name w:val="Название Знак"/>
    <w:basedOn w:val="a0"/>
    <w:link w:val="a6"/>
    <w:uiPriority w:val="10"/>
    <w:rsid w:val="00735E6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735E6C"/>
    <w:pPr>
      <w:widowControl/>
      <w:numPr>
        <w:ilvl w:val="1"/>
      </w:numPr>
      <w:suppressAutoHyphens/>
      <w:autoSpaceDE/>
      <w:autoSpaceDN/>
      <w:adjustRightInd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9">
    <w:name w:val="Подзаголовок Знак"/>
    <w:basedOn w:val="a0"/>
    <w:link w:val="a8"/>
    <w:uiPriority w:val="11"/>
    <w:rsid w:val="00735E6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a">
    <w:name w:val="Strong"/>
    <w:uiPriority w:val="22"/>
    <w:qFormat/>
    <w:rsid w:val="00735E6C"/>
    <w:rPr>
      <w:b/>
      <w:bCs/>
    </w:rPr>
  </w:style>
  <w:style w:type="character" w:styleId="ab">
    <w:name w:val="Emphasis"/>
    <w:uiPriority w:val="20"/>
    <w:qFormat/>
    <w:rsid w:val="00735E6C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735E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735E6C"/>
    <w:pPr>
      <w:widowControl/>
      <w:suppressAutoHyphens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d">
    <w:name w:val="Абзац списка Знак"/>
    <w:link w:val="ac"/>
    <w:uiPriority w:val="34"/>
    <w:locked/>
    <w:rsid w:val="00735E6C"/>
    <w:rPr>
      <w:rFonts w:ascii="Calibri" w:eastAsia="Calibri" w:hAnsi="Calibri" w:cs="Calibri"/>
      <w:lang w:eastAsia="ar-SA"/>
    </w:rPr>
  </w:style>
  <w:style w:type="paragraph" w:styleId="21">
    <w:name w:val="Quote"/>
    <w:basedOn w:val="a"/>
    <w:next w:val="a"/>
    <w:link w:val="22"/>
    <w:uiPriority w:val="29"/>
    <w:qFormat/>
    <w:rsid w:val="00735E6C"/>
    <w:pPr>
      <w:widowControl/>
      <w:suppressAutoHyphens/>
      <w:autoSpaceDE/>
      <w:autoSpaceDN/>
      <w:adjustRightInd/>
      <w:spacing w:after="200" w:line="276" w:lineRule="auto"/>
    </w:pPr>
    <w:rPr>
      <w:rFonts w:ascii="Calibri" w:eastAsia="Calibri" w:hAnsi="Calibri" w:cs="Calibri"/>
      <w:i/>
      <w:iCs/>
      <w:color w:val="000000"/>
      <w:sz w:val="22"/>
      <w:szCs w:val="22"/>
      <w:lang w:eastAsia="ar-SA"/>
    </w:rPr>
  </w:style>
  <w:style w:type="character" w:customStyle="1" w:styleId="22">
    <w:name w:val="Цитата 2 Знак"/>
    <w:basedOn w:val="a0"/>
    <w:link w:val="21"/>
    <w:uiPriority w:val="29"/>
    <w:rsid w:val="00735E6C"/>
    <w:rPr>
      <w:rFonts w:ascii="Calibri" w:eastAsia="Calibri" w:hAnsi="Calibri" w:cs="Calibri"/>
      <w:i/>
      <w:iCs/>
      <w:color w:val="000000"/>
      <w:lang w:eastAsia="ar-SA"/>
    </w:rPr>
  </w:style>
  <w:style w:type="paragraph" w:styleId="ae">
    <w:name w:val="Intense Quote"/>
    <w:basedOn w:val="a"/>
    <w:next w:val="a"/>
    <w:link w:val="af"/>
    <w:uiPriority w:val="30"/>
    <w:qFormat/>
    <w:rsid w:val="00735E6C"/>
    <w:pPr>
      <w:widowControl/>
      <w:pBdr>
        <w:bottom w:val="single" w:sz="4" w:space="4" w:color="4F81BD"/>
      </w:pBdr>
      <w:suppressAutoHyphens/>
      <w:autoSpaceDE/>
      <w:autoSpaceDN/>
      <w:adjustRightInd/>
      <w:spacing w:before="200" w:after="280" w:line="276" w:lineRule="auto"/>
      <w:ind w:left="936" w:right="936"/>
    </w:pPr>
    <w:rPr>
      <w:rFonts w:ascii="Calibri" w:eastAsia="Calibri" w:hAnsi="Calibri" w:cs="Calibri"/>
      <w:b/>
      <w:bCs/>
      <w:i/>
      <w:iCs/>
      <w:color w:val="4F81BD"/>
      <w:sz w:val="22"/>
      <w:szCs w:val="22"/>
      <w:lang w:eastAsia="ar-SA"/>
    </w:rPr>
  </w:style>
  <w:style w:type="character" w:customStyle="1" w:styleId="af">
    <w:name w:val="Выделенная цитата Знак"/>
    <w:basedOn w:val="a0"/>
    <w:link w:val="ae"/>
    <w:uiPriority w:val="30"/>
    <w:rsid w:val="00735E6C"/>
    <w:rPr>
      <w:rFonts w:ascii="Calibri" w:eastAsia="Calibri" w:hAnsi="Calibri" w:cs="Calibri"/>
      <w:b/>
      <w:bCs/>
      <w:i/>
      <w:iCs/>
      <w:color w:val="4F81BD"/>
      <w:lang w:eastAsia="ar-SA"/>
    </w:rPr>
  </w:style>
  <w:style w:type="character" w:styleId="af0">
    <w:name w:val="Subtle Emphasis"/>
    <w:uiPriority w:val="19"/>
    <w:qFormat/>
    <w:rsid w:val="00735E6C"/>
    <w:rPr>
      <w:i/>
      <w:iCs/>
      <w:color w:val="808080"/>
    </w:rPr>
  </w:style>
  <w:style w:type="character" w:styleId="af1">
    <w:name w:val="Intense Emphasis"/>
    <w:uiPriority w:val="21"/>
    <w:qFormat/>
    <w:rsid w:val="00735E6C"/>
    <w:rPr>
      <w:b/>
      <w:bCs/>
      <w:i/>
      <w:iCs/>
      <w:color w:val="4F81BD"/>
    </w:rPr>
  </w:style>
  <w:style w:type="character" w:styleId="af2">
    <w:name w:val="Subtle Reference"/>
    <w:uiPriority w:val="31"/>
    <w:qFormat/>
    <w:rsid w:val="00735E6C"/>
    <w:rPr>
      <w:smallCaps/>
      <w:color w:val="C0504D"/>
      <w:u w:val="single"/>
    </w:rPr>
  </w:style>
  <w:style w:type="character" w:styleId="af3">
    <w:name w:val="Intense Reference"/>
    <w:uiPriority w:val="32"/>
    <w:qFormat/>
    <w:rsid w:val="00735E6C"/>
    <w:rPr>
      <w:b/>
      <w:bCs/>
      <w:smallCaps/>
      <w:color w:val="C0504D"/>
      <w:spacing w:val="5"/>
      <w:u w:val="single"/>
    </w:rPr>
  </w:style>
  <w:style w:type="character" w:styleId="af4">
    <w:name w:val="Book Title"/>
    <w:uiPriority w:val="33"/>
    <w:qFormat/>
    <w:rsid w:val="00735E6C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735E6C"/>
    <w:pPr>
      <w:outlineLvl w:val="9"/>
    </w:pPr>
  </w:style>
  <w:style w:type="paragraph" w:customStyle="1" w:styleId="ConsPlusNormal">
    <w:name w:val="ConsPlusNormal"/>
    <w:link w:val="ConsPlusNormal0"/>
    <w:rsid w:val="00735E6C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35E6C"/>
    <w:rPr>
      <w:rFonts w:ascii="Arial" w:eastAsia="Arial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735E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header"/>
    <w:basedOn w:val="a"/>
    <w:link w:val="af8"/>
    <w:uiPriority w:val="99"/>
    <w:unhideWhenUsed/>
    <w:rsid w:val="00735E6C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f8">
    <w:name w:val="Верхний колонтитул Знак"/>
    <w:basedOn w:val="a0"/>
    <w:link w:val="af7"/>
    <w:uiPriority w:val="99"/>
    <w:rsid w:val="00735E6C"/>
    <w:rPr>
      <w:rFonts w:ascii="Calibri" w:eastAsia="Calibri" w:hAnsi="Calibri" w:cs="Calibri"/>
      <w:lang w:eastAsia="ar-SA"/>
    </w:rPr>
  </w:style>
  <w:style w:type="paragraph" w:styleId="af9">
    <w:name w:val="footer"/>
    <w:basedOn w:val="a"/>
    <w:link w:val="afa"/>
    <w:uiPriority w:val="99"/>
    <w:unhideWhenUsed/>
    <w:rsid w:val="00735E6C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fa">
    <w:name w:val="Нижний колонтитул Знак"/>
    <w:basedOn w:val="a0"/>
    <w:link w:val="af9"/>
    <w:uiPriority w:val="99"/>
    <w:rsid w:val="00735E6C"/>
    <w:rPr>
      <w:rFonts w:ascii="Calibri" w:eastAsia="Calibri" w:hAnsi="Calibri" w:cs="Calibri"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sid w:val="00735E6C"/>
    <w:pPr>
      <w:widowControl/>
      <w:suppressAutoHyphens/>
      <w:autoSpaceDE/>
      <w:autoSpaceDN/>
      <w:adjustRightInd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uiPriority w:val="99"/>
    <w:semiHidden/>
    <w:rsid w:val="00735E6C"/>
    <w:rPr>
      <w:rFonts w:ascii="Tahoma" w:eastAsia="Calibri" w:hAnsi="Tahoma" w:cs="Tahoma"/>
      <w:sz w:val="16"/>
      <w:szCs w:val="16"/>
      <w:lang w:eastAsia="ar-SA"/>
    </w:rPr>
  </w:style>
  <w:style w:type="character" w:styleId="afd">
    <w:name w:val="Hyperlink"/>
    <w:uiPriority w:val="99"/>
    <w:unhideWhenUsed/>
    <w:rsid w:val="00735E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89;huh-roo@yandex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DBA683F905C4A9772F17C24E78147" ma:contentTypeVersion="1" ma:contentTypeDescription="Создание документа." ma:contentTypeScope="" ma:versionID="05b4754543bdf46404ce59fb87fe32b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T4CTUPCNHN5M-189131410-746</_dlc_DocId>
    <_dlc_DocIdUrl xmlns="c71519f2-859d-46c1-a1b6-2941efed936d">
      <Url>http://xn--44-6kcadhwnl3cfdx.xn--p1ai/chuhloma/metod/_layouts/15/DocIdRedir.aspx?ID=T4CTUPCNHN5M-189131410-746</Url>
      <Description>T4CTUPCNHN5M-189131410-746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AF7B63A-A86E-4E7C-937B-55C665FEBCD5}"/>
</file>

<file path=customXml/itemProps2.xml><?xml version="1.0" encoding="utf-8"?>
<ds:datastoreItem xmlns:ds="http://schemas.openxmlformats.org/officeDocument/2006/customXml" ds:itemID="{01CE3D78-8AB2-4DB9-B1D8-33D370DC43FA}"/>
</file>

<file path=customXml/itemProps3.xml><?xml version="1.0" encoding="utf-8"?>
<ds:datastoreItem xmlns:ds="http://schemas.openxmlformats.org/officeDocument/2006/customXml" ds:itemID="{49696DA2-522D-4A10-992D-6B3538C29D1B}"/>
</file>

<file path=customXml/itemProps4.xml><?xml version="1.0" encoding="utf-8"?>
<ds:datastoreItem xmlns:ds="http://schemas.openxmlformats.org/officeDocument/2006/customXml" ds:itemID="{D5674724-5DD4-4E70-8492-25EF2E80D3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2774</Words>
  <Characters>15816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печать</cp:lastModifiedBy>
  <cp:revision>3</cp:revision>
  <cp:lastPrinted>2019-05-22T07:26:00Z</cp:lastPrinted>
  <dcterms:created xsi:type="dcterms:W3CDTF">2019-05-28T14:41:00Z</dcterms:created>
  <dcterms:modified xsi:type="dcterms:W3CDTF">2019-06-07T07:14:00Z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0x010100534DBA683F905C4A9772F17C24E78147</vt:lpwstr>
  </property>
  <property fmtid="{D5CDD505-2E9C-101B-9397-08002B2CF9AE}" pid="3" name="_dlc_DocIdItemGuid">
    <vt:lpwstr>e7fbcdbe-cc45-4313-8bd8-d8d52bf0fae1</vt:lpwstr>
  </property>
</Properties>
</file>