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99" w:rsidRPr="00125F45" w:rsidRDefault="00F44F99" w:rsidP="00125F45">
      <w:pPr>
        <w:shd w:val="clear" w:color="auto" w:fill="FFFFFF"/>
        <w:tabs>
          <w:tab w:val="left" w:pos="710"/>
        </w:tabs>
        <w:ind w:firstLine="567"/>
        <w:jc w:val="center"/>
        <w:rPr>
          <w:b/>
          <w:sz w:val="24"/>
          <w:szCs w:val="24"/>
        </w:rPr>
      </w:pPr>
      <w:r w:rsidRPr="00125F45">
        <w:rPr>
          <w:b/>
          <w:sz w:val="24"/>
          <w:szCs w:val="24"/>
        </w:rPr>
        <w:t>Профориентационная работа в де</w:t>
      </w:r>
      <w:r w:rsidR="00125F45" w:rsidRPr="00125F45">
        <w:rPr>
          <w:b/>
          <w:sz w:val="24"/>
          <w:szCs w:val="24"/>
        </w:rPr>
        <w:t>ятельности социального педагога</w:t>
      </w:r>
    </w:p>
    <w:p w:rsidR="00125F45" w:rsidRPr="00125F45" w:rsidRDefault="00125F45" w:rsidP="00125F45">
      <w:pPr>
        <w:shd w:val="clear" w:color="auto" w:fill="FFFFFF"/>
        <w:tabs>
          <w:tab w:val="left" w:pos="710"/>
        </w:tabs>
        <w:ind w:firstLine="567"/>
        <w:jc w:val="center"/>
        <w:rPr>
          <w:b/>
          <w:sz w:val="24"/>
          <w:szCs w:val="24"/>
        </w:rPr>
      </w:pP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 xml:space="preserve">Адекватный выбор профессии и устойчивая мотивация к избранной профессиональной деятельности способствует успешной адаптации молодых специалистов в избранной профессии. В свою очередь, успех профессионального самоопределения обучающихся зависит от эффективности деятельности специалистов, оказывающих помощь старшеклассникам на этапе выбора профессии. Такая помощь осуществляется через систему </w:t>
      </w:r>
      <w:proofErr w:type="spellStart"/>
      <w:r w:rsidRPr="00125F45">
        <w:rPr>
          <w:sz w:val="24"/>
          <w:szCs w:val="24"/>
        </w:rPr>
        <w:t>профориентационных</w:t>
      </w:r>
      <w:proofErr w:type="spellEnd"/>
      <w:r w:rsidRPr="00125F45">
        <w:rPr>
          <w:sz w:val="24"/>
          <w:szCs w:val="24"/>
        </w:rPr>
        <w:t xml:space="preserve"> мероприятий, чаще всего, в рамках профильных классов в общеобразовательных учреждениях.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Несмотря на высокий уровень разработанности теории профессиональной ориентации, сложившаяся практика профориентации не обеспечивает в полной мере устойчивую мотивацию обучающихся к выбранной профессиональной деятельности и их последующую успешную адаптацию в профессиональной среде. Это происходит по целому ряду причин:</w:t>
      </w:r>
    </w:p>
    <w:p w:rsidR="00F44F99" w:rsidRPr="00125F45" w:rsidRDefault="00F44F99" w:rsidP="00125F45">
      <w:pPr>
        <w:shd w:val="clear" w:color="auto" w:fill="FFFFFF"/>
        <w:tabs>
          <w:tab w:val="left" w:pos="154"/>
        </w:tabs>
        <w:ind w:firstLine="567"/>
        <w:rPr>
          <w:sz w:val="24"/>
          <w:szCs w:val="24"/>
        </w:rPr>
      </w:pPr>
      <w:r w:rsidRPr="00125F45">
        <w:rPr>
          <w:sz w:val="24"/>
          <w:szCs w:val="24"/>
        </w:rPr>
        <w:t>-</w:t>
      </w:r>
      <w:r w:rsidRPr="00125F45">
        <w:rPr>
          <w:sz w:val="24"/>
          <w:szCs w:val="24"/>
        </w:rPr>
        <w:tab/>
        <w:t>не учащийся выбирает профессию, а их отбирают для той или иной профессии;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 xml:space="preserve">профессиональная ориентация, как правило, сводится к проводимой психологом </w:t>
      </w:r>
      <w:proofErr w:type="spellStart"/>
      <w:r w:rsidRPr="00125F45">
        <w:rPr>
          <w:sz w:val="24"/>
          <w:szCs w:val="24"/>
        </w:rPr>
        <w:t>профконсультации</w:t>
      </w:r>
      <w:proofErr w:type="spellEnd"/>
      <w:r w:rsidRPr="00125F45">
        <w:rPr>
          <w:sz w:val="24"/>
          <w:szCs w:val="24"/>
        </w:rPr>
        <w:t>, возможности которой ограничены пространственно-временными и кадровыми ресурсами;</w:t>
      </w:r>
    </w:p>
    <w:p w:rsidR="00F44F99" w:rsidRPr="00125F45" w:rsidRDefault="00F44F99" w:rsidP="00125F45">
      <w:pPr>
        <w:shd w:val="clear" w:color="auto" w:fill="FFFFFF"/>
        <w:tabs>
          <w:tab w:val="left" w:pos="245"/>
        </w:tabs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-</w:t>
      </w:r>
      <w:r w:rsidRPr="00125F45">
        <w:rPr>
          <w:sz w:val="24"/>
          <w:szCs w:val="24"/>
        </w:rPr>
        <w:tab/>
        <w:t>деятельность психолога сводится к проведению тестирования учащихся для выявления их профессиональных склонностей и интересов, что является недостаточным для успешного профессионального самоопределения школьников.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Поэтому и помощь специалистов в процессе профессионального самоопределения учащихся должна иметь комплексный социально-педагогический характер.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 xml:space="preserve">Е.А. Климова, Н.С. </w:t>
      </w:r>
      <w:proofErr w:type="spellStart"/>
      <w:r w:rsidRPr="00125F45">
        <w:rPr>
          <w:sz w:val="24"/>
          <w:szCs w:val="24"/>
        </w:rPr>
        <w:t>Пряжникова</w:t>
      </w:r>
      <w:proofErr w:type="spellEnd"/>
      <w:r w:rsidRPr="00125F45">
        <w:rPr>
          <w:sz w:val="24"/>
          <w:szCs w:val="24"/>
        </w:rPr>
        <w:t xml:space="preserve"> в своих исследованиях выявили, что сущность профессионального самоопределения заключается в самостоятельном и осознанном нахождении смыслов выполняемой работы и всей жизнедеятельности в конкретной культурно-исторической (социально-экономической) ситуации.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 xml:space="preserve">Целью профессионального самоопределения является постепенное формирование у </w:t>
      </w:r>
      <w:r w:rsidRPr="00125F45">
        <w:rPr>
          <w:spacing w:val="-1"/>
          <w:sz w:val="24"/>
          <w:szCs w:val="24"/>
        </w:rPr>
        <w:t xml:space="preserve">школьника внутренней готовности к осознанному и самостоятельному построению, корректировке и </w:t>
      </w:r>
      <w:r w:rsidRPr="00125F45">
        <w:rPr>
          <w:sz w:val="24"/>
          <w:szCs w:val="24"/>
        </w:rPr>
        <w:t>реализации перспектив своего развития (профессионального, жизненного, личностного), готовности рассматривать себя развивающимся во времени и самостоятельно находить личностно значимые смыслы в конкретной профессиональной деятельности.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Достижение данной цели предполагает взаимодействие двух сторон - самоопределяющегося субъекта и субъекта, направляющего, формирующего готовность и способность к адекватному выбору на любом этапе жизненного пути.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125F45">
        <w:rPr>
          <w:spacing w:val="-1"/>
          <w:sz w:val="24"/>
          <w:szCs w:val="24"/>
        </w:rPr>
        <w:t xml:space="preserve">Поскольку профессиональное самоопределение является сложноорганизованной комплексной </w:t>
      </w:r>
      <w:r w:rsidRPr="00125F45">
        <w:rPr>
          <w:sz w:val="24"/>
          <w:szCs w:val="24"/>
        </w:rPr>
        <w:t>деятельностью, предполагающей взаимодействие самоопределяющегося субъекта и субъекта, направляющего его, успешное решение проблем профессионального самоопределения зависит от того, как будет организована помощь учащимся в период формирования у них профессиональных намерений, каково её" содержание.</w:t>
      </w:r>
      <w:proofErr w:type="gramEnd"/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 xml:space="preserve">Для достижения наибольшей эффективности комплекс необходимых </w:t>
      </w:r>
      <w:proofErr w:type="spellStart"/>
      <w:r w:rsidRPr="00125F45">
        <w:rPr>
          <w:sz w:val="24"/>
          <w:szCs w:val="24"/>
        </w:rPr>
        <w:t>профориентационных</w:t>
      </w:r>
      <w:proofErr w:type="spellEnd"/>
      <w:r w:rsidRPr="00125F45">
        <w:rPr>
          <w:sz w:val="24"/>
          <w:szCs w:val="24"/>
        </w:rPr>
        <w:t xml:space="preserve"> мероприятий в общеобразовательном учреждении должен осуществляться через специально организованную социально-педагогическую деятельность с учащимися профильных классов.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Сущность социально-педагогической деятельности заключается в том, что она является способом оптимизации процесса социализации на основе совершенствования субъекта социализации и гуманизации среды, при этом конкретное содержание определяется рядом параметров: объектом, на который она направлена, сферой приложения и социальными функциями.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1"/>
          <w:sz w:val="24"/>
          <w:szCs w:val="24"/>
        </w:rPr>
        <w:t xml:space="preserve">Социально-педагогическая деятельность в профессиональном самоопределении представляет </w:t>
      </w:r>
      <w:r w:rsidRPr="00125F45">
        <w:rPr>
          <w:sz w:val="24"/>
          <w:szCs w:val="24"/>
        </w:rPr>
        <w:t>собой вид деятельности, направленный на оказание помощи учащимся в процессе их профессионального становления посредством профессионально-ролевой адаптац</w:t>
      </w:r>
      <w:r w:rsidR="00125F45">
        <w:rPr>
          <w:sz w:val="24"/>
          <w:szCs w:val="24"/>
        </w:rPr>
        <w:t xml:space="preserve">ии и самоопределения для входа </w:t>
      </w:r>
      <w:r w:rsidRPr="00125F45">
        <w:rPr>
          <w:sz w:val="24"/>
          <w:szCs w:val="24"/>
        </w:rPr>
        <w:t>в профессиональную среду. Под профессионально-ролевой адаптацией понимается усвоение правил, норм, требований, предъявляемых профессиональной средой к человеку, что обусловливает его приспособление к этой среде в соответствии с его потребностями, интересами, мотивами.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Определяя социально-педагогическую деятельность в профессиональном самоопределении старшеклассников как систему, необходимо выделить её структурные элементы.</w:t>
      </w:r>
      <w:r w:rsidR="00125F45">
        <w:rPr>
          <w:sz w:val="24"/>
          <w:szCs w:val="24"/>
        </w:rPr>
        <w:t xml:space="preserve"> </w:t>
      </w:r>
      <w:r w:rsidRPr="00125F45">
        <w:rPr>
          <w:sz w:val="24"/>
          <w:szCs w:val="24"/>
        </w:rPr>
        <w:t xml:space="preserve">Исходя из того, </w:t>
      </w:r>
      <w:r w:rsidRPr="00125F45">
        <w:rPr>
          <w:sz w:val="24"/>
          <w:szCs w:val="24"/>
        </w:rPr>
        <w:lastRenderedPageBreak/>
        <w:t xml:space="preserve">что одной из задач социально-педагогической деятельности в </w:t>
      </w:r>
      <w:r w:rsidRPr="00125F45">
        <w:rPr>
          <w:spacing w:val="-5"/>
          <w:sz w:val="24"/>
          <w:szCs w:val="24"/>
        </w:rPr>
        <w:t>профессиональном самоопределении старшеклассников является организация социально-</w:t>
      </w:r>
      <w:r w:rsidRPr="00125F45">
        <w:rPr>
          <w:spacing w:val="-9"/>
          <w:sz w:val="24"/>
          <w:szCs w:val="24"/>
        </w:rPr>
        <w:t>педагогической помощи со стороны специалистов, в качестве основных субъектов обозначенной деятельности выделяются: социальный педагог, психолог, учителя, родители.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10"/>
          <w:sz w:val="24"/>
          <w:szCs w:val="24"/>
        </w:rPr>
        <w:t xml:space="preserve">Объектом являются учащиеся профильного класса. В процессе деятельности у специалистов с учащимися складываются </w:t>
      </w:r>
      <w:proofErr w:type="spellStart"/>
      <w:r w:rsidRPr="00125F45">
        <w:rPr>
          <w:spacing w:val="-10"/>
          <w:sz w:val="24"/>
          <w:szCs w:val="24"/>
        </w:rPr>
        <w:t>субъект-субъектные</w:t>
      </w:r>
      <w:proofErr w:type="spellEnd"/>
      <w:r w:rsidRPr="00125F45">
        <w:rPr>
          <w:spacing w:val="-10"/>
          <w:sz w:val="24"/>
          <w:szCs w:val="24"/>
        </w:rPr>
        <w:t xml:space="preserve"> отношения, предполагающие равенство и активность </w:t>
      </w:r>
      <w:r w:rsidRPr="00125F45">
        <w:rPr>
          <w:spacing w:val="-3"/>
          <w:sz w:val="24"/>
          <w:szCs w:val="24"/>
        </w:rPr>
        <w:t xml:space="preserve">самоопределяющихся, то есть учащиеся являются одновременно и субъектом и объектом </w:t>
      </w:r>
      <w:r w:rsidRPr="00125F45">
        <w:rPr>
          <w:sz w:val="24"/>
          <w:szCs w:val="24"/>
        </w:rPr>
        <w:t>деятельности.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9"/>
          <w:sz w:val="24"/>
          <w:szCs w:val="24"/>
        </w:rPr>
        <w:t xml:space="preserve">Содержание социально-педагогической деятельности предполагает передачу учащимся </w:t>
      </w:r>
      <w:r w:rsidRPr="00125F45">
        <w:rPr>
          <w:spacing w:val="-2"/>
          <w:sz w:val="24"/>
          <w:szCs w:val="24"/>
        </w:rPr>
        <w:t xml:space="preserve">специальных знаний, формирование специальных умений и навыков, а также ценностного </w:t>
      </w:r>
      <w:r w:rsidRPr="00125F45">
        <w:rPr>
          <w:sz w:val="24"/>
          <w:szCs w:val="24"/>
        </w:rPr>
        <w:t>отношения к избранному виду профессиональной деятельности.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2"/>
          <w:sz w:val="24"/>
          <w:szCs w:val="24"/>
        </w:rPr>
        <w:t xml:space="preserve">С учётом специфики деятельности субъектов в профессиональном самоопределении </w:t>
      </w:r>
      <w:r w:rsidRPr="00125F45">
        <w:rPr>
          <w:spacing w:val="-10"/>
          <w:sz w:val="24"/>
          <w:szCs w:val="24"/>
        </w:rPr>
        <w:t>учащихся профильных классов могут быть выделены следующие их функции:</w:t>
      </w:r>
    </w:p>
    <w:p w:rsidR="00F44F99" w:rsidRPr="00125F45" w:rsidRDefault="00F44F99" w:rsidP="00125F45">
      <w:pPr>
        <w:numPr>
          <w:ilvl w:val="0"/>
          <w:numId w:val="1"/>
        </w:numPr>
        <w:shd w:val="clear" w:color="auto" w:fill="FFFFFF"/>
        <w:tabs>
          <w:tab w:val="left" w:pos="720"/>
        </w:tabs>
        <w:ind w:firstLine="567"/>
        <w:jc w:val="both"/>
        <w:rPr>
          <w:sz w:val="24"/>
          <w:szCs w:val="24"/>
        </w:rPr>
      </w:pPr>
      <w:r w:rsidRPr="00125F45">
        <w:rPr>
          <w:spacing w:val="-7"/>
          <w:sz w:val="24"/>
          <w:szCs w:val="24"/>
        </w:rPr>
        <w:t xml:space="preserve">Функции социального педагога - прогностическая, дидактическая, организационная, </w:t>
      </w:r>
      <w:r w:rsidRPr="00125F45">
        <w:rPr>
          <w:sz w:val="24"/>
          <w:szCs w:val="24"/>
        </w:rPr>
        <w:t>посредническая;</w:t>
      </w:r>
    </w:p>
    <w:p w:rsidR="00F44F99" w:rsidRPr="00125F45" w:rsidRDefault="00F44F99" w:rsidP="00125F45">
      <w:pPr>
        <w:numPr>
          <w:ilvl w:val="0"/>
          <w:numId w:val="1"/>
        </w:numPr>
        <w:shd w:val="clear" w:color="auto" w:fill="FFFFFF"/>
        <w:tabs>
          <w:tab w:val="left" w:pos="720"/>
        </w:tabs>
        <w:ind w:firstLine="567"/>
        <w:jc w:val="both"/>
        <w:rPr>
          <w:sz w:val="24"/>
          <w:szCs w:val="24"/>
        </w:rPr>
      </w:pPr>
      <w:r w:rsidRPr="00125F45">
        <w:rPr>
          <w:spacing w:val="-9"/>
          <w:sz w:val="24"/>
          <w:szCs w:val="24"/>
        </w:rPr>
        <w:t xml:space="preserve">Функции психолога - диагностическая, прогностическая, коррекционная, дидактическая, </w:t>
      </w:r>
      <w:r w:rsidRPr="00125F45">
        <w:rPr>
          <w:sz w:val="24"/>
          <w:szCs w:val="24"/>
        </w:rPr>
        <w:t>посредническая;</w:t>
      </w:r>
    </w:p>
    <w:p w:rsidR="00F44F99" w:rsidRPr="00125F45" w:rsidRDefault="00F44F99" w:rsidP="00125F45">
      <w:pPr>
        <w:numPr>
          <w:ilvl w:val="0"/>
          <w:numId w:val="1"/>
        </w:numPr>
        <w:shd w:val="clear" w:color="auto" w:fill="FFFFFF"/>
        <w:tabs>
          <w:tab w:val="left" w:pos="720"/>
        </w:tabs>
        <w:ind w:firstLine="567"/>
        <w:rPr>
          <w:sz w:val="24"/>
          <w:szCs w:val="24"/>
        </w:rPr>
      </w:pPr>
      <w:r w:rsidRPr="00125F45">
        <w:rPr>
          <w:spacing w:val="-9"/>
          <w:sz w:val="24"/>
          <w:szCs w:val="24"/>
        </w:rPr>
        <w:t>Функции учителя - дидактическая, прогностическая;</w:t>
      </w:r>
    </w:p>
    <w:p w:rsidR="00F44F99" w:rsidRPr="00125F45" w:rsidRDefault="00F44F99" w:rsidP="00125F45">
      <w:pPr>
        <w:numPr>
          <w:ilvl w:val="0"/>
          <w:numId w:val="1"/>
        </w:numPr>
        <w:shd w:val="clear" w:color="auto" w:fill="FFFFFF"/>
        <w:tabs>
          <w:tab w:val="left" w:pos="720"/>
        </w:tabs>
        <w:ind w:firstLine="567"/>
        <w:rPr>
          <w:sz w:val="24"/>
          <w:szCs w:val="24"/>
        </w:rPr>
      </w:pPr>
      <w:r w:rsidRPr="00125F45">
        <w:rPr>
          <w:spacing w:val="-9"/>
          <w:sz w:val="24"/>
          <w:szCs w:val="24"/>
        </w:rPr>
        <w:t>Функции родителей - организационная, прогностическая.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8"/>
          <w:sz w:val="24"/>
          <w:szCs w:val="24"/>
        </w:rPr>
        <w:t xml:space="preserve">К средствам относятся все действия, предметы, орудия, приспособления, методы, формы и </w:t>
      </w:r>
      <w:r w:rsidRPr="00125F45">
        <w:rPr>
          <w:spacing w:val="-9"/>
          <w:sz w:val="24"/>
          <w:szCs w:val="24"/>
        </w:rPr>
        <w:t>технологии, с помощью которых достигаются цели деятельности. В качестве средств социально-</w:t>
      </w:r>
      <w:r w:rsidRPr="00125F45">
        <w:rPr>
          <w:spacing w:val="-10"/>
          <w:sz w:val="24"/>
          <w:szCs w:val="24"/>
        </w:rPr>
        <w:t xml:space="preserve">педагогической деятельности в профессиональном самоопределении учащихся профильных классов </w:t>
      </w:r>
      <w:r w:rsidRPr="00125F45">
        <w:rPr>
          <w:sz w:val="24"/>
          <w:szCs w:val="24"/>
        </w:rPr>
        <w:t>можно выделить:</w:t>
      </w:r>
    </w:p>
    <w:p w:rsidR="00F44F99" w:rsidRPr="00125F45" w:rsidRDefault="00F44F99" w:rsidP="00125F45">
      <w:pPr>
        <w:shd w:val="clear" w:color="auto" w:fill="FFFFFF"/>
        <w:ind w:firstLine="567"/>
        <w:rPr>
          <w:sz w:val="24"/>
          <w:szCs w:val="24"/>
        </w:rPr>
      </w:pPr>
      <w:r w:rsidRPr="00125F45">
        <w:rPr>
          <w:spacing w:val="-10"/>
          <w:sz w:val="24"/>
          <w:szCs w:val="24"/>
        </w:rPr>
        <w:t>Пространственно-временные ресурсы;</w:t>
      </w:r>
    </w:p>
    <w:p w:rsidR="00F44F99" w:rsidRPr="00125F45" w:rsidRDefault="00F44F99" w:rsidP="00125F45">
      <w:pPr>
        <w:shd w:val="clear" w:color="auto" w:fill="FFFFFF"/>
        <w:ind w:firstLine="567"/>
        <w:rPr>
          <w:sz w:val="24"/>
          <w:szCs w:val="24"/>
        </w:rPr>
      </w:pPr>
      <w:r w:rsidRPr="00125F45">
        <w:rPr>
          <w:spacing w:val="-11"/>
          <w:sz w:val="24"/>
          <w:szCs w:val="24"/>
        </w:rPr>
        <w:t>Кадровые ресурсы;</w:t>
      </w:r>
    </w:p>
    <w:p w:rsidR="00F44F99" w:rsidRPr="00125F45" w:rsidRDefault="00F44F99" w:rsidP="00125F45">
      <w:pPr>
        <w:shd w:val="clear" w:color="auto" w:fill="FFFFFF"/>
        <w:ind w:firstLine="567"/>
        <w:rPr>
          <w:sz w:val="24"/>
          <w:szCs w:val="24"/>
        </w:rPr>
      </w:pPr>
      <w:r w:rsidRPr="00125F45">
        <w:rPr>
          <w:spacing w:val="-10"/>
          <w:sz w:val="24"/>
          <w:szCs w:val="24"/>
        </w:rPr>
        <w:t>Программно-методическое обеспечение;</w:t>
      </w:r>
    </w:p>
    <w:p w:rsidR="00F44F99" w:rsidRPr="00125F45" w:rsidRDefault="00F44F99" w:rsidP="00125F45">
      <w:pPr>
        <w:shd w:val="clear" w:color="auto" w:fill="FFFFFF"/>
        <w:ind w:firstLine="567"/>
        <w:rPr>
          <w:sz w:val="24"/>
          <w:szCs w:val="24"/>
        </w:rPr>
      </w:pPr>
      <w:r w:rsidRPr="00125F45">
        <w:rPr>
          <w:spacing w:val="-10"/>
          <w:sz w:val="24"/>
          <w:szCs w:val="24"/>
        </w:rPr>
        <w:t>Нормативно-правовая база;</w:t>
      </w:r>
    </w:p>
    <w:p w:rsidR="00F44F99" w:rsidRPr="00125F45" w:rsidRDefault="00F44F99" w:rsidP="00125F45">
      <w:pPr>
        <w:shd w:val="clear" w:color="auto" w:fill="FFFFFF"/>
        <w:ind w:firstLine="567"/>
        <w:rPr>
          <w:sz w:val="24"/>
          <w:szCs w:val="24"/>
        </w:rPr>
      </w:pPr>
      <w:r w:rsidRPr="00125F45">
        <w:rPr>
          <w:spacing w:val="-11"/>
          <w:sz w:val="24"/>
          <w:szCs w:val="24"/>
        </w:rPr>
        <w:t>Материальные ресурсы.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Субъекты деятельности по оказанию помощи учащимся в профессиональном самоопределении применяют различные методы: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9"/>
          <w:sz w:val="24"/>
          <w:szCs w:val="24"/>
        </w:rPr>
        <w:t xml:space="preserve">Педагогические методы - словесные, наглядные, практические; методы </w:t>
      </w:r>
      <w:proofErr w:type="spellStart"/>
      <w:r w:rsidRPr="00125F45">
        <w:rPr>
          <w:spacing w:val="-9"/>
          <w:sz w:val="24"/>
          <w:szCs w:val="24"/>
        </w:rPr>
        <w:t>формирования</w:t>
      </w:r>
      <w:proofErr w:type="gramStart"/>
      <w:r w:rsidRPr="00125F45">
        <w:rPr>
          <w:spacing w:val="-9"/>
          <w:sz w:val="24"/>
          <w:szCs w:val="24"/>
        </w:rPr>
        <w:t>.с</w:t>
      </w:r>
      <w:proofErr w:type="gramEnd"/>
      <w:r w:rsidRPr="00125F45">
        <w:rPr>
          <w:spacing w:val="-9"/>
          <w:sz w:val="24"/>
          <w:szCs w:val="24"/>
        </w:rPr>
        <w:t>ознания</w:t>
      </w:r>
      <w:proofErr w:type="spellEnd"/>
      <w:r w:rsidRPr="00125F45">
        <w:rPr>
          <w:spacing w:val="-9"/>
          <w:sz w:val="24"/>
          <w:szCs w:val="24"/>
        </w:rPr>
        <w:t xml:space="preserve"> </w:t>
      </w:r>
      <w:r w:rsidRPr="00125F45">
        <w:rPr>
          <w:spacing w:val="-4"/>
          <w:sz w:val="24"/>
          <w:szCs w:val="24"/>
        </w:rPr>
        <w:t xml:space="preserve">личности (беседы, диспуты, лекции, метод примера); методы стимулирования поведения и </w:t>
      </w:r>
      <w:r w:rsidRPr="00125F45">
        <w:rPr>
          <w:sz w:val="24"/>
          <w:szCs w:val="24"/>
        </w:rPr>
        <w:t>деятельности (соревнование, поощрение, наказание);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10"/>
          <w:sz w:val="24"/>
          <w:szCs w:val="24"/>
        </w:rPr>
        <w:t xml:space="preserve">Социально-психологические методы - методы исследования (методы сбора информации, методы </w:t>
      </w:r>
      <w:r w:rsidRPr="00125F45">
        <w:rPr>
          <w:spacing w:val="-5"/>
          <w:sz w:val="24"/>
          <w:szCs w:val="24"/>
        </w:rPr>
        <w:t xml:space="preserve">диагностики, методы обработки и интерпретации); методы воздействия (методы коррекции и </w:t>
      </w:r>
      <w:r w:rsidRPr="00125F45">
        <w:rPr>
          <w:spacing w:val="-9"/>
          <w:sz w:val="24"/>
          <w:szCs w:val="24"/>
        </w:rPr>
        <w:t>терапии; мотивирования и управления; обучения и развития; конструирования и творчества).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4"/>
          <w:sz w:val="24"/>
          <w:szCs w:val="24"/>
        </w:rPr>
        <w:t xml:space="preserve">Образовательная функция, реализуемая в обучении и воспитании и предполагающая </w:t>
      </w:r>
      <w:r w:rsidRPr="00125F45">
        <w:rPr>
          <w:spacing w:val="-10"/>
          <w:sz w:val="24"/>
          <w:szCs w:val="24"/>
        </w:rPr>
        <w:t xml:space="preserve">сформированность у учащихся социальных знаний - об особенностях выбранной профессии, о </w:t>
      </w:r>
      <w:r w:rsidRPr="00125F45">
        <w:rPr>
          <w:spacing w:val="-9"/>
          <w:sz w:val="24"/>
          <w:szCs w:val="24"/>
        </w:rPr>
        <w:t xml:space="preserve">психологических особенностях личности профессионала, об особенностях профессиональной среды и общения в ней; специальных умений - коммуникативных, организаторских, аналитических, прогностических; специальных навыков бесконфликтного общения, организация пространства, </w:t>
      </w:r>
      <w:r w:rsidRPr="00125F45">
        <w:rPr>
          <w:spacing w:val="-2"/>
          <w:sz w:val="24"/>
          <w:szCs w:val="24"/>
        </w:rPr>
        <w:t xml:space="preserve">рефлексии, самоанализа. Важным в данном процессе является формирование ценностного </w:t>
      </w:r>
      <w:r w:rsidRPr="00125F45">
        <w:rPr>
          <w:sz w:val="24"/>
          <w:szCs w:val="24"/>
        </w:rPr>
        <w:t>отношения к выбранной профессии, осознание учащимися ценности данного труда и профессиональной ответственности за результаты своей деятельности.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9"/>
          <w:sz w:val="24"/>
          <w:szCs w:val="24"/>
        </w:rPr>
        <w:t xml:space="preserve">Посредническая функция, предполагающая организацию совместной деятельности учащихся, учителей, родителей с целью соотнесения профессиональных планов учащихся с ожиданиями их </w:t>
      </w:r>
      <w:r w:rsidRPr="00125F45">
        <w:rPr>
          <w:spacing w:val="-4"/>
          <w:sz w:val="24"/>
          <w:szCs w:val="24"/>
        </w:rPr>
        <w:t xml:space="preserve">родителей; координацию их усилий для реализации личной профессиональной перспективы </w:t>
      </w:r>
      <w:r w:rsidRPr="00125F45">
        <w:rPr>
          <w:spacing w:val="-9"/>
          <w:sz w:val="24"/>
          <w:szCs w:val="24"/>
        </w:rPr>
        <w:t xml:space="preserve">учащихся; информирование учащихся и родителей по вопросам, связанным с выбором будущей </w:t>
      </w:r>
      <w:r w:rsidRPr="00125F45">
        <w:rPr>
          <w:spacing w:val="-4"/>
          <w:sz w:val="24"/>
          <w:szCs w:val="24"/>
        </w:rPr>
        <w:t xml:space="preserve">профессии. Реализуется данный компонент через организацию и проведение педагогических </w:t>
      </w:r>
      <w:r w:rsidRPr="00125F45">
        <w:rPr>
          <w:spacing w:val="-9"/>
          <w:sz w:val="24"/>
          <w:szCs w:val="24"/>
        </w:rPr>
        <w:t>советов, психолого-педагогических консилиумов, родительских групп и родительских собраний.</w:t>
      </w:r>
    </w:p>
    <w:p w:rsid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5"/>
          <w:sz w:val="24"/>
          <w:szCs w:val="24"/>
        </w:rPr>
        <w:t xml:space="preserve">Для достижения успешной профессионально-ролевой адаптации необходимо также </w:t>
      </w:r>
      <w:r w:rsidRPr="00125F45">
        <w:rPr>
          <w:spacing w:val="-10"/>
          <w:sz w:val="24"/>
          <w:szCs w:val="24"/>
        </w:rPr>
        <w:t xml:space="preserve">стимулировать интерес обучающихся к самопознанию, самоанализу; активизировать их внутренний потенциал для осмысления себя в окружающем их мире, в том числе в мире профессий, для освоения </w:t>
      </w:r>
      <w:r w:rsidRPr="00125F45">
        <w:rPr>
          <w:sz w:val="24"/>
          <w:szCs w:val="24"/>
        </w:rPr>
        <w:t>путей и способов самосовершенствования.</w:t>
      </w:r>
      <w:r w:rsidR="00125F45">
        <w:rPr>
          <w:sz w:val="24"/>
          <w:szCs w:val="24"/>
        </w:rPr>
        <w:t xml:space="preserve"> 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2"/>
          <w:sz w:val="24"/>
          <w:szCs w:val="24"/>
        </w:rPr>
        <w:lastRenderedPageBreak/>
        <w:t xml:space="preserve">В совокупности все мероприятия, проводимые с учащимися, должны способствовать </w:t>
      </w:r>
      <w:r w:rsidRPr="00125F45">
        <w:rPr>
          <w:spacing w:val="-6"/>
          <w:sz w:val="24"/>
          <w:szCs w:val="24"/>
        </w:rPr>
        <w:t xml:space="preserve">формированию у них готовности к адекватному выбору профессии, устойчивой мотивации к выбранной профессиональной деятельности, и, как следствие, повышать уровень адаптации </w:t>
      </w:r>
      <w:r w:rsidRPr="00125F45">
        <w:rPr>
          <w:sz w:val="24"/>
          <w:szCs w:val="24"/>
        </w:rPr>
        <w:t>обучающихся и в социуме, и в профессиональной среде.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z w:val="24"/>
          <w:szCs w:val="24"/>
        </w:rPr>
        <w:t>Социально-педагогическая деятельность с учащимися на стадии выбора профессии осуществляется в два этапа:</w:t>
      </w:r>
    </w:p>
    <w:p w:rsidR="00F44F99" w:rsidRPr="00125F45" w:rsidRDefault="00F44F99" w:rsidP="00125F45">
      <w:pPr>
        <w:shd w:val="clear" w:color="auto" w:fill="FFFFFF"/>
        <w:ind w:firstLine="567"/>
        <w:rPr>
          <w:sz w:val="24"/>
          <w:szCs w:val="24"/>
        </w:rPr>
      </w:pPr>
      <w:r w:rsidRPr="00125F45">
        <w:rPr>
          <w:spacing w:val="-10"/>
          <w:sz w:val="24"/>
          <w:szCs w:val="24"/>
        </w:rPr>
        <w:t>1 -</w:t>
      </w:r>
      <w:proofErr w:type="spellStart"/>
      <w:r w:rsidRPr="00125F45">
        <w:rPr>
          <w:spacing w:val="-10"/>
          <w:sz w:val="24"/>
          <w:szCs w:val="24"/>
        </w:rPr>
        <w:t>й</w:t>
      </w:r>
      <w:proofErr w:type="spellEnd"/>
      <w:r w:rsidRPr="00125F45">
        <w:rPr>
          <w:spacing w:val="-10"/>
          <w:sz w:val="24"/>
          <w:szCs w:val="24"/>
        </w:rPr>
        <w:t xml:space="preserve"> этап - психодиагностический;</w:t>
      </w:r>
    </w:p>
    <w:p w:rsidR="00F44F99" w:rsidRPr="00125F45" w:rsidRDefault="00F44F99" w:rsidP="00125F45">
      <w:pPr>
        <w:shd w:val="clear" w:color="auto" w:fill="FFFFFF"/>
        <w:ind w:firstLine="567"/>
        <w:rPr>
          <w:sz w:val="24"/>
          <w:szCs w:val="24"/>
        </w:rPr>
      </w:pPr>
      <w:r w:rsidRPr="00125F45">
        <w:rPr>
          <w:spacing w:val="-8"/>
          <w:sz w:val="24"/>
          <w:szCs w:val="24"/>
        </w:rPr>
        <w:t>2-й этап - психолого-педагогический.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7"/>
          <w:sz w:val="24"/>
          <w:szCs w:val="24"/>
        </w:rPr>
        <w:t xml:space="preserve">На психодиагностическом этапе ведущей является деятельность психолога, поскольку только этот специалист компетентен в вопросах диагностики, а также коррекции личностных качеств. </w:t>
      </w:r>
      <w:r w:rsidRPr="00125F45">
        <w:rPr>
          <w:sz w:val="24"/>
          <w:szCs w:val="24"/>
        </w:rPr>
        <w:t>Психолог проводит диагностическое исследование с целью изучения индивидуально-психологических особенностей развития личности учащихся.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9"/>
          <w:sz w:val="24"/>
          <w:szCs w:val="24"/>
        </w:rPr>
        <w:t xml:space="preserve">На психолого-педагогическом этапе основным субъектом деятельности выступает социальный педагог, который организует и непосредственно участвует в проведении </w:t>
      </w:r>
      <w:proofErr w:type="spellStart"/>
      <w:r w:rsidRPr="00125F45">
        <w:rPr>
          <w:spacing w:val="-9"/>
          <w:sz w:val="24"/>
          <w:szCs w:val="24"/>
        </w:rPr>
        <w:t>профориентационных</w:t>
      </w:r>
      <w:proofErr w:type="spellEnd"/>
      <w:r w:rsidRPr="00125F45">
        <w:rPr>
          <w:spacing w:val="-9"/>
          <w:sz w:val="24"/>
          <w:szCs w:val="24"/>
        </w:rPr>
        <w:t xml:space="preserve"> </w:t>
      </w:r>
      <w:r w:rsidRPr="00125F45">
        <w:rPr>
          <w:sz w:val="24"/>
          <w:szCs w:val="24"/>
        </w:rPr>
        <w:t>мероприятий в соответствии с намеченным планом.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11"/>
          <w:sz w:val="24"/>
          <w:szCs w:val="24"/>
        </w:rPr>
        <w:t xml:space="preserve">В целом учебный курс должен быть ориентирован на выработку у учащихся системы личностных </w:t>
      </w:r>
      <w:r w:rsidRPr="00125F45">
        <w:rPr>
          <w:spacing w:val="-8"/>
          <w:sz w:val="24"/>
          <w:szCs w:val="24"/>
        </w:rPr>
        <w:t xml:space="preserve">смыслов, так как именно это является сущностью профессионального самоопределения, а также, </w:t>
      </w:r>
      <w:r w:rsidRPr="00125F45">
        <w:rPr>
          <w:spacing w:val="-6"/>
          <w:sz w:val="24"/>
          <w:szCs w:val="24"/>
        </w:rPr>
        <w:t xml:space="preserve">исходя из того, что основой любой деятельности являются ценностные смыслы, формирующие </w:t>
      </w:r>
      <w:r w:rsidRPr="00125F45">
        <w:rPr>
          <w:sz w:val="24"/>
          <w:szCs w:val="24"/>
        </w:rPr>
        <w:t>мотивы деятельности.</w:t>
      </w:r>
    </w:p>
    <w:p w:rsidR="00F44F99" w:rsidRPr="00125F45" w:rsidRDefault="00F44F99" w:rsidP="00125F45">
      <w:pPr>
        <w:shd w:val="clear" w:color="auto" w:fill="FFFFFF"/>
        <w:ind w:firstLine="567"/>
        <w:jc w:val="both"/>
        <w:rPr>
          <w:sz w:val="24"/>
          <w:szCs w:val="24"/>
        </w:rPr>
      </w:pPr>
      <w:r w:rsidRPr="00125F45">
        <w:rPr>
          <w:spacing w:val="-7"/>
          <w:sz w:val="24"/>
          <w:szCs w:val="24"/>
        </w:rPr>
        <w:t xml:space="preserve">В ходе посреднической деятельности социальный педагог совместно с психологом решает </w:t>
      </w:r>
      <w:r w:rsidRPr="00125F45">
        <w:rPr>
          <w:sz w:val="24"/>
          <w:szCs w:val="24"/>
        </w:rPr>
        <w:t>следующие задачи:</w:t>
      </w:r>
    </w:p>
    <w:p w:rsidR="00F44F99" w:rsidRPr="00125F45" w:rsidRDefault="00125F45" w:rsidP="00125F45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567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Организация  и проведение родительских собраний, педагогических </w:t>
      </w:r>
      <w:r w:rsidR="00F44F99" w:rsidRPr="00125F45">
        <w:rPr>
          <w:spacing w:val="-7"/>
          <w:sz w:val="24"/>
          <w:szCs w:val="24"/>
        </w:rPr>
        <w:t xml:space="preserve">советов, </w:t>
      </w:r>
      <w:r w:rsidR="00F44F99" w:rsidRPr="00125F45">
        <w:rPr>
          <w:sz w:val="24"/>
          <w:szCs w:val="24"/>
        </w:rPr>
        <w:t>психолого-педагогических консилиумов; введение родительских групп;</w:t>
      </w:r>
    </w:p>
    <w:p w:rsidR="00F44F99" w:rsidRPr="00125F45" w:rsidRDefault="00125F45" w:rsidP="00125F45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567"/>
        <w:rPr>
          <w:sz w:val="24"/>
          <w:szCs w:val="24"/>
        </w:rPr>
      </w:pPr>
      <w:r>
        <w:rPr>
          <w:spacing w:val="-8"/>
          <w:sz w:val="24"/>
          <w:szCs w:val="24"/>
        </w:rPr>
        <w:t>Координация  деятельности  субъектов, оказывающих учащимся</w:t>
      </w:r>
      <w:r w:rsidR="00F44F99" w:rsidRPr="00125F45">
        <w:rPr>
          <w:spacing w:val="-8"/>
          <w:sz w:val="24"/>
          <w:szCs w:val="24"/>
        </w:rPr>
        <w:t xml:space="preserve"> социально-</w:t>
      </w:r>
      <w:r w:rsidR="00F44F99" w:rsidRPr="00125F45">
        <w:rPr>
          <w:sz w:val="24"/>
          <w:szCs w:val="24"/>
        </w:rPr>
        <w:t>педагогическую помощь в профессиональном самоопределении;</w:t>
      </w:r>
    </w:p>
    <w:p w:rsidR="00F44F99" w:rsidRPr="00125F45" w:rsidRDefault="00125F45" w:rsidP="00125F45">
      <w:pPr>
        <w:shd w:val="clear" w:color="auto" w:fill="FFFFFF"/>
        <w:tabs>
          <w:tab w:val="left" w:pos="6754"/>
          <w:tab w:val="left" w:pos="8717"/>
        </w:tabs>
        <w:ind w:firstLine="567"/>
        <w:rPr>
          <w:sz w:val="24"/>
          <w:szCs w:val="24"/>
        </w:rPr>
      </w:pPr>
      <w:r>
        <w:rPr>
          <w:spacing w:val="-9"/>
          <w:sz w:val="24"/>
          <w:szCs w:val="24"/>
        </w:rPr>
        <w:t>Информирование по</w:t>
      </w:r>
      <w:r w:rsidR="00F44F99" w:rsidRPr="00125F45">
        <w:rPr>
          <w:spacing w:val="-9"/>
          <w:sz w:val="24"/>
          <w:szCs w:val="24"/>
        </w:rPr>
        <w:t xml:space="preserve"> актуальным </w:t>
      </w:r>
      <w:r>
        <w:rPr>
          <w:spacing w:val="-9"/>
          <w:sz w:val="24"/>
          <w:szCs w:val="24"/>
        </w:rPr>
        <w:t xml:space="preserve">  вопросам   профессионального</w:t>
      </w:r>
      <w:r w:rsidR="00F44F99" w:rsidRPr="00125F45">
        <w:rPr>
          <w:spacing w:val="-9"/>
          <w:sz w:val="24"/>
          <w:szCs w:val="24"/>
        </w:rPr>
        <w:t xml:space="preserve"> самоопределения </w:t>
      </w:r>
      <w:r w:rsidR="00F44F99" w:rsidRPr="00125F45">
        <w:rPr>
          <w:sz w:val="24"/>
          <w:szCs w:val="24"/>
        </w:rPr>
        <w:t>(психолого-педагогическое просвещение, консультирование).</w:t>
      </w:r>
    </w:p>
    <w:p w:rsidR="001A3CCE" w:rsidRPr="00125F45" w:rsidRDefault="001A3CCE" w:rsidP="00125F45">
      <w:pPr>
        <w:ind w:firstLine="567"/>
        <w:rPr>
          <w:sz w:val="24"/>
          <w:szCs w:val="24"/>
        </w:rPr>
      </w:pPr>
    </w:p>
    <w:sectPr w:rsidR="001A3CCE" w:rsidRPr="00125F45" w:rsidSect="00125F4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3673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4F99"/>
    <w:rsid w:val="00125F45"/>
    <w:rsid w:val="001A3CCE"/>
    <w:rsid w:val="002F35B1"/>
    <w:rsid w:val="00F4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T4CTUPCNHN5M-1147971178-8</_dlc_DocId>
    <_dlc_DocIdUrl xmlns="c71519f2-859d-46c1-a1b6-2941efed936d">
      <Url>http://edu-sps.koiro.local/chuhloma/metod/_layouts/15/DocIdRedir.aspx?ID=T4CTUPCNHN5M-1147971178-8</Url>
      <Description>T4CTUPCNHN5M-1147971178-8</Description>
    </_dlc_DocIdUrl>
  </documentManagement>
</p:properties>
</file>

<file path=customXml/itemProps1.xml><?xml version="1.0" encoding="utf-8"?>
<ds:datastoreItem xmlns:ds="http://schemas.openxmlformats.org/officeDocument/2006/customXml" ds:itemID="{34DCF476-3814-4946-B87E-5906EAC2E0E5}"/>
</file>

<file path=customXml/itemProps2.xml><?xml version="1.0" encoding="utf-8"?>
<ds:datastoreItem xmlns:ds="http://schemas.openxmlformats.org/officeDocument/2006/customXml" ds:itemID="{C69DE080-3186-4FA5-AE3C-5347F1D7781C}"/>
</file>

<file path=customXml/itemProps3.xml><?xml version="1.0" encoding="utf-8"?>
<ds:datastoreItem xmlns:ds="http://schemas.openxmlformats.org/officeDocument/2006/customXml" ds:itemID="{C3887085-DBB7-457E-BBF6-76B0DBF0D697}"/>
</file>

<file path=customXml/itemProps4.xml><?xml version="1.0" encoding="utf-8"?>
<ds:datastoreItem xmlns:ds="http://schemas.openxmlformats.org/officeDocument/2006/customXml" ds:itemID="{ECA28D3B-3DE8-4128-892A-67F9C98CC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2012-11-22T18:30:00Z</dcterms:created>
  <dcterms:modified xsi:type="dcterms:W3CDTF">2012-11-22T19:13:00Z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8911c9d8-c01c-44da-a37c-c2565c766b33</vt:lpwstr>
  </property>
</Properties>
</file>