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DA8" w:rsidRPr="005A6DA8" w:rsidRDefault="005A6DA8" w:rsidP="005A6DA8">
      <w:pPr>
        <w:spacing w:after="150" w:line="240" w:lineRule="auto"/>
        <w:jc w:val="center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5A6DA8">
        <w:rPr>
          <w:rFonts w:ascii="Segoe UI" w:eastAsia="Times New Roman" w:hAnsi="Segoe UI" w:cs="Segoe UI"/>
          <w:b/>
          <w:bCs/>
          <w:color w:val="0000FF"/>
          <w:sz w:val="36"/>
          <w:szCs w:val="36"/>
          <w:lang w:eastAsia="ru-RU"/>
        </w:rPr>
        <w:t>Уважаемые родители,</w:t>
      </w:r>
      <w:r w:rsidRPr="005A6DA8">
        <w:rPr>
          <w:rFonts w:ascii="Segoe UI" w:eastAsia="Times New Roman" w:hAnsi="Segoe UI" w:cs="Segoe UI"/>
          <w:color w:val="0000FF"/>
          <w:sz w:val="36"/>
          <w:szCs w:val="36"/>
          <w:lang w:eastAsia="ru-RU"/>
        </w:rPr>
        <w:t> </w:t>
      </w:r>
      <w:r w:rsidRPr="005A6DA8">
        <w:rPr>
          <w:rFonts w:ascii="Segoe UI" w:eastAsia="Times New Roman" w:hAnsi="Segoe UI" w:cs="Segoe UI"/>
          <w:b/>
          <w:bCs/>
          <w:color w:val="0000FF"/>
          <w:sz w:val="36"/>
          <w:szCs w:val="36"/>
          <w:lang w:eastAsia="ru-RU"/>
        </w:rPr>
        <w:t>имеющие детей дошкольного возраста!</w:t>
      </w:r>
    </w:p>
    <w:p w:rsidR="005A6DA8" w:rsidRPr="005A6DA8" w:rsidRDefault="005A6DA8" w:rsidP="005A6DA8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5A6DA8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        </w:t>
      </w:r>
      <w:r w:rsidRPr="005A6DA8">
        <w:rPr>
          <w:rFonts w:ascii="Segoe UI" w:eastAsia="Times New Roman" w:hAnsi="Segoe UI" w:cs="Segoe UI"/>
          <w:color w:val="444444"/>
          <w:sz w:val="26"/>
          <w:szCs w:val="26"/>
          <w:lang w:eastAsia="ru-RU"/>
        </w:rPr>
        <w:t> </w:t>
      </w:r>
      <w:proofErr w:type="gramStart"/>
      <w:r w:rsidRPr="005A6DA8">
        <w:rPr>
          <w:rFonts w:ascii="Segoe UI" w:eastAsia="Times New Roman" w:hAnsi="Segoe UI" w:cs="Segoe UI"/>
          <w:color w:val="444444"/>
          <w:sz w:val="26"/>
          <w:szCs w:val="26"/>
          <w:lang w:eastAsia="ru-RU"/>
        </w:rPr>
        <w:t>Получение общедоступного и бесплатного дошкольного образования является конституционным правом граждан Российской Федерации (статья 43 Конституции Российской Федерации.</w:t>
      </w:r>
      <w:proofErr w:type="gramEnd"/>
    </w:p>
    <w:p w:rsidR="005A6DA8" w:rsidRPr="005A6DA8" w:rsidRDefault="005A6DA8" w:rsidP="005A6DA8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5A6DA8">
        <w:rPr>
          <w:rFonts w:ascii="Segoe UI" w:eastAsia="Times New Roman" w:hAnsi="Segoe UI" w:cs="Segoe UI"/>
          <w:color w:val="444444"/>
          <w:sz w:val="26"/>
          <w:szCs w:val="26"/>
          <w:lang w:eastAsia="ru-RU"/>
        </w:rPr>
        <w:t>         Анализ опыта по развитию альтернативных форм дошкольного образования показал, что имеется возможность воспользоваться еще одной формой дошкольного образования – семейная дошкольная  группа.</w:t>
      </w:r>
    </w:p>
    <w:p w:rsidR="005A6DA8" w:rsidRPr="005A6DA8" w:rsidRDefault="005A6DA8" w:rsidP="005A6DA8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5A6DA8">
        <w:rPr>
          <w:rFonts w:ascii="Segoe UI" w:eastAsia="Times New Roman" w:hAnsi="Segoe UI" w:cs="Segoe UI"/>
          <w:b/>
          <w:bCs/>
          <w:color w:val="444444"/>
          <w:sz w:val="26"/>
          <w:szCs w:val="26"/>
          <w:lang w:eastAsia="ru-RU"/>
        </w:rPr>
        <w:t>        Семейные дошкольные группы</w:t>
      </w:r>
      <w:r w:rsidRPr="005A6DA8">
        <w:rPr>
          <w:rFonts w:ascii="Segoe UI" w:eastAsia="Times New Roman" w:hAnsi="Segoe UI" w:cs="Segoe UI"/>
          <w:color w:val="444444"/>
          <w:sz w:val="26"/>
          <w:szCs w:val="26"/>
          <w:lang w:eastAsia="ru-RU"/>
        </w:rPr>
        <w:t> - форма организации дошкольного  образования, направленная на обеспечение всестороннего развития детей, не посещающих дошкольные образовательные учреждения, поддержку семей, в том числе многодетных, предоставления родителям возможности трудоустройства, практической реализации индивидуального подхода в воспитании ребенка.</w:t>
      </w:r>
    </w:p>
    <w:p w:rsidR="005A6DA8" w:rsidRPr="005A6DA8" w:rsidRDefault="005A6DA8" w:rsidP="005A6DA8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5A6DA8">
        <w:rPr>
          <w:rFonts w:ascii="Segoe UI" w:eastAsia="Times New Roman" w:hAnsi="Segoe UI" w:cs="Segoe UI"/>
          <w:color w:val="444444"/>
          <w:sz w:val="26"/>
          <w:szCs w:val="26"/>
          <w:lang w:eastAsia="ru-RU"/>
        </w:rPr>
        <w:t>       Семейная дошкольная группа является структурным подразделением дошкольного образовательного учреждения или школы. Она организуется в жилых помещениях (частных жилых домах или квартирах) по месту проживания семьи.</w:t>
      </w:r>
    </w:p>
    <w:p w:rsidR="005A6DA8" w:rsidRPr="005A6DA8" w:rsidRDefault="005A6DA8" w:rsidP="005A6DA8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5A6DA8">
        <w:rPr>
          <w:rFonts w:ascii="Segoe UI" w:eastAsia="Times New Roman" w:hAnsi="Segoe UI" w:cs="Segoe UI"/>
          <w:color w:val="444444"/>
          <w:sz w:val="26"/>
          <w:szCs w:val="26"/>
          <w:lang w:eastAsia="ru-RU"/>
        </w:rPr>
        <w:t>       К семейной дошкольной группе могут быть отнесены различные категории семей</w:t>
      </w:r>
    </w:p>
    <w:p w:rsidR="005A6DA8" w:rsidRPr="005A6DA8" w:rsidRDefault="005A6DA8" w:rsidP="005A6DA8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5A6DA8">
        <w:rPr>
          <w:rFonts w:ascii="Segoe UI" w:eastAsia="Times New Roman" w:hAnsi="Segoe UI" w:cs="Segoe UI"/>
          <w:color w:val="444444"/>
          <w:sz w:val="26"/>
          <w:szCs w:val="26"/>
          <w:lang w:eastAsia="ru-RU"/>
        </w:rPr>
        <w:t>Например:</w:t>
      </w:r>
    </w:p>
    <w:p w:rsidR="005A6DA8" w:rsidRPr="005A6DA8" w:rsidRDefault="005A6DA8" w:rsidP="005A6DA8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5A6DA8">
        <w:rPr>
          <w:rFonts w:ascii="Segoe UI" w:eastAsia="Times New Roman" w:hAnsi="Segoe UI" w:cs="Segoe UI"/>
          <w:color w:val="444444"/>
          <w:sz w:val="26"/>
          <w:szCs w:val="26"/>
          <w:lang w:eastAsia="ru-RU"/>
        </w:rPr>
        <w:t>многодетные семьи, имеющие 3 и более детей в возрасте от 2 месяцев до 7 лет (в этом случае воспитанниками семейной группы являются собственные дети в семье, на базе которой группа создана);</w:t>
      </w:r>
    </w:p>
    <w:p w:rsidR="005A6DA8" w:rsidRPr="005A6DA8" w:rsidRDefault="005A6DA8" w:rsidP="005A6DA8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5A6DA8">
        <w:rPr>
          <w:rFonts w:ascii="Segoe UI" w:eastAsia="Times New Roman" w:hAnsi="Segoe UI" w:cs="Segoe UI"/>
          <w:color w:val="444444"/>
          <w:sz w:val="26"/>
          <w:szCs w:val="26"/>
          <w:lang w:eastAsia="ru-RU"/>
        </w:rPr>
        <w:t>семьи с одним или двумя детьми дошкольного возраста при условии приема детей дошкольного возраста из других семей;</w:t>
      </w:r>
    </w:p>
    <w:p w:rsidR="005A6DA8" w:rsidRPr="005A6DA8" w:rsidRDefault="005A6DA8" w:rsidP="005A6DA8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5A6DA8">
        <w:rPr>
          <w:rFonts w:ascii="Segoe UI" w:eastAsia="Times New Roman" w:hAnsi="Segoe UI" w:cs="Segoe UI"/>
          <w:color w:val="444444"/>
          <w:sz w:val="26"/>
          <w:szCs w:val="26"/>
          <w:lang w:eastAsia="ru-RU"/>
        </w:rPr>
        <w:t>семьи, имеющие ребенка дошкольного возраста и ребенка-инвалида при условии приема детей дошкольного возраста из других семей;</w:t>
      </w:r>
    </w:p>
    <w:p w:rsidR="005A6DA8" w:rsidRPr="005A6DA8" w:rsidRDefault="005A6DA8" w:rsidP="005A6DA8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5A6DA8">
        <w:rPr>
          <w:rFonts w:ascii="Segoe UI" w:eastAsia="Times New Roman" w:hAnsi="Segoe UI" w:cs="Segoe UI"/>
          <w:color w:val="444444"/>
          <w:sz w:val="26"/>
          <w:szCs w:val="26"/>
          <w:lang w:eastAsia="ru-RU"/>
        </w:rPr>
        <w:t>другие категории семей по решению органов местного самоуправления.</w:t>
      </w:r>
    </w:p>
    <w:p w:rsidR="005A6DA8" w:rsidRPr="005A6DA8" w:rsidRDefault="005A6DA8" w:rsidP="005A6DA8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5A6DA8">
        <w:rPr>
          <w:rFonts w:ascii="Segoe UI" w:eastAsia="Times New Roman" w:hAnsi="Segoe UI" w:cs="Segoe UI"/>
          <w:color w:val="444444"/>
          <w:sz w:val="26"/>
          <w:szCs w:val="26"/>
          <w:lang w:eastAsia="ru-RU"/>
        </w:rPr>
        <w:t>       В случае</w:t>
      </w:r>
      <w:proofErr w:type="gramStart"/>
      <w:r w:rsidRPr="005A6DA8">
        <w:rPr>
          <w:rFonts w:ascii="Segoe UI" w:eastAsia="Times New Roman" w:hAnsi="Segoe UI" w:cs="Segoe UI"/>
          <w:color w:val="444444"/>
          <w:sz w:val="26"/>
          <w:szCs w:val="26"/>
          <w:lang w:eastAsia="ru-RU"/>
        </w:rPr>
        <w:t>,</w:t>
      </w:r>
      <w:proofErr w:type="gramEnd"/>
      <w:r w:rsidRPr="005A6DA8">
        <w:rPr>
          <w:rFonts w:ascii="Segoe UI" w:eastAsia="Times New Roman" w:hAnsi="Segoe UI" w:cs="Segoe UI"/>
          <w:color w:val="444444"/>
          <w:sz w:val="26"/>
          <w:szCs w:val="26"/>
          <w:lang w:eastAsia="ru-RU"/>
        </w:rPr>
        <w:t xml:space="preserve">  если условия проживания у семьи удовлетворяют  предъявленным требованиям, один из родителей получает возможность  стать  воспитателем и получает из местного бюджета зарплату (является работником детского сада (школы), при котором создана семейная группа) и средства на организацию питания воспитанников (так как дети в семейной группе являются воспитанниками ДОУ (ОУ) и числятся в списочном составе учреждения).</w:t>
      </w:r>
    </w:p>
    <w:p w:rsidR="005A6DA8" w:rsidRPr="005A6DA8" w:rsidRDefault="005A6DA8" w:rsidP="005A6DA8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5A6DA8">
        <w:rPr>
          <w:rFonts w:ascii="Segoe UI" w:eastAsia="Times New Roman" w:hAnsi="Segoe UI" w:cs="Segoe UI"/>
          <w:color w:val="444444"/>
          <w:sz w:val="26"/>
          <w:szCs w:val="26"/>
          <w:lang w:eastAsia="ru-RU"/>
        </w:rPr>
        <w:lastRenderedPageBreak/>
        <w:t>       На должность воспитателя семейной группы назначается родитель (законный представитель) семьи, в которой создается семейная группа. К воспитателям семейных групп предъявляются требования как при приеме  на работу в образовательное учреждение,   в  соответствии с действующим законодательством.</w:t>
      </w:r>
    </w:p>
    <w:p w:rsidR="005A6DA8" w:rsidRPr="005A6DA8" w:rsidRDefault="005A6DA8" w:rsidP="005A6DA8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5A6DA8">
        <w:rPr>
          <w:rFonts w:ascii="Segoe UI" w:eastAsia="Times New Roman" w:hAnsi="Segoe UI" w:cs="Segoe UI"/>
          <w:color w:val="444444"/>
          <w:sz w:val="26"/>
          <w:szCs w:val="26"/>
          <w:lang w:eastAsia="ru-RU"/>
        </w:rPr>
        <w:t>      Для того</w:t>
      </w:r>
      <w:proofErr w:type="gramStart"/>
      <w:r w:rsidRPr="005A6DA8">
        <w:rPr>
          <w:rFonts w:ascii="Segoe UI" w:eastAsia="Times New Roman" w:hAnsi="Segoe UI" w:cs="Segoe UI"/>
          <w:color w:val="444444"/>
          <w:sz w:val="26"/>
          <w:szCs w:val="26"/>
          <w:lang w:eastAsia="ru-RU"/>
        </w:rPr>
        <w:t>,</w:t>
      </w:r>
      <w:proofErr w:type="gramEnd"/>
      <w:r w:rsidRPr="005A6DA8">
        <w:rPr>
          <w:rFonts w:ascii="Segoe UI" w:eastAsia="Times New Roman" w:hAnsi="Segoe UI" w:cs="Segoe UI"/>
          <w:color w:val="444444"/>
          <w:sz w:val="26"/>
          <w:szCs w:val="26"/>
          <w:lang w:eastAsia="ru-RU"/>
        </w:rPr>
        <w:t xml:space="preserve">  чтобы организовать у себя семейную дошкольную группу, необходимо иметь педагогическое образование. Занятия с детьми и другие виды деятельности в семейной дошкольной группе могут проводиться как в здании детского сада (музыкальные занятия, подготовка и участие в утренниках, спортивные занятия и др.), так и в домашних условиях.</w:t>
      </w:r>
    </w:p>
    <w:p w:rsidR="005A6DA8" w:rsidRPr="005A6DA8" w:rsidRDefault="005A6DA8" w:rsidP="005A6DA8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5A6DA8">
        <w:rPr>
          <w:rFonts w:ascii="Segoe UI" w:eastAsia="Times New Roman" w:hAnsi="Segoe UI" w:cs="Segoe UI"/>
          <w:color w:val="444444"/>
          <w:sz w:val="26"/>
          <w:szCs w:val="26"/>
          <w:lang w:eastAsia="ru-RU"/>
        </w:rPr>
        <w:t>       Питание детей в семейной дошкольной группе организуется в соответствии с установленными нормами для детей дошкольного возраста, в специально отведенном для этого месте. Возможна организация питания нескольких видов: с доставкой в специальной таре из ДОУ или с приготовлением пищи по утвержденному учреждением меню, при наличии необходимых условий, из сырьевого набора продуктов, предоставленных ДОУ.</w:t>
      </w:r>
    </w:p>
    <w:p w:rsidR="005A6DA8" w:rsidRPr="005A6DA8" w:rsidRDefault="005A6DA8" w:rsidP="005A6DA8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5A6DA8">
        <w:rPr>
          <w:rFonts w:ascii="Segoe UI" w:eastAsia="Times New Roman" w:hAnsi="Segoe UI" w:cs="Segoe UI"/>
          <w:color w:val="444444"/>
          <w:sz w:val="26"/>
          <w:szCs w:val="26"/>
          <w:lang w:eastAsia="ru-RU"/>
        </w:rPr>
        <w:t xml:space="preserve">      Медицинский </w:t>
      </w:r>
      <w:proofErr w:type="gramStart"/>
      <w:r w:rsidRPr="005A6DA8">
        <w:rPr>
          <w:rFonts w:ascii="Segoe UI" w:eastAsia="Times New Roman" w:hAnsi="Segoe UI" w:cs="Segoe UI"/>
          <w:color w:val="444444"/>
          <w:sz w:val="26"/>
          <w:szCs w:val="26"/>
          <w:lang w:eastAsia="ru-RU"/>
        </w:rPr>
        <w:t>контроль за</w:t>
      </w:r>
      <w:proofErr w:type="gramEnd"/>
      <w:r w:rsidRPr="005A6DA8">
        <w:rPr>
          <w:rFonts w:ascii="Segoe UI" w:eastAsia="Times New Roman" w:hAnsi="Segoe UI" w:cs="Segoe UI"/>
          <w:color w:val="444444"/>
          <w:sz w:val="26"/>
          <w:szCs w:val="26"/>
          <w:lang w:eastAsia="ru-RU"/>
        </w:rPr>
        <w:t xml:space="preserve"> здоровьем детей семейной дошкольной группы может осуществляться участковым педиатром в соответствии с нормативными документами и должностной инструкцией участкового врача-педиатра на основании договора между ДОУ (ОУ) и учреждением здравоохранения.</w:t>
      </w:r>
      <w:r w:rsidRPr="005A6DA8">
        <w:rPr>
          <w:rFonts w:ascii="Segoe UI" w:eastAsia="Times New Roman" w:hAnsi="Segoe UI" w:cs="Segoe UI"/>
          <w:b/>
          <w:bCs/>
          <w:color w:val="444444"/>
          <w:sz w:val="26"/>
          <w:szCs w:val="26"/>
          <w:lang w:eastAsia="ru-RU"/>
        </w:rPr>
        <w:t> </w:t>
      </w:r>
    </w:p>
    <w:p w:rsidR="005A6DA8" w:rsidRPr="005A6DA8" w:rsidRDefault="005A6DA8" w:rsidP="005A6DA8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5A6DA8">
        <w:rPr>
          <w:rFonts w:ascii="Segoe UI" w:eastAsia="Times New Roman" w:hAnsi="Segoe UI" w:cs="Segoe UI"/>
          <w:b/>
          <w:bCs/>
          <w:color w:val="444444"/>
          <w:sz w:val="26"/>
          <w:szCs w:val="26"/>
          <w:lang w:eastAsia="ru-RU"/>
        </w:rPr>
        <w:t>Социальные эффекты организации семейных дошкольных групп при ДОУ или ОУ:</w:t>
      </w:r>
    </w:p>
    <w:p w:rsidR="005A6DA8" w:rsidRPr="005A6DA8" w:rsidRDefault="005A6DA8" w:rsidP="005A6DA8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5A6DA8">
        <w:rPr>
          <w:rFonts w:ascii="Segoe UI" w:eastAsia="Times New Roman" w:hAnsi="Segoe UI" w:cs="Segoe UI"/>
          <w:color w:val="444444"/>
          <w:sz w:val="26"/>
          <w:szCs w:val="26"/>
          <w:lang w:eastAsia="ru-RU"/>
        </w:rPr>
        <w:t>1. Решается вопрос сокращения очереди в детские сады и реализации конституционного права граждан Российской Федерации на получение общедоступного и бесплатного дошкольного образования.</w:t>
      </w:r>
    </w:p>
    <w:p w:rsidR="005A6DA8" w:rsidRPr="005A6DA8" w:rsidRDefault="005A6DA8" w:rsidP="005A6DA8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5A6DA8">
        <w:rPr>
          <w:rFonts w:ascii="Segoe UI" w:eastAsia="Times New Roman" w:hAnsi="Segoe UI" w:cs="Segoe UI"/>
          <w:color w:val="444444"/>
          <w:sz w:val="26"/>
          <w:szCs w:val="26"/>
          <w:lang w:eastAsia="ru-RU"/>
        </w:rPr>
        <w:t>2. Родители могут устроиться на официальную работу – они становятся воспитателями, прикрепленными к одному из муниципальных детских садов или школы. Следовательно, они имеют трудовую книжку и зарплату, в зависимости от квалификации.</w:t>
      </w:r>
    </w:p>
    <w:p w:rsidR="005A6DA8" w:rsidRPr="005A6DA8" w:rsidRDefault="005A6DA8" w:rsidP="005A6DA8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5A6DA8">
        <w:rPr>
          <w:rFonts w:ascii="Segoe UI" w:eastAsia="Times New Roman" w:hAnsi="Segoe UI" w:cs="Segoe UI"/>
          <w:color w:val="444444"/>
          <w:sz w:val="26"/>
          <w:szCs w:val="26"/>
          <w:lang w:eastAsia="ru-RU"/>
        </w:rPr>
        <w:t>3. Семейные дошкольные группы – это материальное подспорье для семьи, поскольку на питание каждого ребенка им будет выделяться определенная сумма.</w:t>
      </w:r>
    </w:p>
    <w:p w:rsidR="005A6DA8" w:rsidRPr="005A6DA8" w:rsidRDefault="005A6DA8" w:rsidP="005A6DA8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5A6DA8">
        <w:rPr>
          <w:rFonts w:ascii="Segoe UI" w:eastAsia="Times New Roman" w:hAnsi="Segoe UI" w:cs="Segoe UI"/>
          <w:color w:val="444444"/>
          <w:sz w:val="26"/>
          <w:szCs w:val="26"/>
          <w:lang w:eastAsia="ru-RU"/>
        </w:rPr>
        <w:t>4. В семейную дошкольную группу могут ходить дети, по разным причинам не посещающие обычные дошкольные учреждения.</w:t>
      </w:r>
    </w:p>
    <w:p w:rsidR="005A6DA8" w:rsidRPr="005A6DA8" w:rsidRDefault="005A6DA8" w:rsidP="005A6DA8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5A6DA8">
        <w:rPr>
          <w:rFonts w:ascii="Segoe UI" w:eastAsia="Times New Roman" w:hAnsi="Segoe UI" w:cs="Segoe UI"/>
          <w:color w:val="444444"/>
          <w:sz w:val="26"/>
          <w:szCs w:val="26"/>
          <w:lang w:eastAsia="ru-RU"/>
        </w:rPr>
        <w:t xml:space="preserve">        Семейные дошкольные группы могут организовываться в жилых помещениях (частных жилых домах или квартирах) по месту проживания </w:t>
      </w:r>
      <w:r w:rsidRPr="005A6DA8">
        <w:rPr>
          <w:rFonts w:ascii="Segoe UI" w:eastAsia="Times New Roman" w:hAnsi="Segoe UI" w:cs="Segoe UI"/>
          <w:color w:val="444444"/>
          <w:sz w:val="26"/>
          <w:szCs w:val="26"/>
          <w:lang w:eastAsia="ru-RU"/>
        </w:rPr>
        <w:lastRenderedPageBreak/>
        <w:t>семей, имеющих одного и более детей в возрасте от 2 месяцев до 7 лет, не посещающих дошкольные образовательные учреждения. Статус и зарплату воспитателя семейной дошкольной группы, как правило, получает мама, которая растит своих дошколят и присматривает за ребятами из других семей (всего должно быть не менее пяти детей). Количество детей в семейной дошкольной группе устанавливается в зависимости от площади помещения, в котором размещается группа.</w:t>
      </w:r>
    </w:p>
    <w:p w:rsidR="005A6DA8" w:rsidRPr="005A6DA8" w:rsidRDefault="005A6DA8" w:rsidP="005A6DA8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5A6DA8">
        <w:rPr>
          <w:rFonts w:ascii="Segoe UI" w:eastAsia="Times New Roman" w:hAnsi="Segoe UI" w:cs="Segoe UI"/>
          <w:color w:val="444444"/>
          <w:sz w:val="26"/>
          <w:szCs w:val="26"/>
          <w:lang w:eastAsia="ru-RU"/>
        </w:rPr>
        <w:t>      Семейные дошкольные группы могут посещать как дети одного возраста, так и дети разных возрастов, по каким-либо причинам не посещающие обычные дошкольные учреждения. Такая "ячейка" станет структурным подразделением близлежащего муниципального детского сада. Занятия с детьми в семейной дошкольной группе могут проводиться по программе, реализуемой дошкольным учреждением, как в здании детского сада (музыкальные занятия, подготовка и участие в утренниках, спортивные занятия, и др.), так и в домашних условиях. Прогулки с детьми из семейных дошкольных групп могут проводиться как на прогулочных площадках детского сада, так и на приспособленной для прогулок детей территории, расположенной в непосредственной близости от жилого помещения семейной дошкольной группы.</w:t>
      </w:r>
    </w:p>
    <w:p w:rsidR="005A6DA8" w:rsidRPr="005A6DA8" w:rsidRDefault="005A6DA8" w:rsidP="005A6DA8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5A6DA8">
        <w:rPr>
          <w:rFonts w:ascii="Segoe UI" w:eastAsia="Times New Roman" w:hAnsi="Segoe UI" w:cs="Segoe UI"/>
          <w:color w:val="444444"/>
          <w:sz w:val="26"/>
          <w:szCs w:val="26"/>
          <w:lang w:eastAsia="ru-RU"/>
        </w:rPr>
        <w:t>Режим работы семейных дошкольных групп и длительность пребывания в них детей будут зависеть от потребностей родителей воспитанников, определены уставом детского сада, договором между детским садом и родителями (законными представителями) детей, договором между детским садом и воспитателем семейной дошкольной группы детского сада. Питание воспитанников (так как дети в семейной дошкольной группе являются воспитанниками детского сада и числятся в списочном составе учреждения) будет организовано за счёт средств местного бюджета.</w:t>
      </w:r>
    </w:p>
    <w:p w:rsidR="005A6DA8" w:rsidRPr="005A6DA8" w:rsidRDefault="005A6DA8" w:rsidP="005A6DA8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5A6DA8">
        <w:rPr>
          <w:rFonts w:ascii="Segoe UI" w:eastAsia="Times New Roman" w:hAnsi="Segoe UI" w:cs="Segoe UI"/>
          <w:color w:val="444444"/>
          <w:sz w:val="26"/>
          <w:szCs w:val="26"/>
          <w:lang w:eastAsia="ru-RU"/>
        </w:rPr>
        <w:t xml:space="preserve">        Предусмотрено, что организация питания будет осуществляться в домашних условиях в специально отведенном для этого месте с приготовлением пищи по утвержденному дошкольным учреждением меню в соответствии с установленными нормами для детей дошкольного возраста из сырьевого набора продуктов, предоставленных детским садом. Стирка белья может производиться как в прачечной дошкольного учреждения, так и в помещении, где размещается семейная дошкольная группа - по желанию воспитателя. </w:t>
      </w:r>
      <w:proofErr w:type="gramStart"/>
      <w:r w:rsidRPr="005A6DA8">
        <w:rPr>
          <w:rFonts w:ascii="Segoe UI" w:eastAsia="Times New Roman" w:hAnsi="Segoe UI" w:cs="Segoe UI"/>
          <w:color w:val="444444"/>
          <w:sz w:val="26"/>
          <w:szCs w:val="26"/>
          <w:lang w:eastAsia="ru-RU"/>
        </w:rPr>
        <w:t xml:space="preserve">Мебель, мягкий инвентарь, посуду, моющие средства, канцелярские товары, игрушки, методическую литературу и прочие принадлежности для организации семейной дошкольной группы в соответствии с установленными санитарными требованиями и основной общеобразовательной программой дошкольного образования предоставит во временное пользование дошкольное образовательное учреждение, за </w:t>
      </w:r>
      <w:r w:rsidRPr="005A6DA8">
        <w:rPr>
          <w:rFonts w:ascii="Segoe UI" w:eastAsia="Times New Roman" w:hAnsi="Segoe UI" w:cs="Segoe UI"/>
          <w:color w:val="444444"/>
          <w:sz w:val="26"/>
          <w:szCs w:val="26"/>
          <w:lang w:eastAsia="ru-RU"/>
        </w:rPr>
        <w:lastRenderedPageBreak/>
        <w:t>которым будет закреплена семейная дошкольная группа.</w:t>
      </w:r>
      <w:proofErr w:type="gramEnd"/>
      <w:r w:rsidRPr="005A6DA8">
        <w:rPr>
          <w:rFonts w:ascii="Segoe UI" w:eastAsia="Times New Roman" w:hAnsi="Segoe UI" w:cs="Segoe UI"/>
          <w:color w:val="444444"/>
          <w:sz w:val="26"/>
          <w:szCs w:val="26"/>
          <w:lang w:eastAsia="ru-RU"/>
        </w:rPr>
        <w:t xml:space="preserve"> При организации деятельности семейных дошкольных групп должны соблюдаться права и законные интересы проживающих в этом жилом помещении соседей, санитарно-гигиенические, экологические требования, требования пожарной безопасности, правила пользования жилыми помещениями и иные требования законодательства.</w:t>
      </w:r>
    </w:p>
    <w:p w:rsidR="005A6DA8" w:rsidRPr="005A6DA8" w:rsidRDefault="005A6DA8" w:rsidP="005A6DA8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5A6DA8">
        <w:rPr>
          <w:rFonts w:ascii="Segoe UI" w:eastAsia="Times New Roman" w:hAnsi="Segoe UI" w:cs="Segoe UI"/>
          <w:color w:val="444444"/>
          <w:sz w:val="26"/>
          <w:szCs w:val="26"/>
          <w:lang w:eastAsia="ru-RU"/>
        </w:rPr>
        <w:t>        К воспитателям семейных дошкольных групп предъявляются требования, как при приеме на работу в образовательное учреждение в соответствии с действующим законодательством. Мама может не иметь педагогического образования, достаточно иметь начальное профессиональное, среднее профессиональное или высшее профессиональное образование. Семейная дошкольная группа создается после соответствующего социально-психологического обследования кандидата на должность воспитателя, обследования условий жизни его семьи и вынесения положительного заключения комиссии департамента образования, надзорных органов.</w:t>
      </w:r>
    </w:p>
    <w:p w:rsidR="005A6DA8" w:rsidRPr="005A6DA8" w:rsidRDefault="005A6DA8" w:rsidP="005A6DA8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5A6DA8">
        <w:rPr>
          <w:rFonts w:ascii="Segoe UI" w:eastAsia="Times New Roman" w:hAnsi="Segoe UI" w:cs="Segoe UI"/>
          <w:color w:val="444444"/>
          <w:sz w:val="26"/>
          <w:szCs w:val="26"/>
          <w:lang w:eastAsia="ru-RU"/>
        </w:rPr>
        <w:t>        Для того</w:t>
      </w:r>
      <w:proofErr w:type="gramStart"/>
      <w:r w:rsidRPr="005A6DA8">
        <w:rPr>
          <w:rFonts w:ascii="Segoe UI" w:eastAsia="Times New Roman" w:hAnsi="Segoe UI" w:cs="Segoe UI"/>
          <w:color w:val="444444"/>
          <w:sz w:val="26"/>
          <w:szCs w:val="26"/>
          <w:lang w:eastAsia="ru-RU"/>
        </w:rPr>
        <w:t>,</w:t>
      </w:r>
      <w:proofErr w:type="gramEnd"/>
      <w:r w:rsidRPr="005A6DA8">
        <w:rPr>
          <w:rFonts w:ascii="Segoe UI" w:eastAsia="Times New Roman" w:hAnsi="Segoe UI" w:cs="Segoe UI"/>
          <w:color w:val="444444"/>
          <w:sz w:val="26"/>
          <w:szCs w:val="26"/>
          <w:lang w:eastAsia="ru-RU"/>
        </w:rPr>
        <w:t xml:space="preserve"> чтобы открыть семейную дошкольную группу необходимо подать письменное заявление в департамент образования, получить положительное заключение органов </w:t>
      </w:r>
      <w:proofErr w:type="spellStart"/>
      <w:r w:rsidRPr="005A6DA8">
        <w:rPr>
          <w:rFonts w:ascii="Segoe UI" w:eastAsia="Times New Roman" w:hAnsi="Segoe UI" w:cs="Segoe UI"/>
          <w:color w:val="444444"/>
          <w:sz w:val="26"/>
          <w:szCs w:val="26"/>
          <w:lang w:eastAsia="ru-RU"/>
        </w:rPr>
        <w:t>Роспотребнадзора</w:t>
      </w:r>
      <w:proofErr w:type="spellEnd"/>
      <w:r w:rsidRPr="005A6DA8">
        <w:rPr>
          <w:rFonts w:ascii="Segoe UI" w:eastAsia="Times New Roman" w:hAnsi="Segoe UI" w:cs="Segoe UI"/>
          <w:color w:val="444444"/>
          <w:sz w:val="26"/>
          <w:szCs w:val="26"/>
          <w:lang w:eastAsia="ru-RU"/>
        </w:rPr>
        <w:t xml:space="preserve">, </w:t>
      </w:r>
      <w:proofErr w:type="spellStart"/>
      <w:r w:rsidRPr="005A6DA8">
        <w:rPr>
          <w:rFonts w:ascii="Segoe UI" w:eastAsia="Times New Roman" w:hAnsi="Segoe UI" w:cs="Segoe UI"/>
          <w:color w:val="444444"/>
          <w:sz w:val="26"/>
          <w:szCs w:val="26"/>
          <w:lang w:eastAsia="ru-RU"/>
        </w:rPr>
        <w:t>пожнадзора</w:t>
      </w:r>
      <w:proofErr w:type="spellEnd"/>
      <w:r w:rsidRPr="005A6DA8">
        <w:rPr>
          <w:rFonts w:ascii="Segoe UI" w:eastAsia="Times New Roman" w:hAnsi="Segoe UI" w:cs="Segoe UI"/>
          <w:color w:val="444444"/>
          <w:sz w:val="26"/>
          <w:szCs w:val="26"/>
          <w:lang w:eastAsia="ru-RU"/>
        </w:rPr>
        <w:t>, департамента образования по результатам обследования жилищно-бытовых, социальных условий и психологического климата в семье кандидата на роль воспитателя.</w:t>
      </w:r>
    </w:p>
    <w:p w:rsidR="005A6DA8" w:rsidRPr="005A6DA8" w:rsidRDefault="005A6DA8" w:rsidP="005A6DA8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5A6DA8">
        <w:rPr>
          <w:rFonts w:ascii="Segoe UI" w:eastAsia="Times New Roman" w:hAnsi="Segoe UI" w:cs="Segoe UI"/>
          <w:color w:val="444444"/>
          <w:sz w:val="26"/>
          <w:szCs w:val="26"/>
          <w:lang w:eastAsia="ru-RU"/>
        </w:rPr>
        <w:t>       Дошкольное учреждение, структурным подразделением которого будет семейная дошкольная группа, будет оказывать методическую и консультативную помощь в организации деятельности семейной дошкольной ​группы, осуществлять контроль (посещение старшим воспитателем, периодическая проверка бытовых условий и соблюдения режима дня). Мамы, не имеющие работы, смогут работать и одновременно заниматься воспитанием своих детей, а мамы, желающие выйти на работу, но не обеспеченные местом в дошкольном учреждении, смогут устроить своих детей в семейную дошкольную группу.</w:t>
      </w:r>
    </w:p>
    <w:p w:rsidR="005A6DA8" w:rsidRPr="005A6DA8" w:rsidRDefault="005A6DA8" w:rsidP="005A6DA8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5A6DA8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 </w:t>
      </w:r>
    </w:p>
    <w:p w:rsidR="004602FD" w:rsidRDefault="004602FD">
      <w:bookmarkStart w:id="0" w:name="_GoBack"/>
      <w:bookmarkEnd w:id="0"/>
    </w:p>
    <w:sectPr w:rsidR="00460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90F47"/>
    <w:multiLevelType w:val="multilevel"/>
    <w:tmpl w:val="72CA2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DF3"/>
    <w:rsid w:val="00377DF3"/>
    <w:rsid w:val="004602FD"/>
    <w:rsid w:val="005A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6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recolor-8">
    <w:name w:val="ms-rteforecolor-8"/>
    <w:basedOn w:val="a0"/>
    <w:rsid w:val="005A6DA8"/>
  </w:style>
  <w:style w:type="character" w:styleId="a4">
    <w:name w:val="Strong"/>
    <w:basedOn w:val="a0"/>
    <w:uiPriority w:val="22"/>
    <w:qFormat/>
    <w:rsid w:val="005A6DA8"/>
    <w:rPr>
      <w:b/>
      <w:bCs/>
    </w:rPr>
  </w:style>
  <w:style w:type="character" w:customStyle="1" w:styleId="ms-rtefontsize-3">
    <w:name w:val="ms-rtefontsize-3"/>
    <w:basedOn w:val="a0"/>
    <w:rsid w:val="005A6D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6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recolor-8">
    <w:name w:val="ms-rteforecolor-8"/>
    <w:basedOn w:val="a0"/>
    <w:rsid w:val="005A6DA8"/>
  </w:style>
  <w:style w:type="character" w:styleId="a4">
    <w:name w:val="Strong"/>
    <w:basedOn w:val="a0"/>
    <w:uiPriority w:val="22"/>
    <w:qFormat/>
    <w:rsid w:val="005A6DA8"/>
    <w:rPr>
      <w:b/>
      <w:bCs/>
    </w:rPr>
  </w:style>
  <w:style w:type="character" w:customStyle="1" w:styleId="ms-rtefontsize-3">
    <w:name w:val="ms-rtefontsize-3"/>
    <w:basedOn w:val="a0"/>
    <w:rsid w:val="005A6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T4CTUPCNHN5M-421786755-969</_dlc_DocId>
    <_dlc_DocIdUrl xmlns="c71519f2-859d-46c1-a1b6-2941efed936d">
      <Url>http://www.eduportal44.ru/chuhloma/kolosok/1/_layouts/15/DocIdRedir.aspx?ID=T4CTUPCNHN5M-421786755-969</Url>
      <Description>T4CTUPCNHN5M-421786755-969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603F1ED5AB2494898405A829B0BB7D8" ma:contentTypeVersion="1" ma:contentTypeDescription="Создание документа." ma:contentTypeScope="" ma:versionID="7c8b185d01b196ead86c56c26f6dbbd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D65563-EDDD-4932-94DC-C90F58B2A281}"/>
</file>

<file path=customXml/itemProps2.xml><?xml version="1.0" encoding="utf-8"?>
<ds:datastoreItem xmlns:ds="http://schemas.openxmlformats.org/officeDocument/2006/customXml" ds:itemID="{4BAE9C2D-1738-49F1-B560-1D78EF3EC1C2}"/>
</file>

<file path=customXml/itemProps3.xml><?xml version="1.0" encoding="utf-8"?>
<ds:datastoreItem xmlns:ds="http://schemas.openxmlformats.org/officeDocument/2006/customXml" ds:itemID="{29B8CBEA-2FE6-48BB-8F4C-AD0F26C5620E}"/>
</file>

<file path=customXml/itemProps4.xml><?xml version="1.0" encoding="utf-8"?>
<ds:datastoreItem xmlns:ds="http://schemas.openxmlformats.org/officeDocument/2006/customXml" ds:itemID="{A68293AA-3516-41A7-AE33-8540CC2692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1305</Words>
  <Characters>7439</Characters>
  <Application>Microsoft Office Word</Application>
  <DocSecurity>0</DocSecurity>
  <Lines>61</Lines>
  <Paragraphs>17</Paragraphs>
  <ScaleCrop>false</ScaleCrop>
  <Company/>
  <LinksUpToDate>false</LinksUpToDate>
  <CharactersWithSpaces>8727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РОО</dc:creator>
  <cp:keywords/>
  <dc:description/>
  <cp:lastModifiedBy>РОО</cp:lastModifiedBy>
  <cp:revision>2</cp:revision>
  <dcterms:created xsi:type="dcterms:W3CDTF">2023-02-20T09:35:00Z</dcterms:created>
  <dcterms:modified xsi:type="dcterms:W3CDTF">2023-02-20T09:35:00Z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595fb6a7-ff69-4edc-afe4-eb31c21ee283</vt:lpwstr>
  </property>
  <property fmtid="{D5CDD505-2E9C-101B-9397-08002B2CF9AE}" pid="3" name="ContentTypeId">
    <vt:lpwstr>0x0101003603F1ED5AB2494898405A829B0BB7D8</vt:lpwstr>
  </property>
</Properties>
</file>