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28" w:rsidRPr="00CA2E8A" w:rsidRDefault="00327C28" w:rsidP="00327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Сравнительный анализ успеваемости  за 1-е и 2-е полугодия </w:t>
      </w:r>
      <w:r w:rsidRPr="00CA2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2020-2021</w:t>
      </w:r>
      <w:r w:rsidRPr="0032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32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уч.г</w:t>
      </w:r>
      <w:proofErr w:type="spellEnd"/>
      <w:r w:rsidRPr="0032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</w:t>
      </w:r>
    </w:p>
    <w:p w:rsidR="00327C28" w:rsidRPr="00CA2E8A" w:rsidRDefault="00327C28" w:rsidP="00327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сравнении с 1 четвертью </w:t>
      </w:r>
      <w:r w:rsidRPr="00CA2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2021-2022</w:t>
      </w:r>
      <w:r w:rsidRPr="0032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года</w:t>
      </w:r>
    </w:p>
    <w:p w:rsidR="00327C28" w:rsidRPr="00CA2E8A" w:rsidRDefault="00327C28" w:rsidP="00327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27C28" w:rsidRPr="00CA2E8A" w:rsidRDefault="00327C28" w:rsidP="00327C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2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МКОУ </w:t>
      </w:r>
      <w:proofErr w:type="spellStart"/>
      <w:r w:rsidRPr="00CA2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Жаровская</w:t>
      </w:r>
      <w:proofErr w:type="spellEnd"/>
      <w:r w:rsidRPr="00CA2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основная школа </w:t>
      </w:r>
      <w:proofErr w:type="spellStart"/>
      <w:r w:rsidRPr="00CA2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им.М.М.Платова</w:t>
      </w:r>
      <w:proofErr w:type="spellEnd"/>
      <w:r w:rsidRPr="00CA2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2021-22 </w:t>
      </w:r>
      <w:proofErr w:type="spellStart"/>
      <w:r w:rsidRPr="00CA2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</w:t>
      </w:r>
      <w:proofErr w:type="gramStart"/>
      <w:r w:rsidRPr="00CA2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.г</w:t>
      </w:r>
      <w:proofErr w:type="gramEnd"/>
      <w:r w:rsidRPr="00CA2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оду</w:t>
      </w:r>
      <w:proofErr w:type="spellEnd"/>
      <w:r w:rsidRPr="00CA2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1-9классах обучается 26 человек. Из них в 1-</w:t>
      </w:r>
      <w:r w:rsidR="00CA2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CA2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классах – 3чел</w:t>
      </w:r>
      <w:r w:rsidR="00CA2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27C28" w:rsidRPr="00327C28" w:rsidRDefault="00327C28" w:rsidP="00CA2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Успеваемость за 1 четверть 2021-22 </w:t>
      </w:r>
      <w:proofErr w:type="spellStart"/>
      <w:r w:rsidRPr="00CA2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</w:t>
      </w:r>
      <w:proofErr w:type="gramStart"/>
      <w:r w:rsidRPr="00CA2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.г</w:t>
      </w:r>
      <w:proofErr w:type="gramEnd"/>
      <w:r w:rsidRPr="00CA2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ода</w:t>
      </w:r>
      <w:proofErr w:type="spellEnd"/>
      <w:r w:rsidRPr="00CA2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составляет 100%. Качество знаний – 50%. Средний балл – 3,9.</w:t>
      </w:r>
    </w:p>
    <w:p w:rsidR="00327C28" w:rsidRPr="00327C28" w:rsidRDefault="00327C28" w:rsidP="00327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1276"/>
        <w:gridCol w:w="992"/>
        <w:gridCol w:w="1276"/>
        <w:gridCol w:w="1275"/>
        <w:gridCol w:w="1560"/>
        <w:gridCol w:w="1134"/>
        <w:gridCol w:w="1134"/>
        <w:gridCol w:w="992"/>
      </w:tblGrid>
      <w:tr w:rsidR="00327C28" w:rsidRPr="00CA2E8A" w:rsidTr="00CA2E8A">
        <w:tc>
          <w:tcPr>
            <w:tcW w:w="3403" w:type="dxa"/>
            <w:gridSpan w:val="3"/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C28" w:rsidRPr="00327C28" w:rsidRDefault="00327C28" w:rsidP="0032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успеваемости</w:t>
            </w:r>
          </w:p>
          <w:p w:rsidR="00327C28" w:rsidRPr="00327C28" w:rsidRDefault="00327C28" w:rsidP="0032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C28" w:rsidRPr="00327C28" w:rsidRDefault="00327C28" w:rsidP="0032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качества знаний</w:t>
            </w:r>
          </w:p>
          <w:p w:rsidR="00327C28" w:rsidRPr="00327C28" w:rsidRDefault="00327C28" w:rsidP="0032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C28" w:rsidRPr="00327C28" w:rsidRDefault="00327C28" w:rsidP="0032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балл</w:t>
            </w:r>
          </w:p>
          <w:p w:rsidR="00327C28" w:rsidRPr="00327C28" w:rsidRDefault="00327C28" w:rsidP="0032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7C28" w:rsidRPr="00CA2E8A" w:rsidTr="00CA2E8A">
        <w:tc>
          <w:tcPr>
            <w:tcW w:w="1135" w:type="dxa"/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8A" w:rsidRDefault="00327C28" w:rsidP="0032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Первое полугодие </w:t>
            </w:r>
            <w:r w:rsidRPr="00CA2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2020-2021</w:t>
            </w:r>
          </w:p>
          <w:p w:rsidR="00327C28" w:rsidRPr="00327C28" w:rsidRDefault="00327C28" w:rsidP="0032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учебного года</w:t>
            </w:r>
          </w:p>
        </w:tc>
        <w:tc>
          <w:tcPr>
            <w:tcW w:w="1276" w:type="dxa"/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C28" w:rsidRPr="00327C28" w:rsidRDefault="00327C28" w:rsidP="0032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Второе полугодие </w:t>
            </w:r>
            <w:r w:rsidR="00CA2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A2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2020-2021</w:t>
            </w:r>
            <w:r w:rsidRPr="0032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A2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учебного года</w:t>
            </w:r>
          </w:p>
        </w:tc>
        <w:tc>
          <w:tcPr>
            <w:tcW w:w="992" w:type="dxa"/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C28" w:rsidRPr="00327C28" w:rsidRDefault="00327C28" w:rsidP="0032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четверть </w:t>
            </w:r>
            <w:r w:rsidRPr="00CA2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2021-2022</w:t>
            </w:r>
            <w:r w:rsidRPr="0032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32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32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года</w:t>
            </w:r>
          </w:p>
        </w:tc>
        <w:tc>
          <w:tcPr>
            <w:tcW w:w="127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C28" w:rsidRPr="00327C28" w:rsidRDefault="00327C28" w:rsidP="0032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Первое полугодие </w:t>
            </w:r>
            <w:r w:rsidR="00CA2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A2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2020-2021</w:t>
            </w:r>
            <w:r w:rsidRPr="0032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A2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учебного года</w:t>
            </w:r>
          </w:p>
        </w:tc>
        <w:tc>
          <w:tcPr>
            <w:tcW w:w="127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C28" w:rsidRPr="00327C28" w:rsidRDefault="00327C28" w:rsidP="0032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Второе полугодие </w:t>
            </w:r>
            <w:r w:rsidR="00CA2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A2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2020-2021</w:t>
            </w:r>
            <w:r w:rsidRPr="0032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A2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учебного года</w:t>
            </w:r>
          </w:p>
        </w:tc>
        <w:tc>
          <w:tcPr>
            <w:tcW w:w="1560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C28" w:rsidRPr="00327C28" w:rsidRDefault="00327C28" w:rsidP="0032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четверть </w:t>
            </w:r>
            <w:r w:rsidRPr="00CA2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2021-2022</w:t>
            </w:r>
            <w:r w:rsidRPr="0032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32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32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года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C28" w:rsidRPr="00327C28" w:rsidRDefault="00327C28" w:rsidP="0032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Первое полугодие </w:t>
            </w:r>
            <w:r w:rsidRPr="00CA2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2020-2021</w:t>
            </w:r>
            <w:r w:rsidRPr="0032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A2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учебного года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C28" w:rsidRPr="00327C28" w:rsidRDefault="00327C28" w:rsidP="0032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Второе полугодие </w:t>
            </w:r>
            <w:r w:rsidR="00CA2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A2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2020-2021</w:t>
            </w:r>
            <w:r w:rsidRPr="0032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A2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учебного года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C28" w:rsidRPr="00327C28" w:rsidRDefault="00327C28" w:rsidP="0032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четверть </w:t>
            </w:r>
            <w:r w:rsidRPr="00CA2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2021-2022</w:t>
            </w:r>
            <w:r w:rsidRPr="0032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32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32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года</w:t>
            </w:r>
          </w:p>
        </w:tc>
      </w:tr>
      <w:tr w:rsidR="00327C28" w:rsidRPr="00CA2E8A" w:rsidTr="00CA2E8A">
        <w:tc>
          <w:tcPr>
            <w:tcW w:w="1135" w:type="dxa"/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7C28" w:rsidRPr="00327C28" w:rsidRDefault="00327C28" w:rsidP="0032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7C28" w:rsidRPr="00327C28" w:rsidRDefault="00327C28" w:rsidP="0032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7C28" w:rsidRPr="00327C28" w:rsidRDefault="00327C28" w:rsidP="0032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32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7C28" w:rsidRPr="00327C28" w:rsidRDefault="00327C28" w:rsidP="0032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7C28" w:rsidRPr="00327C28" w:rsidRDefault="00327C28" w:rsidP="0032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7C28" w:rsidRPr="00327C28" w:rsidRDefault="00327C28" w:rsidP="0032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32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7C28" w:rsidRPr="00327C28" w:rsidRDefault="00327C28" w:rsidP="0032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7C28" w:rsidRPr="00327C28" w:rsidRDefault="00327C28" w:rsidP="0032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7C28" w:rsidRPr="00327C28" w:rsidRDefault="00327C28" w:rsidP="0032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A2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</w:tr>
    </w:tbl>
    <w:p w:rsidR="00327C28" w:rsidRPr="00327C28" w:rsidRDefault="00327C28" w:rsidP="00327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59C5" w:rsidRPr="00CA2E8A" w:rsidRDefault="00327C28" w:rsidP="00CA2E8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2E8A">
        <w:rPr>
          <w:rFonts w:ascii="Times New Roman" w:hAnsi="Times New Roman" w:cs="Times New Roman"/>
          <w:sz w:val="24"/>
          <w:szCs w:val="24"/>
        </w:rPr>
        <w:t xml:space="preserve">Таким </w:t>
      </w:r>
      <w:r w:rsidR="00CA2E8A" w:rsidRPr="00CA2E8A">
        <w:rPr>
          <w:rFonts w:ascii="Times New Roman" w:hAnsi="Times New Roman" w:cs="Times New Roman"/>
          <w:sz w:val="24"/>
          <w:szCs w:val="24"/>
        </w:rPr>
        <w:t xml:space="preserve">образом, по сравнению с 1 полугодием 2020-21 учебного года качество знаний повысилось на 3%, по сравнению со 2 полугодием </w:t>
      </w:r>
      <w:r w:rsidR="00CA2E8A">
        <w:rPr>
          <w:rFonts w:ascii="Times New Roman" w:hAnsi="Times New Roman" w:cs="Times New Roman"/>
          <w:sz w:val="24"/>
          <w:szCs w:val="24"/>
        </w:rPr>
        <w:t xml:space="preserve">- </w:t>
      </w:r>
      <w:r w:rsidR="00CA2E8A" w:rsidRPr="00CA2E8A">
        <w:rPr>
          <w:rFonts w:ascii="Times New Roman" w:hAnsi="Times New Roman" w:cs="Times New Roman"/>
          <w:sz w:val="24"/>
          <w:szCs w:val="24"/>
        </w:rPr>
        <w:t>не изменило</w:t>
      </w:r>
      <w:r w:rsidR="00CA2E8A">
        <w:rPr>
          <w:rFonts w:ascii="Times New Roman" w:hAnsi="Times New Roman" w:cs="Times New Roman"/>
          <w:sz w:val="24"/>
          <w:szCs w:val="24"/>
        </w:rPr>
        <w:t>с</w:t>
      </w:r>
      <w:r w:rsidR="00CA2E8A" w:rsidRPr="00CA2E8A">
        <w:rPr>
          <w:rFonts w:ascii="Times New Roman" w:hAnsi="Times New Roman" w:cs="Times New Roman"/>
          <w:sz w:val="24"/>
          <w:szCs w:val="24"/>
        </w:rPr>
        <w:t>ь.</w:t>
      </w:r>
    </w:p>
    <w:p w:rsidR="00CA2E8A" w:rsidRPr="00CA2E8A" w:rsidRDefault="00CA2E8A">
      <w:pPr>
        <w:rPr>
          <w:rFonts w:ascii="Times New Roman" w:hAnsi="Times New Roman" w:cs="Times New Roman"/>
          <w:sz w:val="24"/>
          <w:szCs w:val="24"/>
        </w:rPr>
      </w:pPr>
      <w:r w:rsidRPr="00CA2E8A">
        <w:rPr>
          <w:rFonts w:ascii="Times New Roman" w:hAnsi="Times New Roman" w:cs="Times New Roman"/>
          <w:sz w:val="24"/>
          <w:szCs w:val="24"/>
        </w:rPr>
        <w:t>Средний балл увеличился на 0,3 и на 0,45 соответственно.</w:t>
      </w:r>
    </w:p>
    <w:p w:rsidR="00CA2E8A" w:rsidRPr="00CA2E8A" w:rsidRDefault="00CA2E8A">
      <w:pPr>
        <w:rPr>
          <w:rFonts w:ascii="Times New Roman" w:hAnsi="Times New Roman" w:cs="Times New Roman"/>
          <w:sz w:val="24"/>
          <w:szCs w:val="24"/>
        </w:rPr>
      </w:pPr>
      <w:r w:rsidRPr="00CA2E8A">
        <w:rPr>
          <w:rFonts w:ascii="Times New Roman" w:hAnsi="Times New Roman" w:cs="Times New Roman"/>
          <w:sz w:val="24"/>
          <w:szCs w:val="24"/>
        </w:rPr>
        <w:t>Наблюдается положительная динамика в повышении качества образования в сравнении с 2020-21 учебным годом.</w:t>
      </w:r>
    </w:p>
    <w:p w:rsidR="00CA2E8A" w:rsidRDefault="00CA2E8A">
      <w:pPr>
        <w:rPr>
          <w:rFonts w:ascii="Times New Roman" w:hAnsi="Times New Roman" w:cs="Times New Roman"/>
          <w:sz w:val="24"/>
          <w:szCs w:val="24"/>
        </w:rPr>
      </w:pPr>
    </w:p>
    <w:p w:rsidR="00CA2E8A" w:rsidRPr="00CA2E8A" w:rsidRDefault="00CA2E8A">
      <w:pPr>
        <w:rPr>
          <w:rFonts w:ascii="Times New Roman" w:hAnsi="Times New Roman" w:cs="Times New Roman"/>
          <w:sz w:val="24"/>
          <w:szCs w:val="24"/>
        </w:rPr>
      </w:pPr>
      <w:r w:rsidRPr="00CA2E8A">
        <w:rPr>
          <w:rFonts w:ascii="Times New Roman" w:hAnsi="Times New Roman" w:cs="Times New Roman"/>
          <w:sz w:val="24"/>
          <w:szCs w:val="24"/>
        </w:rPr>
        <w:t>Заместитель директора по УВР: Сухарева Т.В.</w:t>
      </w:r>
    </w:p>
    <w:sectPr w:rsidR="00CA2E8A" w:rsidRPr="00CA2E8A" w:rsidSect="00CA2E8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7C28"/>
    <w:rsid w:val="00327C28"/>
    <w:rsid w:val="00427044"/>
    <w:rsid w:val="009E6AAF"/>
    <w:rsid w:val="00AD3404"/>
    <w:rsid w:val="00CA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32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327C28"/>
  </w:style>
  <w:style w:type="paragraph" w:customStyle="1" w:styleId="99aa78d3b532a93cmsonospacing">
    <w:name w:val="99aa78d3b532a93cmsonospacing"/>
    <w:basedOn w:val="a"/>
    <w:rsid w:val="0032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T4CTUPCNHN5M-645759840-3254</_dlc_DocId>
    <_dlc_DocIdUrl xmlns="c71519f2-859d-46c1-a1b6-2941efed936d">
      <Url>http://www.eduportal44.ru/chuhloma/jarov/ger/_layouts/15/DocIdRedir.aspx?ID=T4CTUPCNHN5M-645759840-3254</Url>
      <Description>T4CTUPCNHN5M-645759840-3254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A49EE5-6570-40CA-935E-4F915391CCF7}"/>
</file>

<file path=customXml/itemProps2.xml><?xml version="1.0" encoding="utf-8"?>
<ds:datastoreItem xmlns:ds="http://schemas.openxmlformats.org/officeDocument/2006/customXml" ds:itemID="{862F896A-5C81-4C97-8FA3-5ED50EF8B0A6}"/>
</file>

<file path=customXml/itemProps3.xml><?xml version="1.0" encoding="utf-8"?>
<ds:datastoreItem xmlns:ds="http://schemas.openxmlformats.org/officeDocument/2006/customXml" ds:itemID="{623D88D8-AFBA-403A-928D-6F94C1F220E0}"/>
</file>

<file path=customXml/itemProps4.xml><?xml version="1.0" encoding="utf-8"?>
<ds:datastoreItem xmlns:ds="http://schemas.openxmlformats.org/officeDocument/2006/customXml" ds:itemID="{26E6B5A3-0BF3-44C9-9700-61D4EC5884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2021-12-05T18:13:00Z</dcterms:created>
  <dcterms:modified xsi:type="dcterms:W3CDTF">2021-12-05T18:30:00Z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7fcb42d5-681c-43a4-97fb-16edfe646d17</vt:lpwstr>
  </property>
</Properties>
</file>