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95" w:rsidRDefault="00922D96">
      <w:pPr>
        <w:pStyle w:val="a3"/>
        <w:ind w:left="10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9893" cy="8601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93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95" w:rsidRDefault="003D5195">
      <w:pPr>
        <w:rPr>
          <w:sz w:val="20"/>
        </w:rPr>
        <w:sectPr w:rsidR="003D5195">
          <w:type w:val="continuous"/>
          <w:pgSz w:w="11920" w:h="16850"/>
          <w:pgMar w:top="1000" w:right="420" w:bottom="280" w:left="600" w:header="720" w:footer="720" w:gutter="0"/>
          <w:cols w:space="720"/>
        </w:sectPr>
      </w:pPr>
    </w:p>
    <w:p w:rsidR="003D5195" w:rsidRDefault="00922D96">
      <w:pPr>
        <w:pStyle w:val="Heading1"/>
        <w:spacing w:before="68"/>
        <w:ind w:left="4182" w:right="5124" w:firstLine="0"/>
        <w:jc w:val="center"/>
      </w:pPr>
      <w:r>
        <w:lastRenderedPageBreak/>
        <w:t>Содержание</w:t>
      </w:r>
    </w:p>
    <w:p w:rsidR="003D5195" w:rsidRDefault="003D5195">
      <w:pPr>
        <w:pStyle w:val="a3"/>
        <w:rPr>
          <w:b/>
          <w:sz w:val="20"/>
        </w:rPr>
      </w:pPr>
    </w:p>
    <w:p w:rsidR="003D5195" w:rsidRDefault="00922D96">
      <w:pPr>
        <w:pStyle w:val="a4"/>
        <w:numPr>
          <w:ilvl w:val="0"/>
          <w:numId w:val="18"/>
        </w:numPr>
        <w:tabs>
          <w:tab w:val="left" w:pos="604"/>
        </w:tabs>
        <w:spacing w:before="215"/>
        <w:ind w:hanging="182"/>
        <w:rPr>
          <w:sz w:val="24"/>
        </w:rPr>
      </w:pPr>
      <w:r>
        <w:rPr>
          <w:sz w:val="24"/>
        </w:rPr>
        <w:t>Введение</w:t>
      </w:r>
    </w:p>
    <w:p w:rsidR="003D5195" w:rsidRDefault="003D5195">
      <w:pPr>
        <w:pStyle w:val="a3"/>
      </w:pPr>
    </w:p>
    <w:p w:rsidR="003D5195" w:rsidRDefault="00922D96">
      <w:pPr>
        <w:pStyle w:val="a4"/>
        <w:numPr>
          <w:ilvl w:val="0"/>
          <w:numId w:val="18"/>
        </w:numPr>
        <w:tabs>
          <w:tab w:val="left" w:pos="604"/>
          <w:tab w:val="left" w:pos="1669"/>
          <w:tab w:val="left" w:pos="2938"/>
          <w:tab w:val="left" w:pos="4348"/>
          <w:tab w:val="left" w:pos="5614"/>
          <w:tab w:val="left" w:pos="6967"/>
          <w:tab w:val="left" w:pos="7984"/>
        </w:tabs>
        <w:ind w:left="393" w:right="1996" w:firstLine="28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текущего</w:t>
      </w:r>
      <w:r>
        <w:rPr>
          <w:sz w:val="24"/>
        </w:rPr>
        <w:tab/>
        <w:t>состояния,</w:t>
      </w:r>
      <w:r>
        <w:rPr>
          <w:sz w:val="24"/>
        </w:rPr>
        <w:tab/>
        <w:t>описание</w:t>
      </w:r>
      <w:r>
        <w:rPr>
          <w:sz w:val="24"/>
        </w:rPr>
        <w:tab/>
        <w:t>ключевых</w:t>
      </w:r>
      <w:r>
        <w:rPr>
          <w:sz w:val="24"/>
        </w:rPr>
        <w:tab/>
        <w:t>рисков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3D5195" w:rsidRDefault="003D5195">
      <w:pPr>
        <w:pStyle w:val="a3"/>
      </w:pPr>
    </w:p>
    <w:p w:rsidR="003D5195" w:rsidRDefault="00922D96">
      <w:pPr>
        <w:pStyle w:val="a4"/>
        <w:numPr>
          <w:ilvl w:val="0"/>
          <w:numId w:val="18"/>
        </w:numPr>
        <w:tabs>
          <w:tab w:val="left" w:pos="604"/>
        </w:tabs>
        <w:ind w:hanging="182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3D5195" w:rsidRDefault="003D5195">
      <w:pPr>
        <w:pStyle w:val="a3"/>
        <w:spacing w:before="9"/>
        <w:rPr>
          <w:sz w:val="23"/>
        </w:rPr>
      </w:pPr>
    </w:p>
    <w:p w:rsidR="003D5195" w:rsidRDefault="00922D96">
      <w:pPr>
        <w:pStyle w:val="a4"/>
        <w:numPr>
          <w:ilvl w:val="0"/>
          <w:numId w:val="18"/>
        </w:numPr>
        <w:tabs>
          <w:tab w:val="left" w:pos="663"/>
        </w:tabs>
        <w:spacing w:before="1" w:line="480" w:lineRule="auto"/>
        <w:ind w:left="422" w:right="4712" w:firstLine="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мероприятия по достижению целей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5.Лица,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rPr>
          <w:sz w:val="26"/>
        </w:rPr>
      </w:pPr>
    </w:p>
    <w:p w:rsidR="003D5195" w:rsidRDefault="003D5195">
      <w:pPr>
        <w:pStyle w:val="a3"/>
        <w:spacing w:before="6"/>
        <w:rPr>
          <w:sz w:val="25"/>
        </w:rPr>
      </w:pPr>
    </w:p>
    <w:p w:rsidR="003D5195" w:rsidRDefault="00922D96">
      <w:pPr>
        <w:pStyle w:val="Heading1"/>
        <w:numPr>
          <w:ilvl w:val="1"/>
          <w:numId w:val="18"/>
        </w:numPr>
        <w:tabs>
          <w:tab w:val="left" w:pos="5189"/>
          <w:tab w:val="left" w:pos="5190"/>
        </w:tabs>
        <w:spacing w:before="0"/>
        <w:jc w:val="left"/>
      </w:pPr>
      <w:r>
        <w:t>Введение</w:t>
      </w:r>
    </w:p>
    <w:p w:rsidR="003D5195" w:rsidRDefault="003D5195">
      <w:pPr>
        <w:sectPr w:rsidR="003D5195">
          <w:pgSz w:w="11920" w:h="16850"/>
          <w:pgMar w:top="920" w:right="420" w:bottom="280" w:left="600" w:header="720" w:footer="720" w:gutter="0"/>
          <w:cols w:space="720"/>
        </w:sectPr>
      </w:pPr>
    </w:p>
    <w:p w:rsidR="003D5195" w:rsidRDefault="00922D96">
      <w:pPr>
        <w:pStyle w:val="a3"/>
        <w:spacing w:before="63" w:line="276" w:lineRule="auto"/>
        <w:ind w:left="107" w:right="150" w:firstLine="566"/>
        <w:jc w:val="both"/>
      </w:pPr>
      <w:r>
        <w:lastRenderedPageBreak/>
        <w:t>Концепция развития школы</w:t>
      </w:r>
      <w:r>
        <w:rPr>
          <w:spacing w:val="1"/>
        </w:rPr>
        <w:t xml:space="preserve"> </w:t>
      </w:r>
      <w:r>
        <w:t>является инструментом управления, развитием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60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качества образования, адекватного запросам современного российского общества, уровню 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 действующей</w:t>
      </w:r>
      <w:r>
        <w:rPr>
          <w:spacing w:val="-1"/>
        </w:rPr>
        <w:t xml:space="preserve"> </w:t>
      </w:r>
      <w:r>
        <w:t>модели гражданского общества.</w:t>
      </w:r>
    </w:p>
    <w:p w:rsidR="003D5195" w:rsidRDefault="00922D96">
      <w:pPr>
        <w:pStyle w:val="a3"/>
        <w:spacing w:line="275" w:lineRule="exact"/>
        <w:ind w:left="674"/>
        <w:jc w:val="both"/>
      </w:pPr>
      <w:r>
        <w:t>Концепция</w:t>
      </w:r>
      <w:r>
        <w:rPr>
          <w:spacing w:val="54"/>
        </w:rPr>
        <w:t xml:space="preserve"> </w:t>
      </w:r>
      <w:r>
        <w:t>подготовлена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школы.</w:t>
      </w:r>
    </w:p>
    <w:p w:rsidR="003D5195" w:rsidRDefault="00922D96">
      <w:pPr>
        <w:pStyle w:val="a3"/>
        <w:spacing w:before="41" w:line="278" w:lineRule="auto"/>
        <w:ind w:left="107" w:right="15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-3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3D5195" w:rsidRDefault="003D5195">
      <w:pPr>
        <w:pStyle w:val="a3"/>
        <w:spacing w:before="2"/>
        <w:rPr>
          <w:sz w:val="27"/>
        </w:rPr>
      </w:pPr>
    </w:p>
    <w:p w:rsidR="003D5195" w:rsidRDefault="00922D96">
      <w:pPr>
        <w:pStyle w:val="a3"/>
        <w:spacing w:line="276" w:lineRule="auto"/>
        <w:ind w:left="107" w:right="139" w:firstLine="566"/>
        <w:rPr>
          <w:b/>
        </w:rPr>
      </w:pPr>
      <w:r>
        <w:t>Деятельность</w:t>
      </w:r>
      <w:r>
        <w:rPr>
          <w:spacing w:val="8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Жаровская</w:t>
      </w:r>
      <w:proofErr w:type="spellEnd"/>
      <w:r>
        <w:rPr>
          <w:spacing w:val="3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М.М.</w:t>
      </w:r>
      <w:r>
        <w:rPr>
          <w:spacing w:val="3"/>
        </w:rPr>
        <w:t xml:space="preserve"> </w:t>
      </w:r>
      <w:r>
        <w:t>Платова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следующей нормативной базы</w:t>
      </w:r>
      <w:r>
        <w:rPr>
          <w:b/>
        </w:rPr>
        <w:t>: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6"/>
          <w:tab w:val="left" w:pos="817"/>
        </w:tabs>
        <w:spacing w:before="3" w:line="237" w:lineRule="auto"/>
        <w:ind w:right="149"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"Об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29.12.2012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z w:val="24"/>
        </w:rPr>
        <w:t>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редакция);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6"/>
          <w:tab w:val="left" w:pos="817"/>
        </w:tabs>
        <w:spacing w:before="5" w:line="237" w:lineRule="auto"/>
        <w:ind w:right="148" w:hanging="361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3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3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12.12.1993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общероссийского 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01.07.2020)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149" w:line="237" w:lineRule="auto"/>
        <w:ind w:right="157" w:hanging="361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26.12.2017 N</w:t>
      </w:r>
      <w:r>
        <w:rPr>
          <w:spacing w:val="-1"/>
          <w:sz w:val="24"/>
        </w:rPr>
        <w:t xml:space="preserve"> </w:t>
      </w:r>
      <w:r>
        <w:rPr>
          <w:sz w:val="24"/>
        </w:rPr>
        <w:t>1642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15.03.2021)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4" w:line="237" w:lineRule="auto"/>
        <w:ind w:right="156" w:hanging="361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07 декабря 2018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7" w:line="237" w:lineRule="auto"/>
        <w:ind w:right="148" w:hanging="361"/>
        <w:rPr>
          <w:sz w:val="24"/>
        </w:rPr>
      </w:pPr>
      <w:r>
        <w:rPr>
          <w:sz w:val="24"/>
        </w:rPr>
        <w:t>Указ Президента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 В.В. от 7 мая 2018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 года" 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«Образование»,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5"/>
        <w:ind w:right="147" w:hanging="361"/>
        <w:rPr>
          <w:sz w:val="24"/>
        </w:rPr>
      </w:pPr>
      <w:r>
        <w:rPr>
          <w:sz w:val="24"/>
        </w:rPr>
        <w:t>Стратегия развития воспитания в РФ на период до 2025 года, утвержденная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 от 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4" w:line="237" w:lineRule="auto"/>
        <w:ind w:right="149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</w:t>
      </w:r>
      <w:r>
        <w:rPr>
          <w:spacing w:val="-4"/>
          <w:sz w:val="24"/>
        </w:rPr>
        <w:t xml:space="preserve"> </w:t>
      </w:r>
      <w:r>
        <w:rPr>
          <w:sz w:val="24"/>
        </w:rPr>
        <w:t>2009 №</w:t>
      </w:r>
      <w:r>
        <w:rPr>
          <w:spacing w:val="-4"/>
          <w:sz w:val="24"/>
        </w:rPr>
        <w:t xml:space="preserve"> </w:t>
      </w:r>
      <w:r>
        <w:rPr>
          <w:sz w:val="24"/>
        </w:rPr>
        <w:t>373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5" w:line="237" w:lineRule="auto"/>
        <w:ind w:right="145"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4"/>
          <w:sz w:val="24"/>
        </w:rPr>
        <w:t xml:space="preserve"> </w:t>
      </w:r>
      <w:r>
        <w:rPr>
          <w:sz w:val="24"/>
        </w:rPr>
        <w:t>1897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4" w:line="237" w:lineRule="auto"/>
        <w:ind w:right="156" w:hanging="361"/>
        <w:rPr>
          <w:sz w:val="24"/>
        </w:rPr>
      </w:pPr>
      <w:r>
        <w:rPr>
          <w:sz w:val="24"/>
        </w:rPr>
        <w:t>Приказ Департамента и науки Костромской области № 161 от 15 февраля 2021 г. «Об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 методической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«500</w:t>
      </w:r>
      <w:r>
        <w:rPr>
          <w:spacing w:val="1"/>
          <w:sz w:val="24"/>
        </w:rPr>
        <w:t xml:space="preserve"> </w:t>
      </w:r>
      <w:r>
        <w:rPr>
          <w:sz w:val="24"/>
        </w:rPr>
        <w:t>+».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77"/>
        </w:tabs>
        <w:spacing w:before="5" w:line="237" w:lineRule="auto"/>
        <w:ind w:right="155" w:hanging="361"/>
        <w:rPr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«500</w:t>
      </w:r>
      <w:r>
        <w:rPr>
          <w:spacing w:val="2"/>
          <w:sz w:val="24"/>
        </w:rPr>
        <w:t xml:space="preserve"> </w:t>
      </w:r>
      <w:r>
        <w:rPr>
          <w:sz w:val="24"/>
        </w:rPr>
        <w:t>+».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77"/>
        </w:tabs>
        <w:spacing w:before="5"/>
        <w:ind w:right="150" w:hanging="361"/>
        <w:rPr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«500</w:t>
      </w:r>
      <w:r>
        <w:rPr>
          <w:spacing w:val="2"/>
          <w:sz w:val="24"/>
        </w:rPr>
        <w:t xml:space="preserve"> </w:t>
      </w:r>
      <w:r>
        <w:rPr>
          <w:sz w:val="24"/>
        </w:rPr>
        <w:t>+».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1" w:line="237" w:lineRule="auto"/>
        <w:ind w:right="151" w:hanging="36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604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неблагоприятных условиях</w:t>
      </w:r>
    </w:p>
    <w:p w:rsidR="003D5195" w:rsidRDefault="00922D96">
      <w:pPr>
        <w:pStyle w:val="a4"/>
        <w:numPr>
          <w:ilvl w:val="0"/>
          <w:numId w:val="17"/>
        </w:numPr>
        <w:tabs>
          <w:tab w:val="left" w:pos="817"/>
        </w:tabs>
        <w:spacing w:before="5"/>
        <w:ind w:left="816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Жаровская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им. М.М.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Платова</w:t>
      </w:r>
    </w:p>
    <w:p w:rsidR="003D5195" w:rsidRDefault="003D5195">
      <w:pPr>
        <w:pStyle w:val="a3"/>
        <w:rPr>
          <w:sz w:val="28"/>
        </w:rPr>
      </w:pPr>
    </w:p>
    <w:p w:rsidR="003D5195" w:rsidRDefault="003D5195">
      <w:pPr>
        <w:pStyle w:val="a3"/>
        <w:spacing w:before="10"/>
        <w:rPr>
          <w:sz w:val="41"/>
        </w:rPr>
      </w:pPr>
    </w:p>
    <w:p w:rsidR="003D5195" w:rsidRDefault="00922D96">
      <w:pPr>
        <w:ind w:left="107"/>
        <w:jc w:val="both"/>
        <w:rPr>
          <w:b/>
          <w:sz w:val="24"/>
        </w:rPr>
      </w:pPr>
      <w:r>
        <w:rPr>
          <w:color w:val="242424"/>
          <w:sz w:val="24"/>
        </w:rPr>
        <w:t>М</w:t>
      </w:r>
      <w:r>
        <w:rPr>
          <w:b/>
          <w:color w:val="242424"/>
          <w:sz w:val="24"/>
        </w:rPr>
        <w:t>иссия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школы</w:t>
      </w:r>
    </w:p>
    <w:p w:rsidR="003D5195" w:rsidRDefault="00922D96">
      <w:pPr>
        <w:pStyle w:val="a3"/>
        <w:ind w:left="107" w:right="104"/>
        <w:jc w:val="both"/>
      </w:pPr>
      <w:r>
        <w:rPr>
          <w:color w:val="242424"/>
        </w:rPr>
        <w:t>заключается в создании условий для получения школьниками доступного качественного образования,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нацеленного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интеллектуальное,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духовно-нравственное,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гражданское,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социальное,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личностное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развитие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обучающихся,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саморазвитие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самосовершенствование,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обеспечивающее</w:t>
      </w:r>
      <w:r>
        <w:rPr>
          <w:color w:val="242424"/>
          <w:spacing w:val="14"/>
        </w:rPr>
        <w:t xml:space="preserve"> </w:t>
      </w:r>
      <w:proofErr w:type="gramStart"/>
      <w:r>
        <w:rPr>
          <w:color w:val="242424"/>
        </w:rPr>
        <w:t>социальную</w:t>
      </w:r>
      <w:proofErr w:type="gramEnd"/>
    </w:p>
    <w:p w:rsidR="003D5195" w:rsidRDefault="003D5195">
      <w:pPr>
        <w:jc w:val="both"/>
        <w:sectPr w:rsidR="003D5195">
          <w:pgSz w:w="11920" w:h="16850"/>
          <w:pgMar w:top="1200" w:right="420" w:bottom="280" w:left="600" w:header="720" w:footer="720" w:gutter="0"/>
          <w:cols w:space="720"/>
        </w:sectPr>
      </w:pPr>
    </w:p>
    <w:p w:rsidR="003D5195" w:rsidRDefault="00922D96">
      <w:pPr>
        <w:pStyle w:val="a3"/>
        <w:spacing w:before="64"/>
        <w:ind w:left="107" w:right="106"/>
        <w:jc w:val="both"/>
      </w:pPr>
      <w:r>
        <w:rPr>
          <w:color w:val="242424"/>
        </w:rPr>
        <w:lastRenderedPageBreak/>
        <w:t>успешность,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развитие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творческих,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физических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способностей,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сохранение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укрепление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здоровья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обучающихся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посредством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внедрения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образовательных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технологий,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соответствия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педагогов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школы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требованиям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профессионального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стандарта педагога.</w:t>
      </w:r>
    </w:p>
    <w:p w:rsidR="003D5195" w:rsidRDefault="00922D96">
      <w:pPr>
        <w:pStyle w:val="a3"/>
        <w:spacing w:before="1"/>
        <w:ind w:left="107" w:right="145"/>
        <w:jc w:val="both"/>
      </w:pPr>
      <w:r>
        <w:t>Миссия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 деятельности. Реализация миссии предполагает развитие содержания образования,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предполагаемыми</w:t>
      </w:r>
      <w:r>
        <w:rPr>
          <w:spacing w:val="-1"/>
        </w:rPr>
        <w:t xml:space="preserve"> </w:t>
      </w:r>
      <w:r>
        <w:t>изменениями.</w:t>
      </w:r>
    </w:p>
    <w:p w:rsidR="003D5195" w:rsidRDefault="00922D96">
      <w:pPr>
        <w:pStyle w:val="a3"/>
        <w:ind w:left="107" w:right="155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идея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3D5195" w:rsidRDefault="00922D96">
      <w:pPr>
        <w:pStyle w:val="a3"/>
        <w:ind w:left="107" w:right="147"/>
        <w:jc w:val="both"/>
      </w:pPr>
      <w:r>
        <w:rPr>
          <w:b/>
        </w:rPr>
        <w:t xml:space="preserve">Социально-педагогическая миссия школы </w:t>
      </w:r>
      <w:r>
        <w:t>состоит в создании образовательной среды, 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образовании, соответствующем современным требованиям и способствующем развитию потенциала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3D5195" w:rsidRDefault="003D5195">
      <w:pPr>
        <w:pStyle w:val="a3"/>
        <w:spacing w:before="4"/>
        <w:rPr>
          <w:sz w:val="22"/>
        </w:rPr>
      </w:pPr>
    </w:p>
    <w:p w:rsidR="003D5195" w:rsidRDefault="00922D96">
      <w:pPr>
        <w:pStyle w:val="Heading2"/>
        <w:spacing w:before="1"/>
        <w:jc w:val="both"/>
      </w:pPr>
      <w:r>
        <w:t>Модель школы–</w:t>
      </w:r>
      <w:r>
        <w:rPr>
          <w:spacing w:val="-2"/>
        </w:rPr>
        <w:t xml:space="preserve"> </w:t>
      </w:r>
      <w:r>
        <w:t>2023</w:t>
      </w:r>
    </w:p>
    <w:p w:rsidR="003D5195" w:rsidRDefault="003D5195">
      <w:pPr>
        <w:pStyle w:val="a3"/>
        <w:spacing w:before="6"/>
        <w:rPr>
          <w:b/>
          <w:sz w:val="23"/>
        </w:rPr>
      </w:pPr>
    </w:p>
    <w:p w:rsidR="003D5195" w:rsidRDefault="00922D96">
      <w:pPr>
        <w:pStyle w:val="a3"/>
        <w:ind w:left="107" w:right="157" w:firstLine="566"/>
        <w:jc w:val="both"/>
      </w:pPr>
      <w:r>
        <w:t>Настоящая программа развития предполагает, что в результате ее реализации, 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школы будет обладать следующими чертами: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1003"/>
        </w:tabs>
        <w:ind w:left="107" w:right="150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стандартов второго поколения, что подтверждается через независимые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70"/>
        </w:tabs>
        <w:ind w:left="107" w:right="157" w:firstLine="566"/>
        <w:jc w:val="both"/>
        <w:rPr>
          <w:sz w:val="24"/>
        </w:rPr>
      </w:pPr>
      <w:r>
        <w:rPr>
          <w:sz w:val="24"/>
        </w:rPr>
        <w:t>выпускники школы конкурентоспособны в системе высшего и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65"/>
        </w:tabs>
        <w:spacing w:before="1"/>
        <w:ind w:left="107" w:right="150" w:firstLine="566"/>
        <w:jc w:val="both"/>
        <w:rPr>
          <w:sz w:val="24"/>
        </w:rPr>
      </w:pPr>
      <w:r>
        <w:rPr>
          <w:sz w:val="24"/>
        </w:rPr>
        <w:t xml:space="preserve">в школе </w:t>
      </w:r>
      <w:proofErr w:type="gramStart"/>
      <w:r>
        <w:rPr>
          <w:sz w:val="24"/>
        </w:rPr>
        <w:t>существует</w:t>
      </w:r>
      <w:proofErr w:type="gramEnd"/>
      <w:r>
        <w:rPr>
          <w:sz w:val="24"/>
        </w:rPr>
        <w:t>/действует воспитательная система культурно-нравственной 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1006"/>
        </w:tabs>
        <w:ind w:left="107" w:right="160" w:firstLine="566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защищены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34"/>
        </w:tabs>
        <w:ind w:left="933" w:hanging="26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34"/>
        </w:tabs>
        <w:ind w:left="933" w:hanging="26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91"/>
        </w:tabs>
        <w:ind w:left="107" w:right="148" w:firstLine="566"/>
        <w:jc w:val="both"/>
        <w:rPr>
          <w:sz w:val="24"/>
        </w:rPr>
      </w:pPr>
      <w:r>
        <w:rPr>
          <w:sz w:val="24"/>
        </w:rPr>
        <w:t>школа имеет эффективную систему управления, обеспечивающую не только 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96"/>
        </w:tabs>
        <w:ind w:left="107" w:right="151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 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934"/>
        </w:tabs>
        <w:ind w:left="933" w:hanging="2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D5195" w:rsidRDefault="00922D96">
      <w:pPr>
        <w:pStyle w:val="a4"/>
        <w:numPr>
          <w:ilvl w:val="0"/>
          <w:numId w:val="16"/>
        </w:numPr>
        <w:tabs>
          <w:tab w:val="left" w:pos="1080"/>
        </w:tabs>
        <w:ind w:left="107" w:right="159" w:firstLine="566"/>
        <w:jc w:val="both"/>
        <w:rPr>
          <w:sz w:val="24"/>
        </w:rPr>
      </w:pPr>
      <w:r>
        <w:rPr>
          <w:sz w:val="24"/>
        </w:rPr>
        <w:t>школа востребована потребителями и они удовлетворены ее услугами, что обеспечивает ее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3D5195" w:rsidRDefault="003D5195">
      <w:pPr>
        <w:jc w:val="both"/>
        <w:rPr>
          <w:sz w:val="24"/>
        </w:rPr>
        <w:sectPr w:rsidR="003D5195">
          <w:pgSz w:w="11920" w:h="16850"/>
          <w:pgMar w:top="920" w:right="420" w:bottom="280" w:left="600" w:header="720" w:footer="720" w:gutter="0"/>
          <w:cols w:space="720"/>
        </w:sectPr>
      </w:pPr>
    </w:p>
    <w:p w:rsidR="003D5195" w:rsidRDefault="00922D96">
      <w:pPr>
        <w:pStyle w:val="Heading1"/>
        <w:numPr>
          <w:ilvl w:val="1"/>
          <w:numId w:val="18"/>
        </w:numPr>
        <w:tabs>
          <w:tab w:val="left" w:pos="930"/>
        </w:tabs>
        <w:spacing w:before="77"/>
        <w:ind w:left="930"/>
        <w:jc w:val="both"/>
      </w:pPr>
      <w:r>
        <w:lastRenderedPageBreak/>
        <w:t>Анализ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развития</w:t>
      </w:r>
    </w:p>
    <w:p w:rsidR="003D5195" w:rsidRDefault="00922D96">
      <w:pPr>
        <w:spacing w:before="127" w:line="319" w:lineRule="exact"/>
        <w:ind w:left="363"/>
        <w:jc w:val="both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Жаровская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Платова</w:t>
      </w:r>
    </w:p>
    <w:p w:rsidR="003D5195" w:rsidRDefault="00922D96" w:rsidP="00DE5135">
      <w:pPr>
        <w:pStyle w:val="a3"/>
        <w:ind w:left="142" w:right="818" w:firstLine="70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здоровья.</w:t>
      </w:r>
    </w:p>
    <w:p w:rsidR="003D5195" w:rsidRDefault="00922D96" w:rsidP="00DE5135">
      <w:pPr>
        <w:pStyle w:val="a3"/>
        <w:ind w:left="142" w:right="807" w:firstLine="705"/>
        <w:jc w:val="both"/>
      </w:pPr>
      <w:r>
        <w:t>Ежегодно в школе проводится мониторинг результатов оценочных процедур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муниципального.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контрольных работ, всероссийских проверочных работ.</w:t>
      </w:r>
      <w:r>
        <w:rPr>
          <w:spacing w:val="1"/>
        </w:rPr>
        <w:t xml:space="preserve"> </w:t>
      </w:r>
      <w:r>
        <w:t>По данным проводимых</w:t>
      </w:r>
      <w:r>
        <w:rPr>
          <w:spacing w:val="1"/>
        </w:rPr>
        <w:t xml:space="preserve"> </w:t>
      </w:r>
      <w:r>
        <w:t xml:space="preserve">мониторингов в школе выявлены </w:t>
      </w:r>
      <w:proofErr w:type="gramStart"/>
      <w:r>
        <w:t>показатели</w:t>
      </w:r>
      <w:proofErr w:type="gramEnd"/>
      <w:r>
        <w:t xml:space="preserve"> как высокого уровня обучения, так и</w:t>
      </w:r>
      <w:r>
        <w:rPr>
          <w:spacing w:val="1"/>
        </w:rPr>
        <w:t xml:space="preserve"> </w:t>
      </w:r>
      <w:r>
        <w:t>низкого. Причины низких результатов обучения как внутренние, так и внешние,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неоднороден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социальном,</w:t>
      </w:r>
      <w:r>
        <w:rPr>
          <w:spacing w:val="-57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плане.</w:t>
      </w:r>
    </w:p>
    <w:p w:rsidR="003D5195" w:rsidRDefault="00922D96">
      <w:pPr>
        <w:pStyle w:val="Heading2"/>
        <w:spacing w:before="190"/>
        <w:ind w:left="2269"/>
      </w:pPr>
      <w:r>
        <w:t>Характеристика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</w:p>
    <w:p w:rsidR="003D5195" w:rsidRDefault="00922D96">
      <w:pPr>
        <w:pStyle w:val="a4"/>
        <w:numPr>
          <w:ilvl w:val="2"/>
          <w:numId w:val="18"/>
        </w:numPr>
        <w:tabs>
          <w:tab w:val="left" w:pos="1840"/>
        </w:tabs>
        <w:spacing w:after="6"/>
        <w:jc w:val="left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паспорт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985"/>
        <w:gridCol w:w="2837"/>
      </w:tblGrid>
      <w:tr w:rsidR="003D5195">
        <w:trPr>
          <w:trHeight w:val="323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8"/>
              <w:ind w:left="1610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8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2019-20уч.г.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8"/>
              <w:ind w:left="0" w:right="1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2020-21уч.г.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5"/>
              <w:ind w:left="4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5"/>
              <w:ind w:left="42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(64%)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неполных семей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(31%)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5"/>
              <w:ind w:left="4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(28%)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5"/>
              <w:ind w:left="0" w:right="13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3D5195">
        <w:trPr>
          <w:trHeight w:val="323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5"/>
              <w:ind w:left="42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(32%)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3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5"/>
              <w:ind w:left="4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</w:tr>
      <w:tr w:rsidR="003D5195">
        <w:trPr>
          <w:trHeight w:val="359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25"/>
              <w:ind w:left="3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25"/>
              <w:ind w:left="42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Опекаемые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25"/>
              <w:ind w:left="3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25"/>
              <w:ind w:left="42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3D5195">
        <w:trPr>
          <w:trHeight w:val="321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8"/>
              <w:ind w:left="367"/>
              <w:rPr>
                <w:sz w:val="24"/>
              </w:rPr>
            </w:pPr>
            <w:r>
              <w:rPr>
                <w:sz w:val="24"/>
              </w:rPr>
              <w:t>1(4%)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18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(4%)</w:t>
            </w:r>
          </w:p>
        </w:tc>
      </w:tr>
      <w:tr w:rsidR="003D5195">
        <w:trPr>
          <w:trHeight w:val="318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30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27" w:line="271" w:lineRule="exact"/>
              <w:ind w:left="3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before="27"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3D5195">
        <w:trPr>
          <w:trHeight w:val="935"/>
        </w:trPr>
        <w:tc>
          <w:tcPr>
            <w:tcW w:w="4537" w:type="dxa"/>
          </w:tcPr>
          <w:p w:rsidR="003D5195" w:rsidRDefault="00922D96">
            <w:pPr>
              <w:pStyle w:val="TableParagraph"/>
              <w:spacing w:before="25" w:line="268" w:lineRule="auto"/>
              <w:ind w:left="115" w:right="577"/>
              <w:rPr>
                <w:sz w:val="24"/>
              </w:rPr>
            </w:pPr>
            <w:r>
              <w:rPr>
                <w:sz w:val="24"/>
              </w:rPr>
              <w:t>Дети, из близлежащих деревень,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подвозом</w:t>
            </w:r>
          </w:p>
          <w:p w:rsidR="003D5195" w:rsidRDefault="00922D96">
            <w:pPr>
              <w:pStyle w:val="TableParagraph"/>
              <w:spacing w:before="3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автобусом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25"/>
              <w:ind w:left="36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(23%)</w:t>
            </w:r>
          </w:p>
        </w:tc>
        <w:tc>
          <w:tcPr>
            <w:tcW w:w="2837" w:type="dxa"/>
          </w:tcPr>
          <w:p w:rsidR="003D5195" w:rsidRDefault="00922D96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(28%)</w:t>
            </w:r>
          </w:p>
        </w:tc>
      </w:tr>
    </w:tbl>
    <w:p w:rsidR="003D5195" w:rsidRDefault="00922D96">
      <w:pPr>
        <w:pStyle w:val="a3"/>
        <w:spacing w:before="25" w:line="271" w:lineRule="auto"/>
        <w:ind w:left="788" w:right="1571" w:firstLine="16"/>
      </w:pPr>
      <w:r>
        <w:rPr>
          <w:b/>
        </w:rPr>
        <w:t xml:space="preserve">Вывод: </w:t>
      </w:r>
      <w:r>
        <w:t>в сравнении с 2019 – 2020 учебным годом количество детей в школе</w:t>
      </w:r>
      <w:r>
        <w:rPr>
          <w:spacing w:val="-57"/>
        </w:rPr>
        <w:t xml:space="preserve"> </w:t>
      </w:r>
      <w:r>
        <w:t>уменьшилось:</w:t>
      </w:r>
    </w:p>
    <w:p w:rsidR="003D5195" w:rsidRDefault="00922D96">
      <w:pPr>
        <w:pStyle w:val="a4"/>
        <w:numPr>
          <w:ilvl w:val="0"/>
          <w:numId w:val="15"/>
        </w:numPr>
        <w:tabs>
          <w:tab w:val="left" w:pos="928"/>
        </w:tabs>
        <w:spacing w:before="1"/>
        <w:jc w:val="left"/>
        <w:rPr>
          <w:sz w:val="24"/>
        </w:rPr>
      </w:pP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1%;</w:t>
      </w:r>
    </w:p>
    <w:p w:rsidR="003D5195" w:rsidRDefault="00922D96">
      <w:pPr>
        <w:pStyle w:val="a4"/>
        <w:numPr>
          <w:ilvl w:val="0"/>
          <w:numId w:val="15"/>
        </w:numPr>
        <w:tabs>
          <w:tab w:val="left" w:pos="928"/>
        </w:tabs>
        <w:spacing w:before="36"/>
        <w:jc w:val="left"/>
        <w:rPr>
          <w:sz w:val="24"/>
        </w:rPr>
      </w:pPr>
      <w:proofErr w:type="gramStart"/>
      <w:r>
        <w:rPr>
          <w:sz w:val="24"/>
        </w:rPr>
        <w:t>состоящих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4%;</w:t>
      </w:r>
    </w:p>
    <w:p w:rsidR="003D5195" w:rsidRDefault="00922D96">
      <w:pPr>
        <w:pStyle w:val="a4"/>
        <w:numPr>
          <w:ilvl w:val="0"/>
          <w:numId w:val="15"/>
        </w:numPr>
        <w:tabs>
          <w:tab w:val="left" w:pos="988"/>
        </w:tabs>
        <w:spacing w:before="36"/>
        <w:ind w:left="987"/>
        <w:jc w:val="left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2%.</w:t>
      </w:r>
    </w:p>
    <w:p w:rsidR="003D5195" w:rsidRDefault="00922D96">
      <w:pPr>
        <w:pStyle w:val="a3"/>
        <w:spacing w:before="36" w:line="271" w:lineRule="auto"/>
        <w:ind w:left="788" w:right="983"/>
      </w:pPr>
      <w:r>
        <w:t>Количество детей из близлежащих деревень, обеспеченных ежедневным подвозом</w:t>
      </w:r>
      <w:r>
        <w:rPr>
          <w:spacing w:val="-57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автобусом</w:t>
      </w:r>
      <w:r>
        <w:rPr>
          <w:spacing w:val="3"/>
        </w:rPr>
        <w:t xml:space="preserve"> </w:t>
      </w:r>
      <w:r>
        <w:t>увеличилось на</w:t>
      </w:r>
      <w:r>
        <w:rPr>
          <w:spacing w:val="-1"/>
        </w:rPr>
        <w:t xml:space="preserve"> </w:t>
      </w:r>
      <w:r>
        <w:t>5%.</w:t>
      </w:r>
    </w:p>
    <w:p w:rsidR="003D5195" w:rsidRDefault="003D5195">
      <w:pPr>
        <w:pStyle w:val="a3"/>
        <w:spacing w:before="7"/>
        <w:rPr>
          <w:sz w:val="27"/>
        </w:rPr>
      </w:pPr>
    </w:p>
    <w:p w:rsidR="003D5195" w:rsidRDefault="00922D96">
      <w:pPr>
        <w:pStyle w:val="Heading2"/>
        <w:numPr>
          <w:ilvl w:val="2"/>
          <w:numId w:val="18"/>
        </w:numPr>
        <w:tabs>
          <w:tab w:val="left" w:pos="1182"/>
        </w:tabs>
        <w:ind w:left="1182" w:hanging="281"/>
        <w:jc w:val="both"/>
        <w:rPr>
          <w:b w:val="0"/>
        </w:rPr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семьях</w:t>
      </w:r>
      <w:r>
        <w:rPr>
          <w:spacing w:val="-4"/>
        </w:rPr>
        <w:t xml:space="preserve"> </w:t>
      </w:r>
      <w:r>
        <w:t>обучающихся</w:t>
      </w:r>
      <w:r>
        <w:rPr>
          <w:b w:val="0"/>
        </w:rPr>
        <w:t>.</w:t>
      </w:r>
    </w:p>
    <w:p w:rsidR="003D5195" w:rsidRDefault="00F47234">
      <w:pPr>
        <w:pStyle w:val="a3"/>
        <w:spacing w:before="5"/>
        <w:ind w:left="788" w:right="421" w:firstLine="1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4.6pt;margin-top:56.1pt;width:426.85pt;height:22.45pt;z-index:15729152;mso-position-horizontal-relative:page" filled="f" strokeweight=".48pt">
            <v:textbox inset="0,0,0,0">
              <w:txbxContent>
                <w:p w:rsidR="00882791" w:rsidRDefault="00882791">
                  <w:pPr>
                    <w:pStyle w:val="a3"/>
                    <w:spacing w:line="268" w:lineRule="exact"/>
                    <w:ind w:left="3553" w:right="3220"/>
                    <w:jc w:val="center"/>
                  </w:pPr>
                  <w:r>
                    <w:t>Категория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семьи</w:t>
                  </w:r>
                </w:p>
              </w:txbxContent>
            </v:textbox>
            <w10:wrap anchorx="page"/>
          </v:shape>
        </w:pict>
      </w:r>
      <w:r w:rsidR="00922D96">
        <w:t>Контингент родителей обучающихся неоднородный, по национальному составу 93%</w:t>
      </w:r>
      <w:r w:rsidR="00922D96">
        <w:rPr>
          <w:spacing w:val="1"/>
        </w:rPr>
        <w:t xml:space="preserve"> </w:t>
      </w:r>
      <w:r w:rsidR="00922D96">
        <w:t>русские,</w:t>
      </w:r>
      <w:r w:rsidR="00922D96">
        <w:rPr>
          <w:spacing w:val="1"/>
        </w:rPr>
        <w:t xml:space="preserve"> </w:t>
      </w:r>
      <w:r w:rsidR="00922D96">
        <w:t>7%</w:t>
      </w:r>
      <w:r w:rsidR="00922D96">
        <w:rPr>
          <w:spacing w:val="1"/>
        </w:rPr>
        <w:t xml:space="preserve"> </w:t>
      </w:r>
      <w:r w:rsidR="00922D96">
        <w:t>разные</w:t>
      </w:r>
      <w:r w:rsidR="00922D96">
        <w:rPr>
          <w:spacing w:val="1"/>
        </w:rPr>
        <w:t xml:space="preserve"> </w:t>
      </w:r>
      <w:r w:rsidR="00922D96">
        <w:t>национальности.</w:t>
      </w:r>
      <w:r w:rsidR="00922D96">
        <w:rPr>
          <w:spacing w:val="1"/>
        </w:rPr>
        <w:t xml:space="preserve"> </w:t>
      </w:r>
      <w:r w:rsidR="00922D96">
        <w:t>По</w:t>
      </w:r>
      <w:r w:rsidR="00922D96">
        <w:rPr>
          <w:spacing w:val="1"/>
        </w:rPr>
        <w:t xml:space="preserve"> </w:t>
      </w:r>
      <w:r w:rsidR="00922D96">
        <w:t>социальному</w:t>
      </w:r>
      <w:r w:rsidR="00922D96">
        <w:rPr>
          <w:spacing w:val="1"/>
        </w:rPr>
        <w:t xml:space="preserve"> </w:t>
      </w:r>
      <w:r w:rsidR="00922D96">
        <w:t>статусу</w:t>
      </w:r>
      <w:r w:rsidR="00922D96">
        <w:rPr>
          <w:spacing w:val="1"/>
        </w:rPr>
        <w:t xml:space="preserve"> </w:t>
      </w:r>
      <w:r w:rsidR="00922D96">
        <w:t>большая</w:t>
      </w:r>
      <w:r w:rsidR="00922D96">
        <w:rPr>
          <w:spacing w:val="1"/>
        </w:rPr>
        <w:t xml:space="preserve"> </w:t>
      </w:r>
      <w:r w:rsidR="00922D96">
        <w:t>часть</w:t>
      </w:r>
      <w:r w:rsidR="00922D96">
        <w:rPr>
          <w:spacing w:val="1"/>
        </w:rPr>
        <w:t xml:space="preserve"> </w:t>
      </w:r>
      <w:r w:rsidR="00922D96">
        <w:t>-</w:t>
      </w:r>
      <w:r w:rsidR="00922D96">
        <w:rPr>
          <w:spacing w:val="1"/>
        </w:rPr>
        <w:t xml:space="preserve"> </w:t>
      </w:r>
      <w:r w:rsidR="00922D96">
        <w:t>безработные,</w:t>
      </w:r>
      <w:r w:rsidR="00922D96">
        <w:rPr>
          <w:spacing w:val="-1"/>
        </w:rPr>
        <w:t xml:space="preserve"> </w:t>
      </w:r>
      <w:r w:rsidR="00922D96">
        <w:t>по материальному</w:t>
      </w:r>
      <w:r w:rsidR="00922D96">
        <w:rPr>
          <w:spacing w:val="-5"/>
        </w:rPr>
        <w:t xml:space="preserve"> </w:t>
      </w:r>
      <w:r w:rsidR="00922D96">
        <w:t>положению</w:t>
      </w:r>
      <w:r w:rsidR="00922D96">
        <w:rPr>
          <w:spacing w:val="1"/>
        </w:rPr>
        <w:t xml:space="preserve"> </w:t>
      </w:r>
      <w:r w:rsidR="00922D96">
        <w:t>–</w:t>
      </w:r>
      <w:r w:rsidR="00922D96">
        <w:rPr>
          <w:spacing w:val="-3"/>
        </w:rPr>
        <w:t xml:space="preserve"> </w:t>
      </w:r>
      <w:r w:rsidR="00922D96">
        <w:t>малообеспеченные</w:t>
      </w:r>
      <w:r w:rsidR="00922D96">
        <w:rPr>
          <w:spacing w:val="-2"/>
        </w:rPr>
        <w:t xml:space="preserve"> </w:t>
      </w:r>
      <w:r w:rsidR="00922D96">
        <w:t>семьи.</w:t>
      </w:r>
    </w:p>
    <w:p w:rsidR="003D5195" w:rsidRDefault="00F47234">
      <w:pPr>
        <w:pStyle w:val="a3"/>
        <w:spacing w:before="3"/>
        <w:rPr>
          <w:sz w:val="21"/>
        </w:rPr>
      </w:pPr>
      <w:r w:rsidRPr="00F47234">
        <w:pict>
          <v:shape id="_x0000_s1027" style="position:absolute;margin-left:106.35pt;margin-top:14.15pt;width:48pt;height:22.95pt;z-index:-15728640;mso-wrap-distance-left:0;mso-wrap-distance-right:0;mso-position-horizontal-relative:page" coordorigin="2127,283" coordsize="960,459" o:spt="100" adj="0,,0" path="m3087,732r-951,l2127,732r,10l2136,742r951,l3087,732xm3087,283r-951,l2127,283r,10l2127,732r9,l2136,293r951,l3087,2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D5195" w:rsidRDefault="003D5195">
      <w:pPr>
        <w:rPr>
          <w:sz w:val="21"/>
        </w:rPr>
        <w:sectPr w:rsidR="003D5195">
          <w:pgSz w:w="11910" w:h="16840"/>
          <w:pgMar w:top="116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21"/>
        <w:gridCol w:w="1481"/>
        <w:gridCol w:w="1536"/>
        <w:gridCol w:w="1515"/>
        <w:gridCol w:w="2583"/>
      </w:tblGrid>
      <w:tr w:rsidR="003D5195">
        <w:trPr>
          <w:trHeight w:val="830"/>
        </w:trPr>
        <w:tc>
          <w:tcPr>
            <w:tcW w:w="960" w:type="dxa"/>
          </w:tcPr>
          <w:p w:rsidR="003D5195" w:rsidRDefault="003D519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D5195" w:rsidRDefault="00922D96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21" w:type="dxa"/>
          </w:tcPr>
          <w:p w:rsidR="003D5195" w:rsidRDefault="00922D96">
            <w:pPr>
              <w:pStyle w:val="TableParagraph"/>
              <w:spacing w:line="265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1481" w:type="dxa"/>
          </w:tcPr>
          <w:p w:rsidR="003D5195" w:rsidRDefault="00922D96">
            <w:pPr>
              <w:pStyle w:val="TableParagraph"/>
              <w:spacing w:line="265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Неполная</w:t>
            </w:r>
          </w:p>
        </w:tc>
        <w:tc>
          <w:tcPr>
            <w:tcW w:w="1536" w:type="dxa"/>
          </w:tcPr>
          <w:p w:rsidR="003D5195" w:rsidRDefault="00922D96">
            <w:pPr>
              <w:pStyle w:val="TableParagraph"/>
              <w:ind w:left="597" w:right="192" w:hanging="377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1515" w:type="dxa"/>
          </w:tcPr>
          <w:p w:rsidR="003D5195" w:rsidRDefault="00922D96">
            <w:pPr>
              <w:pStyle w:val="TableParagraph"/>
              <w:ind w:left="221" w:right="196" w:hanging="56"/>
              <w:rPr>
                <w:sz w:val="24"/>
              </w:rPr>
            </w:pPr>
            <w:r>
              <w:rPr>
                <w:sz w:val="24"/>
              </w:rPr>
              <w:t>Состоящая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  <w:p w:rsidR="003D5195" w:rsidRDefault="00922D96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</w:p>
        </w:tc>
        <w:tc>
          <w:tcPr>
            <w:tcW w:w="2583" w:type="dxa"/>
          </w:tcPr>
          <w:p w:rsidR="003D5195" w:rsidRDefault="00922D96">
            <w:pPr>
              <w:pStyle w:val="TableParagraph"/>
              <w:spacing w:line="265" w:lineRule="exact"/>
              <w:ind w:left="432" w:right="149"/>
              <w:jc w:val="center"/>
              <w:rPr>
                <w:sz w:val="24"/>
              </w:rPr>
            </w:pPr>
            <w:r>
              <w:rPr>
                <w:sz w:val="24"/>
              </w:rPr>
              <w:t>Малообеспеченная</w:t>
            </w:r>
          </w:p>
        </w:tc>
      </w:tr>
      <w:tr w:rsidR="003D5195">
        <w:trPr>
          <w:trHeight w:val="623"/>
        </w:trPr>
        <w:tc>
          <w:tcPr>
            <w:tcW w:w="960" w:type="dxa"/>
          </w:tcPr>
          <w:p w:rsidR="003D5195" w:rsidRDefault="00922D96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1421" w:type="dxa"/>
          </w:tcPr>
          <w:p w:rsidR="003D5195" w:rsidRDefault="00922D96">
            <w:pPr>
              <w:pStyle w:val="TableParagraph"/>
              <w:spacing w:before="19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(71%)</w:t>
            </w:r>
          </w:p>
        </w:tc>
        <w:tc>
          <w:tcPr>
            <w:tcW w:w="1481" w:type="dxa"/>
          </w:tcPr>
          <w:p w:rsidR="003D5195" w:rsidRDefault="00922D96">
            <w:pPr>
              <w:pStyle w:val="TableParagraph"/>
              <w:spacing w:before="19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(29%)</w:t>
            </w:r>
          </w:p>
        </w:tc>
        <w:tc>
          <w:tcPr>
            <w:tcW w:w="1536" w:type="dxa"/>
          </w:tcPr>
          <w:p w:rsidR="003D5195" w:rsidRDefault="00922D96">
            <w:pPr>
              <w:pStyle w:val="TableParagraph"/>
              <w:spacing w:before="19"/>
              <w:ind w:left="25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  <w:tc>
          <w:tcPr>
            <w:tcW w:w="1515" w:type="dxa"/>
          </w:tcPr>
          <w:p w:rsidR="003D5195" w:rsidRDefault="00922D96">
            <w:pPr>
              <w:pStyle w:val="TableParagraph"/>
              <w:spacing w:before="19"/>
              <w:ind w:left="293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D5195" w:rsidRDefault="00922D96">
            <w:pPr>
              <w:pStyle w:val="TableParagraph"/>
              <w:spacing w:before="36"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(35,5%)</w:t>
            </w:r>
          </w:p>
        </w:tc>
        <w:tc>
          <w:tcPr>
            <w:tcW w:w="2583" w:type="dxa"/>
          </w:tcPr>
          <w:p w:rsidR="003D5195" w:rsidRDefault="00922D96">
            <w:pPr>
              <w:pStyle w:val="TableParagraph"/>
              <w:spacing w:before="19"/>
              <w:ind w:left="432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3D5195">
        <w:trPr>
          <w:trHeight w:val="402"/>
        </w:trPr>
        <w:tc>
          <w:tcPr>
            <w:tcW w:w="960" w:type="dxa"/>
          </w:tcPr>
          <w:p w:rsidR="003D5195" w:rsidRDefault="00922D96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421" w:type="dxa"/>
          </w:tcPr>
          <w:p w:rsidR="003D5195" w:rsidRDefault="00922D96">
            <w:pPr>
              <w:pStyle w:val="TableParagraph"/>
              <w:spacing w:before="22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(77%)</w:t>
            </w:r>
          </w:p>
        </w:tc>
        <w:tc>
          <w:tcPr>
            <w:tcW w:w="1481" w:type="dxa"/>
          </w:tcPr>
          <w:p w:rsidR="003D5195" w:rsidRDefault="00922D96">
            <w:pPr>
              <w:pStyle w:val="TableParagraph"/>
              <w:spacing w:before="22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(23%)</w:t>
            </w:r>
          </w:p>
        </w:tc>
        <w:tc>
          <w:tcPr>
            <w:tcW w:w="1536" w:type="dxa"/>
          </w:tcPr>
          <w:p w:rsidR="003D5195" w:rsidRDefault="00922D96">
            <w:pPr>
              <w:pStyle w:val="TableParagraph"/>
              <w:spacing w:before="22"/>
              <w:ind w:left="28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(46%)</w:t>
            </w:r>
          </w:p>
        </w:tc>
        <w:tc>
          <w:tcPr>
            <w:tcW w:w="1515" w:type="dxa"/>
          </w:tcPr>
          <w:p w:rsidR="003D5195" w:rsidRDefault="00922D96">
            <w:pPr>
              <w:pStyle w:val="TableParagraph"/>
              <w:spacing w:before="22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(23%)</w:t>
            </w:r>
          </w:p>
        </w:tc>
        <w:tc>
          <w:tcPr>
            <w:tcW w:w="2583" w:type="dxa"/>
          </w:tcPr>
          <w:p w:rsidR="003D5195" w:rsidRDefault="00922D96">
            <w:pPr>
              <w:pStyle w:val="TableParagraph"/>
              <w:spacing w:before="22"/>
              <w:ind w:left="391" w:right="1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</w:tbl>
    <w:p w:rsidR="003D5195" w:rsidRDefault="00922D96">
      <w:pPr>
        <w:pStyle w:val="a3"/>
        <w:spacing w:line="242" w:lineRule="auto"/>
        <w:ind w:left="649" w:right="422" w:firstLine="300"/>
        <w:jc w:val="both"/>
      </w:pPr>
      <w:r>
        <w:rPr>
          <w:b/>
        </w:rPr>
        <w:t xml:space="preserve">Вывод: </w:t>
      </w:r>
      <w:r>
        <w:t>из таблицы видно, что 50% семей - многодетные, большая часть родителей не</w:t>
      </w:r>
      <w:r>
        <w:rPr>
          <w:spacing w:val="-57"/>
        </w:rPr>
        <w:t xml:space="preserve"> </w:t>
      </w:r>
      <w:r>
        <w:t xml:space="preserve">трудоустроена, т.к. в селе </w:t>
      </w:r>
      <w:proofErr w:type="gramStart"/>
      <w:r>
        <w:t>нет рабочих мест</w:t>
      </w:r>
      <w:r>
        <w:rPr>
          <w:spacing w:val="1"/>
        </w:rPr>
        <w:t xml:space="preserve"> </w:t>
      </w:r>
      <w:r>
        <w:t>и семьи проживают</w:t>
      </w:r>
      <w:proofErr w:type="gramEnd"/>
      <w:r>
        <w:t xml:space="preserve"> за счет непостоянных</w:t>
      </w:r>
      <w:r>
        <w:rPr>
          <w:spacing w:val="1"/>
        </w:rPr>
        <w:t xml:space="preserve"> </w:t>
      </w:r>
      <w:r>
        <w:t>заработков</w:t>
      </w:r>
      <w:r>
        <w:rPr>
          <w:spacing w:val="-1"/>
        </w:rPr>
        <w:t xml:space="preserve"> </w:t>
      </w:r>
      <w:r>
        <w:t>родителей,</w:t>
      </w:r>
      <w:r>
        <w:rPr>
          <w:spacing w:val="59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t>малообеспеченных.</w:t>
      </w:r>
    </w:p>
    <w:p w:rsidR="003D5195" w:rsidRDefault="003D5195">
      <w:pPr>
        <w:pStyle w:val="a3"/>
        <w:spacing w:before="4"/>
        <w:rPr>
          <w:sz w:val="23"/>
        </w:rPr>
      </w:pPr>
    </w:p>
    <w:p w:rsidR="003D5195" w:rsidRDefault="00922D96">
      <w:pPr>
        <w:pStyle w:val="Heading2"/>
        <w:numPr>
          <w:ilvl w:val="2"/>
          <w:numId w:val="18"/>
        </w:numPr>
        <w:tabs>
          <w:tab w:val="left" w:pos="1043"/>
        </w:tabs>
        <w:spacing w:after="3"/>
        <w:ind w:left="1042" w:hanging="286"/>
        <w:jc w:val="left"/>
      </w:pPr>
      <w:r>
        <w:t>Образовательный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родителей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1"/>
        <w:gridCol w:w="2269"/>
        <w:gridCol w:w="2838"/>
      </w:tblGrid>
      <w:tr w:rsidR="003D5195">
        <w:trPr>
          <w:trHeight w:val="321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15"/>
              <w:ind w:left="552" w:right="54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15"/>
              <w:ind w:left="683"/>
              <w:rPr>
                <w:sz w:val="24"/>
              </w:rPr>
            </w:pPr>
            <w:r>
              <w:rPr>
                <w:sz w:val="24"/>
              </w:rPr>
              <w:t>2019-20уч.г.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15"/>
              <w:ind w:left="822"/>
              <w:rPr>
                <w:sz w:val="24"/>
              </w:rPr>
            </w:pPr>
            <w:r>
              <w:rPr>
                <w:sz w:val="24"/>
              </w:rPr>
              <w:t>2020-21уч</w:t>
            </w:r>
            <w:proofErr w:type="gramStart"/>
            <w:r>
              <w:rPr>
                <w:sz w:val="24"/>
              </w:rPr>
              <w:t>.г</w:t>
            </w:r>
            <w:proofErr w:type="gramEnd"/>
          </w:p>
        </w:tc>
      </w:tr>
      <w:tr w:rsidR="003D5195">
        <w:trPr>
          <w:trHeight w:val="323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15"/>
              <w:ind w:left="556" w:right="54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15"/>
              <w:ind w:left="994" w:right="9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15"/>
              <w:ind w:left="947" w:right="9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D5195">
        <w:trPr>
          <w:trHeight w:val="321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15"/>
              <w:ind w:left="554" w:right="54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15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(4%)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15"/>
              <w:ind w:left="953" w:right="9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(4%)</w:t>
            </w:r>
          </w:p>
        </w:tc>
      </w:tr>
      <w:tr w:rsidR="003D5195">
        <w:trPr>
          <w:trHeight w:val="321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15"/>
              <w:ind w:left="552" w:right="540"/>
              <w:jc w:val="center"/>
              <w:rPr>
                <w:sz w:val="24"/>
              </w:rPr>
            </w:pPr>
            <w:r>
              <w:rPr>
                <w:sz w:val="24"/>
              </w:rPr>
              <w:t>Незаконченное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15"/>
              <w:ind w:left="0" w:right="6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15"/>
              <w:ind w:left="0" w:right="6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D5195">
        <w:trPr>
          <w:trHeight w:val="321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15"/>
              <w:ind w:left="557" w:right="540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15"/>
              <w:ind w:left="77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15"/>
              <w:ind w:left="953" w:right="9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(54%)</w:t>
            </w:r>
          </w:p>
        </w:tc>
      </w:tr>
      <w:tr w:rsidR="003D5195">
        <w:trPr>
          <w:trHeight w:val="321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15"/>
              <w:ind w:left="552" w:right="540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15"/>
              <w:ind w:left="6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(12,5%)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15"/>
              <w:ind w:left="945" w:right="9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(13%)</w:t>
            </w:r>
          </w:p>
        </w:tc>
      </w:tr>
      <w:tr w:rsidR="003D5195">
        <w:trPr>
          <w:trHeight w:val="314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27" w:line="266" w:lineRule="exact"/>
              <w:ind w:left="558" w:right="540"/>
              <w:jc w:val="center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27" w:line="266" w:lineRule="exact"/>
              <w:ind w:left="77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(21%)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27" w:line="266" w:lineRule="exact"/>
              <w:ind w:left="949" w:right="9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(21%)</w:t>
            </w:r>
          </w:p>
        </w:tc>
      </w:tr>
      <w:tr w:rsidR="003D5195">
        <w:trPr>
          <w:trHeight w:val="311"/>
        </w:trPr>
        <w:tc>
          <w:tcPr>
            <w:tcW w:w="4391" w:type="dxa"/>
          </w:tcPr>
          <w:p w:rsidR="003D5195" w:rsidRDefault="00922D96">
            <w:pPr>
              <w:pStyle w:val="TableParagraph"/>
              <w:spacing w:before="25" w:line="266" w:lineRule="exact"/>
              <w:ind w:left="558" w:right="539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69" w:type="dxa"/>
          </w:tcPr>
          <w:p w:rsidR="003D5195" w:rsidRDefault="00922D96">
            <w:pPr>
              <w:pStyle w:val="TableParagraph"/>
              <w:spacing w:before="25" w:line="266" w:lineRule="exact"/>
              <w:ind w:left="597"/>
              <w:rPr>
                <w:sz w:val="24"/>
              </w:rPr>
            </w:pPr>
            <w:r>
              <w:rPr>
                <w:sz w:val="24"/>
              </w:rPr>
              <w:t>3(12,5%)</w:t>
            </w:r>
          </w:p>
        </w:tc>
        <w:tc>
          <w:tcPr>
            <w:tcW w:w="2838" w:type="dxa"/>
          </w:tcPr>
          <w:p w:rsidR="003D5195" w:rsidRDefault="00922D96">
            <w:pPr>
              <w:pStyle w:val="TableParagraph"/>
              <w:spacing w:before="25" w:line="266" w:lineRule="exact"/>
              <w:ind w:left="948" w:right="9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(8%)</w:t>
            </w:r>
          </w:p>
        </w:tc>
      </w:tr>
    </w:tbl>
    <w:p w:rsidR="003D5195" w:rsidRDefault="00922D96">
      <w:pPr>
        <w:pStyle w:val="a3"/>
        <w:spacing w:before="25" w:line="271" w:lineRule="auto"/>
        <w:ind w:left="649" w:right="426"/>
        <w:jc w:val="both"/>
      </w:pPr>
      <w:r>
        <w:rPr>
          <w:b/>
        </w:rPr>
        <w:t xml:space="preserve">Вывод: </w:t>
      </w:r>
      <w:r>
        <w:t>большинство родителей имеют среднее специальное образование, доля таких</w:t>
      </w:r>
      <w:r>
        <w:rPr>
          <w:spacing w:val="1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увеличилась на 4%, со средним образованием и неполным средним процент</w:t>
      </w:r>
      <w:r>
        <w:rPr>
          <w:spacing w:val="1"/>
        </w:rPr>
        <w:t xml:space="preserve"> </w:t>
      </w:r>
      <w:r>
        <w:t>не изменился. 1% родителей имеют высшее образование, уменьшилась доля 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обучались в</w:t>
      </w:r>
      <w:r>
        <w:rPr>
          <w:spacing w:val="-1"/>
        </w:rPr>
        <w:t xml:space="preserve"> </w:t>
      </w:r>
      <w:r>
        <w:t>коррекционной школе.</w:t>
      </w:r>
    </w:p>
    <w:p w:rsidR="003D5195" w:rsidRDefault="003D5195">
      <w:pPr>
        <w:pStyle w:val="a3"/>
        <w:spacing w:before="8"/>
      </w:pPr>
    </w:p>
    <w:p w:rsidR="003D5195" w:rsidRDefault="00922D96">
      <w:pPr>
        <w:pStyle w:val="Heading2"/>
        <w:ind w:left="210" w:right="58"/>
        <w:jc w:val="center"/>
      </w:pPr>
      <w:r>
        <w:t>Анализ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2019/2020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3D5195" w:rsidRDefault="003D5195">
      <w:pPr>
        <w:pStyle w:val="a3"/>
        <w:spacing w:before="7"/>
        <w:rPr>
          <w:b/>
          <w:sz w:val="23"/>
        </w:rPr>
      </w:pPr>
    </w:p>
    <w:p w:rsidR="003D5195" w:rsidRDefault="00922D96">
      <w:pPr>
        <w:pStyle w:val="a3"/>
        <w:ind w:left="646" w:right="418" w:firstLine="458"/>
        <w:jc w:val="both"/>
      </w:pPr>
      <w:r>
        <w:t>Одной из первоочередных национальных задач является «обеспечение социального</w:t>
      </w:r>
      <w:r>
        <w:rPr>
          <w:spacing w:val="1"/>
        </w:rPr>
        <w:t xml:space="preserve"> </w:t>
      </w:r>
      <w:r>
        <w:t>равенства в получении образования». Дети не должны быть заложниками социального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Концептуальным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эффективной политики поддержки школ, работающих в неблагоприятных 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неблагополучным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 статусом семей обучающихся и низкими результатами школы. Не менее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расположенности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отдаленность</w:t>
      </w:r>
      <w:r>
        <w:rPr>
          <w:spacing w:val="-1"/>
        </w:rPr>
        <w:t xml:space="preserve"> </w:t>
      </w:r>
      <w:r>
        <w:t>и малочисленность контингента.</w:t>
      </w:r>
    </w:p>
    <w:p w:rsidR="003D5195" w:rsidRDefault="00922D96">
      <w:pPr>
        <w:pStyle w:val="a3"/>
        <w:spacing w:after="9"/>
        <w:ind w:left="2747"/>
        <w:jc w:val="both"/>
      </w:pPr>
      <w:r>
        <w:t>Контингент учащихся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года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7"/>
        <w:gridCol w:w="1568"/>
        <w:gridCol w:w="1560"/>
        <w:gridCol w:w="1844"/>
      </w:tblGrid>
      <w:tr w:rsidR="003D5195">
        <w:trPr>
          <w:trHeight w:val="318"/>
        </w:trPr>
        <w:tc>
          <w:tcPr>
            <w:tcW w:w="4417" w:type="dxa"/>
          </w:tcPr>
          <w:p w:rsidR="003D5195" w:rsidRDefault="00922D96">
            <w:pPr>
              <w:pStyle w:val="TableParagraph"/>
              <w:spacing w:before="32" w:line="266" w:lineRule="exact"/>
              <w:ind w:left="122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8" w:type="dxa"/>
          </w:tcPr>
          <w:p w:rsidR="003D5195" w:rsidRDefault="00922D96">
            <w:pPr>
              <w:pStyle w:val="TableParagraph"/>
              <w:spacing w:before="32" w:line="26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2018/2019</w:t>
            </w:r>
          </w:p>
        </w:tc>
        <w:tc>
          <w:tcPr>
            <w:tcW w:w="1560" w:type="dxa"/>
          </w:tcPr>
          <w:p w:rsidR="003D5195" w:rsidRDefault="00922D96">
            <w:pPr>
              <w:pStyle w:val="TableParagraph"/>
              <w:spacing w:before="32" w:line="266" w:lineRule="exact"/>
              <w:ind w:left="241" w:right="241"/>
              <w:jc w:val="center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844" w:type="dxa"/>
          </w:tcPr>
          <w:p w:rsidR="003D5195" w:rsidRDefault="00922D96">
            <w:pPr>
              <w:pStyle w:val="TableParagraph"/>
              <w:spacing w:before="32" w:line="266" w:lineRule="exact"/>
              <w:ind w:left="385" w:right="382"/>
              <w:jc w:val="center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</w:tr>
      <w:tr w:rsidR="003D5195">
        <w:trPr>
          <w:trHeight w:val="321"/>
        </w:trPr>
        <w:tc>
          <w:tcPr>
            <w:tcW w:w="4417" w:type="dxa"/>
          </w:tcPr>
          <w:p w:rsidR="003D5195" w:rsidRDefault="00922D96">
            <w:pPr>
              <w:pStyle w:val="TableParagraph"/>
              <w:spacing w:before="32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568" w:type="dxa"/>
          </w:tcPr>
          <w:p w:rsidR="003D5195" w:rsidRDefault="00922D96">
            <w:pPr>
              <w:pStyle w:val="TableParagraph"/>
              <w:spacing w:before="32" w:line="269" w:lineRule="exact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3D5195" w:rsidRDefault="00922D96">
            <w:pPr>
              <w:pStyle w:val="TableParagraph"/>
              <w:spacing w:before="32" w:line="269" w:lineRule="exact"/>
              <w:ind w:left="241" w:right="2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3D5195" w:rsidRDefault="00922D96">
            <w:pPr>
              <w:pStyle w:val="TableParagraph"/>
              <w:spacing w:before="32"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D5195">
        <w:trPr>
          <w:trHeight w:val="335"/>
        </w:trPr>
        <w:tc>
          <w:tcPr>
            <w:tcW w:w="4417" w:type="dxa"/>
          </w:tcPr>
          <w:p w:rsidR="003D5195" w:rsidRDefault="00922D96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568" w:type="dxa"/>
          </w:tcPr>
          <w:p w:rsidR="003D5195" w:rsidRDefault="00922D96">
            <w:pPr>
              <w:pStyle w:val="TableParagraph"/>
              <w:spacing w:before="30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3D5195" w:rsidRDefault="00922D96">
            <w:pPr>
              <w:pStyle w:val="TableParagraph"/>
              <w:spacing w:before="30"/>
              <w:ind w:left="241" w:right="2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3D5195" w:rsidRDefault="00922D96">
            <w:pPr>
              <w:pStyle w:val="TableParagraph"/>
              <w:spacing w:before="30"/>
              <w:ind w:left="382" w:right="3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D5195">
        <w:trPr>
          <w:trHeight w:val="342"/>
        </w:trPr>
        <w:tc>
          <w:tcPr>
            <w:tcW w:w="4417" w:type="dxa"/>
          </w:tcPr>
          <w:p w:rsidR="003D5195" w:rsidRDefault="00922D96">
            <w:pPr>
              <w:pStyle w:val="TableParagraph"/>
              <w:spacing w:before="35"/>
              <w:ind w:left="277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68" w:type="dxa"/>
          </w:tcPr>
          <w:p w:rsidR="003D5195" w:rsidRDefault="00922D96">
            <w:pPr>
              <w:pStyle w:val="TableParagraph"/>
              <w:spacing w:before="35"/>
              <w:ind w:left="250" w:right="2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3D5195" w:rsidRDefault="00922D96">
            <w:pPr>
              <w:pStyle w:val="TableParagraph"/>
              <w:spacing w:before="35"/>
              <w:ind w:left="241" w:right="2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4" w:type="dxa"/>
          </w:tcPr>
          <w:p w:rsidR="003D5195" w:rsidRDefault="00922D96">
            <w:pPr>
              <w:pStyle w:val="TableParagraph"/>
              <w:spacing w:before="35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3D5195" w:rsidRDefault="00922D96">
      <w:pPr>
        <w:pStyle w:val="a3"/>
        <w:ind w:left="757" w:firstLine="772"/>
      </w:pPr>
      <w:r>
        <w:t xml:space="preserve">Как видно из таблицы, общее число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 школе уменьшается. На</w:t>
      </w:r>
      <w:r>
        <w:rPr>
          <w:spacing w:val="-57"/>
        </w:rPr>
        <w:t xml:space="preserve"> </w:t>
      </w:r>
      <w:r>
        <w:t>уменьшение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 влияют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факторы:</w:t>
      </w:r>
    </w:p>
    <w:p w:rsidR="003D5195" w:rsidRDefault="00922D96">
      <w:pPr>
        <w:pStyle w:val="a4"/>
        <w:numPr>
          <w:ilvl w:val="1"/>
          <w:numId w:val="15"/>
        </w:numPr>
        <w:tabs>
          <w:tab w:val="left" w:pos="1257"/>
        </w:tabs>
        <w:jc w:val="left"/>
        <w:rPr>
          <w:sz w:val="24"/>
        </w:rPr>
      </w:pPr>
      <w:r>
        <w:rPr>
          <w:sz w:val="24"/>
        </w:rPr>
        <w:t>старение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:rsidR="003D5195" w:rsidRDefault="00922D96">
      <w:pPr>
        <w:pStyle w:val="a4"/>
        <w:numPr>
          <w:ilvl w:val="1"/>
          <w:numId w:val="15"/>
        </w:numPr>
        <w:tabs>
          <w:tab w:val="left" w:pos="1257"/>
        </w:tabs>
        <w:jc w:val="left"/>
        <w:rPr>
          <w:sz w:val="24"/>
        </w:rPr>
      </w:pPr>
      <w:r>
        <w:rPr>
          <w:sz w:val="24"/>
        </w:rPr>
        <w:t>миграция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центры;</w:t>
      </w:r>
    </w:p>
    <w:p w:rsidR="003D5195" w:rsidRDefault="00922D96">
      <w:pPr>
        <w:pStyle w:val="a4"/>
        <w:numPr>
          <w:ilvl w:val="1"/>
          <w:numId w:val="15"/>
        </w:numPr>
        <w:tabs>
          <w:tab w:val="left" w:pos="1257"/>
        </w:tabs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рождаемости.</w:t>
      </w:r>
    </w:p>
    <w:p w:rsidR="003D5195" w:rsidRDefault="003D5195">
      <w:pPr>
        <w:pStyle w:val="a3"/>
        <w:spacing w:before="4"/>
        <w:rPr>
          <w:sz w:val="23"/>
        </w:rPr>
      </w:pPr>
    </w:p>
    <w:p w:rsidR="003D5195" w:rsidRDefault="00922D96">
      <w:pPr>
        <w:pStyle w:val="a3"/>
        <w:spacing w:after="20"/>
        <w:ind w:left="757"/>
        <w:jc w:val="both"/>
      </w:pPr>
      <w:r>
        <w:rPr>
          <w:spacing w:val="-1"/>
        </w:rPr>
        <w:t>Сводная</w:t>
      </w:r>
      <w:r>
        <w:t xml:space="preserve"> </w:t>
      </w:r>
      <w:r>
        <w:rPr>
          <w:spacing w:val="-1"/>
        </w:rPr>
        <w:t>таблица качества</w:t>
      </w:r>
      <w: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уровня</w:t>
      </w:r>
      <w:r>
        <w:rPr>
          <w:spacing w:val="4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учащихся 2-4</w:t>
      </w:r>
      <w:r>
        <w:rPr>
          <w:spacing w:val="-29"/>
        </w:rPr>
        <w:t xml:space="preserve"> </w:t>
      </w:r>
      <w:r>
        <w:t>классов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5"/>
        <w:gridCol w:w="2127"/>
        <w:gridCol w:w="1843"/>
        <w:gridCol w:w="1702"/>
      </w:tblGrid>
      <w:tr w:rsidR="003D5195">
        <w:trPr>
          <w:trHeight w:val="321"/>
        </w:trPr>
        <w:tc>
          <w:tcPr>
            <w:tcW w:w="1702" w:type="dxa"/>
          </w:tcPr>
          <w:p w:rsidR="003D5195" w:rsidRDefault="00922D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985" w:type="dxa"/>
          </w:tcPr>
          <w:p w:rsidR="003D5195" w:rsidRDefault="00922D9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3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3D5195" w:rsidRDefault="00922D96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</w:tbl>
    <w:p w:rsidR="003D5195" w:rsidRDefault="003D5195">
      <w:pPr>
        <w:rPr>
          <w:sz w:val="24"/>
        </w:rPr>
        <w:sectPr w:rsidR="003D5195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135"/>
        <w:gridCol w:w="850"/>
        <w:gridCol w:w="1135"/>
        <w:gridCol w:w="992"/>
        <w:gridCol w:w="991"/>
        <w:gridCol w:w="852"/>
        <w:gridCol w:w="850"/>
        <w:gridCol w:w="852"/>
      </w:tblGrid>
      <w:tr w:rsidR="003D5195">
        <w:trPr>
          <w:trHeight w:val="647"/>
        </w:trPr>
        <w:tc>
          <w:tcPr>
            <w:tcW w:w="1702" w:type="dxa"/>
            <w:vMerge w:val="restart"/>
            <w:tcBorders>
              <w:top w:val="nil"/>
            </w:tcBorders>
          </w:tcPr>
          <w:p w:rsidR="003D5195" w:rsidRDefault="00922D9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предметов</w:t>
            </w:r>
          </w:p>
        </w:tc>
        <w:tc>
          <w:tcPr>
            <w:tcW w:w="1135" w:type="dxa"/>
            <w:vMerge w:val="restart"/>
          </w:tcPr>
          <w:p w:rsidR="003D5195" w:rsidRDefault="00922D96">
            <w:pPr>
              <w:pStyle w:val="TableParagraph"/>
              <w:ind w:left="211" w:right="19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D5195" w:rsidRDefault="00922D9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  <w:vMerge w:val="restart"/>
          </w:tcPr>
          <w:p w:rsidR="003D5195" w:rsidRDefault="00922D96">
            <w:pPr>
              <w:pStyle w:val="TableParagraph"/>
              <w:ind w:left="60" w:right="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емость</w:t>
            </w:r>
            <w:proofErr w:type="spellEnd"/>
            <w:proofErr w:type="gramEnd"/>
          </w:p>
          <w:p w:rsidR="003D5195" w:rsidRDefault="00922D9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135" w:type="dxa"/>
            <w:vMerge w:val="restart"/>
          </w:tcPr>
          <w:p w:rsidR="003D5195" w:rsidRDefault="00922D96">
            <w:pPr>
              <w:pStyle w:val="TableParagraph"/>
              <w:ind w:left="213" w:right="193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D5195" w:rsidRDefault="00922D9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3D5195" w:rsidRDefault="00922D96">
            <w:pPr>
              <w:pStyle w:val="TableParagraph"/>
              <w:ind w:left="127" w:right="12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емость</w:t>
            </w:r>
            <w:proofErr w:type="spellEnd"/>
            <w:proofErr w:type="gramEnd"/>
          </w:p>
          <w:p w:rsidR="003D5195" w:rsidRDefault="00922D96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991" w:type="dxa"/>
            <w:vMerge w:val="restart"/>
          </w:tcPr>
          <w:p w:rsidR="003D5195" w:rsidRDefault="00922D96">
            <w:pPr>
              <w:pStyle w:val="TableParagraph"/>
              <w:ind w:left="139" w:right="12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D5195" w:rsidRDefault="00922D9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852" w:type="dxa"/>
            <w:vMerge w:val="restart"/>
          </w:tcPr>
          <w:p w:rsidR="003D5195" w:rsidRDefault="00922D96">
            <w:pPr>
              <w:pStyle w:val="TableParagraph"/>
              <w:ind w:left="187" w:right="157" w:hanging="1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ваем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  <w:p w:rsidR="003D5195" w:rsidRDefault="00922D96">
            <w:pPr>
              <w:pStyle w:val="TableParagraph"/>
              <w:ind w:left="379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3D5195" w:rsidRDefault="00922D96">
            <w:pPr>
              <w:pStyle w:val="TableParagraph"/>
              <w:spacing w:line="320" w:lineRule="exact"/>
              <w:ind w:left="105" w:right="145"/>
              <w:rPr>
                <w:sz w:val="24"/>
              </w:rPr>
            </w:pPr>
            <w:r>
              <w:rPr>
                <w:sz w:val="24"/>
              </w:rPr>
              <w:t>показатель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3D5195">
        <w:trPr>
          <w:trHeight w:val="643"/>
        </w:trPr>
        <w:tc>
          <w:tcPr>
            <w:tcW w:w="1702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before="2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922D96">
            <w:pPr>
              <w:pStyle w:val="TableParagraph"/>
              <w:spacing w:before="3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зн-й</w:t>
            </w:r>
            <w:proofErr w:type="spellEnd"/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before="2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</w:t>
            </w:r>
            <w:proofErr w:type="spellEnd"/>
          </w:p>
          <w:p w:rsidR="003D5195" w:rsidRDefault="00922D96">
            <w:pPr>
              <w:pStyle w:val="TableParagraph"/>
              <w:spacing w:before="3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емость</w:t>
            </w:r>
            <w:proofErr w:type="spellEnd"/>
          </w:p>
        </w:tc>
      </w:tr>
      <w:tr w:rsidR="003D5195">
        <w:trPr>
          <w:trHeight w:val="395"/>
        </w:trPr>
        <w:tc>
          <w:tcPr>
            <w:tcW w:w="1702" w:type="dxa"/>
          </w:tcPr>
          <w:p w:rsidR="003D5195" w:rsidRDefault="00922D96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92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3D5195" w:rsidRDefault="00922D9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702" w:type="dxa"/>
          </w:tcPr>
          <w:p w:rsidR="003D5195" w:rsidRDefault="00922D9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92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3D5195" w:rsidRDefault="00922D9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702" w:type="dxa"/>
          </w:tcPr>
          <w:p w:rsidR="003D5195" w:rsidRDefault="00922D9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92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3D5195" w:rsidRDefault="00922D9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623"/>
        </w:trPr>
        <w:tc>
          <w:tcPr>
            <w:tcW w:w="1702" w:type="dxa"/>
          </w:tcPr>
          <w:p w:rsidR="003D5195" w:rsidRDefault="00922D96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3D5195" w:rsidRDefault="00922D96">
            <w:pPr>
              <w:pStyle w:val="TableParagraph"/>
              <w:spacing w:before="36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92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3D5195" w:rsidRDefault="00922D96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702" w:type="dxa"/>
          </w:tcPr>
          <w:p w:rsidR="003D5195" w:rsidRDefault="00922D96">
            <w:pPr>
              <w:pStyle w:val="TableParagraph"/>
              <w:spacing w:before="19"/>
              <w:ind w:left="112" w:right="-1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27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</w:tcPr>
          <w:p w:rsidR="003D5195" w:rsidRDefault="00922D96">
            <w:pPr>
              <w:pStyle w:val="TableParagraph"/>
              <w:spacing w:before="2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92" w:type="dxa"/>
          </w:tcPr>
          <w:p w:rsidR="003D5195" w:rsidRDefault="00922D96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3D5195" w:rsidRDefault="00922D96">
            <w:pPr>
              <w:pStyle w:val="TableParagraph"/>
              <w:spacing w:before="2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3D5195" w:rsidRDefault="00922D96">
            <w:pPr>
              <w:pStyle w:val="TableParagraph"/>
              <w:spacing w:before="2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:rsidR="003D5195" w:rsidRDefault="00922D96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D5195" w:rsidRDefault="003D5195">
      <w:pPr>
        <w:pStyle w:val="a3"/>
        <w:spacing w:before="7"/>
        <w:rPr>
          <w:sz w:val="15"/>
        </w:rPr>
      </w:pPr>
    </w:p>
    <w:p w:rsidR="003D5195" w:rsidRDefault="00922D96">
      <w:pPr>
        <w:pStyle w:val="a3"/>
        <w:spacing w:before="90" w:after="15"/>
        <w:ind w:left="757"/>
        <w:jc w:val="both"/>
      </w:pPr>
      <w:r>
        <w:rPr>
          <w:spacing w:val="-1"/>
        </w:rPr>
        <w:t>Сводная</w:t>
      </w:r>
      <w:r>
        <w:t xml:space="preserve"> </w:t>
      </w:r>
      <w:r>
        <w:rPr>
          <w:spacing w:val="-1"/>
        </w:rPr>
        <w:t>таблица качества</w:t>
      </w:r>
      <w: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уровня</w:t>
      </w:r>
      <w:r>
        <w:rPr>
          <w:spacing w:val="4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учащихся 5-9</w:t>
      </w:r>
      <w:r>
        <w:rPr>
          <w:spacing w:val="-29"/>
        </w:rPr>
        <w:t xml:space="preserve"> </w:t>
      </w:r>
      <w:r>
        <w:t>классов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5"/>
        <w:gridCol w:w="734"/>
        <w:gridCol w:w="568"/>
        <w:gridCol w:w="708"/>
        <w:gridCol w:w="568"/>
        <w:gridCol w:w="851"/>
        <w:gridCol w:w="563"/>
        <w:gridCol w:w="708"/>
        <w:gridCol w:w="568"/>
        <w:gridCol w:w="594"/>
        <w:gridCol w:w="707"/>
        <w:gridCol w:w="707"/>
        <w:gridCol w:w="568"/>
      </w:tblGrid>
      <w:tr w:rsidR="003D5195">
        <w:trPr>
          <w:trHeight w:val="318"/>
        </w:trPr>
        <w:tc>
          <w:tcPr>
            <w:tcW w:w="1505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2" w:right="28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02" w:type="dxa"/>
            <w:gridSpan w:val="2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6" w:type="dxa"/>
            <w:gridSpan w:val="2"/>
          </w:tcPr>
          <w:p w:rsidR="003D5195" w:rsidRDefault="00922D96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14" w:type="dxa"/>
            <w:gridSpan w:val="2"/>
          </w:tcPr>
          <w:p w:rsidR="003D5195" w:rsidRDefault="00922D96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6" w:type="dxa"/>
            <w:gridSpan w:val="2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01" w:type="dxa"/>
            <w:gridSpan w:val="2"/>
          </w:tcPr>
          <w:p w:rsidR="003D5195" w:rsidRDefault="00922D96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:rsidR="003D5195" w:rsidRDefault="00922D96">
            <w:pPr>
              <w:pStyle w:val="TableParagraph"/>
              <w:ind w:left="119" w:right="12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</w:t>
            </w:r>
            <w:proofErr w:type="spellEnd"/>
          </w:p>
          <w:p w:rsidR="003D5195" w:rsidRDefault="00922D96">
            <w:pPr>
              <w:pStyle w:val="TableParagraph"/>
              <w:spacing w:line="270" w:lineRule="atLeast"/>
              <w:ind w:left="119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3D5195">
        <w:trPr>
          <w:trHeight w:val="775"/>
        </w:trPr>
        <w:tc>
          <w:tcPr>
            <w:tcW w:w="1505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08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922D96">
            <w:pPr>
              <w:pStyle w:val="TableParagraph"/>
              <w:ind w:left="108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568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1" w:right="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</w:t>
            </w:r>
            <w:proofErr w:type="gramEnd"/>
          </w:p>
          <w:p w:rsidR="003D5195" w:rsidRDefault="00922D96">
            <w:pPr>
              <w:pStyle w:val="TableParagraph"/>
              <w:ind w:left="111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708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4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922D96">
            <w:pPr>
              <w:pStyle w:val="TableParagraph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568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2" w:right="7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</w:t>
            </w:r>
            <w:proofErr w:type="gramEnd"/>
          </w:p>
          <w:p w:rsidR="003D5195" w:rsidRDefault="00922D96">
            <w:pPr>
              <w:pStyle w:val="TableParagraph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851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3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922D96">
            <w:pPr>
              <w:pStyle w:val="TableParagraph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563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</w:t>
            </w:r>
            <w:proofErr w:type="gramEnd"/>
          </w:p>
          <w:p w:rsidR="003D5195" w:rsidRDefault="00922D96">
            <w:pPr>
              <w:pStyle w:val="TableParagraph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708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5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922D96">
            <w:pPr>
              <w:pStyle w:val="TableParagraph"/>
              <w:ind w:left="115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568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5" w:right="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</w:t>
            </w:r>
            <w:proofErr w:type="gramEnd"/>
          </w:p>
          <w:p w:rsidR="003D5195" w:rsidRDefault="00922D96">
            <w:pPr>
              <w:pStyle w:val="TableParagraph"/>
              <w:ind w:left="120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594" w:type="dxa"/>
            <w:vMerge w:val="restart"/>
          </w:tcPr>
          <w:p w:rsidR="003D5195" w:rsidRDefault="00922D96">
            <w:pPr>
              <w:pStyle w:val="TableParagraph"/>
              <w:spacing w:line="235" w:lineRule="auto"/>
              <w:ind w:left="11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922D96">
            <w:pPr>
              <w:pStyle w:val="TableParagraph"/>
              <w:ind w:left="116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707" w:type="dxa"/>
            <w:vMerge w:val="restart"/>
          </w:tcPr>
          <w:p w:rsidR="003D5195" w:rsidRDefault="00922D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  <w:p w:rsidR="003D5195" w:rsidRDefault="003D519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3D5195" w:rsidRDefault="00922D96">
            <w:pPr>
              <w:pStyle w:val="TableParagraph"/>
              <w:ind w:left="115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  <w:tr w:rsidR="003D5195">
        <w:trPr>
          <w:trHeight w:val="645"/>
        </w:trPr>
        <w:tc>
          <w:tcPr>
            <w:tcW w:w="1505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3" w:line="310" w:lineRule="exact"/>
              <w:ind w:left="119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зн-й</w:t>
            </w:r>
            <w:proofErr w:type="spellEnd"/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усп</w:t>
            </w:r>
            <w:proofErr w:type="spellEnd"/>
          </w:p>
          <w:p w:rsidR="003D5195" w:rsidRDefault="00922D96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3D5195">
        <w:trPr>
          <w:trHeight w:val="316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5"/>
              <w:ind w:left="112" w:right="-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5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3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8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8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5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5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5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5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3D5195" w:rsidRDefault="003D51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3D5195" w:rsidRDefault="003D51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5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5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21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34" w:type="dxa"/>
          </w:tcPr>
          <w:p w:rsidR="003D5195" w:rsidRDefault="003D51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3D5195" w:rsidRDefault="003D51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3D5195" w:rsidRDefault="003D51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" w:type="dxa"/>
          </w:tcPr>
          <w:p w:rsidR="003D5195" w:rsidRDefault="003D51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8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8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D5195">
        <w:trPr>
          <w:trHeight w:val="319"/>
        </w:trPr>
        <w:tc>
          <w:tcPr>
            <w:tcW w:w="1505" w:type="dxa"/>
          </w:tcPr>
          <w:p w:rsidR="003D5195" w:rsidRDefault="00922D96">
            <w:pPr>
              <w:pStyle w:val="TableParagraph"/>
              <w:spacing w:before="1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</w:tc>
        <w:tc>
          <w:tcPr>
            <w:tcW w:w="734" w:type="dxa"/>
          </w:tcPr>
          <w:p w:rsidR="003D5195" w:rsidRDefault="00922D96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3D5195" w:rsidRDefault="00922D96">
            <w:pPr>
              <w:pStyle w:val="TableParagraph"/>
              <w:spacing w:before="1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3" w:type="dxa"/>
          </w:tcPr>
          <w:p w:rsidR="003D5195" w:rsidRDefault="00922D96">
            <w:pPr>
              <w:pStyle w:val="TableParagraph"/>
              <w:spacing w:before="18"/>
              <w:ind w:left="94" w:right="5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3D5195" w:rsidRDefault="00922D96"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4" w:type="dxa"/>
          </w:tcPr>
          <w:p w:rsidR="003D5195" w:rsidRDefault="00922D96">
            <w:pPr>
              <w:pStyle w:val="TableParagraph"/>
              <w:spacing w:before="1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8"/>
              <w:ind w:left="1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3D5195" w:rsidRDefault="00922D96">
            <w:pPr>
              <w:pStyle w:val="TableParagraph"/>
              <w:spacing w:before="1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568" w:type="dxa"/>
          </w:tcPr>
          <w:p w:rsidR="003D5195" w:rsidRDefault="00922D96">
            <w:pPr>
              <w:pStyle w:val="TableParagraph"/>
              <w:spacing w:before="18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D5195" w:rsidRDefault="003D5195">
      <w:pPr>
        <w:pStyle w:val="a3"/>
        <w:spacing w:before="3"/>
        <w:rPr>
          <w:sz w:val="23"/>
        </w:rPr>
      </w:pPr>
    </w:p>
    <w:p w:rsidR="003D5195" w:rsidRDefault="00922D96">
      <w:pPr>
        <w:pStyle w:val="a3"/>
        <w:ind w:left="788" w:right="647" w:firstLine="566"/>
        <w:jc w:val="both"/>
      </w:pPr>
      <w:r>
        <w:rPr>
          <w:b/>
        </w:rPr>
        <w:t xml:space="preserve">Вывод: </w:t>
      </w:r>
      <w:r>
        <w:t>на основании анализа качества знаний и уровня успеваемости учащихся</w:t>
      </w:r>
      <w:r>
        <w:rPr>
          <w:spacing w:val="-57"/>
        </w:rPr>
        <w:t xml:space="preserve"> </w:t>
      </w:r>
      <w:r>
        <w:t>2-9</w:t>
      </w:r>
      <w:r>
        <w:rPr>
          <w:spacing w:val="-30"/>
        </w:rPr>
        <w:t xml:space="preserve"> </w:t>
      </w:r>
      <w:r>
        <w:t>классов можно сделать вывод:</w:t>
      </w:r>
    </w:p>
    <w:p w:rsidR="003D5195" w:rsidRDefault="00922D96">
      <w:pPr>
        <w:pStyle w:val="a4"/>
        <w:numPr>
          <w:ilvl w:val="0"/>
          <w:numId w:val="15"/>
        </w:numPr>
        <w:tabs>
          <w:tab w:val="left" w:pos="928"/>
        </w:tabs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математике;</w:t>
      </w:r>
    </w:p>
    <w:p w:rsidR="003D5195" w:rsidRDefault="00922D96">
      <w:pPr>
        <w:pStyle w:val="a4"/>
        <w:numPr>
          <w:ilvl w:val="0"/>
          <w:numId w:val="15"/>
        </w:numPr>
        <w:tabs>
          <w:tab w:val="left" w:pos="928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скачкообразный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3D5195" w:rsidRDefault="00922D96">
      <w:pPr>
        <w:pStyle w:val="a3"/>
        <w:ind w:left="788" w:right="425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педагогический</w:t>
      </w:r>
      <w:r>
        <w:rPr>
          <w:spacing w:val="61"/>
        </w:rPr>
        <w:t xml:space="preserve"> </w:t>
      </w:r>
      <w:r>
        <w:t>мониторинг,</w:t>
      </w:r>
      <w:r>
        <w:rPr>
          <w:spacing w:val="61"/>
        </w:rPr>
        <w:t xml:space="preserve"> </w:t>
      </w:r>
      <w:r>
        <w:t>одним</w:t>
      </w:r>
      <w:r>
        <w:rPr>
          <w:spacing w:val="6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этапов которого является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 и образования,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промежуточной   и</w:t>
      </w:r>
      <w:r>
        <w:rPr>
          <w:spacing w:val="60"/>
        </w:rPr>
        <w:t xml:space="preserve"> </w:t>
      </w:r>
      <w:r>
        <w:t>итоговой аттестации по предметам с целью выявления недостатков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причин.</w:t>
      </w:r>
    </w:p>
    <w:p w:rsidR="003D5195" w:rsidRDefault="003D5195">
      <w:pPr>
        <w:pStyle w:val="a3"/>
      </w:pPr>
    </w:p>
    <w:p w:rsidR="003D5195" w:rsidRDefault="00922D96">
      <w:pPr>
        <w:pStyle w:val="a3"/>
        <w:spacing w:after="11"/>
        <w:ind w:left="210" w:right="326"/>
        <w:jc w:val="center"/>
      </w:pPr>
      <w:r>
        <w:t>Качественный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2-4-х</w:t>
      </w:r>
      <w:r>
        <w:rPr>
          <w:spacing w:val="-2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79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97"/>
        <w:gridCol w:w="1563"/>
        <w:gridCol w:w="1702"/>
        <w:gridCol w:w="2130"/>
        <w:gridCol w:w="1869"/>
      </w:tblGrid>
      <w:tr w:rsidR="003D5195">
        <w:trPr>
          <w:trHeight w:val="391"/>
        </w:trPr>
        <w:tc>
          <w:tcPr>
            <w:tcW w:w="2097" w:type="dxa"/>
            <w:tcBorders>
              <w:left w:val="single" w:sz="8" w:space="0" w:color="000000"/>
            </w:tcBorders>
          </w:tcPr>
          <w:p w:rsidR="003D5195" w:rsidRDefault="00922D96">
            <w:pPr>
              <w:pStyle w:val="TableParagraph"/>
              <w:spacing w:before="20"/>
              <w:ind w:left="371" w:right="331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3" w:type="dxa"/>
          </w:tcPr>
          <w:p w:rsidR="003D5195" w:rsidRDefault="00922D96">
            <w:pPr>
              <w:pStyle w:val="TableParagraph"/>
              <w:spacing w:before="20"/>
              <w:ind w:left="175" w:right="14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702" w:type="dxa"/>
          </w:tcPr>
          <w:p w:rsidR="003D5195" w:rsidRDefault="00922D96">
            <w:pPr>
              <w:pStyle w:val="TableParagraph"/>
              <w:spacing w:before="20"/>
              <w:ind w:left="158" w:right="133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2130" w:type="dxa"/>
          </w:tcPr>
          <w:p w:rsidR="003D5195" w:rsidRDefault="00922D96">
            <w:pPr>
              <w:pStyle w:val="TableParagraph"/>
              <w:spacing w:before="20"/>
              <w:ind w:left="211" w:right="17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69" w:type="dxa"/>
            <w:tcBorders>
              <w:right w:val="single" w:sz="8" w:space="0" w:color="000000"/>
            </w:tcBorders>
          </w:tcPr>
          <w:p w:rsidR="003D5195" w:rsidRDefault="00922D96">
            <w:pPr>
              <w:pStyle w:val="TableParagraph"/>
              <w:spacing w:before="20"/>
              <w:ind w:left="131" w:right="12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Кол-во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классов</w:t>
            </w:r>
          </w:p>
        </w:tc>
      </w:tr>
      <w:tr w:rsidR="003D5195">
        <w:trPr>
          <w:trHeight w:val="296"/>
        </w:trPr>
        <w:tc>
          <w:tcPr>
            <w:tcW w:w="2097" w:type="dxa"/>
            <w:tcBorders>
              <w:left w:val="single" w:sz="8" w:space="0" w:color="000000"/>
            </w:tcBorders>
          </w:tcPr>
          <w:p w:rsidR="003D5195" w:rsidRDefault="00922D96">
            <w:pPr>
              <w:pStyle w:val="TableParagraph"/>
              <w:ind w:left="369" w:right="331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563" w:type="dxa"/>
          </w:tcPr>
          <w:p w:rsidR="003D5195" w:rsidRDefault="00922D96">
            <w:pPr>
              <w:pStyle w:val="TableParagraph"/>
              <w:ind w:left="175" w:righ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</w:tcPr>
          <w:p w:rsidR="003D5195" w:rsidRDefault="00922D96">
            <w:pPr>
              <w:pStyle w:val="TableParagraph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30" w:type="dxa"/>
          </w:tcPr>
          <w:p w:rsidR="003D5195" w:rsidRDefault="00922D96">
            <w:pPr>
              <w:pStyle w:val="TableParagraph"/>
              <w:ind w:left="211" w:right="1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9" w:type="dxa"/>
            <w:tcBorders>
              <w:right w:val="single" w:sz="8" w:space="0" w:color="000000"/>
            </w:tcBorders>
          </w:tcPr>
          <w:p w:rsidR="003D5195" w:rsidRDefault="00922D9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D5195" w:rsidRDefault="00922D96">
      <w:pPr>
        <w:pStyle w:val="a3"/>
        <w:ind w:left="757" w:right="423"/>
        <w:jc w:val="both"/>
      </w:pPr>
      <w:r>
        <w:rPr>
          <w:b/>
        </w:rPr>
        <w:t xml:space="preserve">Вывод: </w:t>
      </w:r>
      <w:r>
        <w:t>в целом необходимо отметить, что результаты,</w:t>
      </w:r>
      <w:r>
        <w:rPr>
          <w:spacing w:val="1"/>
        </w:rPr>
        <w:t xml:space="preserve"> </w:t>
      </w:r>
      <w:r>
        <w:t>достигнутые в обучении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 начальной школы, повысились по сравнению с 2018-19 учебным</w:t>
      </w:r>
      <w:r>
        <w:rPr>
          <w:spacing w:val="1"/>
        </w:rPr>
        <w:t xml:space="preserve"> </w:t>
      </w:r>
      <w:r>
        <w:t>годом.</w:t>
      </w:r>
    </w:p>
    <w:p w:rsidR="003D5195" w:rsidRDefault="00922D96">
      <w:pPr>
        <w:pStyle w:val="a3"/>
        <w:spacing w:after="5"/>
        <w:ind w:left="1362"/>
        <w:jc w:val="both"/>
      </w:pPr>
      <w:r>
        <w:t>Качественный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5-9-х</w:t>
      </w:r>
      <w:r>
        <w:rPr>
          <w:spacing w:val="-2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79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97"/>
        <w:gridCol w:w="1560"/>
        <w:gridCol w:w="1701"/>
        <w:gridCol w:w="2129"/>
        <w:gridCol w:w="1871"/>
      </w:tblGrid>
      <w:tr w:rsidR="003D5195">
        <w:trPr>
          <w:trHeight w:val="304"/>
        </w:trPr>
        <w:tc>
          <w:tcPr>
            <w:tcW w:w="2097" w:type="dxa"/>
            <w:tcBorders>
              <w:left w:val="single" w:sz="6" w:space="0" w:color="000000"/>
            </w:tcBorders>
          </w:tcPr>
          <w:p w:rsidR="003D5195" w:rsidRDefault="00922D96">
            <w:pPr>
              <w:pStyle w:val="TableParagraph"/>
              <w:spacing w:before="5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 w:rsidR="003D5195" w:rsidRDefault="00922D96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701" w:type="dxa"/>
          </w:tcPr>
          <w:p w:rsidR="003D5195" w:rsidRDefault="00922D96">
            <w:pPr>
              <w:pStyle w:val="TableParagraph"/>
              <w:spacing w:before="5"/>
              <w:ind w:left="166" w:right="12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2129" w:type="dxa"/>
          </w:tcPr>
          <w:p w:rsidR="003D5195" w:rsidRDefault="00922D96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71" w:type="dxa"/>
            <w:tcBorders>
              <w:right w:val="single" w:sz="8" w:space="0" w:color="000000"/>
            </w:tcBorders>
          </w:tcPr>
          <w:p w:rsidR="003D5195" w:rsidRDefault="00922D96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D5195">
        <w:trPr>
          <w:trHeight w:val="299"/>
        </w:trPr>
        <w:tc>
          <w:tcPr>
            <w:tcW w:w="2097" w:type="dxa"/>
            <w:tcBorders>
              <w:left w:val="single" w:sz="6" w:space="0" w:color="000000"/>
            </w:tcBorders>
          </w:tcPr>
          <w:p w:rsidR="003D5195" w:rsidRDefault="00922D96">
            <w:pPr>
              <w:pStyle w:val="TableParagraph"/>
              <w:spacing w:before="2"/>
              <w:ind w:left="0" w:right="738"/>
              <w:jc w:val="right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560" w:type="dxa"/>
          </w:tcPr>
          <w:p w:rsidR="003D5195" w:rsidRDefault="00922D96">
            <w:pPr>
              <w:pStyle w:val="TableParagraph"/>
              <w:spacing w:before="2"/>
              <w:ind w:left="645" w:right="6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3D5195" w:rsidRDefault="00922D96">
            <w:pPr>
              <w:pStyle w:val="TableParagraph"/>
              <w:spacing w:before="2"/>
              <w:ind w:left="154" w:right="12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9" w:type="dxa"/>
          </w:tcPr>
          <w:p w:rsidR="003D5195" w:rsidRDefault="00922D96">
            <w:pPr>
              <w:pStyle w:val="TableParagraph"/>
              <w:spacing w:before="2"/>
              <w:ind w:left="875" w:right="8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1" w:type="dxa"/>
            <w:tcBorders>
              <w:right w:val="single" w:sz="8" w:space="0" w:color="000000"/>
            </w:tcBorders>
          </w:tcPr>
          <w:p w:rsidR="003D5195" w:rsidRDefault="00922D96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D5195" w:rsidRDefault="003D5195">
      <w:pPr>
        <w:jc w:val="center"/>
        <w:rPr>
          <w:sz w:val="24"/>
        </w:rPr>
        <w:sectPr w:rsidR="003D5195">
          <w:pgSz w:w="11910" w:h="16840"/>
          <w:pgMar w:top="1120" w:right="140" w:bottom="280" w:left="1480" w:header="720" w:footer="720" w:gutter="0"/>
          <w:cols w:space="720"/>
        </w:sectPr>
      </w:pPr>
    </w:p>
    <w:p w:rsidR="003D5195" w:rsidRDefault="00922D96">
      <w:pPr>
        <w:pStyle w:val="a3"/>
        <w:spacing w:before="62"/>
        <w:ind w:left="757" w:right="1410"/>
      </w:pPr>
      <w:r>
        <w:rPr>
          <w:b/>
        </w:rPr>
        <w:lastRenderedPageBreak/>
        <w:t xml:space="preserve">Вывод: </w:t>
      </w:r>
      <w:r>
        <w:t>анализируя успеваемость учащихся по уровням, необходимо отметить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2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учебным годом.</w:t>
      </w:r>
    </w:p>
    <w:p w:rsidR="003D5195" w:rsidRDefault="003D5195">
      <w:pPr>
        <w:pStyle w:val="a3"/>
        <w:spacing w:before="8"/>
        <w:rPr>
          <w:sz w:val="35"/>
        </w:rPr>
      </w:pPr>
    </w:p>
    <w:p w:rsidR="003D5195" w:rsidRDefault="00922D96">
      <w:pPr>
        <w:pStyle w:val="a3"/>
        <w:spacing w:after="6"/>
        <w:ind w:left="1110"/>
      </w:pPr>
      <w:r>
        <w:t>Результаты</w:t>
      </w:r>
      <w:r>
        <w:rPr>
          <w:spacing w:val="-3"/>
        </w:rPr>
        <w:t xml:space="preserve"> </w:t>
      </w:r>
      <w:r>
        <w:t>ГИА учащихся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2139"/>
        <w:gridCol w:w="2835"/>
        <w:gridCol w:w="2554"/>
      </w:tblGrid>
      <w:tr w:rsidR="003D5195">
        <w:trPr>
          <w:trHeight w:val="577"/>
        </w:trPr>
        <w:tc>
          <w:tcPr>
            <w:tcW w:w="1832" w:type="dxa"/>
          </w:tcPr>
          <w:p w:rsidR="003D5195" w:rsidRDefault="00922D96">
            <w:pPr>
              <w:pStyle w:val="TableParagraph"/>
              <w:spacing w:line="268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9" w:type="dxa"/>
          </w:tcPr>
          <w:p w:rsidR="003D5195" w:rsidRDefault="00922D96">
            <w:pPr>
              <w:pStyle w:val="TableParagraph"/>
              <w:ind w:left="150" w:right="606" w:firstLine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835" w:type="dxa"/>
          </w:tcPr>
          <w:p w:rsidR="003D5195" w:rsidRDefault="00922D96">
            <w:pPr>
              <w:pStyle w:val="TableParagraph"/>
              <w:ind w:left="882" w:right="340" w:hanging="5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554" w:type="dxa"/>
          </w:tcPr>
          <w:p w:rsidR="003D5195" w:rsidRDefault="00922D96">
            <w:pPr>
              <w:pStyle w:val="TableParagraph"/>
              <w:ind w:left="656" w:right="438" w:hanging="195"/>
              <w:rPr>
                <w:sz w:val="24"/>
              </w:rPr>
            </w:pPr>
            <w:r>
              <w:rPr>
                <w:sz w:val="24"/>
              </w:rPr>
              <w:t>Средняя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</w:p>
        </w:tc>
      </w:tr>
      <w:tr w:rsidR="003D5195">
        <w:trPr>
          <w:trHeight w:val="1103"/>
        </w:trPr>
        <w:tc>
          <w:tcPr>
            <w:tcW w:w="1832" w:type="dxa"/>
          </w:tcPr>
          <w:p w:rsidR="003D5195" w:rsidRDefault="00922D96">
            <w:pPr>
              <w:pStyle w:val="TableParagraph"/>
              <w:spacing w:line="273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2139" w:type="dxa"/>
          </w:tcPr>
          <w:p w:rsidR="003D5195" w:rsidRDefault="00922D96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3D5195" w:rsidRDefault="00922D96">
            <w:pPr>
              <w:pStyle w:val="TableParagraph"/>
              <w:spacing w:line="242" w:lineRule="auto"/>
              <w:ind w:left="4" w:right="1658"/>
            </w:pPr>
            <w:r>
              <w:t>Русский яз.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</w:p>
          <w:p w:rsidR="003D5195" w:rsidRDefault="00922D96">
            <w:pPr>
              <w:pStyle w:val="TableParagraph"/>
              <w:ind w:left="4" w:right="1220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География</w:t>
            </w:r>
          </w:p>
        </w:tc>
        <w:tc>
          <w:tcPr>
            <w:tcW w:w="2554" w:type="dxa"/>
          </w:tcPr>
          <w:p w:rsidR="003D5195" w:rsidRDefault="00922D96">
            <w:pPr>
              <w:pStyle w:val="TableParagraph"/>
              <w:spacing w:line="273" w:lineRule="exact"/>
              <w:ind w:left="110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  <w:p w:rsidR="003D5195" w:rsidRDefault="00922D96">
            <w:pPr>
              <w:pStyle w:val="TableParagraph"/>
              <w:ind w:left="110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</w:t>
            </w:r>
          </w:p>
          <w:p w:rsidR="003D5195" w:rsidRDefault="00922D96">
            <w:pPr>
              <w:pStyle w:val="TableParagraph"/>
              <w:ind w:left="110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  <w:p w:rsidR="003D5195" w:rsidRDefault="00922D96">
            <w:pPr>
              <w:pStyle w:val="TableParagraph"/>
              <w:spacing w:line="259" w:lineRule="exact"/>
              <w:ind w:left="1103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</w:t>
            </w:r>
          </w:p>
        </w:tc>
      </w:tr>
      <w:tr w:rsidR="003D5195">
        <w:trPr>
          <w:trHeight w:val="1103"/>
        </w:trPr>
        <w:tc>
          <w:tcPr>
            <w:tcW w:w="1832" w:type="dxa"/>
          </w:tcPr>
          <w:p w:rsidR="003D5195" w:rsidRDefault="00922D96">
            <w:pPr>
              <w:pStyle w:val="TableParagraph"/>
              <w:spacing w:line="273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2139" w:type="dxa"/>
          </w:tcPr>
          <w:p w:rsidR="003D5195" w:rsidRDefault="00922D96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3D5195" w:rsidRDefault="00922D96">
            <w:pPr>
              <w:pStyle w:val="TableParagraph"/>
              <w:spacing w:line="242" w:lineRule="auto"/>
              <w:ind w:left="4" w:right="1533"/>
            </w:pPr>
            <w:r>
              <w:t>Русский язык</w:t>
            </w:r>
            <w:r>
              <w:rPr>
                <w:spacing w:val="-53"/>
              </w:rPr>
              <w:t xml:space="preserve"> </w:t>
            </w:r>
            <w:r>
              <w:t>Математика</w:t>
            </w:r>
          </w:p>
          <w:p w:rsidR="003D5195" w:rsidRDefault="00922D96">
            <w:pPr>
              <w:pStyle w:val="TableParagraph"/>
              <w:spacing w:line="242" w:lineRule="auto"/>
              <w:ind w:left="4" w:right="1220"/>
            </w:pPr>
            <w:r>
              <w:t>Обществознание</w:t>
            </w:r>
            <w:r>
              <w:rPr>
                <w:spacing w:val="-52"/>
              </w:rPr>
              <w:t xml:space="preserve"> </w:t>
            </w:r>
            <w:r>
              <w:t>География</w:t>
            </w:r>
          </w:p>
        </w:tc>
        <w:tc>
          <w:tcPr>
            <w:tcW w:w="2554" w:type="dxa"/>
          </w:tcPr>
          <w:p w:rsidR="003D5195" w:rsidRDefault="00922D96">
            <w:pPr>
              <w:pStyle w:val="TableParagraph"/>
              <w:spacing w:line="273" w:lineRule="exact"/>
              <w:ind w:left="110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  <w:p w:rsidR="003D5195" w:rsidRDefault="00922D96">
            <w:pPr>
              <w:pStyle w:val="TableParagraph"/>
              <w:ind w:left="110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  <w:p w:rsidR="003D5195" w:rsidRDefault="00922D96">
            <w:pPr>
              <w:pStyle w:val="TableParagraph"/>
              <w:ind w:left="110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  <w:p w:rsidR="003D5195" w:rsidRDefault="00922D96">
            <w:pPr>
              <w:pStyle w:val="TableParagraph"/>
              <w:spacing w:line="259" w:lineRule="exact"/>
              <w:ind w:left="1105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</w:tr>
      <w:tr w:rsidR="003D5195">
        <w:trPr>
          <w:trHeight w:val="583"/>
        </w:trPr>
        <w:tc>
          <w:tcPr>
            <w:tcW w:w="1832" w:type="dxa"/>
          </w:tcPr>
          <w:p w:rsidR="003D5195" w:rsidRDefault="00922D96">
            <w:pPr>
              <w:pStyle w:val="TableParagraph"/>
              <w:spacing w:line="273" w:lineRule="exact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2139" w:type="dxa"/>
          </w:tcPr>
          <w:p w:rsidR="003D5195" w:rsidRDefault="00922D96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3D5195" w:rsidRDefault="00922D96">
            <w:pPr>
              <w:pStyle w:val="TableParagraph"/>
              <w:spacing w:line="242" w:lineRule="auto"/>
              <w:ind w:left="4" w:right="562"/>
            </w:pPr>
            <w:r>
              <w:t>ОГЭ не проводилось по</w:t>
            </w:r>
            <w:r>
              <w:rPr>
                <w:spacing w:val="-52"/>
              </w:rPr>
              <w:t xml:space="preserve"> </w:t>
            </w:r>
            <w:r>
              <w:t>причине</w:t>
            </w:r>
            <w:r>
              <w:rPr>
                <w:spacing w:val="-1"/>
              </w:rPr>
              <w:t xml:space="preserve"> </w:t>
            </w:r>
            <w:r>
              <w:t>пандемии</w:t>
            </w:r>
          </w:p>
        </w:tc>
        <w:tc>
          <w:tcPr>
            <w:tcW w:w="2554" w:type="dxa"/>
          </w:tcPr>
          <w:p w:rsidR="003D5195" w:rsidRDefault="003D5195">
            <w:pPr>
              <w:pStyle w:val="TableParagraph"/>
              <w:ind w:left="0"/>
            </w:pPr>
          </w:p>
        </w:tc>
      </w:tr>
    </w:tbl>
    <w:p w:rsidR="003D5195" w:rsidRDefault="003D5195">
      <w:pPr>
        <w:pStyle w:val="a3"/>
        <w:spacing w:before="3"/>
        <w:rPr>
          <w:sz w:val="23"/>
        </w:rPr>
      </w:pPr>
    </w:p>
    <w:p w:rsidR="003D5195" w:rsidRDefault="00922D96">
      <w:pPr>
        <w:pStyle w:val="a3"/>
        <w:ind w:left="788" w:right="421" w:firstLine="6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не совсем стабильны. В школе организована</w:t>
      </w:r>
      <w:r>
        <w:rPr>
          <w:spacing w:val="1"/>
        </w:rPr>
        <w:t xml:space="preserve"> </w:t>
      </w:r>
      <w:r>
        <w:t>система подготовки к ГИА: 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предмету, выбранному </w:t>
      </w:r>
      <w:proofErr w:type="gramStart"/>
      <w:r>
        <w:t>обучающимися</w:t>
      </w:r>
      <w:proofErr w:type="gramEnd"/>
      <w:r>
        <w:t xml:space="preserve"> на ГИА. Организованы индивидуальные занятия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таких</w:t>
      </w:r>
      <w:proofErr w:type="gramEnd"/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исследовательские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олимпиады, конкурсы, сетевые элективные курсы. Показатели</w:t>
      </w:r>
      <w:r>
        <w:rPr>
          <w:spacing w:val="1"/>
        </w:rPr>
        <w:t xml:space="preserve"> </w:t>
      </w:r>
      <w:r>
        <w:t>успеваемости учащихся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подтверждают</w:t>
      </w:r>
      <w:r>
        <w:rPr>
          <w:spacing w:val="-2"/>
        </w:rPr>
        <w:t xml:space="preserve"> </w:t>
      </w:r>
      <w:r>
        <w:t xml:space="preserve">показатели </w:t>
      </w:r>
      <w:proofErr w:type="spellStart"/>
      <w:r>
        <w:t>внутришкольного</w:t>
      </w:r>
      <w:proofErr w:type="spellEnd"/>
      <w:r>
        <w:rPr>
          <w:spacing w:val="60"/>
        </w:rPr>
        <w:t xml:space="preserve"> </w:t>
      </w:r>
      <w:r>
        <w:t>оценивания.</w:t>
      </w:r>
    </w:p>
    <w:p w:rsidR="003D5195" w:rsidRDefault="003D5195">
      <w:pPr>
        <w:pStyle w:val="a3"/>
        <w:spacing w:before="5"/>
      </w:pPr>
    </w:p>
    <w:p w:rsidR="003D5195" w:rsidRDefault="00922D96">
      <w:pPr>
        <w:pStyle w:val="Heading2"/>
        <w:spacing w:after="4"/>
        <w:ind w:left="3249"/>
      </w:pPr>
      <w:r>
        <w:t>Характеристика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состава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3"/>
        <w:gridCol w:w="2127"/>
      </w:tblGrid>
      <w:tr w:rsidR="003D5195">
        <w:trPr>
          <w:trHeight w:val="465"/>
        </w:trPr>
        <w:tc>
          <w:tcPr>
            <w:tcW w:w="9360" w:type="dxa"/>
            <w:gridSpan w:val="2"/>
          </w:tcPr>
          <w:p w:rsidR="003D5195" w:rsidRDefault="00922D96">
            <w:pPr>
              <w:pStyle w:val="TableParagraph"/>
              <w:spacing w:before="27"/>
              <w:ind w:left="3263" w:right="326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</w:tr>
      <w:tr w:rsidR="003D5195">
        <w:trPr>
          <w:trHeight w:val="441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32"/>
              <w:ind w:left="1442" w:right="1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работниках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3D5195">
        <w:trPr>
          <w:trHeight w:val="438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D5195">
        <w:trPr>
          <w:trHeight w:val="438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</w:tr>
      <w:tr w:rsidR="003D5195">
        <w:trPr>
          <w:trHeight w:val="446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(12,5%)</w:t>
            </w:r>
          </w:p>
        </w:tc>
      </w:tr>
      <w:tr w:rsidR="003D5195">
        <w:trPr>
          <w:trHeight w:val="323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</w:tr>
      <w:tr w:rsidR="003D5195">
        <w:trPr>
          <w:trHeight w:val="316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2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(37,5%)</w:t>
            </w:r>
          </w:p>
        </w:tc>
      </w:tr>
      <w:tr w:rsidR="003D5195">
        <w:trPr>
          <w:trHeight w:val="373"/>
        </w:trPr>
        <w:tc>
          <w:tcPr>
            <w:tcW w:w="7233" w:type="dxa"/>
          </w:tcPr>
          <w:p w:rsidR="003D5195" w:rsidRDefault="00922D96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3D5195">
        <w:trPr>
          <w:trHeight w:val="544"/>
        </w:trPr>
        <w:tc>
          <w:tcPr>
            <w:tcW w:w="7233" w:type="dxa"/>
          </w:tcPr>
          <w:p w:rsidR="003D5195" w:rsidRDefault="00922D9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D5195" w:rsidRDefault="00922D9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(12,5%)</w:t>
            </w:r>
          </w:p>
        </w:tc>
      </w:tr>
      <w:tr w:rsidR="003D5195">
        <w:trPr>
          <w:trHeight w:val="566"/>
        </w:trPr>
        <w:tc>
          <w:tcPr>
            <w:tcW w:w="7233" w:type="dxa"/>
          </w:tcPr>
          <w:p w:rsidR="003D5195" w:rsidRDefault="00922D9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27" w:type="dxa"/>
          </w:tcPr>
          <w:p w:rsidR="003D5195" w:rsidRDefault="00922D96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</w:tr>
    </w:tbl>
    <w:p w:rsidR="003D5195" w:rsidRDefault="00922D96">
      <w:pPr>
        <w:pStyle w:val="a3"/>
        <w:ind w:left="788" w:right="424" w:firstLine="7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3D5195" w:rsidRDefault="00922D96">
      <w:pPr>
        <w:pStyle w:val="Heading2"/>
        <w:spacing w:line="273" w:lineRule="exact"/>
        <w:ind w:left="210" w:right="409"/>
        <w:jc w:val="center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</w:p>
    <w:p w:rsidR="003D5195" w:rsidRDefault="003D5195">
      <w:pPr>
        <w:spacing w:line="273" w:lineRule="exact"/>
        <w:jc w:val="center"/>
        <w:sectPr w:rsidR="003D5195">
          <w:pgSz w:w="11910" w:h="16840"/>
          <w:pgMar w:top="1320" w:right="140" w:bottom="280" w:left="1480" w:header="720" w:footer="720" w:gutter="0"/>
          <w:cols w:space="720"/>
        </w:sectPr>
      </w:pPr>
    </w:p>
    <w:p w:rsidR="003D5195" w:rsidRDefault="00922D96">
      <w:pPr>
        <w:pStyle w:val="a3"/>
        <w:spacing w:before="68"/>
        <w:ind w:left="222" w:right="425" w:firstLine="707"/>
        <w:jc w:val="both"/>
      </w:pPr>
      <w:r>
        <w:lastRenderedPageBreak/>
        <w:t>Школа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отремонтированный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федеральной программе</w:t>
      </w:r>
      <w:r>
        <w:rPr>
          <w:spacing w:val="1"/>
        </w:rPr>
        <w:t xml:space="preserve"> </w:t>
      </w:r>
      <w:r>
        <w:t>спортивный зал, столовая,</w:t>
      </w:r>
      <w:r>
        <w:rPr>
          <w:spacing w:val="1"/>
        </w:rPr>
        <w:t xml:space="preserve"> </w:t>
      </w:r>
      <w:r>
        <w:t>котельная.</w:t>
      </w:r>
      <w:r>
        <w:rPr>
          <w:spacing w:val="1"/>
        </w:rPr>
        <w:t xml:space="preserve"> </w:t>
      </w:r>
      <w:r>
        <w:t>В школе</w:t>
      </w:r>
      <w:r>
        <w:rPr>
          <w:spacing w:val="61"/>
        </w:rPr>
        <w:t xml:space="preserve"> </w:t>
      </w:r>
      <w:r>
        <w:t>9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библиотека,</w:t>
      </w:r>
      <w:r>
        <w:rPr>
          <w:spacing w:val="-3"/>
        </w:rPr>
        <w:t xml:space="preserve"> </w:t>
      </w:r>
      <w:r>
        <w:t>музейная комната.</w:t>
      </w:r>
    </w:p>
    <w:p w:rsidR="003D5195" w:rsidRDefault="00922D96">
      <w:pPr>
        <w:pStyle w:val="a3"/>
        <w:spacing w:before="23" w:after="32"/>
        <w:ind w:left="222" w:right="421" w:firstLine="70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бесплатному</w:t>
      </w:r>
      <w:r>
        <w:rPr>
          <w:spacing w:val="1"/>
        </w:rPr>
        <w:t xml:space="preserve"> </w:t>
      </w:r>
      <w:r>
        <w:t>Интернету.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ноутбука,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4"/>
        </w:rPr>
        <w:t xml:space="preserve"> </w:t>
      </w:r>
      <w:r>
        <w:t>проектора,</w:t>
      </w:r>
      <w:r>
        <w:rPr>
          <w:spacing w:val="-1"/>
        </w:rPr>
        <w:t xml:space="preserve"> </w:t>
      </w:r>
      <w:r>
        <w:t>1телевизор,</w:t>
      </w:r>
      <w:r>
        <w:rPr>
          <w:spacing w:val="5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музыкальный центр,</w:t>
      </w:r>
      <w:r>
        <w:rPr>
          <w:spacing w:val="5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принтера.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5389"/>
        <w:gridCol w:w="3307"/>
      </w:tblGrid>
      <w:tr w:rsidR="003D5195">
        <w:trPr>
          <w:trHeight w:val="325"/>
        </w:trPr>
        <w:tc>
          <w:tcPr>
            <w:tcW w:w="1159" w:type="dxa"/>
          </w:tcPr>
          <w:p w:rsidR="003D5195" w:rsidRDefault="00922D9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3D5195">
        <w:trPr>
          <w:trHeight w:val="323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195">
        <w:trPr>
          <w:trHeight w:val="323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BenQ</w:t>
            </w:r>
            <w:proofErr w:type="spellEnd"/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195">
        <w:trPr>
          <w:trHeight w:val="323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195">
        <w:trPr>
          <w:trHeight w:val="323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195">
        <w:trPr>
          <w:trHeight w:val="323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Canon</w:t>
            </w:r>
            <w:proofErr w:type="spellEnd"/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195">
        <w:trPr>
          <w:trHeight w:val="325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195">
        <w:trPr>
          <w:trHeight w:val="338"/>
        </w:trPr>
        <w:tc>
          <w:tcPr>
            <w:tcW w:w="1159" w:type="dxa"/>
          </w:tcPr>
          <w:p w:rsidR="003D5195" w:rsidRDefault="00922D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:rsidR="003D5195" w:rsidRDefault="00922D96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3307" w:type="dxa"/>
          </w:tcPr>
          <w:p w:rsidR="003D5195" w:rsidRDefault="00922D96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D5195" w:rsidRDefault="003D5195">
      <w:pPr>
        <w:pStyle w:val="a3"/>
        <w:spacing w:before="3"/>
        <w:rPr>
          <w:sz w:val="23"/>
        </w:rPr>
      </w:pPr>
    </w:p>
    <w:p w:rsidR="003D5195" w:rsidRDefault="00922D96">
      <w:pPr>
        <w:pStyle w:val="a3"/>
        <w:spacing w:after="9"/>
        <w:ind w:left="222" w:right="419" w:firstLine="513"/>
        <w:jc w:val="both"/>
      </w:pPr>
      <w:r>
        <w:t>Общий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позволил</w:t>
      </w:r>
      <w:r>
        <w:rPr>
          <w:spacing w:val="-57"/>
        </w:rPr>
        <w:t xml:space="preserve"> </w:t>
      </w:r>
      <w:r>
        <w:t xml:space="preserve">выявить следующие «сильные» и «слабые» стороны организации </w:t>
      </w:r>
      <w:proofErr w:type="spellStart"/>
      <w:proofErr w:type="gramStart"/>
      <w:r>
        <w:t>учебно</w:t>
      </w:r>
      <w:proofErr w:type="spellEnd"/>
      <w:r>
        <w:t xml:space="preserve"> - воспитательного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4818"/>
      </w:tblGrid>
      <w:tr w:rsidR="003D5195">
        <w:trPr>
          <w:trHeight w:val="429"/>
        </w:trPr>
        <w:tc>
          <w:tcPr>
            <w:tcW w:w="4964" w:type="dxa"/>
          </w:tcPr>
          <w:p w:rsidR="003D5195" w:rsidRDefault="00922D96">
            <w:pPr>
              <w:pStyle w:val="TableParagraph"/>
              <w:spacing w:before="52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4818" w:type="dxa"/>
          </w:tcPr>
          <w:p w:rsidR="003D5195" w:rsidRDefault="00922D96">
            <w:pPr>
              <w:pStyle w:val="TableParagraph"/>
              <w:spacing w:before="52"/>
              <w:ind w:left="0" w:right="19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</w:tr>
      <w:tr w:rsidR="003D5195">
        <w:trPr>
          <w:trHeight w:val="3588"/>
        </w:trPr>
        <w:tc>
          <w:tcPr>
            <w:tcW w:w="4964" w:type="dxa"/>
          </w:tcPr>
          <w:p w:rsidR="003D5195" w:rsidRDefault="00922D96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3664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(50%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 квалификационную категорию,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</w:p>
          <w:p w:rsidR="003D5195" w:rsidRDefault="00922D96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3" w:hanging="24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3D5195" w:rsidRDefault="00922D96">
            <w:pPr>
              <w:pStyle w:val="TableParagraph"/>
              <w:ind w:left="143" w:right="134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заинтересованы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эффективный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D5195" w:rsidRDefault="00922D96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  <w:tab w:val="left" w:pos="2880"/>
                <w:tab w:val="left" w:pos="4703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системного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818" w:type="dxa"/>
          </w:tcPr>
          <w:p w:rsidR="003D5195" w:rsidRDefault="00922D96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  <w:tab w:val="left" w:pos="264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3D5195" w:rsidRDefault="00922D9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  <w:tab w:val="left" w:pos="3613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 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D5195" w:rsidRDefault="00922D96">
            <w:pPr>
              <w:pStyle w:val="TableParagraph"/>
              <w:numPr>
                <w:ilvl w:val="0"/>
                <w:numId w:val="13"/>
              </w:numPr>
              <w:tabs>
                <w:tab w:val="left" w:pos="778"/>
              </w:tabs>
              <w:ind w:left="777" w:hanging="63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</w:p>
          <w:p w:rsidR="003D5195" w:rsidRDefault="00922D96">
            <w:pPr>
              <w:pStyle w:val="TableParagraph"/>
              <w:ind w:left="141" w:right="140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результативности перехода в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школы.</w:t>
            </w:r>
          </w:p>
          <w:p w:rsidR="003D5195" w:rsidRDefault="00922D96">
            <w:pPr>
              <w:pStyle w:val="TableParagraph"/>
              <w:numPr>
                <w:ilvl w:val="0"/>
                <w:numId w:val="13"/>
              </w:numPr>
              <w:tabs>
                <w:tab w:val="left" w:pos="850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5195" w:rsidRDefault="00922D96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возможностями.</w:t>
            </w:r>
          </w:p>
        </w:tc>
      </w:tr>
      <w:tr w:rsidR="003D5195">
        <w:trPr>
          <w:trHeight w:val="431"/>
        </w:trPr>
        <w:tc>
          <w:tcPr>
            <w:tcW w:w="4964" w:type="dxa"/>
          </w:tcPr>
          <w:p w:rsidR="003D5195" w:rsidRDefault="00922D96">
            <w:pPr>
              <w:pStyle w:val="TableParagraph"/>
              <w:spacing w:line="273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4818" w:type="dxa"/>
          </w:tcPr>
          <w:p w:rsidR="003D5195" w:rsidRDefault="00922D96">
            <w:pPr>
              <w:pStyle w:val="TableParagraph"/>
              <w:spacing w:line="273" w:lineRule="exact"/>
              <w:ind w:left="0" w:right="19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</w:p>
        </w:tc>
      </w:tr>
      <w:tr w:rsidR="003D5195">
        <w:trPr>
          <w:trHeight w:val="3864"/>
        </w:trPr>
        <w:tc>
          <w:tcPr>
            <w:tcW w:w="4964" w:type="dxa"/>
          </w:tcPr>
          <w:p w:rsidR="003D5195" w:rsidRDefault="00922D96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"Сопротивление"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как участников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к взаимодействию с 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D5195" w:rsidRDefault="00922D96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left="779" w:hanging="637"/>
              <w:jc w:val="both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D5195" w:rsidRDefault="00922D96">
            <w:pPr>
              <w:pStyle w:val="TableParagraph"/>
              <w:ind w:left="143" w:right="142"/>
              <w:jc w:val="both"/>
              <w:rPr>
                <w:sz w:val="24"/>
              </w:rPr>
            </w:pPr>
            <w:r>
              <w:rPr>
                <w:sz w:val="24"/>
              </w:rPr>
              <w:t>— из неполных и малообеспеченных семей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достатком.</w:t>
            </w:r>
          </w:p>
          <w:p w:rsidR="003D5195" w:rsidRDefault="00922D96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Весомая доля родителей, неспособных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3D5195" w:rsidRDefault="00922D96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</w:tabs>
              <w:ind w:right="14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Низкий уровень мотивации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3D5195" w:rsidRDefault="00922D96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5195" w:rsidRDefault="00922D96">
            <w:pPr>
              <w:pStyle w:val="TableParagraph"/>
              <w:spacing w:line="266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818" w:type="dxa"/>
          </w:tcPr>
          <w:p w:rsidR="003D5195" w:rsidRDefault="00922D9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D5195" w:rsidRDefault="00922D9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left="141"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D5195" w:rsidRDefault="00922D96">
            <w:pPr>
              <w:pStyle w:val="TableParagraph"/>
              <w:numPr>
                <w:ilvl w:val="0"/>
                <w:numId w:val="10"/>
              </w:numPr>
              <w:tabs>
                <w:tab w:val="left" w:pos="699"/>
              </w:tabs>
              <w:ind w:left="141"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увеличение нагрузки.</w:t>
            </w:r>
          </w:p>
          <w:p w:rsidR="003D5195" w:rsidRDefault="00922D96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left="141"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</w:t>
            </w:r>
            <w:proofErr w:type="gramEnd"/>
            <w:r>
              <w:rPr>
                <w:sz w:val="24"/>
              </w:rPr>
              <w:t>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</w:tr>
    </w:tbl>
    <w:p w:rsidR="003D5195" w:rsidRDefault="003D5195">
      <w:pPr>
        <w:jc w:val="both"/>
        <w:rPr>
          <w:sz w:val="24"/>
        </w:rPr>
        <w:sectPr w:rsidR="003D5195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4"/>
        <w:gridCol w:w="4818"/>
      </w:tblGrid>
      <w:tr w:rsidR="003D5195">
        <w:trPr>
          <w:trHeight w:val="830"/>
        </w:trPr>
        <w:tc>
          <w:tcPr>
            <w:tcW w:w="4964" w:type="dxa"/>
          </w:tcPr>
          <w:p w:rsidR="003D5195" w:rsidRDefault="00922D96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школы.</w:t>
            </w:r>
          </w:p>
          <w:p w:rsidR="003D5195" w:rsidRDefault="00922D96">
            <w:pPr>
              <w:pStyle w:val="TableParagraph"/>
              <w:tabs>
                <w:tab w:val="left" w:pos="779"/>
                <w:tab w:val="left" w:pos="2518"/>
                <w:tab w:val="left" w:pos="3077"/>
              </w:tabs>
              <w:spacing w:line="276" w:lineRule="exact"/>
              <w:ind w:left="143" w:right="13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Пенсионный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предпенсионный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37,5%</w:t>
            </w:r>
          </w:p>
        </w:tc>
        <w:tc>
          <w:tcPr>
            <w:tcW w:w="4818" w:type="dxa"/>
          </w:tcPr>
          <w:p w:rsidR="003D5195" w:rsidRDefault="003D5195">
            <w:pPr>
              <w:pStyle w:val="TableParagraph"/>
              <w:ind w:left="0"/>
            </w:pPr>
          </w:p>
        </w:tc>
      </w:tr>
    </w:tbl>
    <w:p w:rsidR="003D5195" w:rsidRDefault="003D5195">
      <w:pPr>
        <w:pStyle w:val="a3"/>
        <w:rPr>
          <w:sz w:val="15"/>
        </w:rPr>
      </w:pPr>
    </w:p>
    <w:p w:rsidR="003D5195" w:rsidRDefault="00F47234">
      <w:pPr>
        <w:pStyle w:val="a3"/>
        <w:tabs>
          <w:tab w:val="left" w:pos="2078"/>
        </w:tabs>
        <w:spacing w:before="90"/>
        <w:ind w:left="222" w:right="419"/>
        <w:jc w:val="both"/>
      </w:pPr>
      <w:r>
        <w:pict>
          <v:shape id="_x0000_s1026" style="position:absolute;left:0;text-align:left;margin-left:85.1pt;margin-top:45.6pt;width:4pt;height:28.2pt;z-index:-16677376;mso-position-horizontal-relative:page" coordorigin="1702,912" coordsize="80,564" path="m1781,912r-79,l1702,1188r,12l1702,1476r79,l1781,1200r,-12l1781,912xe" stroked="f">
            <v:path arrowok="t"/>
            <w10:wrap anchorx="page"/>
          </v:shape>
        </w:pict>
      </w:r>
      <w:r w:rsidR="00922D96">
        <w:rPr>
          <w:b/>
        </w:rPr>
        <w:t>Таким образом,</w:t>
      </w:r>
      <w:r w:rsidR="00922D96">
        <w:rPr>
          <w:b/>
          <w:spacing w:val="1"/>
        </w:rPr>
        <w:t xml:space="preserve"> </w:t>
      </w:r>
      <w:r w:rsidR="00922D96">
        <w:t>снижение качества знаний</w:t>
      </w:r>
      <w:r w:rsidR="00922D96">
        <w:rPr>
          <w:spacing w:val="1"/>
        </w:rPr>
        <w:t xml:space="preserve"> </w:t>
      </w:r>
      <w:r w:rsidR="00922D96">
        <w:t>зависит</w:t>
      </w:r>
      <w:r w:rsidR="00922D96">
        <w:rPr>
          <w:spacing w:val="1"/>
        </w:rPr>
        <w:t xml:space="preserve"> </w:t>
      </w:r>
      <w:r w:rsidR="00922D96">
        <w:t>от</w:t>
      </w:r>
      <w:r w:rsidR="00922D96">
        <w:rPr>
          <w:spacing w:val="1"/>
        </w:rPr>
        <w:t xml:space="preserve"> </w:t>
      </w:r>
      <w:r w:rsidR="00922D96">
        <w:t>учителя, ученика и</w:t>
      </w:r>
      <w:r w:rsidR="00922D96">
        <w:rPr>
          <w:spacing w:val="1"/>
        </w:rPr>
        <w:t xml:space="preserve"> </w:t>
      </w:r>
      <w:r w:rsidR="00922D96">
        <w:t>родителей. По</w:t>
      </w:r>
      <w:r w:rsidR="00922D96">
        <w:rPr>
          <w:spacing w:val="1"/>
        </w:rPr>
        <w:t xml:space="preserve"> </w:t>
      </w:r>
      <w:r w:rsidR="00922D96">
        <w:t>результатам общего анализа</w:t>
      </w:r>
      <w:r w:rsidR="00922D96">
        <w:rPr>
          <w:spacing w:val="1"/>
        </w:rPr>
        <w:t xml:space="preserve"> </w:t>
      </w:r>
      <w:r w:rsidR="00922D96">
        <w:t>состояния организации образовательного процесса в школе</w:t>
      </w:r>
      <w:r w:rsidR="00922D96">
        <w:rPr>
          <w:spacing w:val="1"/>
        </w:rPr>
        <w:t xml:space="preserve"> </w:t>
      </w:r>
      <w:r w:rsidR="00922D96">
        <w:t>выявлены</w:t>
      </w:r>
      <w:r w:rsidR="00922D96">
        <w:tab/>
        <w:t>следующие</w:t>
      </w:r>
      <w:r w:rsidR="00922D96">
        <w:rPr>
          <w:spacing w:val="58"/>
        </w:rPr>
        <w:t xml:space="preserve"> </w:t>
      </w:r>
      <w:r w:rsidR="00922D96">
        <w:t>проблемы</w:t>
      </w:r>
      <w:r w:rsidR="00922D96">
        <w:rPr>
          <w:spacing w:val="58"/>
        </w:rPr>
        <w:t xml:space="preserve"> </w:t>
      </w:r>
      <w:r w:rsidR="00922D96">
        <w:t>низкого</w:t>
      </w:r>
      <w:r w:rsidR="00922D96">
        <w:rPr>
          <w:spacing w:val="56"/>
        </w:rPr>
        <w:t xml:space="preserve"> </w:t>
      </w:r>
      <w:r w:rsidR="00922D96">
        <w:t>качества</w:t>
      </w:r>
      <w:r w:rsidR="00922D96">
        <w:rPr>
          <w:spacing w:val="58"/>
        </w:rPr>
        <w:t xml:space="preserve"> </w:t>
      </w:r>
      <w:r w:rsidR="00922D96">
        <w:t>знаний</w:t>
      </w:r>
      <w:r w:rsidR="00922D96">
        <w:rPr>
          <w:spacing w:val="2"/>
        </w:rPr>
        <w:t xml:space="preserve"> </w:t>
      </w:r>
      <w:r w:rsidR="00922D96">
        <w:t>учащихся:</w:t>
      </w:r>
    </w:p>
    <w:p w:rsidR="003D5195" w:rsidRDefault="00922D96">
      <w:pPr>
        <w:pStyle w:val="a4"/>
        <w:numPr>
          <w:ilvl w:val="0"/>
          <w:numId w:val="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поселении;</w:t>
      </w:r>
    </w:p>
    <w:p w:rsidR="003D5195" w:rsidRDefault="00922D96">
      <w:pPr>
        <w:pStyle w:val="a4"/>
        <w:numPr>
          <w:ilvl w:val="0"/>
          <w:numId w:val="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сдвоенные 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422"/>
          <w:tab w:val="left" w:pos="5622"/>
          <w:tab w:val="left" w:pos="5990"/>
        </w:tabs>
        <w:ind w:right="422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59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и</w:t>
      </w:r>
      <w:r>
        <w:rPr>
          <w:sz w:val="24"/>
        </w:rPr>
        <w:tab/>
        <w:t>перспективы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слабый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422"/>
        </w:tabs>
        <w:ind w:left="421"/>
        <w:jc w:val="left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3D5195" w:rsidRDefault="003D5195">
      <w:pPr>
        <w:pStyle w:val="a3"/>
        <w:spacing w:before="1"/>
        <w:rPr>
          <w:sz w:val="32"/>
        </w:rPr>
      </w:pPr>
    </w:p>
    <w:p w:rsidR="003D5195" w:rsidRDefault="00922D96">
      <w:pPr>
        <w:pStyle w:val="Heading2"/>
        <w:ind w:left="2137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сделаны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выводы:</w:t>
      </w:r>
    </w:p>
    <w:p w:rsidR="003D5195" w:rsidRDefault="00922D96">
      <w:pPr>
        <w:pStyle w:val="a4"/>
        <w:numPr>
          <w:ilvl w:val="0"/>
          <w:numId w:val="7"/>
        </w:numPr>
        <w:tabs>
          <w:tab w:val="left" w:pos="416"/>
        </w:tabs>
        <w:spacing w:before="95"/>
        <w:ind w:hanging="202"/>
        <w:rPr>
          <w:b/>
        </w:rPr>
      </w:pPr>
      <w:r>
        <w:rPr>
          <w:b/>
          <w:sz w:val="24"/>
        </w:rPr>
        <w:t>наблюдается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недостаточный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оснащенности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школы:</w:t>
      </w:r>
    </w:p>
    <w:p w:rsidR="003D5195" w:rsidRDefault="00922D96">
      <w:pPr>
        <w:pStyle w:val="a3"/>
        <w:tabs>
          <w:tab w:val="left" w:pos="2120"/>
          <w:tab w:val="left" w:pos="3399"/>
          <w:tab w:val="left" w:pos="5184"/>
          <w:tab w:val="left" w:pos="6826"/>
          <w:tab w:val="left" w:pos="8086"/>
        </w:tabs>
        <w:spacing w:before="2" w:line="237" w:lineRule="auto"/>
        <w:ind w:left="222" w:right="429"/>
      </w:pPr>
      <w:r>
        <w:t>-обеспеченность</w:t>
      </w:r>
      <w:r>
        <w:tab/>
        <w:t>цифровым</w:t>
      </w:r>
      <w:r>
        <w:tab/>
        <w:t>оборудованием</w:t>
      </w:r>
      <w:r>
        <w:tab/>
        <w:t>(компьютеры,</w:t>
      </w:r>
      <w:r>
        <w:tab/>
        <w:t>принтеры,</w:t>
      </w:r>
      <w:r>
        <w:tab/>
      </w:r>
      <w:proofErr w:type="spellStart"/>
      <w:r>
        <w:rPr>
          <w:spacing w:val="-1"/>
        </w:rPr>
        <w:t>мультимедийные</w:t>
      </w:r>
      <w:proofErr w:type="spellEnd"/>
      <w:r>
        <w:rPr>
          <w:spacing w:val="-57"/>
        </w:rPr>
        <w:t xml:space="preserve"> </w:t>
      </w:r>
      <w:r>
        <w:t>проекторы</w:t>
      </w:r>
      <w:r>
        <w:rPr>
          <w:spacing w:val="-1"/>
        </w:rPr>
        <w:t xml:space="preserve"> </w:t>
      </w:r>
      <w:r>
        <w:t>и  др.) составляет всего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%;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400"/>
        </w:tabs>
        <w:spacing w:before="87"/>
        <w:ind w:right="419" w:firstLine="0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 несколькими точками,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отсутствует,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компьютеры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ноутбуки не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сеть;</w:t>
      </w:r>
    </w:p>
    <w:p w:rsidR="003D5195" w:rsidRDefault="003D5195">
      <w:pPr>
        <w:pStyle w:val="a3"/>
        <w:spacing w:before="4"/>
      </w:pPr>
    </w:p>
    <w:p w:rsidR="003D5195" w:rsidRDefault="00922D96">
      <w:pPr>
        <w:pStyle w:val="a4"/>
        <w:numPr>
          <w:ilvl w:val="0"/>
          <w:numId w:val="7"/>
        </w:numPr>
        <w:tabs>
          <w:tab w:val="left" w:pos="415"/>
        </w:tabs>
        <w:spacing w:line="232" w:lineRule="auto"/>
        <w:ind w:left="224" w:right="420" w:hanging="3"/>
        <w:rPr>
          <w:sz w:val="21"/>
        </w:rPr>
      </w:pPr>
      <w:r>
        <w:rPr>
          <w:b/>
          <w:sz w:val="23"/>
        </w:rPr>
        <w:t>выявлен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кадровый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дефицит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психолого-педагогического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сопровождения</w:t>
      </w:r>
      <w:r>
        <w:rPr>
          <w:b/>
          <w:spacing w:val="-54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  <w:r>
        <w:rPr>
          <w:b/>
          <w:spacing w:val="-1"/>
          <w:sz w:val="23"/>
        </w:rPr>
        <w:t xml:space="preserve"> </w:t>
      </w:r>
      <w:r>
        <w:rPr>
          <w:sz w:val="23"/>
        </w:rPr>
        <w:t>(о</w:t>
      </w:r>
      <w:r>
        <w:rPr>
          <w:sz w:val="24"/>
        </w:rPr>
        <w:t>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логопеда,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</w:t>
      </w:r>
    </w:p>
    <w:p w:rsidR="003D5195" w:rsidRDefault="003D5195">
      <w:pPr>
        <w:pStyle w:val="a3"/>
        <w:rPr>
          <w:sz w:val="25"/>
        </w:rPr>
      </w:pPr>
    </w:p>
    <w:p w:rsidR="003D5195" w:rsidRDefault="00922D96">
      <w:pPr>
        <w:pStyle w:val="a4"/>
        <w:numPr>
          <w:ilvl w:val="0"/>
          <w:numId w:val="7"/>
        </w:numPr>
        <w:tabs>
          <w:tab w:val="left" w:pos="415"/>
        </w:tabs>
        <w:spacing w:before="1" w:line="254" w:lineRule="auto"/>
        <w:ind w:left="222" w:right="420" w:firstLine="0"/>
        <w:jc w:val="both"/>
        <w:rPr>
          <w:sz w:val="21"/>
        </w:rPr>
      </w:pPr>
      <w:r>
        <w:rPr>
          <w:b/>
          <w:sz w:val="23"/>
        </w:rPr>
        <w:t>доля</w:t>
      </w:r>
      <w:r>
        <w:rPr>
          <w:b/>
          <w:spacing w:val="1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  <w:r>
        <w:rPr>
          <w:b/>
          <w:spacing w:val="1"/>
          <w:sz w:val="23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неуспешности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%,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работа</w:t>
      </w:r>
    </w:p>
    <w:p w:rsidR="003D5195" w:rsidRDefault="003D5195">
      <w:pPr>
        <w:pStyle w:val="a3"/>
        <w:rPr>
          <w:sz w:val="22"/>
        </w:rPr>
      </w:pPr>
    </w:p>
    <w:p w:rsidR="003D5195" w:rsidRDefault="00922D96">
      <w:pPr>
        <w:spacing w:line="262" w:lineRule="exact"/>
        <w:ind w:left="210" w:right="4457"/>
        <w:jc w:val="center"/>
        <w:rPr>
          <w:b/>
          <w:sz w:val="23"/>
        </w:rPr>
      </w:pPr>
      <w:r>
        <w:rPr>
          <w:b/>
          <w:sz w:val="23"/>
        </w:rPr>
        <w:t>Таким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образом,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выявлены следующие риски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школы:</w:t>
      </w:r>
    </w:p>
    <w:p w:rsidR="003D5195" w:rsidRDefault="00922D96">
      <w:pPr>
        <w:pStyle w:val="a4"/>
        <w:numPr>
          <w:ilvl w:val="1"/>
          <w:numId w:val="7"/>
        </w:numPr>
        <w:tabs>
          <w:tab w:val="left" w:pos="347"/>
          <w:tab w:val="left" w:pos="930"/>
        </w:tabs>
        <w:spacing w:line="262" w:lineRule="exact"/>
        <w:ind w:right="4346" w:hanging="930"/>
        <w:jc w:val="left"/>
        <w:rPr>
          <w:sz w:val="23"/>
        </w:rPr>
      </w:pPr>
      <w:r>
        <w:rPr>
          <w:sz w:val="23"/>
        </w:rPr>
        <w:t>Риск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«Низкий</w:t>
      </w:r>
      <w:r>
        <w:rPr>
          <w:spacing w:val="-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2"/>
          <w:sz w:val="23"/>
        </w:rPr>
        <w:t xml:space="preserve"> </w:t>
      </w:r>
      <w:r>
        <w:rPr>
          <w:sz w:val="23"/>
        </w:rPr>
        <w:t>оснащения</w:t>
      </w:r>
      <w:r>
        <w:rPr>
          <w:spacing w:val="-2"/>
          <w:sz w:val="23"/>
        </w:rPr>
        <w:t xml:space="preserve"> </w:t>
      </w:r>
      <w:r>
        <w:rPr>
          <w:sz w:val="23"/>
        </w:rPr>
        <w:t>школы»;</w:t>
      </w:r>
    </w:p>
    <w:p w:rsidR="003D5195" w:rsidRDefault="00922D96">
      <w:pPr>
        <w:pStyle w:val="a4"/>
        <w:numPr>
          <w:ilvl w:val="1"/>
          <w:numId w:val="7"/>
        </w:numPr>
        <w:tabs>
          <w:tab w:val="left" w:pos="929"/>
          <w:tab w:val="left" w:pos="930"/>
        </w:tabs>
        <w:spacing w:line="264" w:lineRule="exact"/>
        <w:ind w:hanging="349"/>
        <w:jc w:val="left"/>
        <w:rPr>
          <w:sz w:val="23"/>
        </w:rPr>
      </w:pPr>
      <w:r>
        <w:rPr>
          <w:sz w:val="23"/>
        </w:rPr>
        <w:t>Риск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Дефицит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кадров;</w:t>
      </w:r>
    </w:p>
    <w:p w:rsidR="003D5195" w:rsidRDefault="00922D96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ind w:hanging="349"/>
        <w:jc w:val="left"/>
        <w:rPr>
          <w:sz w:val="23"/>
        </w:rPr>
      </w:pPr>
      <w:r>
        <w:rPr>
          <w:sz w:val="23"/>
        </w:rPr>
        <w:t>Риск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Высокая</w:t>
      </w:r>
      <w:r>
        <w:rPr>
          <w:spacing w:val="-1"/>
          <w:sz w:val="23"/>
        </w:rPr>
        <w:t xml:space="preserve"> </w:t>
      </w:r>
      <w:r>
        <w:rPr>
          <w:sz w:val="23"/>
        </w:rPr>
        <w:t>доля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рисками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неуспешности</w:t>
      </w:r>
      <w:proofErr w:type="spellEnd"/>
      <w:r>
        <w:rPr>
          <w:sz w:val="23"/>
        </w:rPr>
        <w:t>.</w:t>
      </w:r>
    </w:p>
    <w:p w:rsidR="003D5195" w:rsidRDefault="003D5195">
      <w:pPr>
        <w:pStyle w:val="a3"/>
        <w:rPr>
          <w:sz w:val="29"/>
        </w:rPr>
      </w:pPr>
    </w:p>
    <w:p w:rsidR="003D5195" w:rsidRDefault="003D5195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</w:pPr>
    </w:p>
    <w:p w:rsidR="00882791" w:rsidRDefault="00882791">
      <w:pPr>
        <w:rPr>
          <w:sz w:val="29"/>
        </w:rPr>
        <w:sectPr w:rsidR="00882791">
          <w:pgSz w:w="11910" w:h="16840"/>
          <w:pgMar w:top="1120" w:right="140" w:bottom="280" w:left="1480" w:header="720" w:footer="720" w:gutter="0"/>
          <w:cols w:space="720"/>
        </w:sectPr>
      </w:pPr>
    </w:p>
    <w:p w:rsidR="003D5195" w:rsidRDefault="003D5195">
      <w:pPr>
        <w:pStyle w:val="a3"/>
      </w:pPr>
    </w:p>
    <w:p w:rsidR="003D5195" w:rsidRDefault="00922D96">
      <w:pPr>
        <w:spacing w:before="152"/>
        <w:ind w:left="222"/>
        <w:rPr>
          <w:b/>
          <w:i/>
        </w:rPr>
      </w:pPr>
      <w:r>
        <w:rPr>
          <w:b/>
          <w:i/>
        </w:rPr>
        <w:t>Цель:</w:t>
      </w:r>
    </w:p>
    <w:p w:rsidR="003D5195" w:rsidRDefault="00922D96" w:rsidP="00922D96">
      <w:pPr>
        <w:pStyle w:val="Heading1"/>
        <w:numPr>
          <w:ilvl w:val="1"/>
          <w:numId w:val="18"/>
        </w:numPr>
        <w:tabs>
          <w:tab w:val="left" w:pos="551"/>
        </w:tabs>
        <w:ind w:left="550" w:hanging="361"/>
        <w:jc w:val="left"/>
        <w:sectPr w:rsidR="003D5195">
          <w:type w:val="continuous"/>
          <w:pgSz w:w="11910" w:h="16840"/>
          <w:pgMar w:top="1000" w:right="140" w:bottom="280" w:left="1480" w:header="720" w:footer="720" w:gutter="0"/>
          <w:cols w:num="2" w:space="720" w:equalWidth="0">
            <w:col w:w="803" w:space="40"/>
            <w:col w:w="9447"/>
          </w:cols>
        </w:sectPr>
      </w:pPr>
      <w:r>
        <w:br w:type="column"/>
      </w: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3D5195" w:rsidRPr="00922D96" w:rsidRDefault="00922D96" w:rsidP="00922D96">
      <w:pPr>
        <w:tabs>
          <w:tab w:val="left" w:pos="404"/>
        </w:tabs>
        <w:ind w:right="422"/>
        <w:rPr>
          <w:sz w:val="24"/>
        </w:rPr>
      </w:pPr>
      <w:r w:rsidRPr="00922D96">
        <w:rPr>
          <w:sz w:val="24"/>
        </w:rPr>
        <w:lastRenderedPageBreak/>
        <w:t>Повышение качества образования и сокращение разрыва в образовательных возможностях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и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результатах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обучения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школьников,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обусловленных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социально-экономическими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характеристиками их семей, территориальной отдаленностью и сложностью контингента за</w:t>
      </w:r>
      <w:r w:rsidRPr="00922D96">
        <w:rPr>
          <w:spacing w:val="1"/>
          <w:sz w:val="24"/>
        </w:rPr>
        <w:t xml:space="preserve"> </w:t>
      </w:r>
      <w:r w:rsidRPr="00922D96">
        <w:rPr>
          <w:sz w:val="24"/>
        </w:rPr>
        <w:t>счёт</w:t>
      </w:r>
      <w:r w:rsidRPr="00922D96">
        <w:rPr>
          <w:spacing w:val="-1"/>
          <w:sz w:val="24"/>
        </w:rPr>
        <w:t xml:space="preserve"> </w:t>
      </w:r>
      <w:r w:rsidRPr="00922D96">
        <w:rPr>
          <w:sz w:val="24"/>
        </w:rPr>
        <w:t>повышения педагогического</w:t>
      </w:r>
      <w:r w:rsidRPr="00922D96">
        <w:rPr>
          <w:spacing w:val="-1"/>
          <w:sz w:val="24"/>
        </w:rPr>
        <w:t xml:space="preserve"> </w:t>
      </w:r>
      <w:r w:rsidRPr="00922D96">
        <w:rPr>
          <w:sz w:val="24"/>
        </w:rPr>
        <w:t>и ресурсного потенциала</w:t>
      </w:r>
      <w:r w:rsidRPr="00922D96">
        <w:rPr>
          <w:spacing w:val="-2"/>
          <w:sz w:val="24"/>
        </w:rPr>
        <w:t xml:space="preserve"> </w:t>
      </w:r>
      <w:r w:rsidRPr="00922D96">
        <w:rPr>
          <w:sz w:val="24"/>
        </w:rPr>
        <w:t>школы</w:t>
      </w:r>
    </w:p>
    <w:p w:rsidR="003D5195" w:rsidRDefault="003D5195">
      <w:pPr>
        <w:pStyle w:val="a3"/>
        <w:spacing w:before="10"/>
        <w:rPr>
          <w:sz w:val="23"/>
        </w:rPr>
      </w:pPr>
    </w:p>
    <w:p w:rsidR="003D5195" w:rsidRPr="002369DE" w:rsidRDefault="00922D96">
      <w:pPr>
        <w:pStyle w:val="a3"/>
        <w:ind w:left="222"/>
        <w:jc w:val="both"/>
        <w:rPr>
          <w:color w:val="FF0000"/>
        </w:rPr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стратегические</w:t>
      </w:r>
      <w:r>
        <w:rPr>
          <w:spacing w:val="3"/>
        </w:rPr>
        <w:t xml:space="preserve"> </w:t>
      </w:r>
      <w:r w:rsidRPr="002369DE">
        <w:rPr>
          <w:b/>
          <w:color w:val="FF0000"/>
        </w:rPr>
        <w:t>задачи</w:t>
      </w:r>
      <w:r w:rsidRPr="002369DE">
        <w:rPr>
          <w:color w:val="FF0000"/>
        </w:rPr>
        <w:t>:</w:t>
      </w:r>
    </w:p>
    <w:p w:rsidR="00922D96" w:rsidRDefault="00922D96">
      <w:pPr>
        <w:pStyle w:val="a3"/>
        <w:ind w:left="222"/>
        <w:jc w:val="both"/>
      </w:pPr>
    </w:p>
    <w:p w:rsidR="00922D96" w:rsidRPr="00B7612C" w:rsidRDefault="00922D96" w:rsidP="00922D96">
      <w:pPr>
        <w:spacing w:before="1" w:line="274" w:lineRule="exact"/>
        <w:jc w:val="both"/>
        <w:rPr>
          <w:sz w:val="24"/>
        </w:rPr>
      </w:pPr>
      <w:r>
        <w:rPr>
          <w:sz w:val="24"/>
        </w:rPr>
        <w:t>1.Проанализировать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мониторингом </w:t>
      </w:r>
      <w:r w:rsidRPr="00B7612C">
        <w:rPr>
          <w:sz w:val="24"/>
        </w:rPr>
        <w:t>качества</w:t>
      </w:r>
      <w:r w:rsidRPr="00B7612C">
        <w:rPr>
          <w:spacing w:val="1"/>
          <w:sz w:val="24"/>
        </w:rPr>
        <w:t xml:space="preserve"> </w:t>
      </w:r>
      <w:r w:rsidRPr="00B7612C">
        <w:rPr>
          <w:sz w:val="24"/>
        </w:rPr>
        <w:t>образования</w:t>
      </w:r>
      <w:r w:rsidRPr="00B7612C">
        <w:rPr>
          <w:spacing w:val="-1"/>
          <w:sz w:val="24"/>
        </w:rPr>
        <w:t xml:space="preserve"> </w:t>
      </w:r>
      <w:r w:rsidRPr="00B7612C">
        <w:rPr>
          <w:sz w:val="24"/>
        </w:rPr>
        <w:t>в</w:t>
      </w:r>
      <w:r w:rsidRPr="00B7612C">
        <w:rPr>
          <w:spacing w:val="-1"/>
          <w:sz w:val="24"/>
        </w:rPr>
        <w:t xml:space="preserve"> </w:t>
      </w:r>
      <w:r w:rsidRPr="00B7612C">
        <w:rPr>
          <w:sz w:val="24"/>
        </w:rPr>
        <w:t>школе.</w:t>
      </w:r>
    </w:p>
    <w:p w:rsidR="00922D96" w:rsidRDefault="00922D96" w:rsidP="00922D96">
      <w:pPr>
        <w:tabs>
          <w:tab w:val="left" w:pos="1810"/>
        </w:tabs>
        <w:ind w:right="687"/>
        <w:jc w:val="both"/>
        <w:rPr>
          <w:sz w:val="24"/>
        </w:rPr>
      </w:pPr>
      <w:r>
        <w:rPr>
          <w:sz w:val="24"/>
        </w:rPr>
        <w:t>2.Разработать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нормативно-методические документы для обеспечения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22D96" w:rsidRDefault="00922D96" w:rsidP="00922D96">
      <w:pPr>
        <w:tabs>
          <w:tab w:val="left" w:pos="1810"/>
        </w:tabs>
        <w:ind w:right="686"/>
        <w:jc w:val="both"/>
        <w:rPr>
          <w:sz w:val="24"/>
        </w:rPr>
      </w:pPr>
      <w:r>
        <w:rPr>
          <w:sz w:val="24"/>
        </w:rPr>
        <w:t>3.Создать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 (далее – ФГОС)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922D96" w:rsidRDefault="00922D96" w:rsidP="00922D96">
      <w:pPr>
        <w:tabs>
          <w:tab w:val="left" w:pos="1810"/>
        </w:tabs>
        <w:ind w:right="691"/>
        <w:jc w:val="both"/>
        <w:rPr>
          <w:sz w:val="24"/>
        </w:rPr>
      </w:pPr>
      <w:r>
        <w:rPr>
          <w:sz w:val="24"/>
        </w:rPr>
        <w:t>4. 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(консультаций)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4"/>
          <w:sz w:val="24"/>
        </w:rPr>
        <w:t xml:space="preserve"> </w:t>
      </w:r>
    </w:p>
    <w:p w:rsidR="00922D96" w:rsidRDefault="00922D96" w:rsidP="00922D96">
      <w:pPr>
        <w:tabs>
          <w:tab w:val="left" w:pos="1890"/>
        </w:tabs>
        <w:spacing w:before="1"/>
        <w:jc w:val="both"/>
        <w:rPr>
          <w:sz w:val="24"/>
        </w:rPr>
      </w:pPr>
      <w:r>
        <w:rPr>
          <w:sz w:val="24"/>
        </w:rPr>
        <w:t>5.Обеспечить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рисками 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.</w:t>
      </w:r>
    </w:p>
    <w:p w:rsidR="00922D96" w:rsidRPr="00243BD0" w:rsidRDefault="00922D96" w:rsidP="00243BD0">
      <w:pPr>
        <w:tabs>
          <w:tab w:val="left" w:pos="1890"/>
        </w:tabs>
        <w:jc w:val="both"/>
        <w:rPr>
          <w:sz w:val="24"/>
        </w:rPr>
      </w:pPr>
      <w:r>
        <w:rPr>
          <w:sz w:val="24"/>
        </w:rPr>
        <w:t>6.Выстроить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образовательного процесса.</w:t>
      </w:r>
    </w:p>
    <w:p w:rsidR="00243BD0" w:rsidRPr="00243BD0" w:rsidRDefault="00243BD0" w:rsidP="00243BD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7.</w:t>
      </w:r>
      <w:r w:rsidRPr="00243BD0">
        <w:rPr>
          <w:rFonts w:ascii="yandex-sans" w:hAnsi="yandex-sans"/>
          <w:color w:val="000000"/>
          <w:sz w:val="23"/>
          <w:szCs w:val="23"/>
          <w:lang w:eastAsia="ru-RU"/>
        </w:rPr>
        <w:t>Совершенствование материально-технической базы школы для обеспечения высокого</w:t>
      </w:r>
    </w:p>
    <w:p w:rsidR="00243BD0" w:rsidRPr="00243BD0" w:rsidRDefault="00243BD0" w:rsidP="00243BD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243BD0">
        <w:rPr>
          <w:rFonts w:ascii="yandex-sans" w:hAnsi="yandex-sans"/>
          <w:color w:val="000000"/>
          <w:sz w:val="23"/>
          <w:szCs w:val="23"/>
          <w:lang w:eastAsia="ru-RU"/>
        </w:rPr>
        <w:t>качества непрерыв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ного образовательного процесса.</w:t>
      </w:r>
    </w:p>
    <w:p w:rsidR="00243BD0" w:rsidRPr="00243BD0" w:rsidRDefault="00243BD0" w:rsidP="00243BD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8.</w:t>
      </w:r>
      <w:r w:rsidRPr="00243BD0">
        <w:rPr>
          <w:rFonts w:ascii="yandex-sans" w:hAnsi="yandex-sans"/>
          <w:color w:val="000000"/>
          <w:sz w:val="23"/>
          <w:szCs w:val="23"/>
          <w:lang w:eastAsia="ru-RU"/>
        </w:rPr>
        <w:t>Формирование и совершенствование педагогических компетенций, развитие</w:t>
      </w:r>
    </w:p>
    <w:p w:rsidR="00243BD0" w:rsidRDefault="00243BD0" w:rsidP="00243BD0">
      <w:pPr>
        <w:pStyle w:val="Default"/>
        <w:rPr>
          <w:color w:val="auto"/>
        </w:rPr>
      </w:pPr>
      <w:r w:rsidRPr="00243BD0">
        <w:rPr>
          <w:rFonts w:ascii="yandex-sans" w:hAnsi="yandex-sans"/>
          <w:sz w:val="23"/>
          <w:szCs w:val="23"/>
          <w:lang w:eastAsia="ru-RU"/>
        </w:rPr>
        <w:t>кадрового потенциала школы.</w:t>
      </w:r>
      <w:r w:rsidRPr="00243BD0">
        <w:t xml:space="preserve"> </w:t>
      </w:r>
    </w:p>
    <w:p w:rsidR="00243BD0" w:rsidRDefault="00243BD0" w:rsidP="00243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9.Ввести в штатное расписание школы должность учителя-логопеда; </w:t>
      </w:r>
    </w:p>
    <w:p w:rsidR="00922D96" w:rsidRPr="00243BD0" w:rsidRDefault="00243BD0" w:rsidP="00243B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10.Осуществить профессиональную переподготовку учителя по направлению  «психология». </w:t>
      </w:r>
    </w:p>
    <w:p w:rsidR="00243BD0" w:rsidRDefault="00243BD0" w:rsidP="00243B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11.Обеспечить психологический комфорт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урочной и внеурочной деятельности посредством создания «ситуации успеха»; </w:t>
      </w:r>
    </w:p>
    <w:p w:rsidR="00243BD0" w:rsidRDefault="00243BD0" w:rsidP="00243B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12.Разработать нормативно-правовую базу по работе со </w:t>
      </w:r>
      <w:proofErr w:type="gramStart"/>
      <w:r>
        <w:rPr>
          <w:sz w:val="23"/>
          <w:szCs w:val="23"/>
        </w:rPr>
        <w:t>слабоуспевающими</w:t>
      </w:r>
      <w:proofErr w:type="gramEnd"/>
      <w:r>
        <w:rPr>
          <w:sz w:val="23"/>
          <w:szCs w:val="23"/>
        </w:rPr>
        <w:t xml:space="preserve"> </w:t>
      </w:r>
    </w:p>
    <w:p w:rsidR="00243BD0" w:rsidRDefault="00243BD0" w:rsidP="00243B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учащимися; </w:t>
      </w:r>
    </w:p>
    <w:p w:rsidR="00243BD0" w:rsidRDefault="00243BD0" w:rsidP="00243B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Pr="00984150">
        <w:rPr>
          <w:color w:val="FF0000"/>
          <w:sz w:val="23"/>
          <w:szCs w:val="23"/>
        </w:rPr>
        <w:t>Провести анализ</w:t>
      </w:r>
      <w:r>
        <w:rPr>
          <w:sz w:val="23"/>
          <w:szCs w:val="23"/>
        </w:rPr>
        <w:t xml:space="preserve"> выполнения Всероссийских проверочных работ, результатов ГИА; </w:t>
      </w:r>
    </w:p>
    <w:p w:rsidR="00243BD0" w:rsidRDefault="00243BD0" w:rsidP="00243B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Совершенствовать и развивать профессиональное мастерство членов педагогического коллектива. </w:t>
      </w:r>
    </w:p>
    <w:p w:rsidR="00243BD0" w:rsidRDefault="00243BD0">
      <w:pPr>
        <w:jc w:val="both"/>
        <w:rPr>
          <w:sz w:val="24"/>
        </w:rPr>
        <w:sectPr w:rsidR="00243BD0" w:rsidSect="00243BD0">
          <w:type w:val="continuous"/>
          <w:pgSz w:w="11910" w:h="16840"/>
          <w:pgMar w:top="1000" w:right="853" w:bottom="280" w:left="1480" w:header="720" w:footer="720" w:gutter="0"/>
          <w:cols w:space="720"/>
        </w:sectPr>
      </w:pPr>
    </w:p>
    <w:p w:rsidR="003D5195" w:rsidRDefault="003D5195">
      <w:pPr>
        <w:pStyle w:val="a3"/>
        <w:spacing w:before="9"/>
        <w:rPr>
          <w:sz w:val="20"/>
        </w:rPr>
      </w:pPr>
    </w:p>
    <w:p w:rsidR="003D5195" w:rsidRDefault="00922D96">
      <w:pPr>
        <w:spacing w:line="262" w:lineRule="exact"/>
        <w:ind w:left="2788"/>
        <w:rPr>
          <w:b/>
          <w:sz w:val="23"/>
        </w:rPr>
      </w:pPr>
      <w:r>
        <w:rPr>
          <w:b/>
          <w:sz w:val="23"/>
        </w:rPr>
        <w:t>Риск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«Низкий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уровень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оснащения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школы»</w:t>
      </w:r>
    </w:p>
    <w:p w:rsidR="003D5195" w:rsidRDefault="00922D96">
      <w:pPr>
        <w:tabs>
          <w:tab w:val="left" w:pos="8057"/>
        </w:tabs>
        <w:ind w:left="222" w:right="429"/>
        <w:rPr>
          <w:sz w:val="23"/>
        </w:rPr>
      </w:pPr>
      <w:r>
        <w:rPr>
          <w:sz w:val="23"/>
        </w:rPr>
        <w:t>Цель:</w:t>
      </w:r>
      <w:r>
        <w:rPr>
          <w:spacing w:val="73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7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73"/>
          <w:sz w:val="23"/>
        </w:rPr>
        <w:t xml:space="preserve"> </w:t>
      </w:r>
      <w:r>
        <w:rPr>
          <w:sz w:val="23"/>
        </w:rPr>
        <w:t>материально-технического</w:t>
      </w:r>
      <w:r>
        <w:rPr>
          <w:spacing w:val="75"/>
          <w:sz w:val="23"/>
        </w:rPr>
        <w:t xml:space="preserve"> </w:t>
      </w:r>
      <w:r>
        <w:rPr>
          <w:sz w:val="23"/>
        </w:rPr>
        <w:t>оснащения</w:t>
      </w:r>
      <w:r>
        <w:rPr>
          <w:spacing w:val="72"/>
          <w:sz w:val="23"/>
        </w:rPr>
        <w:t xml:space="preserve"> </w:t>
      </w:r>
      <w:r>
        <w:rPr>
          <w:sz w:val="23"/>
        </w:rPr>
        <w:t>школы</w:t>
      </w:r>
      <w:r>
        <w:rPr>
          <w:sz w:val="23"/>
        </w:rPr>
        <w:tab/>
        <w:t>за</w:t>
      </w:r>
      <w:r>
        <w:rPr>
          <w:spacing w:val="11"/>
          <w:sz w:val="23"/>
        </w:rPr>
        <w:t xml:space="preserve"> </w:t>
      </w:r>
      <w:r>
        <w:rPr>
          <w:sz w:val="23"/>
        </w:rPr>
        <w:t>счёт</w:t>
      </w:r>
      <w:r>
        <w:rPr>
          <w:spacing w:val="12"/>
          <w:sz w:val="23"/>
        </w:rPr>
        <w:t xml:space="preserve"> </w:t>
      </w:r>
      <w:r>
        <w:rPr>
          <w:sz w:val="23"/>
        </w:rPr>
        <w:t>открытия</w:t>
      </w:r>
      <w:r>
        <w:rPr>
          <w:spacing w:val="-55"/>
          <w:sz w:val="23"/>
        </w:rPr>
        <w:t xml:space="preserve"> </w:t>
      </w:r>
      <w:r>
        <w:rPr>
          <w:sz w:val="23"/>
        </w:rPr>
        <w:t>специализированного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5"/>
          <w:sz w:val="23"/>
        </w:rPr>
        <w:t xml:space="preserve"> </w:t>
      </w:r>
      <w:r>
        <w:rPr>
          <w:sz w:val="23"/>
        </w:rPr>
        <w:t>«Точка роста».</w:t>
      </w:r>
    </w:p>
    <w:p w:rsidR="003D5195" w:rsidRDefault="00922D96">
      <w:pPr>
        <w:spacing w:line="264" w:lineRule="exact"/>
        <w:ind w:left="222"/>
        <w:rPr>
          <w:sz w:val="23"/>
        </w:rPr>
      </w:pPr>
      <w:r>
        <w:rPr>
          <w:sz w:val="23"/>
        </w:rPr>
        <w:t>Задачи:</w:t>
      </w:r>
    </w:p>
    <w:p w:rsidR="003D5195" w:rsidRDefault="00922D96">
      <w:pPr>
        <w:spacing w:line="264" w:lineRule="exact"/>
        <w:ind w:left="222"/>
        <w:rPr>
          <w:sz w:val="23"/>
        </w:rPr>
      </w:pPr>
      <w:r>
        <w:rPr>
          <w:sz w:val="23"/>
        </w:rPr>
        <w:t>-Подготовить</w:t>
      </w:r>
      <w:r>
        <w:rPr>
          <w:spacing w:val="-3"/>
          <w:sz w:val="23"/>
        </w:rPr>
        <w:t xml:space="preserve"> </w:t>
      </w:r>
      <w:r>
        <w:rPr>
          <w:sz w:val="23"/>
        </w:rPr>
        <w:t>нормативно-правовую</w:t>
      </w:r>
      <w:r>
        <w:rPr>
          <w:spacing w:val="-2"/>
          <w:sz w:val="23"/>
        </w:rPr>
        <w:t xml:space="preserve"> </w:t>
      </w:r>
      <w:r>
        <w:rPr>
          <w:sz w:val="23"/>
        </w:rPr>
        <w:t>базу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открытия</w:t>
      </w:r>
      <w:r>
        <w:rPr>
          <w:spacing w:val="-3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-2"/>
          <w:sz w:val="23"/>
        </w:rPr>
        <w:t xml:space="preserve"> </w:t>
      </w:r>
      <w:r>
        <w:rPr>
          <w:sz w:val="23"/>
        </w:rPr>
        <w:t>«Точка</w:t>
      </w:r>
      <w:r>
        <w:rPr>
          <w:spacing w:val="-3"/>
          <w:sz w:val="23"/>
        </w:rPr>
        <w:t xml:space="preserve"> </w:t>
      </w:r>
      <w:r>
        <w:rPr>
          <w:sz w:val="23"/>
        </w:rPr>
        <w:t>роста»;</w:t>
      </w:r>
    </w:p>
    <w:p w:rsidR="003D5195" w:rsidRDefault="00922D96">
      <w:pPr>
        <w:spacing w:line="264" w:lineRule="exact"/>
        <w:ind w:left="222"/>
        <w:rPr>
          <w:sz w:val="23"/>
        </w:rPr>
      </w:pPr>
      <w:r>
        <w:rPr>
          <w:sz w:val="23"/>
        </w:rPr>
        <w:t>-Составить</w:t>
      </w:r>
      <w:r>
        <w:rPr>
          <w:spacing w:val="-4"/>
          <w:sz w:val="23"/>
        </w:rPr>
        <w:t xml:space="preserve"> </w:t>
      </w:r>
      <w:r>
        <w:rPr>
          <w:sz w:val="23"/>
        </w:rPr>
        <w:t>смету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3"/>
          <w:sz w:val="23"/>
        </w:rPr>
        <w:t xml:space="preserve"> </w:t>
      </w:r>
      <w:r>
        <w:rPr>
          <w:sz w:val="23"/>
        </w:rPr>
        <w:t>ремонтных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работ;</w:t>
      </w:r>
    </w:p>
    <w:p w:rsidR="003D5195" w:rsidRDefault="00922D96">
      <w:pPr>
        <w:ind w:left="222" w:right="924"/>
        <w:jc w:val="both"/>
        <w:rPr>
          <w:sz w:val="23"/>
        </w:rPr>
      </w:pPr>
      <w:r>
        <w:rPr>
          <w:sz w:val="23"/>
        </w:rPr>
        <w:t>-Оборудовать помещение, выполнить запланированные ремонтные работы для 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работы центра образования </w:t>
      </w:r>
      <w:proofErr w:type="spellStart"/>
      <w:proofErr w:type="gramStart"/>
      <w:r>
        <w:rPr>
          <w:sz w:val="23"/>
        </w:rPr>
        <w:t>естественно-научной</w:t>
      </w:r>
      <w:proofErr w:type="spellEnd"/>
      <w:proofErr w:type="gramEnd"/>
      <w:r>
        <w:rPr>
          <w:sz w:val="23"/>
        </w:rPr>
        <w:t xml:space="preserve"> и технологической направленности «Точка</w:t>
      </w:r>
      <w:r>
        <w:rPr>
          <w:spacing w:val="-55"/>
          <w:sz w:val="23"/>
        </w:rPr>
        <w:t xml:space="preserve"> </w:t>
      </w:r>
      <w:r>
        <w:rPr>
          <w:sz w:val="23"/>
        </w:rPr>
        <w:t>роста»;</w:t>
      </w:r>
    </w:p>
    <w:p w:rsidR="003D5195" w:rsidRDefault="00922D96">
      <w:pPr>
        <w:ind w:left="222"/>
        <w:jc w:val="both"/>
        <w:rPr>
          <w:sz w:val="23"/>
        </w:rPr>
      </w:pPr>
      <w:r>
        <w:rPr>
          <w:sz w:val="23"/>
        </w:rPr>
        <w:t>-Обеспечить</w:t>
      </w:r>
      <w:r>
        <w:rPr>
          <w:spacing w:val="-3"/>
          <w:sz w:val="23"/>
        </w:rPr>
        <w:t xml:space="preserve"> </w:t>
      </w:r>
      <w:r>
        <w:rPr>
          <w:sz w:val="23"/>
        </w:rPr>
        <w:t>центр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«Точка</w:t>
      </w:r>
      <w:r>
        <w:rPr>
          <w:spacing w:val="-2"/>
          <w:sz w:val="23"/>
        </w:rPr>
        <w:t xml:space="preserve"> </w:t>
      </w:r>
      <w:r>
        <w:rPr>
          <w:sz w:val="23"/>
        </w:rPr>
        <w:t>роста»</w:t>
      </w:r>
      <w:r>
        <w:rPr>
          <w:spacing w:val="-8"/>
          <w:sz w:val="23"/>
        </w:rPr>
        <w:t xml:space="preserve"> </w:t>
      </w:r>
      <w:r>
        <w:rPr>
          <w:sz w:val="23"/>
        </w:rPr>
        <w:t>необходимым</w:t>
      </w:r>
      <w:r>
        <w:rPr>
          <w:spacing w:val="-2"/>
          <w:sz w:val="23"/>
        </w:rPr>
        <w:t xml:space="preserve"> </w:t>
      </w:r>
      <w:r>
        <w:rPr>
          <w:sz w:val="23"/>
        </w:rPr>
        <w:t>цифровым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оборудованием;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ind w:right="1104" w:firstLine="0"/>
        <w:rPr>
          <w:sz w:val="23"/>
        </w:rPr>
      </w:pPr>
      <w:r>
        <w:rPr>
          <w:sz w:val="23"/>
        </w:rPr>
        <w:t>Направить педагогов на курсы повышения квалификации по направлению работы центра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«Точка роста».</w:t>
      </w:r>
    </w:p>
    <w:p w:rsidR="003D5195" w:rsidRDefault="003D5195">
      <w:pPr>
        <w:pStyle w:val="a3"/>
        <w:spacing w:before="3"/>
        <w:rPr>
          <w:sz w:val="23"/>
        </w:rPr>
      </w:pPr>
    </w:p>
    <w:p w:rsidR="003D5195" w:rsidRDefault="00922D96">
      <w:pPr>
        <w:spacing w:line="263" w:lineRule="exact"/>
        <w:ind w:left="222"/>
        <w:rPr>
          <w:b/>
          <w:sz w:val="23"/>
        </w:rPr>
      </w:pPr>
      <w:r>
        <w:rPr>
          <w:b/>
          <w:sz w:val="23"/>
        </w:rPr>
        <w:t>Риск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Дефицит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педагогических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кадров</w:t>
      </w:r>
    </w:p>
    <w:p w:rsidR="003D5195" w:rsidRDefault="00922D96">
      <w:pPr>
        <w:ind w:left="222" w:right="2968"/>
        <w:rPr>
          <w:sz w:val="23"/>
        </w:rPr>
      </w:pPr>
      <w:r>
        <w:rPr>
          <w:sz w:val="23"/>
        </w:rPr>
        <w:t>Цель: уменьшение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кадрового дефицита в МКОУ </w:t>
      </w:r>
      <w:proofErr w:type="spellStart"/>
      <w:r>
        <w:rPr>
          <w:sz w:val="23"/>
        </w:rPr>
        <w:t>Жаровская</w:t>
      </w:r>
      <w:proofErr w:type="spellEnd"/>
      <w:r>
        <w:rPr>
          <w:sz w:val="23"/>
        </w:rPr>
        <w:t xml:space="preserve"> основная</w:t>
      </w:r>
      <w:r>
        <w:rPr>
          <w:spacing w:val="1"/>
          <w:sz w:val="23"/>
        </w:rPr>
        <w:t xml:space="preserve"> </w:t>
      </w:r>
      <w:r>
        <w:rPr>
          <w:sz w:val="23"/>
        </w:rPr>
        <w:t>школа им. М.М. Платова через организацию сетевого взаимодействия и</w:t>
      </w:r>
      <w:r>
        <w:rPr>
          <w:spacing w:val="-55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переподготовки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учителей.</w:t>
      </w:r>
    </w:p>
    <w:p w:rsidR="003D5195" w:rsidRDefault="00922D96">
      <w:pPr>
        <w:spacing w:line="263" w:lineRule="exact"/>
        <w:ind w:left="222"/>
        <w:rPr>
          <w:sz w:val="23"/>
        </w:rPr>
      </w:pPr>
      <w:r>
        <w:rPr>
          <w:sz w:val="23"/>
        </w:rPr>
        <w:t>Задачи: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spacing w:line="264" w:lineRule="exact"/>
        <w:ind w:left="356" w:hanging="135"/>
        <w:jc w:val="left"/>
        <w:rPr>
          <w:sz w:val="23"/>
        </w:rPr>
      </w:pPr>
      <w:r>
        <w:rPr>
          <w:sz w:val="23"/>
        </w:rPr>
        <w:t>составить</w:t>
      </w:r>
      <w:r>
        <w:rPr>
          <w:spacing w:val="-2"/>
          <w:sz w:val="23"/>
        </w:rPr>
        <w:t xml:space="preserve"> </w:t>
      </w:r>
      <w:r>
        <w:rPr>
          <w:sz w:val="23"/>
        </w:rPr>
        <w:t>кадровый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прогноз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spacing w:before="1" w:line="264" w:lineRule="exact"/>
        <w:ind w:left="356" w:hanging="135"/>
        <w:jc w:val="left"/>
        <w:rPr>
          <w:sz w:val="23"/>
        </w:rPr>
      </w:pPr>
      <w:r>
        <w:rPr>
          <w:sz w:val="23"/>
        </w:rPr>
        <w:t>ввести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штатное</w:t>
      </w:r>
      <w:r>
        <w:rPr>
          <w:spacing w:val="-2"/>
          <w:sz w:val="23"/>
        </w:rPr>
        <w:t xml:space="preserve"> </w:t>
      </w:r>
      <w:r>
        <w:rPr>
          <w:sz w:val="23"/>
        </w:rPr>
        <w:t>расписание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учителя-логопеда;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ind w:right="1207" w:firstLine="0"/>
        <w:jc w:val="left"/>
        <w:rPr>
          <w:sz w:val="23"/>
        </w:rPr>
      </w:pPr>
      <w:r>
        <w:rPr>
          <w:sz w:val="23"/>
        </w:rPr>
        <w:t>заключить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МКОУ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Вигская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средняя</w:t>
      </w:r>
      <w:r>
        <w:rPr>
          <w:spacing w:val="-3"/>
          <w:sz w:val="23"/>
        </w:rPr>
        <w:t xml:space="preserve"> </w:t>
      </w:r>
      <w:r>
        <w:rPr>
          <w:sz w:val="23"/>
        </w:rPr>
        <w:t>общеобразовательная</w:t>
      </w:r>
      <w:r>
        <w:rPr>
          <w:spacing w:val="-3"/>
          <w:sz w:val="23"/>
        </w:rPr>
        <w:t xml:space="preserve"> </w:t>
      </w:r>
      <w:r>
        <w:rPr>
          <w:sz w:val="23"/>
        </w:rPr>
        <w:t>школа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-1"/>
          <w:sz w:val="23"/>
        </w:rPr>
        <w:t xml:space="preserve"> </w:t>
      </w:r>
      <w:r>
        <w:rPr>
          <w:sz w:val="23"/>
        </w:rPr>
        <w:t>«Об</w:t>
      </w:r>
      <w:r>
        <w:rPr>
          <w:spacing w:val="-3"/>
          <w:sz w:val="23"/>
        </w:rPr>
        <w:t xml:space="preserve"> </w:t>
      </w:r>
      <w:r>
        <w:rPr>
          <w:sz w:val="23"/>
        </w:rPr>
        <w:t>оказании</w:t>
      </w:r>
      <w:r>
        <w:rPr>
          <w:spacing w:val="-54"/>
          <w:sz w:val="23"/>
        </w:rPr>
        <w:t xml:space="preserve"> </w:t>
      </w:r>
      <w:r>
        <w:rPr>
          <w:sz w:val="23"/>
        </w:rPr>
        <w:t>логопедических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услуг»;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spacing w:line="263" w:lineRule="exact"/>
        <w:ind w:left="356" w:hanging="135"/>
        <w:jc w:val="left"/>
        <w:rPr>
          <w:sz w:val="23"/>
        </w:rPr>
      </w:pPr>
      <w:r>
        <w:rPr>
          <w:sz w:val="23"/>
        </w:rPr>
        <w:t>провести</w:t>
      </w:r>
      <w:r>
        <w:rPr>
          <w:spacing w:val="-3"/>
          <w:sz w:val="23"/>
        </w:rPr>
        <w:t xml:space="preserve"> </w:t>
      </w:r>
      <w:r>
        <w:rPr>
          <w:sz w:val="23"/>
        </w:rPr>
        <w:t>мониторинг</w:t>
      </w:r>
      <w:r>
        <w:rPr>
          <w:spacing w:val="-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1"/>
          <w:sz w:val="23"/>
        </w:rPr>
        <w:t xml:space="preserve"> </w:t>
      </w:r>
      <w:r>
        <w:rPr>
          <w:sz w:val="23"/>
        </w:rPr>
        <w:t>удовлетворенности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2"/>
          <w:sz w:val="23"/>
        </w:rPr>
        <w:t xml:space="preserve"> </w:t>
      </w:r>
      <w:r>
        <w:rPr>
          <w:sz w:val="23"/>
        </w:rPr>
        <w:t>преподавания;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spacing w:line="264" w:lineRule="exact"/>
        <w:ind w:left="356" w:hanging="135"/>
        <w:jc w:val="left"/>
        <w:rPr>
          <w:sz w:val="23"/>
        </w:rPr>
      </w:pPr>
      <w:r>
        <w:rPr>
          <w:sz w:val="23"/>
        </w:rPr>
        <w:t>осуществить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профессиональную</w:t>
      </w:r>
      <w:r>
        <w:rPr>
          <w:spacing w:val="-4"/>
          <w:sz w:val="23"/>
        </w:rPr>
        <w:t xml:space="preserve"> </w:t>
      </w:r>
      <w:r>
        <w:rPr>
          <w:sz w:val="23"/>
        </w:rPr>
        <w:t>переподготовку</w:t>
      </w:r>
      <w:r>
        <w:rPr>
          <w:spacing w:val="-7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направлению</w:t>
      </w:r>
      <w:r>
        <w:rPr>
          <w:spacing w:val="-2"/>
          <w:sz w:val="23"/>
        </w:rPr>
        <w:t xml:space="preserve"> </w:t>
      </w:r>
      <w:r>
        <w:rPr>
          <w:sz w:val="23"/>
        </w:rPr>
        <w:t>«психология».</w:t>
      </w:r>
    </w:p>
    <w:p w:rsidR="003D5195" w:rsidRDefault="003D5195">
      <w:pPr>
        <w:pStyle w:val="a3"/>
        <w:spacing w:before="6"/>
        <w:rPr>
          <w:sz w:val="23"/>
        </w:rPr>
      </w:pPr>
    </w:p>
    <w:p w:rsidR="003D5195" w:rsidRDefault="00922D96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Риск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3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Высокая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доля</w:t>
      </w:r>
      <w:r>
        <w:rPr>
          <w:b/>
          <w:spacing w:val="-4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 рисками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учебной</w:t>
      </w:r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неуспешности</w:t>
      </w:r>
      <w:proofErr w:type="spellEnd"/>
    </w:p>
    <w:p w:rsidR="003D5195" w:rsidRDefault="00922D96">
      <w:pPr>
        <w:spacing w:line="262" w:lineRule="exact"/>
        <w:ind w:left="222"/>
        <w:rPr>
          <w:sz w:val="23"/>
        </w:rPr>
      </w:pPr>
      <w:r>
        <w:rPr>
          <w:sz w:val="23"/>
        </w:rPr>
        <w:t>Цель:</w:t>
      </w:r>
      <w:r>
        <w:rPr>
          <w:spacing w:val="-3"/>
          <w:sz w:val="23"/>
        </w:rPr>
        <w:t xml:space="preserve"> </w:t>
      </w:r>
      <w:r>
        <w:rPr>
          <w:sz w:val="23"/>
        </w:rPr>
        <w:t>снижение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доли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рисками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неуспешности</w:t>
      </w:r>
      <w:proofErr w:type="spellEnd"/>
      <w:r>
        <w:rPr>
          <w:spacing w:val="114"/>
          <w:sz w:val="23"/>
        </w:rPr>
        <w:t xml:space="preserve"> </w:t>
      </w:r>
      <w:r>
        <w:rPr>
          <w:sz w:val="23"/>
        </w:rPr>
        <w:t>за</w:t>
      </w:r>
    </w:p>
    <w:p w:rsidR="003D5195" w:rsidRDefault="00922D96">
      <w:pPr>
        <w:ind w:left="222" w:right="1091"/>
        <w:rPr>
          <w:sz w:val="23"/>
        </w:rPr>
      </w:pPr>
      <w:r>
        <w:rPr>
          <w:sz w:val="23"/>
        </w:rPr>
        <w:t>счет создания условий для эффективного обучения и повышения мотивации школьников к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деятельности.</w:t>
      </w:r>
    </w:p>
    <w:p w:rsidR="003D5195" w:rsidRDefault="00922D96">
      <w:pPr>
        <w:spacing w:line="264" w:lineRule="exact"/>
        <w:ind w:left="222"/>
        <w:rPr>
          <w:sz w:val="23"/>
        </w:rPr>
      </w:pPr>
      <w:r>
        <w:rPr>
          <w:sz w:val="23"/>
        </w:rPr>
        <w:t>Задачи: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spacing w:before="2" w:line="264" w:lineRule="exact"/>
        <w:ind w:left="356" w:hanging="135"/>
        <w:jc w:val="left"/>
        <w:rPr>
          <w:sz w:val="23"/>
        </w:rPr>
      </w:pPr>
      <w:r>
        <w:rPr>
          <w:sz w:val="23"/>
        </w:rPr>
        <w:t>Провести</w:t>
      </w:r>
      <w:r>
        <w:rPr>
          <w:spacing w:val="-3"/>
          <w:sz w:val="23"/>
        </w:rPr>
        <w:t xml:space="preserve"> </w:t>
      </w:r>
      <w:r>
        <w:rPr>
          <w:sz w:val="23"/>
        </w:rPr>
        <w:t>диагностику</w:t>
      </w:r>
      <w:r>
        <w:rPr>
          <w:spacing w:val="-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мотивации;</w:t>
      </w:r>
    </w:p>
    <w:p w:rsidR="003D5195" w:rsidRDefault="00922D96">
      <w:pPr>
        <w:pStyle w:val="a4"/>
        <w:numPr>
          <w:ilvl w:val="0"/>
          <w:numId w:val="8"/>
        </w:numPr>
        <w:tabs>
          <w:tab w:val="left" w:pos="357"/>
        </w:tabs>
        <w:spacing w:line="264" w:lineRule="exact"/>
        <w:ind w:left="356" w:hanging="135"/>
        <w:jc w:val="left"/>
        <w:rPr>
          <w:sz w:val="23"/>
        </w:rPr>
      </w:pPr>
      <w:r>
        <w:rPr>
          <w:sz w:val="23"/>
        </w:rPr>
        <w:t>Разработать</w:t>
      </w:r>
      <w:r>
        <w:rPr>
          <w:spacing w:val="-2"/>
          <w:sz w:val="23"/>
        </w:rPr>
        <w:t xml:space="preserve"> </w:t>
      </w:r>
      <w:r>
        <w:rPr>
          <w:sz w:val="23"/>
        </w:rPr>
        <w:t>нормативно-правовую</w:t>
      </w:r>
      <w:r>
        <w:rPr>
          <w:spacing w:val="-2"/>
          <w:sz w:val="23"/>
        </w:rPr>
        <w:t xml:space="preserve"> </w:t>
      </w:r>
      <w:r>
        <w:rPr>
          <w:sz w:val="23"/>
        </w:rPr>
        <w:t>базу</w:t>
      </w:r>
      <w:r>
        <w:rPr>
          <w:spacing w:val="-6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1"/>
          <w:sz w:val="23"/>
        </w:rPr>
        <w:t xml:space="preserve"> </w:t>
      </w:r>
      <w:r>
        <w:rPr>
          <w:sz w:val="23"/>
        </w:rPr>
        <w:t>со</w:t>
      </w:r>
      <w:r>
        <w:rPr>
          <w:spacing w:val="-5"/>
          <w:sz w:val="23"/>
        </w:rPr>
        <w:t xml:space="preserve"> </w:t>
      </w:r>
      <w:r>
        <w:rPr>
          <w:sz w:val="23"/>
        </w:rPr>
        <w:t>слабоуспевающими учащимися;</w:t>
      </w:r>
    </w:p>
    <w:p w:rsidR="003D5195" w:rsidRDefault="00922D96">
      <w:pPr>
        <w:ind w:left="222" w:right="919"/>
        <w:rPr>
          <w:sz w:val="23"/>
        </w:rPr>
      </w:pPr>
      <w:r>
        <w:rPr>
          <w:sz w:val="23"/>
        </w:rPr>
        <w:t xml:space="preserve">-Обеспечить психологический комфорт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в урочной и внеурочной деятельности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создания «ситуации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успеха»;</w:t>
      </w:r>
    </w:p>
    <w:p w:rsidR="00DE5135" w:rsidRDefault="00DE5135" w:rsidP="00DE5135">
      <w:pPr>
        <w:spacing w:before="68"/>
        <w:ind w:left="222"/>
        <w:rPr>
          <w:sz w:val="23"/>
        </w:rPr>
      </w:pPr>
      <w:r>
        <w:rPr>
          <w:sz w:val="23"/>
        </w:rPr>
        <w:t>-Организовать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-2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данному</w:t>
      </w:r>
      <w:r>
        <w:rPr>
          <w:spacing w:val="-7"/>
          <w:sz w:val="23"/>
        </w:rPr>
        <w:t xml:space="preserve"> </w:t>
      </w:r>
      <w:r>
        <w:rPr>
          <w:sz w:val="23"/>
        </w:rPr>
        <w:t>направлению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через</w:t>
      </w:r>
      <w:proofErr w:type="gramEnd"/>
      <w:r>
        <w:rPr>
          <w:sz w:val="23"/>
        </w:rPr>
        <w:t>:</w:t>
      </w:r>
    </w:p>
    <w:p w:rsidR="00DE5135" w:rsidRDefault="00DE5135" w:rsidP="00DE5135">
      <w:pPr>
        <w:spacing w:before="2" w:line="264" w:lineRule="exact"/>
        <w:ind w:left="222"/>
        <w:rPr>
          <w:sz w:val="23"/>
        </w:rPr>
      </w:pPr>
      <w:r>
        <w:rPr>
          <w:sz w:val="23"/>
        </w:rPr>
        <w:t>-систему</w:t>
      </w:r>
      <w:r>
        <w:rPr>
          <w:spacing w:val="-6"/>
          <w:sz w:val="23"/>
        </w:rPr>
        <w:t xml:space="preserve"> </w:t>
      </w:r>
      <w:r>
        <w:rPr>
          <w:sz w:val="23"/>
        </w:rPr>
        <w:t>действующих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семинаров,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организованных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ФИС</w:t>
      </w:r>
      <w:r>
        <w:rPr>
          <w:spacing w:val="-2"/>
          <w:sz w:val="23"/>
        </w:rPr>
        <w:t xml:space="preserve"> </w:t>
      </w:r>
      <w:r>
        <w:rPr>
          <w:sz w:val="23"/>
        </w:rPr>
        <w:t>ОКО;</w:t>
      </w:r>
    </w:p>
    <w:p w:rsidR="00DE5135" w:rsidRDefault="00DE5135" w:rsidP="00DE5135">
      <w:pPr>
        <w:ind w:left="222"/>
        <w:rPr>
          <w:sz w:val="23"/>
        </w:rPr>
      </w:pPr>
      <w:r>
        <w:rPr>
          <w:sz w:val="23"/>
        </w:rPr>
        <w:t>-систему</w:t>
      </w:r>
      <w:r>
        <w:rPr>
          <w:spacing w:val="10"/>
          <w:sz w:val="23"/>
        </w:rPr>
        <w:t xml:space="preserve"> </w:t>
      </w:r>
      <w:r>
        <w:rPr>
          <w:sz w:val="23"/>
        </w:rPr>
        <w:t>педсоветов,</w:t>
      </w:r>
      <w:r>
        <w:rPr>
          <w:spacing w:val="12"/>
          <w:sz w:val="23"/>
        </w:rPr>
        <w:t xml:space="preserve"> </w:t>
      </w:r>
      <w:r>
        <w:rPr>
          <w:sz w:val="23"/>
        </w:rPr>
        <w:t>семинаров,</w:t>
      </w:r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вебинаров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9"/>
          <w:sz w:val="23"/>
        </w:rPr>
        <w:t xml:space="preserve"> </w:t>
      </w:r>
      <w:r>
        <w:rPr>
          <w:sz w:val="23"/>
        </w:rPr>
        <w:t>сетевого</w:t>
      </w:r>
      <w:r>
        <w:rPr>
          <w:spacing w:val="13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12"/>
          <w:sz w:val="23"/>
        </w:rPr>
        <w:t xml:space="preserve"> </w:t>
      </w:r>
      <w:r>
        <w:rPr>
          <w:sz w:val="23"/>
        </w:rPr>
        <w:t>с</w:t>
      </w:r>
      <w:r>
        <w:rPr>
          <w:spacing w:val="12"/>
          <w:sz w:val="23"/>
        </w:rPr>
        <w:t xml:space="preserve"> </w:t>
      </w:r>
      <w:r>
        <w:rPr>
          <w:sz w:val="23"/>
        </w:rPr>
        <w:t>МКОУ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Вигская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средняя</w:t>
      </w:r>
      <w:r>
        <w:rPr>
          <w:spacing w:val="-1"/>
          <w:sz w:val="23"/>
        </w:rPr>
        <w:t xml:space="preserve"> </w:t>
      </w:r>
      <w:r>
        <w:rPr>
          <w:sz w:val="23"/>
        </w:rPr>
        <w:t>общеобразовательная школа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внутри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организации;</w:t>
      </w:r>
    </w:p>
    <w:p w:rsidR="00DE5135" w:rsidRDefault="00DE5135" w:rsidP="00DE5135">
      <w:pPr>
        <w:spacing w:line="264" w:lineRule="exact"/>
        <w:ind w:left="279"/>
        <w:rPr>
          <w:sz w:val="23"/>
        </w:rPr>
      </w:pPr>
      <w:r>
        <w:rPr>
          <w:sz w:val="23"/>
        </w:rPr>
        <w:t>-посредством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обмена</w:t>
      </w:r>
      <w:r>
        <w:rPr>
          <w:spacing w:val="-2"/>
          <w:sz w:val="23"/>
        </w:rPr>
        <w:t xml:space="preserve"> </w:t>
      </w:r>
      <w:r>
        <w:rPr>
          <w:sz w:val="23"/>
        </w:rPr>
        <w:t>опытом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школьном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муниципальном уровне.</w:t>
      </w:r>
    </w:p>
    <w:p w:rsidR="00DE5135" w:rsidRDefault="00DE5135" w:rsidP="00DE5135">
      <w:pPr>
        <w:spacing w:line="264" w:lineRule="exact"/>
        <w:ind w:left="222"/>
        <w:rPr>
          <w:sz w:val="23"/>
        </w:rPr>
      </w:pPr>
      <w:r>
        <w:rPr>
          <w:sz w:val="23"/>
        </w:rPr>
        <w:t>-Провести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Всероссийских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проверочных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работ,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3"/>
          <w:sz w:val="23"/>
        </w:rPr>
        <w:t xml:space="preserve"> </w:t>
      </w:r>
      <w:r>
        <w:rPr>
          <w:sz w:val="23"/>
        </w:rPr>
        <w:t>ГИА;</w:t>
      </w:r>
    </w:p>
    <w:p w:rsidR="00DE5135" w:rsidRDefault="00DE5135" w:rsidP="00DE5135">
      <w:pPr>
        <w:pStyle w:val="a4"/>
        <w:numPr>
          <w:ilvl w:val="0"/>
          <w:numId w:val="8"/>
        </w:numPr>
        <w:tabs>
          <w:tab w:val="left" w:pos="357"/>
        </w:tabs>
        <w:spacing w:before="2"/>
        <w:ind w:left="356" w:hanging="135"/>
        <w:jc w:val="left"/>
        <w:rPr>
          <w:sz w:val="23"/>
        </w:rPr>
      </w:pPr>
      <w:r>
        <w:rPr>
          <w:sz w:val="23"/>
        </w:rPr>
        <w:t>Совершенствовать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мастерство педагогов</w:t>
      </w:r>
      <w:r>
        <w:rPr>
          <w:spacing w:val="-4"/>
          <w:sz w:val="23"/>
        </w:rPr>
        <w:t xml:space="preserve"> </w:t>
      </w:r>
      <w:r>
        <w:rPr>
          <w:sz w:val="23"/>
        </w:rPr>
        <w:t>школы.</w:t>
      </w:r>
    </w:p>
    <w:p w:rsidR="00DE5135" w:rsidRDefault="00DE5135" w:rsidP="00DE5135">
      <w:pPr>
        <w:pStyle w:val="a3"/>
        <w:rPr>
          <w:sz w:val="20"/>
        </w:rPr>
      </w:pPr>
    </w:p>
    <w:p w:rsidR="003D5195" w:rsidRDefault="003D5195">
      <w:pPr>
        <w:rPr>
          <w:sz w:val="23"/>
        </w:rPr>
        <w:sectPr w:rsidR="003D5195">
          <w:pgSz w:w="11910" w:h="16840"/>
          <w:pgMar w:top="1040" w:right="140" w:bottom="280" w:left="1480" w:header="720" w:footer="720" w:gutter="0"/>
          <w:cols w:space="720"/>
        </w:sectPr>
      </w:pPr>
    </w:p>
    <w:p w:rsidR="003D5195" w:rsidRDefault="003D5195">
      <w:pPr>
        <w:pStyle w:val="a3"/>
        <w:rPr>
          <w:sz w:val="20"/>
        </w:rPr>
      </w:pPr>
    </w:p>
    <w:p w:rsidR="003D5195" w:rsidRDefault="003D5195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829"/>
        <w:gridCol w:w="3830"/>
      </w:tblGrid>
      <w:tr w:rsidR="003D5195">
        <w:trPr>
          <w:trHeight w:val="510"/>
        </w:trPr>
        <w:tc>
          <w:tcPr>
            <w:tcW w:w="2269" w:type="dxa"/>
          </w:tcPr>
          <w:p w:rsidR="003D5195" w:rsidRDefault="00922D96">
            <w:pPr>
              <w:pStyle w:val="TableParagraph"/>
              <w:spacing w:line="256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242424"/>
                <w:sz w:val="24"/>
              </w:rPr>
              <w:t>Факторы</w:t>
            </w:r>
            <w:r>
              <w:rPr>
                <w:b/>
                <w:i/>
                <w:color w:val="242424"/>
                <w:spacing w:val="54"/>
                <w:sz w:val="24"/>
              </w:rPr>
              <w:t xml:space="preserve"> </w:t>
            </w:r>
            <w:r>
              <w:rPr>
                <w:b/>
                <w:i/>
                <w:color w:val="242424"/>
                <w:sz w:val="24"/>
              </w:rPr>
              <w:t>риска</w:t>
            </w:r>
          </w:p>
        </w:tc>
        <w:tc>
          <w:tcPr>
            <w:tcW w:w="3829" w:type="dxa"/>
          </w:tcPr>
          <w:p w:rsidR="003D5195" w:rsidRDefault="00922D96">
            <w:pPr>
              <w:pStyle w:val="TableParagraph"/>
              <w:spacing w:line="256" w:lineRule="exact"/>
              <w:ind w:left="1631" w:right="1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42424"/>
                <w:sz w:val="24"/>
              </w:rPr>
              <w:t>Цель</w:t>
            </w:r>
          </w:p>
        </w:tc>
        <w:tc>
          <w:tcPr>
            <w:tcW w:w="3830" w:type="dxa"/>
          </w:tcPr>
          <w:p w:rsidR="003D5195" w:rsidRDefault="00922D96" w:rsidP="00984150">
            <w:pPr>
              <w:pStyle w:val="TableParagraph"/>
              <w:tabs>
                <w:tab w:val="left" w:pos="2365"/>
                <w:tab w:val="left" w:pos="2894"/>
              </w:tabs>
              <w:spacing w:line="246" w:lineRule="exact"/>
              <w:ind w:left="1701" w:right="12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42424"/>
                <w:sz w:val="24"/>
              </w:rPr>
              <w:t>За</w:t>
            </w:r>
            <w:r w:rsidR="00984150">
              <w:rPr>
                <w:b/>
                <w:i/>
                <w:color w:val="242424"/>
                <w:sz w:val="24"/>
              </w:rPr>
              <w:t>д</w:t>
            </w:r>
            <w:r>
              <w:rPr>
                <w:b/>
                <w:i/>
                <w:color w:val="242424"/>
                <w:sz w:val="24"/>
              </w:rPr>
              <w:t>ачи</w:t>
            </w:r>
          </w:p>
        </w:tc>
      </w:tr>
      <w:tr w:rsidR="003D5195">
        <w:trPr>
          <w:trHeight w:val="626"/>
        </w:trPr>
        <w:tc>
          <w:tcPr>
            <w:tcW w:w="2269" w:type="dxa"/>
            <w:vMerge w:val="restart"/>
          </w:tcPr>
          <w:p w:rsidR="003D5195" w:rsidRDefault="00922D96">
            <w:pPr>
              <w:pStyle w:val="TableParagraph"/>
              <w:spacing w:line="237" w:lineRule="auto"/>
              <w:ind w:left="110" w:right="264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t>1</w:t>
            </w:r>
            <w:r>
              <w:rPr>
                <w:color w:val="242424"/>
                <w:sz w:val="24"/>
              </w:rPr>
              <w:t>.</w:t>
            </w:r>
            <w:r>
              <w:rPr>
                <w:color w:val="242424"/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Низкий</w:t>
            </w:r>
            <w:r>
              <w:rPr>
                <w:color w:val="242424"/>
                <w:spacing w:val="-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уровень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оснащения</w:t>
            </w:r>
            <w:r>
              <w:rPr>
                <w:color w:val="242424"/>
                <w:spacing w:val="-14"/>
                <w:sz w:val="24"/>
              </w:rPr>
              <w:t xml:space="preserve"> </w:t>
            </w:r>
            <w:r>
              <w:rPr>
                <w:color w:val="242424"/>
                <w:spacing w:val="-1"/>
                <w:sz w:val="24"/>
              </w:rPr>
              <w:t>школы</w:t>
            </w:r>
          </w:p>
        </w:tc>
        <w:tc>
          <w:tcPr>
            <w:tcW w:w="3829" w:type="dxa"/>
            <w:vMerge w:val="restart"/>
          </w:tcPr>
          <w:p w:rsidR="003D5195" w:rsidRDefault="00922D96">
            <w:pPr>
              <w:pStyle w:val="TableParagraph"/>
              <w:tabs>
                <w:tab w:val="left" w:pos="1280"/>
                <w:tab w:val="left" w:pos="1700"/>
                <w:tab w:val="left" w:pos="2534"/>
                <w:tab w:val="left" w:pos="2768"/>
                <w:tab w:val="left" w:pos="2918"/>
                <w:tab w:val="left" w:pos="3277"/>
              </w:tabs>
              <w:ind w:left="145" w:right="133" w:firstLine="4"/>
            </w:pPr>
            <w:r>
              <w:rPr>
                <w:sz w:val="24"/>
              </w:rPr>
              <w:t>Повышение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способствовавшего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повышению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tab/>
              <w:t>образования</w:t>
            </w:r>
            <w:r>
              <w:tab/>
            </w:r>
            <w:r>
              <w:tab/>
              <w:t>за</w:t>
            </w:r>
            <w:r>
              <w:tab/>
              <w:t>счѐт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tab/>
              <w:t>использования</w:t>
            </w:r>
            <w:r>
              <w:rPr>
                <w:spacing w:val="12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компонентов информационно-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  <w:tc>
          <w:tcPr>
            <w:tcW w:w="3830" w:type="dxa"/>
          </w:tcPr>
          <w:p w:rsidR="003D5195" w:rsidRDefault="00922D96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color w:val="242424"/>
                <w:sz w:val="24"/>
              </w:rPr>
              <w:t>1. Модернизировать материально-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техническую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базу</w:t>
            </w:r>
          </w:p>
        </w:tc>
      </w:tr>
      <w:tr w:rsidR="003D5195">
        <w:trPr>
          <w:trHeight w:val="1233"/>
        </w:trPr>
        <w:tc>
          <w:tcPr>
            <w:tcW w:w="2269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3D5195" w:rsidRDefault="00922D96">
            <w:pPr>
              <w:pStyle w:val="TableParagraph"/>
              <w:spacing w:before="190" w:line="237" w:lineRule="auto"/>
              <w:ind w:left="145" w:right="214"/>
              <w:rPr>
                <w:sz w:val="24"/>
              </w:rPr>
            </w:pPr>
            <w:r>
              <w:rPr>
                <w:color w:val="242424"/>
                <w:sz w:val="24"/>
              </w:rPr>
              <w:t>2. Осуществить информатизацию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образовательного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процесса</w:t>
            </w:r>
          </w:p>
        </w:tc>
      </w:tr>
      <w:tr w:rsidR="003D5195">
        <w:trPr>
          <w:trHeight w:val="793"/>
        </w:trPr>
        <w:tc>
          <w:tcPr>
            <w:tcW w:w="2269" w:type="dxa"/>
            <w:vMerge w:val="restart"/>
          </w:tcPr>
          <w:p w:rsidR="003D5195" w:rsidRDefault="00922D96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</w:p>
          <w:p w:rsidR="003D5195" w:rsidRDefault="00922D96">
            <w:pPr>
              <w:pStyle w:val="TableParagraph"/>
              <w:ind w:left="146" w:right="51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3829" w:type="dxa"/>
            <w:vMerge w:val="restart"/>
          </w:tcPr>
          <w:p w:rsidR="003D5195" w:rsidRDefault="00922D96">
            <w:pPr>
              <w:pStyle w:val="TableParagraph"/>
              <w:tabs>
                <w:tab w:val="left" w:pos="2698"/>
              </w:tabs>
              <w:ind w:left="145" w:right="125"/>
              <w:jc w:val="both"/>
              <w:rPr>
                <w:sz w:val="24"/>
              </w:rPr>
            </w:pPr>
            <w:r>
              <w:rPr>
                <w:sz w:val="24"/>
              </w:rPr>
              <w:t>Устранение к 2023 году 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30" w:type="dxa"/>
          </w:tcPr>
          <w:p w:rsidR="003D5195" w:rsidRDefault="00922D96">
            <w:pPr>
              <w:pStyle w:val="TableParagraph"/>
              <w:tabs>
                <w:tab w:val="left" w:pos="1904"/>
                <w:tab w:val="left" w:pos="2480"/>
              </w:tabs>
              <w:spacing w:line="228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1.Провести мониторинг 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внутренних</w:t>
            </w:r>
          </w:p>
          <w:p w:rsidR="003D5195" w:rsidRDefault="00922D96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резервов</w:t>
            </w:r>
          </w:p>
        </w:tc>
      </w:tr>
      <w:tr w:rsidR="003D5195">
        <w:trPr>
          <w:trHeight w:val="830"/>
        </w:trPr>
        <w:tc>
          <w:tcPr>
            <w:tcW w:w="2269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3D5195" w:rsidRDefault="00922D9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2.Привлекать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3D5195" w:rsidRDefault="00922D96">
            <w:pPr>
              <w:pStyle w:val="TableParagraph"/>
              <w:tabs>
                <w:tab w:val="left" w:pos="1566"/>
                <w:tab w:val="left" w:pos="1974"/>
                <w:tab w:val="left" w:pos="2615"/>
              </w:tabs>
              <w:spacing w:line="270" w:lineRule="atLeast"/>
              <w:ind w:left="111" w:right="137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3D5195">
        <w:trPr>
          <w:trHeight w:val="1365"/>
        </w:trPr>
        <w:tc>
          <w:tcPr>
            <w:tcW w:w="2269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3D5195" w:rsidRDefault="00922D96">
            <w:pPr>
              <w:pStyle w:val="TableParagraph"/>
              <w:ind w:left="111" w:right="139"/>
              <w:jc w:val="both"/>
              <w:rPr>
                <w:sz w:val="23"/>
              </w:rPr>
            </w:pPr>
            <w:r>
              <w:t xml:space="preserve">3. </w:t>
            </w:r>
            <w:r>
              <w:rPr>
                <w:sz w:val="23"/>
              </w:rPr>
              <w:t>Осуществить профессиональную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переподготовку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«психология».</w:t>
            </w:r>
          </w:p>
        </w:tc>
      </w:tr>
    </w:tbl>
    <w:p w:rsidR="003D5195" w:rsidRDefault="003D5195">
      <w:pPr>
        <w:pStyle w:val="a3"/>
        <w:spacing w:before="2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857"/>
        <w:gridCol w:w="3829"/>
      </w:tblGrid>
      <w:tr w:rsidR="003D5195">
        <w:trPr>
          <w:trHeight w:val="2483"/>
        </w:trPr>
        <w:tc>
          <w:tcPr>
            <w:tcW w:w="2240" w:type="dxa"/>
          </w:tcPr>
          <w:p w:rsidR="003D5195" w:rsidRDefault="00922D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3857" w:type="dxa"/>
          </w:tcPr>
          <w:p w:rsidR="003D5195" w:rsidRDefault="00922D96">
            <w:pPr>
              <w:pStyle w:val="TableParagraph"/>
              <w:tabs>
                <w:tab w:val="left" w:pos="908"/>
                <w:tab w:val="left" w:pos="2083"/>
                <w:tab w:val="left" w:pos="2198"/>
                <w:tab w:val="left" w:pos="2903"/>
                <w:tab w:val="left" w:pos="3398"/>
                <w:tab w:val="left" w:pos="361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color w:val="242424"/>
                <w:sz w:val="24"/>
              </w:rPr>
              <w:t>условий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1"/>
                <w:sz w:val="24"/>
              </w:rPr>
              <w:t>для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эффективного</w:t>
            </w:r>
            <w:r>
              <w:rPr>
                <w:color w:val="242424"/>
                <w:sz w:val="24"/>
              </w:rPr>
              <w:tab/>
              <w:t>обучения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1"/>
                <w:sz w:val="24"/>
              </w:rPr>
              <w:t>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повышения</w:t>
            </w:r>
            <w:r>
              <w:rPr>
                <w:color w:val="242424"/>
                <w:spacing w:val="6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мотивации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школьников</w:t>
            </w:r>
            <w:r>
              <w:rPr>
                <w:color w:val="242424"/>
                <w:sz w:val="24"/>
              </w:rPr>
              <w:tab/>
              <w:t>к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1"/>
                <w:sz w:val="24"/>
              </w:rPr>
              <w:t>учебной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деятельности</w:t>
            </w:r>
          </w:p>
        </w:tc>
        <w:tc>
          <w:tcPr>
            <w:tcW w:w="3829" w:type="dxa"/>
          </w:tcPr>
          <w:p w:rsidR="003D5195" w:rsidRDefault="00922D9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1549"/>
                <w:tab w:val="left" w:pos="1819"/>
                <w:tab w:val="left" w:pos="2839"/>
                <w:tab w:val="left" w:pos="34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3D5195" w:rsidRDefault="00922D9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1132"/>
                <w:tab w:val="left" w:pos="268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Наладить взаимодействие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</w:p>
        </w:tc>
      </w:tr>
      <w:tr w:rsidR="003D5195">
        <w:trPr>
          <w:trHeight w:val="278"/>
        </w:trPr>
        <w:tc>
          <w:tcPr>
            <w:tcW w:w="2240" w:type="dxa"/>
          </w:tcPr>
          <w:p w:rsidR="003D5195" w:rsidRDefault="003D51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7" w:type="dxa"/>
          </w:tcPr>
          <w:p w:rsidR="003D5195" w:rsidRDefault="003D51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3D5195" w:rsidRDefault="003D519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D5195" w:rsidRDefault="003D5195">
      <w:pPr>
        <w:pStyle w:val="a3"/>
        <w:spacing w:before="2"/>
        <w:rPr>
          <w:sz w:val="27"/>
        </w:rPr>
      </w:pPr>
    </w:p>
    <w:p w:rsidR="003D5195" w:rsidRDefault="00922D96">
      <w:pPr>
        <w:pStyle w:val="a4"/>
        <w:numPr>
          <w:ilvl w:val="1"/>
          <w:numId w:val="4"/>
        </w:numPr>
        <w:tabs>
          <w:tab w:val="left" w:pos="1394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3D5195" w:rsidRDefault="003D5195">
      <w:pPr>
        <w:pStyle w:val="a3"/>
        <w:rPr>
          <w:b/>
          <w:sz w:val="20"/>
        </w:rPr>
      </w:pPr>
    </w:p>
    <w:p w:rsidR="003D5195" w:rsidRDefault="003D5195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4254"/>
        <w:gridCol w:w="2801"/>
      </w:tblGrid>
      <w:tr w:rsidR="003D5195">
        <w:trPr>
          <w:trHeight w:val="273"/>
        </w:trPr>
        <w:tc>
          <w:tcPr>
            <w:tcW w:w="2943" w:type="dxa"/>
          </w:tcPr>
          <w:p w:rsidR="003D5195" w:rsidRDefault="00922D96">
            <w:pPr>
              <w:pStyle w:val="TableParagraph"/>
              <w:spacing w:line="254" w:lineRule="exact"/>
              <w:ind w:left="1078" w:right="1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line="254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01" w:type="dxa"/>
          </w:tcPr>
          <w:p w:rsidR="003D5195" w:rsidRDefault="00922D96">
            <w:pPr>
              <w:pStyle w:val="TableParagraph"/>
              <w:spacing w:line="254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D5195">
        <w:trPr>
          <w:trHeight w:val="827"/>
        </w:trPr>
        <w:tc>
          <w:tcPr>
            <w:tcW w:w="2943" w:type="dxa"/>
            <w:vMerge w:val="restart"/>
          </w:tcPr>
          <w:p w:rsidR="003D5195" w:rsidRDefault="00922D9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Модернизировать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D5195" w:rsidRDefault="00922D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801" w:type="dxa"/>
            <w:vMerge w:val="restart"/>
          </w:tcPr>
          <w:p w:rsidR="003D5195" w:rsidRDefault="003D5195">
            <w:pPr>
              <w:pStyle w:val="TableParagraph"/>
              <w:ind w:left="0"/>
              <w:rPr>
                <w:b/>
                <w:sz w:val="26"/>
              </w:rPr>
            </w:pPr>
          </w:p>
          <w:p w:rsidR="003D5195" w:rsidRDefault="003D5195">
            <w:pPr>
              <w:pStyle w:val="TableParagraph"/>
              <w:ind w:left="0"/>
              <w:rPr>
                <w:b/>
                <w:sz w:val="26"/>
              </w:rPr>
            </w:pPr>
          </w:p>
          <w:p w:rsidR="003D5195" w:rsidRDefault="00922D96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D5195">
        <w:trPr>
          <w:trHeight w:val="589"/>
        </w:trPr>
        <w:tc>
          <w:tcPr>
            <w:tcW w:w="294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line="230" w:lineRule="auto"/>
              <w:ind w:right="201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  <w:tr w:rsidR="003D5195">
        <w:trPr>
          <w:trHeight w:val="275"/>
        </w:trPr>
        <w:tc>
          <w:tcPr>
            <w:tcW w:w="2943" w:type="dxa"/>
          </w:tcPr>
          <w:p w:rsidR="003D5195" w:rsidRDefault="00922D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Осуществить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Смена</w:t>
            </w:r>
            <w:r>
              <w:rPr>
                <w:color w:val="242424"/>
                <w:spacing w:val="-10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интернет-провайдера.</w:t>
            </w:r>
          </w:p>
        </w:tc>
        <w:tc>
          <w:tcPr>
            <w:tcW w:w="2801" w:type="dxa"/>
          </w:tcPr>
          <w:p w:rsidR="003D5195" w:rsidRDefault="00922D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3D5195" w:rsidRDefault="003D5195">
      <w:pPr>
        <w:spacing w:line="256" w:lineRule="exact"/>
        <w:rPr>
          <w:sz w:val="24"/>
        </w:rPr>
        <w:sectPr w:rsidR="003D5195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4254"/>
        <w:gridCol w:w="2801"/>
      </w:tblGrid>
      <w:tr w:rsidR="003D5195">
        <w:trPr>
          <w:trHeight w:val="830"/>
        </w:trPr>
        <w:tc>
          <w:tcPr>
            <w:tcW w:w="2943" w:type="dxa"/>
          </w:tcPr>
          <w:p w:rsidR="003D5195" w:rsidRDefault="00922D96">
            <w:pPr>
              <w:pStyle w:val="TableParagraph"/>
              <w:ind w:right="995"/>
              <w:rPr>
                <w:sz w:val="24"/>
              </w:rPr>
            </w:pPr>
            <w:r>
              <w:rPr>
                <w:color w:val="242424"/>
                <w:sz w:val="24"/>
              </w:rPr>
              <w:lastRenderedPageBreak/>
              <w:t>информатизацию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42424"/>
                <w:sz w:val="24"/>
              </w:rPr>
              <w:t>образовательного</w:t>
            </w:r>
            <w:proofErr w:type="gramEnd"/>
          </w:p>
          <w:p w:rsidR="003D5195" w:rsidRDefault="00922D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процесса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01" w:type="dxa"/>
          </w:tcPr>
          <w:p w:rsidR="003D5195" w:rsidRDefault="00922D9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D5195">
        <w:trPr>
          <w:trHeight w:val="285"/>
        </w:trPr>
        <w:tc>
          <w:tcPr>
            <w:tcW w:w="2943" w:type="dxa"/>
            <w:vMerge w:val="restart"/>
          </w:tcPr>
          <w:p w:rsidR="003D5195" w:rsidRDefault="00922D96">
            <w:pPr>
              <w:pStyle w:val="TableParagraph"/>
              <w:tabs>
                <w:tab w:val="left" w:pos="1604"/>
              </w:tabs>
              <w:spacing w:before="12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5195" w:rsidRDefault="00922D96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801" w:type="dxa"/>
            <w:vMerge w:val="restart"/>
          </w:tcPr>
          <w:p w:rsidR="003D5195" w:rsidRDefault="00922D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D5195">
        <w:trPr>
          <w:trHeight w:val="666"/>
        </w:trPr>
        <w:tc>
          <w:tcPr>
            <w:tcW w:w="294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tabs>
                <w:tab w:val="left" w:pos="2025"/>
                <w:tab w:val="left" w:pos="2930"/>
                <w:tab w:val="left" w:pos="4026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  <w:tr w:rsidR="003D5195">
        <w:trPr>
          <w:trHeight w:val="1379"/>
        </w:trPr>
        <w:tc>
          <w:tcPr>
            <w:tcW w:w="2943" w:type="dxa"/>
          </w:tcPr>
          <w:p w:rsidR="003D5195" w:rsidRDefault="00922D96">
            <w:pPr>
              <w:pStyle w:val="TableParagraph"/>
              <w:tabs>
                <w:tab w:val="left" w:pos="745"/>
                <w:tab w:val="left" w:pos="1523"/>
                <w:tab w:val="left" w:pos="1958"/>
                <w:tab w:val="left" w:pos="201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z w:val="24"/>
              </w:rPr>
              <w:tab/>
              <w:t>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</w:p>
          <w:p w:rsidR="003D5195" w:rsidRDefault="00922D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2801" w:type="dxa"/>
          </w:tcPr>
          <w:p w:rsidR="003D5195" w:rsidRDefault="00922D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D5195">
        <w:trPr>
          <w:trHeight w:val="827"/>
        </w:trPr>
        <w:tc>
          <w:tcPr>
            <w:tcW w:w="2943" w:type="dxa"/>
            <w:vMerge w:val="restart"/>
          </w:tcPr>
          <w:p w:rsidR="003D5195" w:rsidRDefault="00922D96">
            <w:pPr>
              <w:pStyle w:val="TableParagraph"/>
              <w:tabs>
                <w:tab w:val="left" w:pos="1823"/>
              </w:tabs>
              <w:ind w:right="94"/>
              <w:rPr>
                <w:sz w:val="24"/>
              </w:rPr>
            </w:pPr>
            <w:r>
              <w:rPr>
                <w:color w:val="242424"/>
                <w:sz w:val="24"/>
              </w:rPr>
              <w:t>Мотивировать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1"/>
                <w:sz w:val="24"/>
              </w:rPr>
              <w:t>педагогов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школы </w:t>
            </w:r>
            <w:proofErr w:type="gramStart"/>
            <w:r>
              <w:rPr>
                <w:color w:val="242424"/>
                <w:sz w:val="24"/>
              </w:rPr>
              <w:t>на</w:t>
            </w:r>
            <w:proofErr w:type="gramEnd"/>
          </w:p>
          <w:p w:rsidR="003D5195" w:rsidRDefault="00922D96">
            <w:pPr>
              <w:pStyle w:val="TableParagraph"/>
              <w:tabs>
                <w:tab w:val="left" w:pos="2289"/>
              </w:tabs>
              <w:ind w:right="97"/>
              <w:rPr>
                <w:sz w:val="24"/>
              </w:rPr>
            </w:pPr>
            <w:r>
              <w:rPr>
                <w:color w:val="242424"/>
                <w:sz w:val="24"/>
              </w:rPr>
              <w:t>дополнительную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специализацию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2"/>
                <w:sz w:val="24"/>
              </w:rPr>
              <w:t>через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профессиональную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переподготовку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tabs>
                <w:tab w:val="left" w:pos="1869"/>
                <w:tab w:val="left" w:pos="2678"/>
                <w:tab w:val="left" w:pos="40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настоящих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3D5195" w:rsidRDefault="00922D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2801" w:type="dxa"/>
            <w:vMerge w:val="restart"/>
          </w:tcPr>
          <w:p w:rsidR="003D5195" w:rsidRDefault="00922D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D5195">
        <w:trPr>
          <w:trHeight w:val="869"/>
        </w:trPr>
        <w:tc>
          <w:tcPr>
            <w:tcW w:w="294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tabs>
                <w:tab w:val="left" w:pos="2775"/>
              </w:tabs>
              <w:spacing w:before="111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  <w:tr w:rsidR="003D5195">
        <w:trPr>
          <w:trHeight w:val="1125"/>
        </w:trPr>
        <w:tc>
          <w:tcPr>
            <w:tcW w:w="2943" w:type="dxa"/>
            <w:vMerge w:val="restart"/>
          </w:tcPr>
          <w:p w:rsidR="003D5195" w:rsidRDefault="00922D96">
            <w:pPr>
              <w:pStyle w:val="TableParagraph"/>
              <w:tabs>
                <w:tab w:val="left" w:pos="2352"/>
              </w:tabs>
              <w:ind w:right="97"/>
              <w:rPr>
                <w:sz w:val="24"/>
              </w:rPr>
            </w:pPr>
            <w:r>
              <w:rPr>
                <w:color w:val="242424"/>
                <w:sz w:val="24"/>
              </w:rPr>
              <w:t>Разработать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перспективный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2"/>
                <w:sz w:val="24"/>
              </w:rPr>
              <w:t>план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повышения квалификации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 учетом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проф.</w:t>
            </w:r>
          </w:p>
          <w:p w:rsidR="003D5195" w:rsidRDefault="00922D96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дефицитов,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before="123" w:line="275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3D5195" w:rsidRDefault="00922D9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01" w:type="dxa"/>
            <w:vMerge w:val="restart"/>
          </w:tcPr>
          <w:p w:rsidR="003D5195" w:rsidRDefault="00922D96">
            <w:pPr>
              <w:pStyle w:val="TableParagraph"/>
              <w:tabs>
                <w:tab w:val="left" w:pos="16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3D5195">
        <w:trPr>
          <w:trHeight w:val="1101"/>
        </w:trPr>
        <w:tc>
          <w:tcPr>
            <w:tcW w:w="294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5195" w:rsidRDefault="00922D96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  <w:tr w:rsidR="003D5195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3D5195" w:rsidRDefault="00922D9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  <w:tr w:rsidR="003D5195">
        <w:trPr>
          <w:trHeight w:val="1476"/>
        </w:trPr>
        <w:tc>
          <w:tcPr>
            <w:tcW w:w="2943" w:type="dxa"/>
          </w:tcPr>
          <w:p w:rsidR="003D5195" w:rsidRDefault="00922D96">
            <w:pPr>
              <w:pStyle w:val="TableParagraph"/>
              <w:tabs>
                <w:tab w:val="left" w:pos="2029"/>
              </w:tabs>
              <w:spacing w:before="82"/>
              <w:ind w:right="9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Вигская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средняя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3D5195" w:rsidRDefault="00922D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сетевого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 и повышение 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ресурсногопотенциала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</w:t>
            </w:r>
          </w:p>
        </w:tc>
        <w:tc>
          <w:tcPr>
            <w:tcW w:w="2801" w:type="dxa"/>
          </w:tcPr>
          <w:p w:rsidR="003D5195" w:rsidRDefault="00922D9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369DE" w:rsidTr="00014FC6">
        <w:trPr>
          <w:trHeight w:val="3045"/>
        </w:trPr>
        <w:tc>
          <w:tcPr>
            <w:tcW w:w="2943" w:type="dxa"/>
          </w:tcPr>
          <w:p w:rsidR="002369DE" w:rsidRPr="00984150" w:rsidRDefault="002369DE">
            <w:pPr>
              <w:pStyle w:val="TableParagraph"/>
              <w:tabs>
                <w:tab w:val="left" w:pos="1920"/>
              </w:tabs>
              <w:spacing w:before="185"/>
              <w:ind w:right="94"/>
              <w:jc w:val="both"/>
              <w:rPr>
                <w:color w:val="FF0000"/>
                <w:sz w:val="24"/>
              </w:rPr>
            </w:pPr>
            <w:r w:rsidRPr="00984150">
              <w:rPr>
                <w:color w:val="FF0000"/>
                <w:sz w:val="24"/>
              </w:rPr>
              <w:t>Выявить</w:t>
            </w:r>
            <w:r w:rsidRPr="00984150">
              <w:rPr>
                <w:color w:val="FF0000"/>
                <w:sz w:val="24"/>
              </w:rPr>
              <w:tab/>
            </w:r>
            <w:r w:rsidRPr="00984150">
              <w:rPr>
                <w:color w:val="FF0000"/>
                <w:spacing w:val="-1"/>
                <w:sz w:val="24"/>
              </w:rPr>
              <w:t>причины</w:t>
            </w:r>
            <w:r w:rsidRPr="00984150">
              <w:rPr>
                <w:color w:val="FF0000"/>
                <w:spacing w:val="-58"/>
                <w:sz w:val="24"/>
              </w:rPr>
              <w:t xml:space="preserve"> </w:t>
            </w:r>
            <w:r w:rsidRPr="00984150">
              <w:rPr>
                <w:color w:val="FF0000"/>
                <w:sz w:val="24"/>
              </w:rPr>
              <w:t>снижения</w:t>
            </w:r>
            <w:r w:rsidRPr="00984150">
              <w:rPr>
                <w:color w:val="FF0000"/>
                <w:spacing w:val="1"/>
                <w:sz w:val="24"/>
              </w:rPr>
              <w:t xml:space="preserve"> </w:t>
            </w:r>
            <w:r w:rsidRPr="00984150">
              <w:rPr>
                <w:color w:val="FF0000"/>
                <w:sz w:val="24"/>
              </w:rPr>
              <w:t>успеваемости</w:t>
            </w:r>
            <w:r w:rsidRPr="00984150">
              <w:rPr>
                <w:color w:val="FF0000"/>
                <w:spacing w:val="-57"/>
                <w:sz w:val="24"/>
              </w:rPr>
              <w:t xml:space="preserve"> </w:t>
            </w:r>
            <w:proofErr w:type="gramStart"/>
            <w:r w:rsidRPr="00984150">
              <w:rPr>
                <w:color w:val="FF0000"/>
                <w:sz w:val="24"/>
              </w:rPr>
              <w:t>обучающихся</w:t>
            </w:r>
            <w:proofErr w:type="gramEnd"/>
          </w:p>
        </w:tc>
        <w:tc>
          <w:tcPr>
            <w:tcW w:w="4254" w:type="dxa"/>
          </w:tcPr>
          <w:p w:rsidR="002369DE" w:rsidRDefault="002369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2369DE" w:rsidRDefault="002369DE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413"/>
              </w:tabs>
              <w:spacing w:line="272" w:lineRule="exact"/>
              <w:ind w:left="412" w:hanging="3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2369DE" w:rsidRDefault="002369DE">
            <w:pPr>
              <w:pStyle w:val="TableParagraph"/>
              <w:tabs>
                <w:tab w:val="left" w:pos="1711"/>
                <w:tab w:val="left" w:pos="3052"/>
                <w:tab w:val="left" w:pos="34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допускаемых</w:t>
            </w:r>
            <w:r>
              <w:rPr>
                <w:sz w:val="24"/>
              </w:rPr>
              <w:tab/>
              <w:t>учениками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2369DE" w:rsidRDefault="002369DE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412" w:hanging="30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369DE" w:rsidRDefault="002369DE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proofErr w:type="gramEnd"/>
            <w:r>
              <w:rPr>
                <w:sz w:val="24"/>
              </w:rPr>
              <w:t>;</w:t>
            </w:r>
          </w:p>
          <w:p w:rsidR="002369DE" w:rsidRDefault="002369DE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289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801" w:type="dxa"/>
          </w:tcPr>
          <w:p w:rsidR="002369DE" w:rsidRDefault="002369DE">
            <w:pPr>
              <w:pStyle w:val="TableParagraph"/>
              <w:tabs>
                <w:tab w:val="left" w:pos="16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2369DE" w:rsidRDefault="002369DE">
            <w:pPr>
              <w:pStyle w:val="TableParagraph"/>
              <w:tabs>
                <w:tab w:val="left" w:pos="13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5195">
        <w:trPr>
          <w:trHeight w:val="551"/>
        </w:trPr>
        <w:tc>
          <w:tcPr>
            <w:tcW w:w="2943" w:type="dxa"/>
            <w:vMerge w:val="restart"/>
          </w:tcPr>
          <w:p w:rsidR="00984150" w:rsidRPr="00984150" w:rsidRDefault="00984150" w:rsidP="00984150">
            <w:pPr>
              <w:pStyle w:val="a7"/>
            </w:pPr>
            <w:r>
              <w:t>О</w:t>
            </w:r>
            <w:r w:rsidRPr="00984150">
              <w:t>рганизовать</w:t>
            </w:r>
          </w:p>
          <w:p w:rsidR="00984150" w:rsidRPr="00984150" w:rsidRDefault="00984150" w:rsidP="00984150">
            <w:pPr>
              <w:pStyle w:val="a7"/>
            </w:pPr>
            <w:r w:rsidRPr="00984150">
              <w:t>работу</w:t>
            </w:r>
            <w:r>
              <w:t xml:space="preserve"> </w:t>
            </w:r>
            <w:r w:rsidRPr="00984150">
              <w:t>по</w:t>
            </w:r>
            <w:r w:rsidRPr="00984150">
              <w:tab/>
              <w:t xml:space="preserve">преодолению </w:t>
            </w:r>
            <w:r w:rsidR="00922D96" w:rsidRPr="00984150">
              <w:t>учебных</w:t>
            </w:r>
            <w:r w:rsidR="00922D96" w:rsidRPr="00984150">
              <w:rPr>
                <w:spacing w:val="1"/>
              </w:rPr>
              <w:t xml:space="preserve"> </w:t>
            </w:r>
            <w:r w:rsidR="00922D96" w:rsidRPr="00984150">
              <w:t>затруднений</w:t>
            </w:r>
            <w:r w:rsidR="00922D96" w:rsidRPr="00984150">
              <w:rPr>
                <w:spacing w:val="-57"/>
              </w:rPr>
              <w:t xml:space="preserve"> </w:t>
            </w:r>
            <w:r w:rsidR="00922D96" w:rsidRPr="00984150">
              <w:t>обучающихся</w:t>
            </w:r>
            <w:r w:rsidR="00922D96" w:rsidRPr="00984150">
              <w:tab/>
            </w:r>
          </w:p>
          <w:p w:rsidR="003D5195" w:rsidRPr="00984150" w:rsidRDefault="003D5195">
            <w:pPr>
              <w:pStyle w:val="TableParagraph"/>
              <w:tabs>
                <w:tab w:val="left" w:pos="1564"/>
                <w:tab w:val="left" w:pos="2586"/>
              </w:tabs>
              <w:spacing w:line="270" w:lineRule="atLeast"/>
              <w:ind w:right="97"/>
              <w:jc w:val="both"/>
              <w:rPr>
                <w:color w:val="FF0000"/>
                <w:sz w:val="24"/>
              </w:rPr>
            </w:pPr>
          </w:p>
        </w:tc>
        <w:tc>
          <w:tcPr>
            <w:tcW w:w="4254" w:type="dxa"/>
          </w:tcPr>
          <w:p w:rsidR="003D5195" w:rsidRDefault="00922D96">
            <w:pPr>
              <w:pStyle w:val="TableParagraph"/>
              <w:tabs>
                <w:tab w:val="left" w:pos="1566"/>
                <w:tab w:val="left" w:pos="3478"/>
              </w:tabs>
              <w:spacing w:line="228" w:lineRule="auto"/>
              <w:ind w:right="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маршрутных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801" w:type="dxa"/>
            <w:vMerge w:val="restart"/>
          </w:tcPr>
          <w:p w:rsidR="003D5195" w:rsidRDefault="00922D96">
            <w:pPr>
              <w:pStyle w:val="TableParagraph"/>
              <w:tabs>
                <w:tab w:val="left" w:pos="16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3D5195" w:rsidRDefault="00922D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5195">
        <w:trPr>
          <w:trHeight w:val="1093"/>
        </w:trPr>
        <w:tc>
          <w:tcPr>
            <w:tcW w:w="2943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3D5195" w:rsidRDefault="00984150" w:rsidP="00984150">
            <w:pPr>
              <w:pStyle w:val="TableParagraph"/>
              <w:ind w:right="9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Обеспечить психологический комфорт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урочной и внеурочной деятельности посредством создания «ситуации успеха»</w:t>
            </w:r>
          </w:p>
          <w:p w:rsidR="002369DE" w:rsidRDefault="002369DE" w:rsidP="00984150">
            <w:pPr>
              <w:pStyle w:val="TableParagraph"/>
              <w:ind w:right="98"/>
              <w:jc w:val="both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Консультации</w:t>
            </w:r>
          </w:p>
          <w:p w:rsidR="002369DE" w:rsidRPr="002369DE" w:rsidRDefault="002369DE" w:rsidP="00984150">
            <w:pPr>
              <w:pStyle w:val="TableParagraph"/>
              <w:ind w:right="98"/>
              <w:jc w:val="both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Дифференцированный подход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3D5195" w:rsidRDefault="003D5195">
            <w:pPr>
              <w:rPr>
                <w:sz w:val="2"/>
                <w:szCs w:val="2"/>
              </w:rPr>
            </w:pPr>
          </w:p>
        </w:tc>
      </w:tr>
    </w:tbl>
    <w:p w:rsidR="003D5195" w:rsidRDefault="003D5195">
      <w:pPr>
        <w:rPr>
          <w:sz w:val="2"/>
          <w:szCs w:val="2"/>
        </w:rPr>
        <w:sectPr w:rsidR="003D5195">
          <w:pgSz w:w="11910" w:h="16840"/>
          <w:pgMar w:top="1120" w:right="140" w:bottom="280" w:left="1480" w:header="720" w:footer="720" w:gutter="0"/>
          <w:cols w:space="720"/>
        </w:sectPr>
      </w:pPr>
    </w:p>
    <w:p w:rsidR="003D5195" w:rsidRDefault="003D5195">
      <w:pPr>
        <w:pStyle w:val="a3"/>
        <w:rPr>
          <w:b/>
          <w:sz w:val="20"/>
        </w:rPr>
      </w:pPr>
    </w:p>
    <w:p w:rsidR="003D5195" w:rsidRDefault="003D5195">
      <w:pPr>
        <w:pStyle w:val="a3"/>
        <w:spacing w:before="5"/>
        <w:rPr>
          <w:b/>
          <w:sz w:val="16"/>
        </w:rPr>
      </w:pPr>
    </w:p>
    <w:p w:rsidR="003D5195" w:rsidRDefault="00922D96">
      <w:pPr>
        <w:pStyle w:val="Heading1"/>
        <w:numPr>
          <w:ilvl w:val="1"/>
          <w:numId w:val="4"/>
        </w:numPr>
        <w:tabs>
          <w:tab w:val="left" w:pos="1394"/>
        </w:tabs>
        <w:ind w:hanging="361"/>
      </w:pPr>
      <w:r>
        <w:t>Лица,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результатов</w:t>
      </w:r>
    </w:p>
    <w:p w:rsidR="003D5195" w:rsidRDefault="00922D96">
      <w:pPr>
        <w:pStyle w:val="a3"/>
        <w:spacing w:before="111"/>
        <w:ind w:left="1030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директор.</w:t>
      </w:r>
    </w:p>
    <w:p w:rsidR="003D5195" w:rsidRDefault="003D5195">
      <w:pPr>
        <w:pStyle w:val="a3"/>
        <w:rPr>
          <w:sz w:val="26"/>
        </w:rPr>
      </w:pPr>
    </w:p>
    <w:p w:rsidR="003D5195" w:rsidRDefault="00922D96">
      <w:pPr>
        <w:pStyle w:val="Heading1"/>
        <w:numPr>
          <w:ilvl w:val="1"/>
          <w:numId w:val="4"/>
        </w:numPr>
        <w:tabs>
          <w:tab w:val="left" w:pos="1394"/>
        </w:tabs>
        <w:spacing w:before="185"/>
        <w:ind w:hanging="361"/>
      </w:pPr>
      <w:r>
        <w:t>Инструментарий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мониторинга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506"/>
        </w:tabs>
        <w:spacing w:before="267"/>
        <w:ind w:right="421" w:firstLine="0"/>
        <w:jc w:val="both"/>
        <w:rPr>
          <w:sz w:val="24"/>
        </w:rPr>
      </w:pPr>
      <w:r>
        <w:rPr>
          <w:sz w:val="24"/>
        </w:rPr>
        <w:t>Создание подпрограмм для реализации Концепции развития школы с учетом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506"/>
        </w:tabs>
        <w:spacing w:before="1"/>
        <w:ind w:right="421" w:firstLine="0"/>
        <w:jc w:val="both"/>
        <w:rPr>
          <w:sz w:val="24"/>
        </w:rPr>
      </w:pPr>
      <w:r>
        <w:rPr>
          <w:sz w:val="24"/>
        </w:rPr>
        <w:t>Включение всех участников образовательного процесса школы в реализацию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Выявление и анализ приоритетных направлений развития школы,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506"/>
        </w:tabs>
        <w:ind w:left="5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506"/>
        </w:tabs>
        <w:spacing w:before="2"/>
        <w:ind w:right="419" w:firstLine="0"/>
        <w:jc w:val="both"/>
        <w:rPr>
          <w:sz w:val="24"/>
        </w:rPr>
      </w:pPr>
      <w:r>
        <w:rPr>
          <w:sz w:val="24"/>
        </w:rPr>
        <w:t>Управление и контроль реализации Концепции развития директор школы оставляет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 ВШК,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506"/>
        </w:tabs>
        <w:spacing w:line="274" w:lineRule="exact"/>
        <w:ind w:left="505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506"/>
        </w:tabs>
        <w:ind w:right="422" w:firstLine="0"/>
        <w:jc w:val="both"/>
        <w:rPr>
          <w:sz w:val="24"/>
        </w:rPr>
      </w:pPr>
      <w:r>
        <w:rPr>
          <w:sz w:val="24"/>
        </w:rPr>
        <w:t>В ходе мониторинга Концепции развития предполагается корректировка на каждом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3D5195" w:rsidRDefault="00922D96">
      <w:pPr>
        <w:pStyle w:val="a4"/>
        <w:numPr>
          <w:ilvl w:val="0"/>
          <w:numId w:val="1"/>
        </w:numPr>
        <w:tabs>
          <w:tab w:val="left" w:pos="463"/>
        </w:tabs>
        <w:spacing w:before="68"/>
        <w:ind w:right="747" w:firstLine="0"/>
        <w:jc w:val="both"/>
        <w:rPr>
          <w:sz w:val="24"/>
        </w:rPr>
      </w:pPr>
      <w:r>
        <w:rPr>
          <w:spacing w:val="-1"/>
          <w:sz w:val="24"/>
        </w:rPr>
        <w:t>Результаты поэтапной реализации Концепции</w:t>
      </w:r>
      <w:r>
        <w:rPr>
          <w:sz w:val="24"/>
        </w:rPr>
        <w:t xml:space="preserve"> развития представляются ежегодно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доклады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sectPr w:rsidR="003D5195" w:rsidSect="003D5195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899"/>
    <w:multiLevelType w:val="hybridMultilevel"/>
    <w:tmpl w:val="57468202"/>
    <w:lvl w:ilvl="0" w:tplc="F2F08590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688B50">
      <w:numFmt w:val="bullet"/>
      <w:lvlText w:val="•"/>
      <w:lvlJc w:val="left"/>
      <w:pPr>
        <w:ind w:left="1827" w:hanging="349"/>
      </w:pPr>
      <w:rPr>
        <w:rFonts w:hint="default"/>
        <w:lang w:val="ru-RU" w:eastAsia="en-US" w:bidi="ar-SA"/>
      </w:rPr>
    </w:lvl>
    <w:lvl w:ilvl="2" w:tplc="E020C69C">
      <w:numFmt w:val="bullet"/>
      <w:lvlText w:val="•"/>
      <w:lvlJc w:val="left"/>
      <w:pPr>
        <w:ind w:left="2834" w:hanging="349"/>
      </w:pPr>
      <w:rPr>
        <w:rFonts w:hint="default"/>
        <w:lang w:val="ru-RU" w:eastAsia="en-US" w:bidi="ar-SA"/>
      </w:rPr>
    </w:lvl>
    <w:lvl w:ilvl="3" w:tplc="FCACD64E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F2401A0C">
      <w:numFmt w:val="bullet"/>
      <w:lvlText w:val="•"/>
      <w:lvlJc w:val="left"/>
      <w:pPr>
        <w:ind w:left="4848" w:hanging="349"/>
      </w:pPr>
      <w:rPr>
        <w:rFonts w:hint="default"/>
        <w:lang w:val="ru-RU" w:eastAsia="en-US" w:bidi="ar-SA"/>
      </w:rPr>
    </w:lvl>
    <w:lvl w:ilvl="5" w:tplc="BF9A1A48">
      <w:numFmt w:val="bullet"/>
      <w:lvlText w:val="•"/>
      <w:lvlJc w:val="left"/>
      <w:pPr>
        <w:ind w:left="5855" w:hanging="349"/>
      </w:pPr>
      <w:rPr>
        <w:rFonts w:hint="default"/>
        <w:lang w:val="ru-RU" w:eastAsia="en-US" w:bidi="ar-SA"/>
      </w:rPr>
    </w:lvl>
    <w:lvl w:ilvl="6" w:tplc="C178A244">
      <w:numFmt w:val="bullet"/>
      <w:lvlText w:val="•"/>
      <w:lvlJc w:val="left"/>
      <w:pPr>
        <w:ind w:left="6862" w:hanging="349"/>
      </w:pPr>
      <w:rPr>
        <w:rFonts w:hint="default"/>
        <w:lang w:val="ru-RU" w:eastAsia="en-US" w:bidi="ar-SA"/>
      </w:rPr>
    </w:lvl>
    <w:lvl w:ilvl="7" w:tplc="9672F6BA">
      <w:numFmt w:val="bullet"/>
      <w:lvlText w:val="•"/>
      <w:lvlJc w:val="left"/>
      <w:pPr>
        <w:ind w:left="7869" w:hanging="349"/>
      </w:pPr>
      <w:rPr>
        <w:rFonts w:hint="default"/>
        <w:lang w:val="ru-RU" w:eastAsia="en-US" w:bidi="ar-SA"/>
      </w:rPr>
    </w:lvl>
    <w:lvl w:ilvl="8" w:tplc="D26AEA84">
      <w:numFmt w:val="bullet"/>
      <w:lvlText w:val="•"/>
      <w:lvlJc w:val="left"/>
      <w:pPr>
        <w:ind w:left="8876" w:hanging="349"/>
      </w:pPr>
      <w:rPr>
        <w:rFonts w:hint="default"/>
        <w:lang w:val="ru-RU" w:eastAsia="en-US" w:bidi="ar-SA"/>
      </w:rPr>
    </w:lvl>
  </w:abstractNum>
  <w:abstractNum w:abstractNumId="1">
    <w:nsid w:val="02E2592C"/>
    <w:multiLevelType w:val="hybridMultilevel"/>
    <w:tmpl w:val="6C2C4272"/>
    <w:lvl w:ilvl="0" w:tplc="932221BE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42D76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72106396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3" w:tplc="F996826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4294AEF2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5" w:tplc="F8928D36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6" w:tplc="CDEA40BA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7" w:tplc="B394E2E0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8" w:tplc="63DA01CC">
      <w:numFmt w:val="bullet"/>
      <w:lvlText w:val="•"/>
      <w:lvlJc w:val="left"/>
      <w:pPr>
        <w:ind w:left="3926" w:hanging="240"/>
      </w:pPr>
      <w:rPr>
        <w:rFonts w:hint="default"/>
        <w:lang w:val="ru-RU" w:eastAsia="en-US" w:bidi="ar-SA"/>
      </w:rPr>
    </w:lvl>
  </w:abstractNum>
  <w:abstractNum w:abstractNumId="2">
    <w:nsid w:val="04C95330"/>
    <w:multiLevelType w:val="hybridMultilevel"/>
    <w:tmpl w:val="481A7510"/>
    <w:lvl w:ilvl="0" w:tplc="50B6AFD6">
      <w:numFmt w:val="bullet"/>
      <w:lvlText w:val=""/>
      <w:lvlJc w:val="left"/>
      <w:pPr>
        <w:ind w:left="930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4B20B02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2" w:tplc="ADD68F9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3" w:tplc="03B6ACC6">
      <w:numFmt w:val="bullet"/>
      <w:lvlText w:val="•"/>
      <w:lvlJc w:val="left"/>
      <w:pPr>
        <w:ind w:left="3743" w:hanging="348"/>
      </w:pPr>
      <w:rPr>
        <w:rFonts w:hint="default"/>
        <w:lang w:val="ru-RU" w:eastAsia="en-US" w:bidi="ar-SA"/>
      </w:rPr>
    </w:lvl>
    <w:lvl w:ilvl="4" w:tplc="CD7E171C">
      <w:numFmt w:val="bullet"/>
      <w:lvlText w:val="•"/>
      <w:lvlJc w:val="left"/>
      <w:pPr>
        <w:ind w:left="4678" w:hanging="348"/>
      </w:pPr>
      <w:rPr>
        <w:rFonts w:hint="default"/>
        <w:lang w:val="ru-RU" w:eastAsia="en-US" w:bidi="ar-SA"/>
      </w:rPr>
    </w:lvl>
    <w:lvl w:ilvl="5" w:tplc="E28E1304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CFBCE0EE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7" w:tplc="8FA2E5D0">
      <w:numFmt w:val="bullet"/>
      <w:lvlText w:val="•"/>
      <w:lvlJc w:val="left"/>
      <w:pPr>
        <w:ind w:left="7482" w:hanging="348"/>
      </w:pPr>
      <w:rPr>
        <w:rFonts w:hint="default"/>
        <w:lang w:val="ru-RU" w:eastAsia="en-US" w:bidi="ar-SA"/>
      </w:rPr>
    </w:lvl>
    <w:lvl w:ilvl="8" w:tplc="D8B887A4">
      <w:numFmt w:val="bullet"/>
      <w:lvlText w:val="•"/>
      <w:lvlJc w:val="left"/>
      <w:pPr>
        <w:ind w:left="8417" w:hanging="348"/>
      </w:pPr>
      <w:rPr>
        <w:rFonts w:hint="default"/>
        <w:lang w:val="ru-RU" w:eastAsia="en-US" w:bidi="ar-SA"/>
      </w:rPr>
    </w:lvl>
  </w:abstractNum>
  <w:abstractNum w:abstractNumId="3">
    <w:nsid w:val="0CC46AAF"/>
    <w:multiLevelType w:val="hybridMultilevel"/>
    <w:tmpl w:val="F9BADC22"/>
    <w:lvl w:ilvl="0" w:tplc="9B466A9A">
      <w:start w:val="1"/>
      <w:numFmt w:val="decimal"/>
      <w:lvlText w:val="%1)"/>
      <w:lvlJc w:val="left"/>
      <w:pPr>
        <w:ind w:left="415" w:hanging="20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9B0C864">
      <w:numFmt w:val="bullet"/>
      <w:lvlText w:val="–"/>
      <w:lvlJc w:val="left"/>
      <w:pPr>
        <w:ind w:left="93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1969782">
      <w:numFmt w:val="bullet"/>
      <w:lvlText w:val="•"/>
      <w:lvlJc w:val="left"/>
      <w:pPr>
        <w:ind w:left="1978" w:hanging="348"/>
      </w:pPr>
      <w:rPr>
        <w:rFonts w:hint="default"/>
        <w:lang w:val="ru-RU" w:eastAsia="en-US" w:bidi="ar-SA"/>
      </w:rPr>
    </w:lvl>
    <w:lvl w:ilvl="3" w:tplc="C21C4434">
      <w:numFmt w:val="bullet"/>
      <w:lvlText w:val="•"/>
      <w:lvlJc w:val="left"/>
      <w:pPr>
        <w:ind w:left="3016" w:hanging="348"/>
      </w:pPr>
      <w:rPr>
        <w:rFonts w:hint="default"/>
        <w:lang w:val="ru-RU" w:eastAsia="en-US" w:bidi="ar-SA"/>
      </w:rPr>
    </w:lvl>
    <w:lvl w:ilvl="4" w:tplc="CAB40656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8620E68A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DE20F006">
      <w:numFmt w:val="bullet"/>
      <w:lvlText w:val="•"/>
      <w:lvlJc w:val="left"/>
      <w:pPr>
        <w:ind w:left="6132" w:hanging="348"/>
      </w:pPr>
      <w:rPr>
        <w:rFonts w:hint="default"/>
        <w:lang w:val="ru-RU" w:eastAsia="en-US" w:bidi="ar-SA"/>
      </w:rPr>
    </w:lvl>
    <w:lvl w:ilvl="7" w:tplc="BEB01CD4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5FEC7ABA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4">
    <w:nsid w:val="1CF35DD5"/>
    <w:multiLevelType w:val="hybridMultilevel"/>
    <w:tmpl w:val="02968942"/>
    <w:lvl w:ilvl="0" w:tplc="1AEE6E2A">
      <w:start w:val="3"/>
      <w:numFmt w:val="decimal"/>
      <w:lvlText w:val="%1."/>
      <w:lvlJc w:val="left"/>
      <w:pPr>
        <w:ind w:left="143" w:hanging="6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F34C81E">
      <w:numFmt w:val="bullet"/>
      <w:lvlText w:val="•"/>
      <w:lvlJc w:val="left"/>
      <w:pPr>
        <w:ind w:left="621" w:hanging="636"/>
      </w:pPr>
      <w:rPr>
        <w:rFonts w:hint="default"/>
        <w:lang w:val="ru-RU" w:eastAsia="en-US" w:bidi="ar-SA"/>
      </w:rPr>
    </w:lvl>
    <w:lvl w:ilvl="2" w:tplc="A85ECC08">
      <w:numFmt w:val="bullet"/>
      <w:lvlText w:val="•"/>
      <w:lvlJc w:val="left"/>
      <w:pPr>
        <w:ind w:left="1103" w:hanging="636"/>
      </w:pPr>
      <w:rPr>
        <w:rFonts w:hint="default"/>
        <w:lang w:val="ru-RU" w:eastAsia="en-US" w:bidi="ar-SA"/>
      </w:rPr>
    </w:lvl>
    <w:lvl w:ilvl="3" w:tplc="C77A0F08">
      <w:numFmt w:val="bullet"/>
      <w:lvlText w:val="•"/>
      <w:lvlJc w:val="left"/>
      <w:pPr>
        <w:ind w:left="1585" w:hanging="636"/>
      </w:pPr>
      <w:rPr>
        <w:rFonts w:hint="default"/>
        <w:lang w:val="ru-RU" w:eastAsia="en-US" w:bidi="ar-SA"/>
      </w:rPr>
    </w:lvl>
    <w:lvl w:ilvl="4" w:tplc="0E2AB374">
      <w:numFmt w:val="bullet"/>
      <w:lvlText w:val="•"/>
      <w:lvlJc w:val="left"/>
      <w:pPr>
        <w:ind w:left="2067" w:hanging="636"/>
      </w:pPr>
      <w:rPr>
        <w:rFonts w:hint="default"/>
        <w:lang w:val="ru-RU" w:eastAsia="en-US" w:bidi="ar-SA"/>
      </w:rPr>
    </w:lvl>
    <w:lvl w:ilvl="5" w:tplc="FC84DD52">
      <w:numFmt w:val="bullet"/>
      <w:lvlText w:val="•"/>
      <w:lvlJc w:val="left"/>
      <w:pPr>
        <w:ind w:left="2549" w:hanging="636"/>
      </w:pPr>
      <w:rPr>
        <w:rFonts w:hint="default"/>
        <w:lang w:val="ru-RU" w:eastAsia="en-US" w:bidi="ar-SA"/>
      </w:rPr>
    </w:lvl>
    <w:lvl w:ilvl="6" w:tplc="1248A194">
      <w:numFmt w:val="bullet"/>
      <w:lvlText w:val="•"/>
      <w:lvlJc w:val="left"/>
      <w:pPr>
        <w:ind w:left="3031" w:hanging="636"/>
      </w:pPr>
      <w:rPr>
        <w:rFonts w:hint="default"/>
        <w:lang w:val="ru-RU" w:eastAsia="en-US" w:bidi="ar-SA"/>
      </w:rPr>
    </w:lvl>
    <w:lvl w:ilvl="7" w:tplc="5ABA032A">
      <w:numFmt w:val="bullet"/>
      <w:lvlText w:val="•"/>
      <w:lvlJc w:val="left"/>
      <w:pPr>
        <w:ind w:left="3513" w:hanging="636"/>
      </w:pPr>
      <w:rPr>
        <w:rFonts w:hint="default"/>
        <w:lang w:val="ru-RU" w:eastAsia="en-US" w:bidi="ar-SA"/>
      </w:rPr>
    </w:lvl>
    <w:lvl w:ilvl="8" w:tplc="D79C23BE">
      <w:numFmt w:val="bullet"/>
      <w:lvlText w:val="•"/>
      <w:lvlJc w:val="left"/>
      <w:pPr>
        <w:ind w:left="3995" w:hanging="636"/>
      </w:pPr>
      <w:rPr>
        <w:rFonts w:hint="default"/>
        <w:lang w:val="ru-RU" w:eastAsia="en-US" w:bidi="ar-SA"/>
      </w:rPr>
    </w:lvl>
  </w:abstractNum>
  <w:abstractNum w:abstractNumId="5">
    <w:nsid w:val="2135264C"/>
    <w:multiLevelType w:val="hybridMultilevel"/>
    <w:tmpl w:val="10B40F54"/>
    <w:lvl w:ilvl="0" w:tplc="4BC2A420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24AC4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90E05362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2636670C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97286FC2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C6CC1F40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3A12376C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  <w:lvl w:ilvl="7" w:tplc="948AFA4E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383CC7E6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6">
    <w:nsid w:val="29AA2709"/>
    <w:multiLevelType w:val="hybridMultilevel"/>
    <w:tmpl w:val="68F048B8"/>
    <w:lvl w:ilvl="0" w:tplc="300828C4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40750E">
      <w:numFmt w:val="bullet"/>
      <w:lvlText w:val="•"/>
      <w:lvlJc w:val="left"/>
      <w:pPr>
        <w:ind w:left="514" w:hanging="305"/>
      </w:pPr>
      <w:rPr>
        <w:rFonts w:hint="default"/>
        <w:lang w:val="ru-RU" w:eastAsia="en-US" w:bidi="ar-SA"/>
      </w:rPr>
    </w:lvl>
    <w:lvl w:ilvl="2" w:tplc="35161FAA">
      <w:numFmt w:val="bullet"/>
      <w:lvlText w:val="•"/>
      <w:lvlJc w:val="left"/>
      <w:pPr>
        <w:ind w:left="928" w:hanging="305"/>
      </w:pPr>
      <w:rPr>
        <w:rFonts w:hint="default"/>
        <w:lang w:val="ru-RU" w:eastAsia="en-US" w:bidi="ar-SA"/>
      </w:rPr>
    </w:lvl>
    <w:lvl w:ilvl="3" w:tplc="005AFECC">
      <w:numFmt w:val="bullet"/>
      <w:lvlText w:val="•"/>
      <w:lvlJc w:val="left"/>
      <w:pPr>
        <w:ind w:left="1343" w:hanging="305"/>
      </w:pPr>
      <w:rPr>
        <w:rFonts w:hint="default"/>
        <w:lang w:val="ru-RU" w:eastAsia="en-US" w:bidi="ar-SA"/>
      </w:rPr>
    </w:lvl>
    <w:lvl w:ilvl="4" w:tplc="93407872">
      <w:numFmt w:val="bullet"/>
      <w:lvlText w:val="•"/>
      <w:lvlJc w:val="left"/>
      <w:pPr>
        <w:ind w:left="1757" w:hanging="305"/>
      </w:pPr>
      <w:rPr>
        <w:rFonts w:hint="default"/>
        <w:lang w:val="ru-RU" w:eastAsia="en-US" w:bidi="ar-SA"/>
      </w:rPr>
    </w:lvl>
    <w:lvl w:ilvl="5" w:tplc="0CCAF6DE">
      <w:numFmt w:val="bullet"/>
      <w:lvlText w:val="•"/>
      <w:lvlJc w:val="left"/>
      <w:pPr>
        <w:ind w:left="2172" w:hanging="305"/>
      </w:pPr>
      <w:rPr>
        <w:rFonts w:hint="default"/>
        <w:lang w:val="ru-RU" w:eastAsia="en-US" w:bidi="ar-SA"/>
      </w:rPr>
    </w:lvl>
    <w:lvl w:ilvl="6" w:tplc="5362489C">
      <w:numFmt w:val="bullet"/>
      <w:lvlText w:val="•"/>
      <w:lvlJc w:val="left"/>
      <w:pPr>
        <w:ind w:left="2586" w:hanging="305"/>
      </w:pPr>
      <w:rPr>
        <w:rFonts w:hint="default"/>
        <w:lang w:val="ru-RU" w:eastAsia="en-US" w:bidi="ar-SA"/>
      </w:rPr>
    </w:lvl>
    <w:lvl w:ilvl="7" w:tplc="1A325626">
      <w:numFmt w:val="bullet"/>
      <w:lvlText w:val="•"/>
      <w:lvlJc w:val="left"/>
      <w:pPr>
        <w:ind w:left="3000" w:hanging="305"/>
      </w:pPr>
      <w:rPr>
        <w:rFonts w:hint="default"/>
        <w:lang w:val="ru-RU" w:eastAsia="en-US" w:bidi="ar-SA"/>
      </w:rPr>
    </w:lvl>
    <w:lvl w:ilvl="8" w:tplc="5122F624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</w:abstractNum>
  <w:abstractNum w:abstractNumId="7">
    <w:nsid w:val="2C8C22FE"/>
    <w:multiLevelType w:val="hybridMultilevel"/>
    <w:tmpl w:val="34E488D2"/>
    <w:lvl w:ilvl="0" w:tplc="7694A592">
      <w:start w:val="1"/>
      <w:numFmt w:val="decimal"/>
      <w:lvlText w:val="%1."/>
      <w:lvlJc w:val="left"/>
      <w:pPr>
        <w:ind w:left="6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26FF28">
      <w:start w:val="1"/>
      <w:numFmt w:val="decimal"/>
      <w:lvlText w:val="%2."/>
      <w:lvlJc w:val="left"/>
      <w:pPr>
        <w:ind w:left="5189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BFAF434">
      <w:start w:val="1"/>
      <w:numFmt w:val="decimal"/>
      <w:lvlText w:val="%3."/>
      <w:lvlJc w:val="left"/>
      <w:pPr>
        <w:ind w:left="1839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A0AFB78">
      <w:numFmt w:val="bullet"/>
      <w:lvlText w:val="•"/>
      <w:lvlJc w:val="left"/>
      <w:pPr>
        <w:ind w:left="5783" w:hanging="363"/>
      </w:pPr>
      <w:rPr>
        <w:rFonts w:hint="default"/>
        <w:lang w:val="ru-RU" w:eastAsia="en-US" w:bidi="ar-SA"/>
      </w:rPr>
    </w:lvl>
    <w:lvl w:ilvl="4" w:tplc="D6864F74">
      <w:numFmt w:val="bullet"/>
      <w:lvlText w:val="•"/>
      <w:lvlJc w:val="left"/>
      <w:pPr>
        <w:ind w:left="6387" w:hanging="363"/>
      </w:pPr>
      <w:rPr>
        <w:rFonts w:hint="default"/>
        <w:lang w:val="ru-RU" w:eastAsia="en-US" w:bidi="ar-SA"/>
      </w:rPr>
    </w:lvl>
    <w:lvl w:ilvl="5" w:tplc="7FF688D2">
      <w:numFmt w:val="bullet"/>
      <w:lvlText w:val="•"/>
      <w:lvlJc w:val="left"/>
      <w:pPr>
        <w:ind w:left="6991" w:hanging="363"/>
      </w:pPr>
      <w:rPr>
        <w:rFonts w:hint="default"/>
        <w:lang w:val="ru-RU" w:eastAsia="en-US" w:bidi="ar-SA"/>
      </w:rPr>
    </w:lvl>
    <w:lvl w:ilvl="6" w:tplc="75D025C2">
      <w:numFmt w:val="bullet"/>
      <w:lvlText w:val="•"/>
      <w:lvlJc w:val="left"/>
      <w:pPr>
        <w:ind w:left="7595" w:hanging="363"/>
      </w:pPr>
      <w:rPr>
        <w:rFonts w:hint="default"/>
        <w:lang w:val="ru-RU" w:eastAsia="en-US" w:bidi="ar-SA"/>
      </w:rPr>
    </w:lvl>
    <w:lvl w:ilvl="7" w:tplc="09E04C70">
      <w:numFmt w:val="bullet"/>
      <w:lvlText w:val="•"/>
      <w:lvlJc w:val="left"/>
      <w:pPr>
        <w:ind w:left="8199" w:hanging="363"/>
      </w:pPr>
      <w:rPr>
        <w:rFonts w:hint="default"/>
        <w:lang w:val="ru-RU" w:eastAsia="en-US" w:bidi="ar-SA"/>
      </w:rPr>
    </w:lvl>
    <w:lvl w:ilvl="8" w:tplc="B9069142">
      <w:numFmt w:val="bullet"/>
      <w:lvlText w:val="•"/>
      <w:lvlJc w:val="left"/>
      <w:pPr>
        <w:ind w:left="8803" w:hanging="363"/>
      </w:pPr>
      <w:rPr>
        <w:rFonts w:hint="default"/>
        <w:lang w:val="ru-RU" w:eastAsia="en-US" w:bidi="ar-SA"/>
      </w:rPr>
    </w:lvl>
  </w:abstractNum>
  <w:abstractNum w:abstractNumId="8">
    <w:nsid w:val="2CDF1746"/>
    <w:multiLevelType w:val="hybridMultilevel"/>
    <w:tmpl w:val="2EAE235C"/>
    <w:lvl w:ilvl="0" w:tplc="FCB43B5A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887C0">
      <w:start w:val="4"/>
      <w:numFmt w:val="decimal"/>
      <w:lvlText w:val="%2."/>
      <w:lvlJc w:val="left"/>
      <w:pPr>
        <w:ind w:left="1455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36AA603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55BA40C6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7ECE07D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055CD4D8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F6EA22EE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7" w:tplc="61240580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3F74C94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>
    <w:nsid w:val="2EEF4BDD"/>
    <w:multiLevelType w:val="hybridMultilevel"/>
    <w:tmpl w:val="37FAF754"/>
    <w:lvl w:ilvl="0" w:tplc="D79295B4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2812A">
      <w:numFmt w:val="bullet"/>
      <w:lvlText w:val="-"/>
      <w:lvlJc w:val="left"/>
      <w:pPr>
        <w:ind w:left="1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7E98A6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3" w:tplc="C1D6AD84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4" w:tplc="423EAA0A">
      <w:numFmt w:val="bullet"/>
      <w:lvlText w:val="•"/>
      <w:lvlJc w:val="left"/>
      <w:pPr>
        <w:ind w:left="4268" w:hanging="140"/>
      </w:pPr>
      <w:rPr>
        <w:rFonts w:hint="default"/>
        <w:lang w:val="ru-RU" w:eastAsia="en-US" w:bidi="ar-SA"/>
      </w:rPr>
    </w:lvl>
    <w:lvl w:ilvl="5" w:tplc="F594B896">
      <w:numFmt w:val="bullet"/>
      <w:lvlText w:val="•"/>
      <w:lvlJc w:val="left"/>
      <w:pPr>
        <w:ind w:left="5271" w:hanging="140"/>
      </w:pPr>
      <w:rPr>
        <w:rFonts w:hint="default"/>
        <w:lang w:val="ru-RU" w:eastAsia="en-US" w:bidi="ar-SA"/>
      </w:rPr>
    </w:lvl>
    <w:lvl w:ilvl="6" w:tplc="CD666574">
      <w:numFmt w:val="bullet"/>
      <w:lvlText w:val="•"/>
      <w:lvlJc w:val="left"/>
      <w:pPr>
        <w:ind w:left="6274" w:hanging="140"/>
      </w:pPr>
      <w:rPr>
        <w:rFonts w:hint="default"/>
        <w:lang w:val="ru-RU" w:eastAsia="en-US" w:bidi="ar-SA"/>
      </w:rPr>
    </w:lvl>
    <w:lvl w:ilvl="7" w:tplc="ADFE82DE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8" w:tplc="E99C9B8A">
      <w:numFmt w:val="bullet"/>
      <w:lvlText w:val="•"/>
      <w:lvlJc w:val="left"/>
      <w:pPr>
        <w:ind w:left="8280" w:hanging="140"/>
      </w:pPr>
      <w:rPr>
        <w:rFonts w:hint="default"/>
        <w:lang w:val="ru-RU" w:eastAsia="en-US" w:bidi="ar-SA"/>
      </w:rPr>
    </w:lvl>
  </w:abstractNum>
  <w:abstractNum w:abstractNumId="10">
    <w:nsid w:val="3B26616A"/>
    <w:multiLevelType w:val="hybridMultilevel"/>
    <w:tmpl w:val="C03C4884"/>
    <w:lvl w:ilvl="0" w:tplc="73DE8D16">
      <w:start w:val="1"/>
      <w:numFmt w:val="decimal"/>
      <w:lvlText w:val="%1)"/>
      <w:lvlJc w:val="left"/>
      <w:pPr>
        <w:ind w:left="108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869C0">
      <w:numFmt w:val="bullet"/>
      <w:lvlText w:val="•"/>
      <w:lvlJc w:val="left"/>
      <w:pPr>
        <w:ind w:left="1179" w:hanging="329"/>
      </w:pPr>
      <w:rPr>
        <w:rFonts w:hint="default"/>
        <w:lang w:val="ru-RU" w:eastAsia="en-US" w:bidi="ar-SA"/>
      </w:rPr>
    </w:lvl>
    <w:lvl w:ilvl="2" w:tplc="677C56D0">
      <w:numFmt w:val="bullet"/>
      <w:lvlText w:val="•"/>
      <w:lvlJc w:val="left"/>
      <w:pPr>
        <w:ind w:left="2258" w:hanging="329"/>
      </w:pPr>
      <w:rPr>
        <w:rFonts w:hint="default"/>
        <w:lang w:val="ru-RU" w:eastAsia="en-US" w:bidi="ar-SA"/>
      </w:rPr>
    </w:lvl>
    <w:lvl w:ilvl="3" w:tplc="F836F45C">
      <w:numFmt w:val="bullet"/>
      <w:lvlText w:val="•"/>
      <w:lvlJc w:val="left"/>
      <w:pPr>
        <w:ind w:left="3337" w:hanging="329"/>
      </w:pPr>
      <w:rPr>
        <w:rFonts w:hint="default"/>
        <w:lang w:val="ru-RU" w:eastAsia="en-US" w:bidi="ar-SA"/>
      </w:rPr>
    </w:lvl>
    <w:lvl w:ilvl="4" w:tplc="27B6E3F4">
      <w:numFmt w:val="bullet"/>
      <w:lvlText w:val="•"/>
      <w:lvlJc w:val="left"/>
      <w:pPr>
        <w:ind w:left="4416" w:hanging="329"/>
      </w:pPr>
      <w:rPr>
        <w:rFonts w:hint="default"/>
        <w:lang w:val="ru-RU" w:eastAsia="en-US" w:bidi="ar-SA"/>
      </w:rPr>
    </w:lvl>
    <w:lvl w:ilvl="5" w:tplc="8340BD76">
      <w:numFmt w:val="bullet"/>
      <w:lvlText w:val="•"/>
      <w:lvlJc w:val="left"/>
      <w:pPr>
        <w:ind w:left="5495" w:hanging="329"/>
      </w:pPr>
      <w:rPr>
        <w:rFonts w:hint="default"/>
        <w:lang w:val="ru-RU" w:eastAsia="en-US" w:bidi="ar-SA"/>
      </w:rPr>
    </w:lvl>
    <w:lvl w:ilvl="6" w:tplc="DEC84EE8">
      <w:numFmt w:val="bullet"/>
      <w:lvlText w:val="•"/>
      <w:lvlJc w:val="left"/>
      <w:pPr>
        <w:ind w:left="6574" w:hanging="329"/>
      </w:pPr>
      <w:rPr>
        <w:rFonts w:hint="default"/>
        <w:lang w:val="ru-RU" w:eastAsia="en-US" w:bidi="ar-SA"/>
      </w:rPr>
    </w:lvl>
    <w:lvl w:ilvl="7" w:tplc="B3AED228">
      <w:numFmt w:val="bullet"/>
      <w:lvlText w:val="•"/>
      <w:lvlJc w:val="left"/>
      <w:pPr>
        <w:ind w:left="7653" w:hanging="329"/>
      </w:pPr>
      <w:rPr>
        <w:rFonts w:hint="default"/>
        <w:lang w:val="ru-RU" w:eastAsia="en-US" w:bidi="ar-SA"/>
      </w:rPr>
    </w:lvl>
    <w:lvl w:ilvl="8" w:tplc="CE8678E2">
      <w:numFmt w:val="bullet"/>
      <w:lvlText w:val="•"/>
      <w:lvlJc w:val="left"/>
      <w:pPr>
        <w:ind w:left="8732" w:hanging="329"/>
      </w:pPr>
      <w:rPr>
        <w:rFonts w:hint="default"/>
        <w:lang w:val="ru-RU" w:eastAsia="en-US" w:bidi="ar-SA"/>
      </w:rPr>
    </w:lvl>
  </w:abstractNum>
  <w:abstractNum w:abstractNumId="11">
    <w:nsid w:val="3DB75DBC"/>
    <w:multiLevelType w:val="hybridMultilevel"/>
    <w:tmpl w:val="812CFF72"/>
    <w:lvl w:ilvl="0" w:tplc="59D6C534">
      <w:start w:val="1"/>
      <w:numFmt w:val="decimal"/>
      <w:lvlText w:val="%1."/>
      <w:lvlJc w:val="left"/>
      <w:pPr>
        <w:ind w:left="14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EB394">
      <w:numFmt w:val="bullet"/>
      <w:lvlText w:val="•"/>
      <w:lvlJc w:val="left"/>
      <w:pPr>
        <w:ind w:left="607" w:hanging="425"/>
      </w:pPr>
      <w:rPr>
        <w:rFonts w:hint="default"/>
        <w:lang w:val="ru-RU" w:eastAsia="en-US" w:bidi="ar-SA"/>
      </w:rPr>
    </w:lvl>
    <w:lvl w:ilvl="2" w:tplc="E3049ABC">
      <w:numFmt w:val="bullet"/>
      <w:lvlText w:val="•"/>
      <w:lvlJc w:val="left"/>
      <w:pPr>
        <w:ind w:left="1074" w:hanging="425"/>
      </w:pPr>
      <w:rPr>
        <w:rFonts w:hint="default"/>
        <w:lang w:val="ru-RU" w:eastAsia="en-US" w:bidi="ar-SA"/>
      </w:rPr>
    </w:lvl>
    <w:lvl w:ilvl="3" w:tplc="B8A8A544">
      <w:numFmt w:val="bullet"/>
      <w:lvlText w:val="•"/>
      <w:lvlJc w:val="left"/>
      <w:pPr>
        <w:ind w:left="1541" w:hanging="425"/>
      </w:pPr>
      <w:rPr>
        <w:rFonts w:hint="default"/>
        <w:lang w:val="ru-RU" w:eastAsia="en-US" w:bidi="ar-SA"/>
      </w:rPr>
    </w:lvl>
    <w:lvl w:ilvl="4" w:tplc="A69E96A6">
      <w:numFmt w:val="bullet"/>
      <w:lvlText w:val="•"/>
      <w:lvlJc w:val="left"/>
      <w:pPr>
        <w:ind w:left="2009" w:hanging="425"/>
      </w:pPr>
      <w:rPr>
        <w:rFonts w:hint="default"/>
        <w:lang w:val="ru-RU" w:eastAsia="en-US" w:bidi="ar-SA"/>
      </w:rPr>
    </w:lvl>
    <w:lvl w:ilvl="5" w:tplc="CDAE47A6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6" w:tplc="FB9E65D2">
      <w:numFmt w:val="bullet"/>
      <w:lvlText w:val="•"/>
      <w:lvlJc w:val="left"/>
      <w:pPr>
        <w:ind w:left="2943" w:hanging="425"/>
      </w:pPr>
      <w:rPr>
        <w:rFonts w:hint="default"/>
        <w:lang w:val="ru-RU" w:eastAsia="en-US" w:bidi="ar-SA"/>
      </w:rPr>
    </w:lvl>
    <w:lvl w:ilvl="7" w:tplc="9AC866B4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8" w:tplc="659C946E">
      <w:numFmt w:val="bullet"/>
      <w:lvlText w:val="•"/>
      <w:lvlJc w:val="left"/>
      <w:pPr>
        <w:ind w:left="3878" w:hanging="425"/>
      </w:pPr>
      <w:rPr>
        <w:rFonts w:hint="default"/>
        <w:lang w:val="ru-RU" w:eastAsia="en-US" w:bidi="ar-SA"/>
      </w:rPr>
    </w:lvl>
  </w:abstractNum>
  <w:abstractNum w:abstractNumId="12">
    <w:nsid w:val="3F2833DC"/>
    <w:multiLevelType w:val="hybridMultilevel"/>
    <w:tmpl w:val="5F4EBC1C"/>
    <w:lvl w:ilvl="0" w:tplc="08F893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0D232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63CE351E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29CE4E68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4" w:tplc="79288E5E">
      <w:numFmt w:val="bullet"/>
      <w:lvlText w:val="•"/>
      <w:lvlJc w:val="left"/>
      <w:pPr>
        <w:ind w:left="1587" w:hanging="181"/>
      </w:pPr>
      <w:rPr>
        <w:rFonts w:hint="default"/>
        <w:lang w:val="ru-RU" w:eastAsia="en-US" w:bidi="ar-SA"/>
      </w:rPr>
    </w:lvl>
    <w:lvl w:ilvl="5" w:tplc="558EA486">
      <w:numFmt w:val="bullet"/>
      <w:lvlText w:val="•"/>
      <w:lvlJc w:val="left"/>
      <w:pPr>
        <w:ind w:left="1959" w:hanging="181"/>
      </w:pPr>
      <w:rPr>
        <w:rFonts w:hint="default"/>
        <w:lang w:val="ru-RU" w:eastAsia="en-US" w:bidi="ar-SA"/>
      </w:rPr>
    </w:lvl>
    <w:lvl w:ilvl="6" w:tplc="31668268">
      <w:numFmt w:val="bullet"/>
      <w:lvlText w:val="•"/>
      <w:lvlJc w:val="left"/>
      <w:pPr>
        <w:ind w:left="2331" w:hanging="181"/>
      </w:pPr>
      <w:rPr>
        <w:rFonts w:hint="default"/>
        <w:lang w:val="ru-RU" w:eastAsia="en-US" w:bidi="ar-SA"/>
      </w:rPr>
    </w:lvl>
    <w:lvl w:ilvl="7" w:tplc="3ECEB94E">
      <w:numFmt w:val="bullet"/>
      <w:lvlText w:val="•"/>
      <w:lvlJc w:val="left"/>
      <w:pPr>
        <w:ind w:left="2703" w:hanging="181"/>
      </w:pPr>
      <w:rPr>
        <w:rFonts w:hint="default"/>
        <w:lang w:val="ru-RU" w:eastAsia="en-US" w:bidi="ar-SA"/>
      </w:rPr>
    </w:lvl>
    <w:lvl w:ilvl="8" w:tplc="5AF2480C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</w:abstractNum>
  <w:abstractNum w:abstractNumId="13">
    <w:nsid w:val="410B7CD2"/>
    <w:multiLevelType w:val="hybridMultilevel"/>
    <w:tmpl w:val="D07010A8"/>
    <w:lvl w:ilvl="0" w:tplc="4050A0E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EA5764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2" w:tplc="ED8801F4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 w:tplc="3A10C984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4" w:tplc="55644C22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0802A81E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 w:tplc="0D1401CA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1006F8D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DD864F8">
      <w:numFmt w:val="bullet"/>
      <w:lvlText w:val="•"/>
      <w:lvlJc w:val="left"/>
      <w:pPr>
        <w:ind w:left="8273" w:hanging="181"/>
      </w:pPr>
      <w:rPr>
        <w:rFonts w:hint="default"/>
        <w:lang w:val="ru-RU" w:eastAsia="en-US" w:bidi="ar-SA"/>
      </w:rPr>
    </w:lvl>
  </w:abstractNum>
  <w:abstractNum w:abstractNumId="14">
    <w:nsid w:val="4E7C26B5"/>
    <w:multiLevelType w:val="hybridMultilevel"/>
    <w:tmpl w:val="5E902BB4"/>
    <w:lvl w:ilvl="0" w:tplc="E95AD8AE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D54485C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650E5D2E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4064AC92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109A3B4A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1A70A0F6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89726BEE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EDD0E9FC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18BA0048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abstractNum w:abstractNumId="15">
    <w:nsid w:val="50714119"/>
    <w:multiLevelType w:val="hybridMultilevel"/>
    <w:tmpl w:val="597A1D70"/>
    <w:lvl w:ilvl="0" w:tplc="B6E4F990">
      <w:start w:val="1"/>
      <w:numFmt w:val="decimal"/>
      <w:lvlText w:val="%1."/>
      <w:lvlJc w:val="left"/>
      <w:pPr>
        <w:ind w:left="143" w:hanging="6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224D938">
      <w:numFmt w:val="bullet"/>
      <w:lvlText w:val="•"/>
      <w:lvlJc w:val="left"/>
      <w:pPr>
        <w:ind w:left="621" w:hanging="636"/>
      </w:pPr>
      <w:rPr>
        <w:rFonts w:hint="default"/>
        <w:lang w:val="ru-RU" w:eastAsia="en-US" w:bidi="ar-SA"/>
      </w:rPr>
    </w:lvl>
    <w:lvl w:ilvl="2" w:tplc="B2CEF7E8">
      <w:numFmt w:val="bullet"/>
      <w:lvlText w:val="•"/>
      <w:lvlJc w:val="left"/>
      <w:pPr>
        <w:ind w:left="1103" w:hanging="636"/>
      </w:pPr>
      <w:rPr>
        <w:rFonts w:hint="default"/>
        <w:lang w:val="ru-RU" w:eastAsia="en-US" w:bidi="ar-SA"/>
      </w:rPr>
    </w:lvl>
    <w:lvl w:ilvl="3" w:tplc="4914D3DE">
      <w:numFmt w:val="bullet"/>
      <w:lvlText w:val="•"/>
      <w:lvlJc w:val="left"/>
      <w:pPr>
        <w:ind w:left="1585" w:hanging="636"/>
      </w:pPr>
      <w:rPr>
        <w:rFonts w:hint="default"/>
        <w:lang w:val="ru-RU" w:eastAsia="en-US" w:bidi="ar-SA"/>
      </w:rPr>
    </w:lvl>
    <w:lvl w:ilvl="4" w:tplc="A5F2DD56">
      <w:numFmt w:val="bullet"/>
      <w:lvlText w:val="•"/>
      <w:lvlJc w:val="left"/>
      <w:pPr>
        <w:ind w:left="2067" w:hanging="636"/>
      </w:pPr>
      <w:rPr>
        <w:rFonts w:hint="default"/>
        <w:lang w:val="ru-RU" w:eastAsia="en-US" w:bidi="ar-SA"/>
      </w:rPr>
    </w:lvl>
    <w:lvl w:ilvl="5" w:tplc="DD082DC8">
      <w:numFmt w:val="bullet"/>
      <w:lvlText w:val="•"/>
      <w:lvlJc w:val="left"/>
      <w:pPr>
        <w:ind w:left="2549" w:hanging="636"/>
      </w:pPr>
      <w:rPr>
        <w:rFonts w:hint="default"/>
        <w:lang w:val="ru-RU" w:eastAsia="en-US" w:bidi="ar-SA"/>
      </w:rPr>
    </w:lvl>
    <w:lvl w:ilvl="6" w:tplc="BB624862">
      <w:numFmt w:val="bullet"/>
      <w:lvlText w:val="•"/>
      <w:lvlJc w:val="left"/>
      <w:pPr>
        <w:ind w:left="3031" w:hanging="636"/>
      </w:pPr>
      <w:rPr>
        <w:rFonts w:hint="default"/>
        <w:lang w:val="ru-RU" w:eastAsia="en-US" w:bidi="ar-SA"/>
      </w:rPr>
    </w:lvl>
    <w:lvl w:ilvl="7" w:tplc="64A8017A">
      <w:numFmt w:val="bullet"/>
      <w:lvlText w:val="•"/>
      <w:lvlJc w:val="left"/>
      <w:pPr>
        <w:ind w:left="3513" w:hanging="636"/>
      </w:pPr>
      <w:rPr>
        <w:rFonts w:hint="default"/>
        <w:lang w:val="ru-RU" w:eastAsia="en-US" w:bidi="ar-SA"/>
      </w:rPr>
    </w:lvl>
    <w:lvl w:ilvl="8" w:tplc="1D98A724">
      <w:numFmt w:val="bullet"/>
      <w:lvlText w:val="•"/>
      <w:lvlJc w:val="left"/>
      <w:pPr>
        <w:ind w:left="3995" w:hanging="636"/>
      </w:pPr>
      <w:rPr>
        <w:rFonts w:hint="default"/>
        <w:lang w:val="ru-RU" w:eastAsia="en-US" w:bidi="ar-SA"/>
      </w:rPr>
    </w:lvl>
  </w:abstractNum>
  <w:abstractNum w:abstractNumId="16">
    <w:nsid w:val="64E209C2"/>
    <w:multiLevelType w:val="hybridMultilevel"/>
    <w:tmpl w:val="17FEACDA"/>
    <w:lvl w:ilvl="0" w:tplc="A942B23C">
      <w:numFmt w:val="bullet"/>
      <w:lvlText w:val="-"/>
      <w:lvlJc w:val="left"/>
      <w:pPr>
        <w:ind w:left="222" w:hanging="200"/>
      </w:pPr>
      <w:rPr>
        <w:rFonts w:hint="default"/>
        <w:w w:val="99"/>
        <w:lang w:val="ru-RU" w:eastAsia="en-US" w:bidi="ar-SA"/>
      </w:rPr>
    </w:lvl>
    <w:lvl w:ilvl="1" w:tplc="4FC84066">
      <w:numFmt w:val="bullet"/>
      <w:lvlText w:val="•"/>
      <w:lvlJc w:val="left"/>
      <w:pPr>
        <w:ind w:left="1226" w:hanging="200"/>
      </w:pPr>
      <w:rPr>
        <w:rFonts w:hint="default"/>
        <w:lang w:val="ru-RU" w:eastAsia="en-US" w:bidi="ar-SA"/>
      </w:rPr>
    </w:lvl>
    <w:lvl w:ilvl="2" w:tplc="D44278AA">
      <w:numFmt w:val="bullet"/>
      <w:lvlText w:val="•"/>
      <w:lvlJc w:val="left"/>
      <w:pPr>
        <w:ind w:left="2233" w:hanging="200"/>
      </w:pPr>
      <w:rPr>
        <w:rFonts w:hint="default"/>
        <w:lang w:val="ru-RU" w:eastAsia="en-US" w:bidi="ar-SA"/>
      </w:rPr>
    </w:lvl>
    <w:lvl w:ilvl="3" w:tplc="97622CBC">
      <w:numFmt w:val="bullet"/>
      <w:lvlText w:val="•"/>
      <w:lvlJc w:val="left"/>
      <w:pPr>
        <w:ind w:left="3239" w:hanging="200"/>
      </w:pPr>
      <w:rPr>
        <w:rFonts w:hint="default"/>
        <w:lang w:val="ru-RU" w:eastAsia="en-US" w:bidi="ar-SA"/>
      </w:rPr>
    </w:lvl>
    <w:lvl w:ilvl="4" w:tplc="7D2ED8BE">
      <w:numFmt w:val="bullet"/>
      <w:lvlText w:val="•"/>
      <w:lvlJc w:val="left"/>
      <w:pPr>
        <w:ind w:left="4246" w:hanging="200"/>
      </w:pPr>
      <w:rPr>
        <w:rFonts w:hint="default"/>
        <w:lang w:val="ru-RU" w:eastAsia="en-US" w:bidi="ar-SA"/>
      </w:rPr>
    </w:lvl>
    <w:lvl w:ilvl="5" w:tplc="7FC8B746">
      <w:numFmt w:val="bullet"/>
      <w:lvlText w:val="•"/>
      <w:lvlJc w:val="left"/>
      <w:pPr>
        <w:ind w:left="5253" w:hanging="200"/>
      </w:pPr>
      <w:rPr>
        <w:rFonts w:hint="default"/>
        <w:lang w:val="ru-RU" w:eastAsia="en-US" w:bidi="ar-SA"/>
      </w:rPr>
    </w:lvl>
    <w:lvl w:ilvl="6" w:tplc="96DABA0A">
      <w:numFmt w:val="bullet"/>
      <w:lvlText w:val="•"/>
      <w:lvlJc w:val="left"/>
      <w:pPr>
        <w:ind w:left="6259" w:hanging="200"/>
      </w:pPr>
      <w:rPr>
        <w:rFonts w:hint="default"/>
        <w:lang w:val="ru-RU" w:eastAsia="en-US" w:bidi="ar-SA"/>
      </w:rPr>
    </w:lvl>
    <w:lvl w:ilvl="7" w:tplc="B95A2AA4">
      <w:numFmt w:val="bullet"/>
      <w:lvlText w:val="•"/>
      <w:lvlJc w:val="left"/>
      <w:pPr>
        <w:ind w:left="7266" w:hanging="200"/>
      </w:pPr>
      <w:rPr>
        <w:rFonts w:hint="default"/>
        <w:lang w:val="ru-RU" w:eastAsia="en-US" w:bidi="ar-SA"/>
      </w:rPr>
    </w:lvl>
    <w:lvl w:ilvl="8" w:tplc="4BAEB30E">
      <w:numFmt w:val="bullet"/>
      <w:lvlText w:val="•"/>
      <w:lvlJc w:val="left"/>
      <w:pPr>
        <w:ind w:left="8273" w:hanging="200"/>
      </w:pPr>
      <w:rPr>
        <w:rFonts w:hint="default"/>
        <w:lang w:val="ru-RU" w:eastAsia="en-US" w:bidi="ar-SA"/>
      </w:rPr>
    </w:lvl>
  </w:abstractNum>
  <w:abstractNum w:abstractNumId="17">
    <w:nsid w:val="673C2B79"/>
    <w:multiLevelType w:val="hybridMultilevel"/>
    <w:tmpl w:val="DBD86B52"/>
    <w:lvl w:ilvl="0" w:tplc="C53E696A">
      <w:start w:val="1"/>
      <w:numFmt w:val="decimal"/>
      <w:lvlText w:val="%1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A27C0">
      <w:numFmt w:val="bullet"/>
      <w:lvlText w:val="•"/>
      <w:lvlJc w:val="left"/>
      <w:pPr>
        <w:ind w:left="621" w:hanging="567"/>
      </w:pPr>
      <w:rPr>
        <w:rFonts w:hint="default"/>
        <w:lang w:val="ru-RU" w:eastAsia="en-US" w:bidi="ar-SA"/>
      </w:rPr>
    </w:lvl>
    <w:lvl w:ilvl="2" w:tplc="415480F8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3" w:tplc="151426C8">
      <w:numFmt w:val="bullet"/>
      <w:lvlText w:val="•"/>
      <w:lvlJc w:val="left"/>
      <w:pPr>
        <w:ind w:left="1585" w:hanging="567"/>
      </w:pPr>
      <w:rPr>
        <w:rFonts w:hint="default"/>
        <w:lang w:val="ru-RU" w:eastAsia="en-US" w:bidi="ar-SA"/>
      </w:rPr>
    </w:lvl>
    <w:lvl w:ilvl="4" w:tplc="1320273E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5" w:tplc="B994E64C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6" w:tplc="9A44D156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7" w:tplc="8392DF3C">
      <w:numFmt w:val="bullet"/>
      <w:lvlText w:val="•"/>
      <w:lvlJc w:val="left"/>
      <w:pPr>
        <w:ind w:left="3513" w:hanging="567"/>
      </w:pPr>
      <w:rPr>
        <w:rFonts w:hint="default"/>
        <w:lang w:val="ru-RU" w:eastAsia="en-US" w:bidi="ar-SA"/>
      </w:rPr>
    </w:lvl>
    <w:lvl w:ilvl="8" w:tplc="B5D2B0D4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4"/>
  </w:num>
  <w:num w:numId="12">
    <w:abstractNumId w:val="15"/>
  </w:num>
  <w:num w:numId="13">
    <w:abstractNumId w:val="11"/>
  </w:num>
  <w:num w:numId="14">
    <w:abstractNumId w:val="17"/>
  </w:num>
  <w:num w:numId="15">
    <w:abstractNumId w:val="9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5195"/>
    <w:rsid w:val="002369DE"/>
    <w:rsid w:val="00243BD0"/>
    <w:rsid w:val="003D5195"/>
    <w:rsid w:val="00882791"/>
    <w:rsid w:val="00922D96"/>
    <w:rsid w:val="00984150"/>
    <w:rsid w:val="00DE5135"/>
    <w:rsid w:val="00DF073C"/>
    <w:rsid w:val="00F4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1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1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5195"/>
    <w:pPr>
      <w:spacing w:before="89"/>
      <w:ind w:left="1393" w:hanging="3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D5195"/>
    <w:pPr>
      <w:ind w:left="10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5195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3D519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22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D9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43B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9841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T4CTUPCNHN5M-645759840-3424</_dlc_DocId>
    <_dlc_DocIdUrl xmlns="c71519f2-859d-46c1-a1b6-2941efed936d">
      <Url>http://www.eduportal44.ru/chuhloma/jarov/ger/_layouts/15/DocIdRedir.aspx?ID=T4CTUPCNHN5M-645759840-3424</Url>
      <Description>T4CTUPCNHN5M-645759840-3424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60E9A-2185-4095-AA08-DB5ACD5FE76A}"/>
</file>

<file path=customXml/itemProps2.xml><?xml version="1.0" encoding="utf-8"?>
<ds:datastoreItem xmlns:ds="http://schemas.openxmlformats.org/officeDocument/2006/customXml" ds:itemID="{43C5FD76-AAE9-4406-B0A8-9B62828AEB89}"/>
</file>

<file path=customXml/itemProps3.xml><?xml version="1.0" encoding="utf-8"?>
<ds:datastoreItem xmlns:ds="http://schemas.openxmlformats.org/officeDocument/2006/customXml" ds:itemID="{9EFEB1C4-0954-48E1-999C-511C6DD94460}"/>
</file>

<file path=customXml/itemProps4.xml><?xml version="1.0" encoding="utf-8"?>
<ds:datastoreItem xmlns:ds="http://schemas.openxmlformats.org/officeDocument/2006/customXml" ds:itemID="{7AE74668-01CA-4613-B698-896FAFBA1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Учителя</cp:lastModifiedBy>
  <cp:revision>4</cp:revision>
  <dcterms:created xsi:type="dcterms:W3CDTF">2021-05-04T10:20:00Z</dcterms:created>
  <dcterms:modified xsi:type="dcterms:W3CDTF">2021-05-07T08:21:00Z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2021-05-04T00:00:00Z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85d662ff-1b0e-4a49-b540-f0f369aba3ec</vt:lpwstr>
  </property>
</Properties>
</file>