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06" w:rsidRPr="00E45C7E" w:rsidRDefault="007B0806" w:rsidP="007B0806">
      <w:pPr>
        <w:pStyle w:val="1"/>
        <w:spacing w:before="0" w:beforeAutospacing="0" w:after="0" w:afterAutospacing="0"/>
        <w:jc w:val="center"/>
        <w:rPr>
          <w:rStyle w:val="a3"/>
          <w:b/>
          <w:bCs/>
          <w:i/>
          <w:iCs/>
          <w:color w:val="0000CD"/>
          <w:sz w:val="32"/>
          <w:szCs w:val="32"/>
          <w:u w:val="single"/>
        </w:rPr>
      </w:pPr>
      <w:r w:rsidRPr="00E45C7E">
        <w:rPr>
          <w:rStyle w:val="a3"/>
          <w:b/>
          <w:bCs/>
          <w:i/>
          <w:iCs/>
          <w:color w:val="0000CD"/>
          <w:sz w:val="32"/>
          <w:szCs w:val="32"/>
          <w:u w:val="single"/>
        </w:rPr>
        <w:t>Аннотации к рабочим программам п</w:t>
      </w:r>
      <w:r w:rsidR="00332E70">
        <w:rPr>
          <w:rStyle w:val="a3"/>
          <w:b/>
          <w:bCs/>
          <w:i/>
          <w:iCs/>
          <w:color w:val="0000CD"/>
          <w:sz w:val="32"/>
          <w:szCs w:val="32"/>
          <w:u w:val="single"/>
        </w:rPr>
        <w:t>едагогов МКДОУ Введенский детский сад «</w:t>
      </w:r>
      <w:proofErr w:type="spellStart"/>
      <w:r w:rsidR="00332E70">
        <w:rPr>
          <w:rStyle w:val="a3"/>
          <w:b/>
          <w:bCs/>
          <w:i/>
          <w:iCs/>
          <w:color w:val="0000CD"/>
          <w:sz w:val="32"/>
          <w:szCs w:val="32"/>
          <w:u w:val="single"/>
        </w:rPr>
        <w:t>Дюймовочка</w:t>
      </w:r>
      <w:proofErr w:type="spellEnd"/>
      <w:r w:rsidR="00332E70">
        <w:rPr>
          <w:rStyle w:val="a3"/>
          <w:b/>
          <w:bCs/>
          <w:i/>
          <w:iCs/>
          <w:color w:val="0000CD"/>
          <w:sz w:val="32"/>
          <w:szCs w:val="32"/>
          <w:u w:val="single"/>
        </w:rPr>
        <w:t>»</w:t>
      </w:r>
      <w:r w:rsidRPr="00E45C7E">
        <w:rPr>
          <w:rStyle w:val="a3"/>
          <w:b/>
          <w:bCs/>
          <w:i/>
          <w:iCs/>
          <w:color w:val="0000CD"/>
          <w:sz w:val="32"/>
          <w:szCs w:val="32"/>
          <w:u w:val="single"/>
        </w:rPr>
        <w:t xml:space="preserve"> на 201</w:t>
      </w:r>
      <w:r w:rsidR="00332E70">
        <w:rPr>
          <w:rStyle w:val="a3"/>
          <w:b/>
          <w:bCs/>
          <w:i/>
          <w:iCs/>
          <w:color w:val="0000CD"/>
          <w:sz w:val="32"/>
          <w:szCs w:val="32"/>
          <w:u w:val="single"/>
        </w:rPr>
        <w:t>7</w:t>
      </w:r>
      <w:r w:rsidRPr="00E45C7E">
        <w:rPr>
          <w:rStyle w:val="a3"/>
          <w:b/>
          <w:bCs/>
          <w:i/>
          <w:iCs/>
          <w:color w:val="0000CD"/>
          <w:sz w:val="32"/>
          <w:szCs w:val="32"/>
          <w:u w:val="single"/>
        </w:rPr>
        <w:t>-201</w:t>
      </w:r>
      <w:r w:rsidR="00332E70">
        <w:rPr>
          <w:rStyle w:val="a3"/>
          <w:b/>
          <w:bCs/>
          <w:i/>
          <w:iCs/>
          <w:color w:val="0000CD"/>
          <w:sz w:val="32"/>
          <w:szCs w:val="32"/>
          <w:u w:val="single"/>
        </w:rPr>
        <w:t>8</w:t>
      </w:r>
      <w:r w:rsidRPr="00E45C7E">
        <w:rPr>
          <w:rStyle w:val="a3"/>
          <w:b/>
          <w:bCs/>
          <w:i/>
          <w:iCs/>
          <w:color w:val="0000CD"/>
          <w:sz w:val="32"/>
          <w:szCs w:val="32"/>
          <w:u w:val="single"/>
        </w:rPr>
        <w:t xml:space="preserve"> учебный год.</w:t>
      </w:r>
    </w:p>
    <w:p w:rsidR="007B0806" w:rsidRPr="00D71301" w:rsidRDefault="007B0806" w:rsidP="007B0806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7B0806" w:rsidRPr="00951C84" w:rsidRDefault="007B0806" w:rsidP="00951C84">
      <w:pPr>
        <w:pStyle w:val="a4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   </w:t>
      </w:r>
      <w:r w:rsidRPr="00951C84">
        <w:rPr>
          <w:rStyle w:val="apple-converted-space"/>
          <w:bCs/>
          <w:color w:val="000000"/>
        </w:rPr>
        <w:t> </w:t>
      </w:r>
      <w:r w:rsidRPr="00951C84">
        <w:rPr>
          <w:rStyle w:val="a3"/>
          <w:b w:val="0"/>
          <w:color w:val="000000"/>
        </w:rPr>
        <w:t xml:space="preserve">Рабочие программы – нормативно </w:t>
      </w:r>
      <w:r w:rsidR="00332E70" w:rsidRPr="00951C84">
        <w:rPr>
          <w:rStyle w:val="a3"/>
          <w:b w:val="0"/>
          <w:color w:val="000000"/>
        </w:rPr>
        <w:t>– управленческие документы МКДОУ Введенский детский сад «</w:t>
      </w:r>
      <w:proofErr w:type="spellStart"/>
      <w:r w:rsidR="00332E70" w:rsidRPr="00951C84">
        <w:rPr>
          <w:rStyle w:val="a3"/>
          <w:b w:val="0"/>
          <w:color w:val="000000"/>
        </w:rPr>
        <w:t>Дюймовочка</w:t>
      </w:r>
      <w:proofErr w:type="spellEnd"/>
      <w:r w:rsidR="00332E70" w:rsidRPr="00951C84">
        <w:rPr>
          <w:rStyle w:val="a3"/>
          <w:b w:val="0"/>
          <w:color w:val="000000"/>
        </w:rPr>
        <w:t>»</w:t>
      </w:r>
      <w:r w:rsidRPr="00951C84">
        <w:rPr>
          <w:rStyle w:val="a3"/>
          <w:b w:val="0"/>
          <w:color w:val="000000"/>
        </w:rPr>
        <w:t>, характеризующие систему организации образовательной деятельности педагогов в нашем учреждении.</w:t>
      </w:r>
      <w:r w:rsidR="00332E70" w:rsidRPr="00951C84">
        <w:rPr>
          <w:rStyle w:val="a3"/>
          <w:b w:val="0"/>
          <w:color w:val="000000"/>
        </w:rPr>
        <w:t xml:space="preserve"> Всего разработано 6</w:t>
      </w:r>
      <w:r w:rsidRPr="00951C84">
        <w:rPr>
          <w:rStyle w:val="a3"/>
          <w:b w:val="0"/>
          <w:color w:val="000000"/>
        </w:rPr>
        <w:t xml:space="preserve"> программ, для 5 возрастов, а именно для детей 2 – 3 лет, 3-4 лет, 4-5 лет, 5-6 лет и 6-7 лет.</w:t>
      </w:r>
    </w:p>
    <w:p w:rsidR="007B0806" w:rsidRPr="00951C84" w:rsidRDefault="007B0806" w:rsidP="00951C84">
      <w:pPr>
        <w:pStyle w:val="a4"/>
        <w:spacing w:before="0" w:beforeAutospacing="0" w:after="0" w:afterAutospacing="0"/>
        <w:rPr>
          <w:color w:val="000000"/>
        </w:rPr>
      </w:pPr>
      <w:r w:rsidRPr="00951C84">
        <w:rPr>
          <w:rStyle w:val="a3"/>
          <w:b w:val="0"/>
          <w:color w:val="000000"/>
        </w:rPr>
        <w:t xml:space="preserve">      Рабочие программы показывают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</w:t>
      </w:r>
      <w:proofErr w:type="gramStart"/>
      <w:r w:rsidRPr="00951C84">
        <w:rPr>
          <w:rStyle w:val="a3"/>
          <w:b w:val="0"/>
          <w:color w:val="000000"/>
        </w:rPr>
        <w:t>ДО</w:t>
      </w:r>
      <w:proofErr w:type="gramEnd"/>
      <w:r w:rsidRPr="00951C84">
        <w:rPr>
          <w:rStyle w:val="a3"/>
          <w:b w:val="0"/>
          <w:color w:val="000000"/>
        </w:rPr>
        <w:t>.</w:t>
      </w:r>
    </w:p>
    <w:p w:rsidR="007B0806" w:rsidRPr="00951C84" w:rsidRDefault="007B0806" w:rsidP="00951C84">
      <w:pPr>
        <w:pStyle w:val="a4"/>
        <w:spacing w:before="0" w:beforeAutospacing="0" w:after="0" w:afterAutospacing="0"/>
        <w:rPr>
          <w:color w:val="000000"/>
        </w:rPr>
      </w:pPr>
      <w:r w:rsidRPr="00951C84">
        <w:rPr>
          <w:rStyle w:val="a3"/>
          <w:b w:val="0"/>
          <w:color w:val="000000"/>
        </w:rPr>
        <w:t>     Содержание рабочих программ включает  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социально- коммуникативное, познавательное, речевое, художественно – эстетическое, физическое развитие.</w:t>
      </w:r>
    </w:p>
    <w:p w:rsidR="007B0806" w:rsidRPr="00951C84" w:rsidRDefault="007B0806" w:rsidP="00951C84">
      <w:pPr>
        <w:pStyle w:val="a4"/>
        <w:spacing w:before="0" w:beforeAutospacing="0" w:after="0" w:afterAutospacing="0"/>
        <w:rPr>
          <w:color w:val="000000"/>
        </w:rPr>
      </w:pPr>
      <w:r w:rsidRPr="00951C84">
        <w:rPr>
          <w:rStyle w:val="a3"/>
          <w:b w:val="0"/>
          <w:color w:val="000000"/>
        </w:rPr>
        <w:t xml:space="preserve">      Педагоги разработали рабочие программы в соответствии с основными положениями основной образовательной программы </w:t>
      </w:r>
      <w:r w:rsidR="00332E70" w:rsidRPr="00951C84">
        <w:rPr>
          <w:rStyle w:val="a3"/>
          <w:b w:val="0"/>
          <w:color w:val="000000"/>
        </w:rPr>
        <w:t>МКДОУ Введенский детский сад «</w:t>
      </w:r>
      <w:proofErr w:type="spellStart"/>
      <w:r w:rsidR="00332E70" w:rsidRPr="00951C84">
        <w:rPr>
          <w:rStyle w:val="a3"/>
          <w:b w:val="0"/>
          <w:color w:val="000000"/>
        </w:rPr>
        <w:t>Дюймовочка</w:t>
      </w:r>
      <w:proofErr w:type="spellEnd"/>
      <w:r w:rsidR="00332E70" w:rsidRPr="00951C84">
        <w:rPr>
          <w:rStyle w:val="a3"/>
          <w:b w:val="0"/>
          <w:color w:val="000000"/>
        </w:rPr>
        <w:t>»</w:t>
      </w:r>
    </w:p>
    <w:p w:rsidR="007B0806" w:rsidRPr="00951C84" w:rsidRDefault="007B0806" w:rsidP="00951C84">
      <w:pPr>
        <w:pStyle w:val="a4"/>
        <w:spacing w:before="0" w:beforeAutospacing="0" w:after="0" w:afterAutospacing="0"/>
        <w:rPr>
          <w:color w:val="000000"/>
        </w:rPr>
      </w:pPr>
      <w:r w:rsidRPr="00951C84">
        <w:rPr>
          <w:rStyle w:val="a3"/>
          <w:b w:val="0"/>
          <w:color w:val="000000"/>
        </w:rPr>
        <w:t>      Рабочие программы имеют определенную структуру и состоят из разделов: Титульный лист, Содержание, Целевой раздел - пояснительная записка: - Цели и задачи рабочей  программы, принципы и подходы в организации образовательного процесса, содержание педагогической работы, значимые для разработки и реализации рабочей программы характеристики, особенности организации образовательного процесса в группе, возрастные и индивидуальные особенности контингента детей</w:t>
      </w:r>
      <w:proofErr w:type="gramStart"/>
      <w:r w:rsidRPr="00951C84">
        <w:rPr>
          <w:rStyle w:val="a3"/>
          <w:b w:val="0"/>
          <w:color w:val="000000"/>
        </w:rPr>
        <w:t xml:space="preserve"> ,</w:t>
      </w:r>
      <w:proofErr w:type="gramEnd"/>
      <w:r w:rsidRPr="00951C84">
        <w:rPr>
          <w:rStyle w:val="a3"/>
          <w:b w:val="0"/>
          <w:color w:val="000000"/>
        </w:rPr>
        <w:t>планируемые результаты освоения программы.</w:t>
      </w:r>
    </w:p>
    <w:p w:rsidR="007B0806" w:rsidRPr="00951C84" w:rsidRDefault="007B0806" w:rsidP="00951C84">
      <w:pPr>
        <w:pStyle w:val="a4"/>
        <w:spacing w:before="0" w:beforeAutospacing="0" w:after="0" w:afterAutospacing="0"/>
        <w:rPr>
          <w:color w:val="000000"/>
        </w:rPr>
      </w:pPr>
      <w:r w:rsidRPr="00951C84">
        <w:rPr>
          <w:rStyle w:val="a3"/>
          <w:b w:val="0"/>
          <w:color w:val="000000"/>
        </w:rPr>
        <w:t> Содержательный раздел: Учебный план реализации программы, комплексно- тематическое планирование по 5 образовательным областям, перечень методических пособий, обеспечивающих реализацию образовательной деятельности в группе, взаимодействие с семьей, социумом, двигательный режим, мониторинг.</w:t>
      </w:r>
    </w:p>
    <w:p w:rsidR="007B0806" w:rsidRPr="00951C84" w:rsidRDefault="007B0806" w:rsidP="00951C84">
      <w:pPr>
        <w:pStyle w:val="a4"/>
        <w:spacing w:before="0" w:beforeAutospacing="0" w:after="0" w:afterAutospacing="0"/>
        <w:rPr>
          <w:color w:val="000000"/>
        </w:rPr>
      </w:pPr>
      <w:r w:rsidRPr="00951C84">
        <w:rPr>
          <w:rStyle w:val="a3"/>
          <w:b w:val="0"/>
          <w:color w:val="000000"/>
        </w:rPr>
        <w:t>Организационный раздел: оформление предметно-пространственной среды, режим дня, расписание НОД (непрерывной образовательной деятельности), объем учебной нагрузки (включая кружковую работу), перечень методических пособий (для реализации основной части и части ДОУ)</w:t>
      </w:r>
    </w:p>
    <w:p w:rsidR="007B0806" w:rsidRPr="00951C84" w:rsidRDefault="007B0806" w:rsidP="00951C84">
      <w:pPr>
        <w:pStyle w:val="a4"/>
        <w:spacing w:before="0" w:beforeAutospacing="0" w:after="0" w:afterAutospacing="0"/>
        <w:rPr>
          <w:color w:val="000000"/>
        </w:rPr>
      </w:pPr>
      <w:r w:rsidRPr="00951C84">
        <w:rPr>
          <w:rStyle w:val="a3"/>
          <w:b w:val="0"/>
          <w:color w:val="000000"/>
        </w:rPr>
        <w:t>Решение программных задач осуществляется  в совместной деятельности взрослых и детей и самостоятельной деятельности детей не только в рамках непрерывной образовательной деятельности, но и при проведении режимных моментов.</w:t>
      </w:r>
    </w:p>
    <w:p w:rsidR="007B0806" w:rsidRPr="00951C84" w:rsidRDefault="007B0806" w:rsidP="00951C84">
      <w:pPr>
        <w:pStyle w:val="a4"/>
        <w:spacing w:before="0" w:beforeAutospacing="0" w:after="0" w:afterAutospacing="0"/>
        <w:rPr>
          <w:color w:val="000000"/>
        </w:rPr>
      </w:pPr>
      <w:r w:rsidRPr="00951C84">
        <w:rPr>
          <w:rStyle w:val="a3"/>
          <w:b w:val="0"/>
          <w:color w:val="000000"/>
        </w:rPr>
        <w:t>      Через все рабочие программы ДОУ проходит комплексно – тематический план образовательной программы, что позволило  в полном объеме осуществлять взаимосвязь в планировании педагогов и мониторинговые (диагностические) исследования  также  проходят в соответствии с утвержденным единым графиком.</w:t>
      </w:r>
    </w:p>
    <w:p w:rsidR="007B0806" w:rsidRPr="00951C84" w:rsidRDefault="007B0806" w:rsidP="00951C84">
      <w:pPr>
        <w:pStyle w:val="a4"/>
        <w:spacing w:before="0" w:beforeAutospacing="0" w:after="0" w:afterAutospacing="0"/>
        <w:rPr>
          <w:color w:val="000000"/>
        </w:rPr>
      </w:pPr>
      <w:r w:rsidRPr="00951C84">
        <w:rPr>
          <w:rStyle w:val="a3"/>
          <w:b w:val="0"/>
          <w:color w:val="000000"/>
        </w:rPr>
        <w:t>     Рабочие программы рассматривал</w:t>
      </w:r>
      <w:r w:rsidR="00332E70" w:rsidRPr="00951C84">
        <w:rPr>
          <w:rStyle w:val="a3"/>
          <w:b w:val="0"/>
          <w:color w:val="000000"/>
        </w:rPr>
        <w:t>ись и</w:t>
      </w:r>
      <w:r w:rsidRPr="00951C84">
        <w:rPr>
          <w:rStyle w:val="a3"/>
          <w:b w:val="0"/>
          <w:color w:val="000000"/>
        </w:rPr>
        <w:t xml:space="preserve"> принимались на педагогическом совете №1 от 31.08.2015 г. и утверждены приказом заведующего № 96 от 01.09.2015.</w:t>
      </w:r>
    </w:p>
    <w:p w:rsidR="007B0806" w:rsidRPr="00951C84" w:rsidRDefault="007B0806" w:rsidP="00951C84">
      <w:pPr>
        <w:pStyle w:val="a4"/>
        <w:spacing w:before="0" w:beforeAutospacing="0" w:after="0" w:afterAutospacing="0"/>
        <w:rPr>
          <w:color w:val="000000"/>
        </w:rPr>
      </w:pPr>
      <w:r w:rsidRPr="00951C84">
        <w:rPr>
          <w:rStyle w:val="a3"/>
          <w:b w:val="0"/>
          <w:color w:val="000000"/>
        </w:rPr>
        <w:t xml:space="preserve">     </w:t>
      </w:r>
    </w:p>
    <w:p w:rsidR="007B0806" w:rsidRPr="00951C84" w:rsidRDefault="007B0806" w:rsidP="00951C84">
      <w:pPr>
        <w:pStyle w:val="first-para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51C84">
        <w:rPr>
          <w:rStyle w:val="a3"/>
          <w:color w:val="000000"/>
          <w:bdr w:val="none" w:sz="0" w:space="0" w:color="auto" w:frame="1"/>
        </w:rPr>
        <w:t>Аннотация к рабочей программе группы раннего возраста (2 – 3 года)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Рабочая программа по развитию детей группы раннего возраста разработана   в соответствии содержанием образовательного процесса первой младшей группы основной образовательной программы дошкольного образовательного учреждения.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Программа строится на принципе личностно-ориентированного взаимодействия взрослого с детьми первой младшей группы и обеспечивает физическое, социально-коммуникативное, познавательное, речевое и художественно-эстетическое развитие детей в возрасте от 2 лет до 3 лет с учетом их возрастных и индивидуальных особенностей.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lastRenderedPageBreak/>
        <w:t>Принципы и подходы к формированию Программы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Основные принципы построения и реализации Программы: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· научной обоснованности и практической применимости;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·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·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· комплексно-тематического построения образовательного процесса;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  <w:bdr w:val="none" w:sz="0" w:space="0" w:color="auto" w:frame="1"/>
        </w:rPr>
      </w:pP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bdr w:val="none" w:sz="0" w:space="0" w:color="auto" w:frame="1"/>
        </w:rPr>
      </w:pPr>
      <w:r w:rsidRPr="00951C84">
        <w:rPr>
          <w:rStyle w:val="a3"/>
          <w:color w:val="000000"/>
          <w:bdr w:val="none" w:sz="0" w:space="0" w:color="auto" w:frame="1"/>
        </w:rPr>
        <w:t>Аннотация к рабочей программе второй младшей группы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B0806" w:rsidRPr="00951C84" w:rsidRDefault="00332E70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  Данная рабочая программа</w:t>
      </w:r>
      <w:r w:rsidR="007B0806" w:rsidRPr="00951C84">
        <w:rPr>
          <w:color w:val="000000"/>
        </w:rPr>
        <w:t xml:space="preserve"> разработана и составлена в соответствии с Федеральным законом «Об образовании в РФ» и ФГОС </w:t>
      </w:r>
      <w:proofErr w:type="gramStart"/>
      <w:r w:rsidR="007B0806" w:rsidRPr="00951C84">
        <w:rPr>
          <w:color w:val="000000"/>
        </w:rPr>
        <w:t>ДО</w:t>
      </w:r>
      <w:proofErr w:type="gramEnd"/>
      <w:r w:rsidR="007B0806" w:rsidRPr="00951C84">
        <w:rPr>
          <w:color w:val="000000"/>
        </w:rPr>
        <w:t xml:space="preserve">  </w:t>
      </w:r>
      <w:proofErr w:type="gramStart"/>
      <w:r w:rsidR="007B0806" w:rsidRPr="00951C84">
        <w:rPr>
          <w:color w:val="000000"/>
        </w:rPr>
        <w:t>на</w:t>
      </w:r>
      <w:proofErr w:type="gramEnd"/>
      <w:r w:rsidR="007B0806" w:rsidRPr="00951C84">
        <w:rPr>
          <w:color w:val="000000"/>
        </w:rPr>
        <w:t xml:space="preserve"> основе  примерной основной образовательной программы дошкольного образовательного учреждения. </w:t>
      </w:r>
      <w:r w:rsidR="007B0806" w:rsidRPr="00951C84">
        <w:t xml:space="preserve">К трем годам ребенок достигает определенного уровня социальной компетентности он проявляет интерес к другому человеку, испытывает доверие к нему, стремится к общению и взаимодействию </w:t>
      </w:r>
      <w:proofErr w:type="gramStart"/>
      <w:r w:rsidR="007B0806" w:rsidRPr="00951C84">
        <w:t>со</w:t>
      </w:r>
      <w:proofErr w:type="gramEnd"/>
      <w:r w:rsidR="007B0806" w:rsidRPr="00951C84">
        <w:t xml:space="preserve">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</w:t>
      </w:r>
      <w:proofErr w:type="gramStart"/>
      <w:r w:rsidR="007B0806" w:rsidRPr="00951C84">
        <w:t>со</w:t>
      </w:r>
      <w:proofErr w:type="gramEnd"/>
      <w:r w:rsidR="007B0806" w:rsidRPr="00951C84">
        <w:t xml:space="preserve">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</w:t>
      </w:r>
      <w:proofErr w:type="gramStart"/>
      <w:r w:rsidR="007B0806" w:rsidRPr="00951C84">
        <w:t>Фундаментальная  характеристика ребенка трех лет  - самостоятельность  («Я сам», «Я могу</w:t>
      </w:r>
      <w:proofErr w:type="gramEnd"/>
    </w:p>
    <w:p w:rsidR="007B0806" w:rsidRPr="00951C84" w:rsidRDefault="007B0806" w:rsidP="00951C84">
      <w:pPr>
        <w:rPr>
          <w:rFonts w:ascii="Times New Roman" w:hAnsi="Times New Roman" w:cs="Times New Roman"/>
          <w:sz w:val="24"/>
          <w:szCs w:val="24"/>
        </w:rPr>
      </w:pPr>
      <w:r w:rsidRPr="00951C84">
        <w:rPr>
          <w:rFonts w:ascii="Times New Roman" w:hAnsi="Times New Roman" w:cs="Times New Roman"/>
          <w:sz w:val="24"/>
          <w:szCs w:val="24"/>
        </w:rPr>
        <w:t>Цель</w:t>
      </w:r>
    </w:p>
    <w:p w:rsidR="007B0806" w:rsidRPr="00951C84" w:rsidRDefault="007B0806" w:rsidP="00951C84">
      <w:pPr>
        <w:rPr>
          <w:rFonts w:ascii="Times New Roman" w:hAnsi="Times New Roman" w:cs="Times New Roman"/>
          <w:sz w:val="24"/>
          <w:szCs w:val="24"/>
        </w:rPr>
      </w:pPr>
      <w:r w:rsidRPr="00951C84">
        <w:rPr>
          <w:rFonts w:ascii="Times New Roman" w:hAnsi="Times New Roman" w:cs="Times New Roman"/>
          <w:sz w:val="24"/>
          <w:szCs w:val="24"/>
        </w:rPr>
        <w:t>- реализация содержания основной адаптированной  программы дошкольного образования для детей в соответствии с  требованиями ФГОС дошкольного образования</w:t>
      </w:r>
    </w:p>
    <w:p w:rsidR="007B0806" w:rsidRPr="00951C84" w:rsidRDefault="007B0806" w:rsidP="00951C84">
      <w:pPr>
        <w:rPr>
          <w:rFonts w:ascii="Times New Roman" w:hAnsi="Times New Roman" w:cs="Times New Roman"/>
          <w:sz w:val="24"/>
          <w:szCs w:val="24"/>
        </w:rPr>
      </w:pPr>
      <w:r w:rsidRPr="00951C84">
        <w:rPr>
          <w:rFonts w:ascii="Times New Roman" w:hAnsi="Times New Roman" w:cs="Times New Roman"/>
          <w:sz w:val="24"/>
          <w:szCs w:val="24"/>
        </w:rPr>
        <w:t>Задачи</w:t>
      </w:r>
    </w:p>
    <w:p w:rsidR="007B0806" w:rsidRPr="00951C84" w:rsidRDefault="007B0806" w:rsidP="00951C84">
      <w:pPr>
        <w:rPr>
          <w:rFonts w:ascii="Times New Roman" w:hAnsi="Times New Roman" w:cs="Times New Roman"/>
          <w:sz w:val="24"/>
          <w:szCs w:val="24"/>
        </w:rPr>
      </w:pPr>
      <w:r w:rsidRPr="00951C84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B0806" w:rsidRPr="00951C84" w:rsidRDefault="007B0806" w:rsidP="00951C84">
      <w:pPr>
        <w:rPr>
          <w:rFonts w:ascii="Times New Roman" w:hAnsi="Times New Roman" w:cs="Times New Roman"/>
          <w:sz w:val="24"/>
          <w:szCs w:val="24"/>
        </w:rPr>
      </w:pPr>
      <w:r w:rsidRPr="00951C84">
        <w:rPr>
          <w:rFonts w:ascii="Times New Roman" w:hAnsi="Times New Roman" w:cs="Times New Roman"/>
          <w:sz w:val="24"/>
          <w:szCs w:val="24"/>
        </w:rPr>
        <w:t xml:space="preserve"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</w:t>
      </w:r>
      <w:r w:rsidRPr="00951C84">
        <w:rPr>
          <w:rFonts w:ascii="Times New Roman" w:hAnsi="Times New Roman" w:cs="Times New Roman"/>
          <w:sz w:val="24"/>
          <w:szCs w:val="24"/>
        </w:rPr>
        <w:lastRenderedPageBreak/>
        <w:t>статуса, психофизиологических и других особенностей (в том числе ограниченных возможностей здоровья);</w:t>
      </w:r>
    </w:p>
    <w:p w:rsidR="007B0806" w:rsidRPr="00951C84" w:rsidRDefault="007B0806" w:rsidP="00951C84">
      <w:pPr>
        <w:rPr>
          <w:rFonts w:ascii="Times New Roman" w:hAnsi="Times New Roman" w:cs="Times New Roman"/>
          <w:sz w:val="24"/>
          <w:szCs w:val="24"/>
        </w:rPr>
      </w:pPr>
      <w:r w:rsidRPr="00951C84"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7B0806" w:rsidRPr="00951C84" w:rsidRDefault="007B0806" w:rsidP="00951C84">
      <w:pPr>
        <w:rPr>
          <w:rFonts w:ascii="Times New Roman" w:hAnsi="Times New Roman" w:cs="Times New Roman"/>
          <w:sz w:val="24"/>
          <w:szCs w:val="24"/>
        </w:rPr>
      </w:pPr>
      <w:r w:rsidRPr="00951C84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B0806" w:rsidRPr="00951C84" w:rsidRDefault="007B0806" w:rsidP="00951C84">
      <w:pPr>
        <w:rPr>
          <w:rFonts w:ascii="Times New Roman" w:hAnsi="Times New Roman" w:cs="Times New Roman"/>
          <w:sz w:val="24"/>
          <w:szCs w:val="24"/>
        </w:rPr>
      </w:pPr>
      <w:r w:rsidRPr="00951C84">
        <w:rPr>
          <w:rFonts w:ascii="Times New Roman" w:hAnsi="Times New Roman" w:cs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951C84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51C84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7B0806" w:rsidRPr="00951C84" w:rsidRDefault="007B0806" w:rsidP="00951C84">
      <w:pPr>
        <w:rPr>
          <w:rFonts w:ascii="Times New Roman" w:hAnsi="Times New Roman" w:cs="Times New Roman"/>
          <w:sz w:val="24"/>
          <w:szCs w:val="24"/>
        </w:rPr>
      </w:pPr>
      <w:r w:rsidRPr="00951C84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7B0806" w:rsidRPr="00951C84" w:rsidRDefault="007B0806" w:rsidP="00951C84">
      <w:pPr>
        <w:rPr>
          <w:rFonts w:ascii="Times New Roman" w:hAnsi="Times New Roman" w:cs="Times New Roman"/>
          <w:sz w:val="24"/>
          <w:szCs w:val="24"/>
        </w:rPr>
      </w:pPr>
      <w:r w:rsidRPr="00951C84">
        <w:rPr>
          <w:rFonts w:ascii="Times New Roman" w:hAnsi="Times New Roman" w:cs="Times New Roman"/>
          <w:sz w:val="24"/>
          <w:szCs w:val="24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</w:t>
      </w:r>
    </w:p>
    <w:p w:rsidR="007B0806" w:rsidRPr="00951C84" w:rsidRDefault="007B0806" w:rsidP="00951C84">
      <w:pPr>
        <w:rPr>
          <w:rFonts w:ascii="Times New Roman" w:hAnsi="Times New Roman" w:cs="Times New Roman"/>
          <w:sz w:val="24"/>
          <w:szCs w:val="24"/>
        </w:rPr>
      </w:pPr>
      <w:r w:rsidRPr="00951C84">
        <w:rPr>
          <w:rFonts w:ascii="Times New Roman" w:hAnsi="Times New Roman" w:cs="Times New Roman"/>
          <w:sz w:val="24"/>
          <w:szCs w:val="24"/>
        </w:rPr>
        <w:t>Принципы и подходы к формированию рабочей программы</w:t>
      </w:r>
    </w:p>
    <w:p w:rsidR="007B0806" w:rsidRPr="00951C84" w:rsidRDefault="007B0806" w:rsidP="00951C84">
      <w:pPr>
        <w:rPr>
          <w:rFonts w:ascii="Times New Roman" w:hAnsi="Times New Roman" w:cs="Times New Roman"/>
          <w:sz w:val="24"/>
          <w:szCs w:val="24"/>
        </w:rPr>
      </w:pPr>
      <w:r w:rsidRPr="00951C84">
        <w:rPr>
          <w:rFonts w:ascii="Times New Roman" w:hAnsi="Times New Roman" w:cs="Times New Roman"/>
          <w:sz w:val="24"/>
          <w:szCs w:val="24"/>
        </w:rPr>
        <w:t xml:space="preserve">  Рабочая программа младшего дошкольного возраста  соответствует  ФГОС </w:t>
      </w:r>
      <w:proofErr w:type="gramStart"/>
      <w:r w:rsidRPr="00951C8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51C84">
        <w:rPr>
          <w:rFonts w:ascii="Times New Roman" w:hAnsi="Times New Roman" w:cs="Times New Roman"/>
          <w:sz w:val="24"/>
          <w:szCs w:val="24"/>
        </w:rPr>
        <w:t>, основной образовательной прогр</w:t>
      </w:r>
      <w:r w:rsidR="00DE4304" w:rsidRPr="00951C84">
        <w:rPr>
          <w:rFonts w:ascii="Times New Roman" w:hAnsi="Times New Roman" w:cs="Times New Roman"/>
          <w:sz w:val="24"/>
          <w:szCs w:val="24"/>
        </w:rPr>
        <w:t>амме МКДОУ Введенский детский сад «</w:t>
      </w:r>
      <w:proofErr w:type="spellStart"/>
      <w:r w:rsidR="00DE4304" w:rsidRPr="00951C84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DE4304" w:rsidRPr="00951C84">
        <w:rPr>
          <w:rFonts w:ascii="Times New Roman" w:hAnsi="Times New Roman" w:cs="Times New Roman"/>
          <w:sz w:val="24"/>
          <w:szCs w:val="24"/>
        </w:rPr>
        <w:t>»</w:t>
      </w:r>
    </w:p>
    <w:p w:rsidR="007B0806" w:rsidRPr="00951C84" w:rsidRDefault="007B0806" w:rsidP="00951C84">
      <w:pPr>
        <w:rPr>
          <w:rFonts w:ascii="Times New Roman" w:hAnsi="Times New Roman" w:cs="Times New Roman"/>
          <w:sz w:val="24"/>
          <w:szCs w:val="24"/>
        </w:rPr>
      </w:pPr>
      <w:r w:rsidRPr="00951C84">
        <w:rPr>
          <w:rFonts w:ascii="Times New Roman" w:hAnsi="Times New Roman" w:cs="Times New Roman"/>
          <w:sz w:val="24"/>
          <w:szCs w:val="24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общественных ценностей, а также способностей и компетенций.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rStyle w:val="a3"/>
          <w:b w:val="0"/>
          <w:color w:val="000000"/>
          <w:bdr w:val="none" w:sz="0" w:space="0" w:color="auto" w:frame="1"/>
        </w:rPr>
        <w:t>Содержание программы: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rStyle w:val="a3"/>
          <w:b w:val="0"/>
          <w:color w:val="000000"/>
          <w:bdr w:val="none" w:sz="0" w:space="0" w:color="auto" w:frame="1"/>
        </w:rPr>
        <w:t> НОД</w:t>
      </w:r>
      <w:r w:rsidRPr="00951C84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951C84">
        <w:rPr>
          <w:color w:val="000000"/>
        </w:rPr>
        <w:t>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</w:t>
      </w:r>
      <w:r w:rsidRPr="00951C84">
        <w:rPr>
          <w:rStyle w:val="apple-converted-space"/>
          <w:color w:val="000000"/>
        </w:rPr>
        <w:t> </w:t>
      </w:r>
      <w:r w:rsidRPr="00951C84">
        <w:rPr>
          <w:rStyle w:val="a3"/>
          <w:b w:val="0"/>
          <w:color w:val="000000"/>
          <w:bdr w:val="none" w:sz="0" w:space="0" w:color="auto" w:frame="1"/>
        </w:rPr>
        <w:t>Образовательная деятельность</w:t>
      </w:r>
      <w:r w:rsidRPr="00951C84">
        <w:rPr>
          <w:rStyle w:val="apple-converted-space"/>
          <w:color w:val="000000"/>
        </w:rPr>
        <w:t> </w:t>
      </w:r>
      <w:r w:rsidRPr="00951C84">
        <w:rPr>
          <w:color w:val="000000"/>
        </w:rPr>
        <w:t>осуществляется в ходе режимных моментов, в совместной деятельности педагога и детей: познавательной, игровой, трудовой.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Для реализации рабочей учебной программы имеется учебно-методическое и информационное обеспечение.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51C84">
        <w:rPr>
          <w:rStyle w:val="a3"/>
          <w:color w:val="000000"/>
          <w:bdr w:val="none" w:sz="0" w:space="0" w:color="auto" w:frame="1"/>
        </w:rPr>
        <w:t>Аннотация к рабочей программе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51C84">
        <w:rPr>
          <w:rStyle w:val="a3"/>
          <w:color w:val="000000"/>
          <w:bdr w:val="none" w:sz="0" w:space="0" w:color="auto" w:frame="1"/>
        </w:rPr>
        <w:t>средней группы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Рабочая программа по развитию детей средней группы разработана в соответствии с основной образовательной программой дошкольного образовательного учреждения.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 xml:space="preserve">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</w:t>
      </w:r>
      <w:r w:rsidRPr="00951C84">
        <w:rPr>
          <w:color w:val="000000"/>
        </w:rPr>
        <w:lastRenderedPageBreak/>
        <w:t>познавательно-речевое и художественно-эстетическое развитие детей в возрасте от 4 лет до 5 лет с учетом их возрастных и индивидуальных особенностей.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bdr w:val="none" w:sz="0" w:space="0" w:color="auto" w:frame="1"/>
        </w:rPr>
      </w:pPr>
      <w:r w:rsidRPr="00951C84">
        <w:rPr>
          <w:rStyle w:val="a3"/>
          <w:color w:val="000000"/>
          <w:bdr w:val="none" w:sz="0" w:space="0" w:color="auto" w:frame="1"/>
        </w:rPr>
        <w:t>Аннотация к рабочей программе старшей группы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rStyle w:val="a3"/>
          <w:color w:val="000000"/>
          <w:bdr w:val="none" w:sz="0" w:space="0" w:color="auto" w:frame="1"/>
        </w:rPr>
        <w:t xml:space="preserve"> </w:t>
      </w:r>
    </w:p>
    <w:p w:rsidR="007B0806" w:rsidRPr="00951C84" w:rsidRDefault="007B0806" w:rsidP="00951C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для старшей группы разработана </w:t>
      </w:r>
      <w:proofErr w:type="gramStart"/>
      <w:r w:rsidRPr="00951C84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951C84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плана и обеспечивают разностороннее развитие детей в возрасте от 5 до 6 лет в соответствии с их возрастными и индивидуальными особенностями.</w:t>
      </w:r>
    </w:p>
    <w:p w:rsidR="007B0806" w:rsidRPr="00951C84" w:rsidRDefault="007B0806" w:rsidP="00951C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1C84">
        <w:rPr>
          <w:rFonts w:ascii="Times New Roman" w:hAnsi="Times New Roman" w:cs="Times New Roman"/>
          <w:color w:val="000000"/>
          <w:sz w:val="24"/>
          <w:szCs w:val="24"/>
        </w:rPr>
        <w:t>Рабочая программа разработана  в соответствии с требованиями ФГОС ДО, Законом «Об образовании», а также на основе основной образовательной программы ДОУ, целью которой является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</w:t>
      </w:r>
      <w:proofErr w:type="gramEnd"/>
      <w:r w:rsidRPr="00951C84">
        <w:rPr>
          <w:rFonts w:ascii="Times New Roman" w:hAnsi="Times New Roman" w:cs="Times New Roman"/>
          <w:color w:val="000000"/>
          <w:sz w:val="24"/>
          <w:szCs w:val="24"/>
        </w:rPr>
        <w:t>, обеспечение безопасности жизнедеятельности дошкольника.</w:t>
      </w:r>
    </w:p>
    <w:p w:rsidR="007B0806" w:rsidRPr="00951C84" w:rsidRDefault="007B0806" w:rsidP="00951C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Fonts w:ascii="Times New Roman" w:hAnsi="Times New Roman" w:cs="Times New Roman"/>
          <w:color w:val="000000"/>
          <w:sz w:val="24"/>
          <w:szCs w:val="24"/>
        </w:rPr>
        <w:t> Содержание данной  программы 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7B0806" w:rsidRPr="00951C84" w:rsidRDefault="007B0806" w:rsidP="00951C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Fonts w:ascii="Times New Roman" w:hAnsi="Times New Roman" w:cs="Times New Roman"/>
          <w:color w:val="000000"/>
          <w:sz w:val="24"/>
          <w:szCs w:val="24"/>
        </w:rPr>
        <w:t>Программы реализуется в период непосредственного пребывания ребенка в ДОУ.</w:t>
      </w:r>
    </w:p>
    <w:p w:rsidR="007B0806" w:rsidRPr="00951C84" w:rsidRDefault="007B0806" w:rsidP="00951C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Fonts w:ascii="Times New Roman" w:hAnsi="Times New Roman" w:cs="Times New Roman"/>
          <w:color w:val="000000"/>
          <w:sz w:val="24"/>
          <w:szCs w:val="24"/>
        </w:rPr>
        <w:t> Содержание программ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ребенка.</w:t>
      </w:r>
    </w:p>
    <w:p w:rsidR="007B0806" w:rsidRPr="00951C84" w:rsidRDefault="007B0806" w:rsidP="00951C8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Аннотация к рабочей программе</w:t>
      </w:r>
    </w:p>
    <w:p w:rsidR="007B0806" w:rsidRPr="00951C84" w:rsidRDefault="007B0806" w:rsidP="00951C8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подготовительной группы</w:t>
      </w:r>
    </w:p>
    <w:p w:rsidR="007B0806" w:rsidRPr="00951C84" w:rsidRDefault="007B0806" w:rsidP="00951C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Fonts w:ascii="Times New Roman" w:hAnsi="Times New Roman" w:cs="Times New Roman"/>
          <w:color w:val="000000"/>
          <w:sz w:val="24"/>
          <w:szCs w:val="24"/>
        </w:rPr>
        <w:t>Настоящая рабочая программа обеспечивает разностороннее развитие детей в возрасте от 6 до 7 лет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Программа формируется как программа психолого-</w:t>
      </w:r>
      <w:r w:rsidRPr="00951C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педагогической поддержки позитивной социализации и индивидуализации, развития личности детей дошкольного возраста.</w:t>
      </w:r>
    </w:p>
    <w:p w:rsidR="007B0806" w:rsidRPr="00951C84" w:rsidRDefault="007B0806" w:rsidP="00951C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51C84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построена в соответствии с требованиями ФГОС ДО, Законом РФ «Об образовании», а также на основе основной образовательной программы, ведущими целями которой являются: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</w:t>
      </w:r>
      <w:proofErr w:type="gramEnd"/>
      <w:r w:rsidRPr="00951C84">
        <w:rPr>
          <w:rFonts w:ascii="Times New Roman" w:hAnsi="Times New Roman" w:cs="Times New Roman"/>
          <w:color w:val="000000"/>
          <w:sz w:val="24"/>
          <w:szCs w:val="24"/>
        </w:rPr>
        <w:t xml:space="preserve"> в школе, обеспечение безопасности жизнедеятельности дошкольника.</w:t>
      </w:r>
    </w:p>
    <w:p w:rsidR="007B0806" w:rsidRPr="00951C84" w:rsidRDefault="007B0806" w:rsidP="00951C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51C84">
        <w:rPr>
          <w:rFonts w:ascii="Times New Roman" w:hAnsi="Times New Roman" w:cs="Times New Roman"/>
          <w:color w:val="000000"/>
          <w:sz w:val="24"/>
          <w:szCs w:val="24"/>
        </w:rPr>
        <w:t>Рабочая программа определяет содержание и организацию воспитательно-образовательного процесса для детей подготовительной к школе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7B0806" w:rsidRPr="00951C84" w:rsidRDefault="007B0806" w:rsidP="00951C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Fonts w:ascii="Times New Roman" w:hAnsi="Times New Roman" w:cs="Times New Roman"/>
          <w:color w:val="000000"/>
          <w:sz w:val="24"/>
          <w:szCs w:val="24"/>
        </w:rPr>
        <w:t> Исходя из поставленной цели, формируются задачи:</w:t>
      </w:r>
    </w:p>
    <w:p w:rsidR="007B0806" w:rsidRPr="00951C84" w:rsidRDefault="007B0806" w:rsidP="00951C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Fonts w:ascii="Times New Roman" w:hAnsi="Times New Roman" w:cs="Times New Roman"/>
          <w:color w:val="000000"/>
          <w:sz w:val="24"/>
          <w:szCs w:val="24"/>
        </w:rPr>
        <w:t> укрепление здоровья, приобщение к здоровому образу жизни, развитие двигательной следующие задачи и гигиенической культуры детей;</w:t>
      </w:r>
    </w:p>
    <w:p w:rsidR="007B0806" w:rsidRPr="00951C84" w:rsidRDefault="007B0806" w:rsidP="00951C8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Fonts w:ascii="Times New Roman" w:hAnsi="Times New Roman" w:cs="Times New Roman"/>
          <w:color w:val="000000"/>
          <w:sz w:val="24"/>
          <w:szCs w:val="24"/>
        </w:rPr>
        <w:t> 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7B0806" w:rsidRPr="00951C84" w:rsidRDefault="007B0806" w:rsidP="00951C8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7B0806" w:rsidRPr="00951C84" w:rsidRDefault="007B0806" w:rsidP="00951C8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7B0806" w:rsidRPr="00951C84" w:rsidRDefault="007B0806" w:rsidP="00951C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Fonts w:ascii="Times New Roman" w:hAnsi="Times New Roman" w:cs="Times New Roman"/>
          <w:color w:val="000000"/>
          <w:sz w:val="24"/>
          <w:szCs w:val="24"/>
        </w:rPr>
        <w:t> Реализация цели осуществляется в процессе разнообразных видов деятельности:</w:t>
      </w:r>
    </w:p>
    <w:p w:rsidR="007B0806" w:rsidRPr="00951C84" w:rsidRDefault="007B0806" w:rsidP="00951C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951C84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7B0806" w:rsidRPr="00951C84" w:rsidRDefault="007B0806" w:rsidP="00951C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Fonts w:ascii="Times New Roman" w:hAnsi="Times New Roman" w:cs="Times New Roman"/>
          <w:color w:val="000000"/>
          <w:sz w:val="24"/>
          <w:szCs w:val="24"/>
        </w:rPr>
        <w:t>2. Образовательная деятельность, осуществляемая в ходе режимных моментов</w:t>
      </w:r>
      <w:proofErr w:type="gramStart"/>
      <w:r w:rsidRPr="00951C84">
        <w:rPr>
          <w:rFonts w:ascii="Times New Roman" w:hAnsi="Times New Roman" w:cs="Times New Roman"/>
          <w:color w:val="000000"/>
          <w:sz w:val="24"/>
          <w:szCs w:val="24"/>
        </w:rPr>
        <w:t>;(</w:t>
      </w:r>
      <w:proofErr w:type="gramEnd"/>
      <w:r w:rsidRPr="00951C84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деятельность)</w:t>
      </w:r>
    </w:p>
    <w:p w:rsidR="007B0806" w:rsidRPr="00951C84" w:rsidRDefault="007B0806" w:rsidP="00951C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Fonts w:ascii="Times New Roman" w:hAnsi="Times New Roman" w:cs="Times New Roman"/>
          <w:color w:val="000000"/>
          <w:sz w:val="24"/>
          <w:szCs w:val="24"/>
        </w:rPr>
        <w:t>3. Самостоятельная деятельность детей.</w:t>
      </w:r>
    </w:p>
    <w:p w:rsidR="007B0806" w:rsidRPr="00951C84" w:rsidRDefault="007B0806" w:rsidP="00951C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Fonts w:ascii="Times New Roman" w:hAnsi="Times New Roman" w:cs="Times New Roman"/>
          <w:color w:val="000000"/>
          <w:sz w:val="24"/>
          <w:szCs w:val="24"/>
        </w:rPr>
        <w:t>4. Взаимодействие с семьями детей по реализации рабочей программы.</w:t>
      </w:r>
    </w:p>
    <w:p w:rsidR="007B0806" w:rsidRPr="00951C84" w:rsidRDefault="007B0806" w:rsidP="00951C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Fonts w:ascii="Times New Roman" w:hAnsi="Times New Roman" w:cs="Times New Roman"/>
          <w:color w:val="000000"/>
          <w:sz w:val="24"/>
          <w:szCs w:val="24"/>
        </w:rPr>
        <w:t> 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7B0806" w:rsidRPr="00951C84" w:rsidRDefault="007B0806" w:rsidP="00951C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Fonts w:ascii="Times New Roman" w:hAnsi="Times New Roman" w:cs="Times New Roman"/>
          <w:color w:val="000000"/>
          <w:sz w:val="24"/>
          <w:szCs w:val="24"/>
        </w:rPr>
        <w:t xml:space="preserve"> 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</w:t>
      </w:r>
      <w:r w:rsidRPr="00951C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 В программе обозначены формы работы для построения </w:t>
      </w:r>
      <w:proofErr w:type="spellStart"/>
      <w:r w:rsidRPr="00951C84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gramStart"/>
      <w:r w:rsidRPr="00951C84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951C84">
        <w:rPr>
          <w:rFonts w:ascii="Times New Roman" w:hAnsi="Times New Roman" w:cs="Times New Roman"/>
          <w:color w:val="000000"/>
          <w:sz w:val="24"/>
          <w:szCs w:val="24"/>
        </w:rPr>
        <w:t>роцесса</w:t>
      </w:r>
      <w:proofErr w:type="spellEnd"/>
      <w:r w:rsidRPr="00951C84">
        <w:rPr>
          <w:rFonts w:ascii="Times New Roman" w:hAnsi="Times New Roman" w:cs="Times New Roman"/>
          <w:color w:val="000000"/>
          <w:sz w:val="24"/>
          <w:szCs w:val="24"/>
        </w:rPr>
        <w:t xml:space="preserve"> с выходом на соответствие выпускника ДОУ портрету выпускника, в соответствие с целевыми ориентирами, прописанными в ФГОС ДО и основной</w:t>
      </w:r>
    </w:p>
    <w:p w:rsidR="007B0806" w:rsidRPr="00951C84" w:rsidRDefault="007B0806" w:rsidP="00951C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1C84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программе.</w:t>
      </w:r>
    </w:p>
    <w:p w:rsidR="007B0806" w:rsidRPr="00951C84" w:rsidRDefault="007B0806" w:rsidP="00951C8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rStyle w:val="a3"/>
          <w:color w:val="000000"/>
          <w:bdr w:val="none" w:sz="0" w:space="0" w:color="auto" w:frame="1"/>
        </w:rPr>
        <w:t>Аннотация к рабочей программе музыкального руководителя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 xml:space="preserve">Основная идея рабочей программы – </w:t>
      </w:r>
      <w:proofErr w:type="spellStart"/>
      <w:r w:rsidRPr="00951C84">
        <w:rPr>
          <w:color w:val="000000"/>
        </w:rPr>
        <w:t>гуманизация</w:t>
      </w:r>
      <w:proofErr w:type="spellEnd"/>
      <w:r w:rsidRPr="00951C84">
        <w:rPr>
          <w:color w:val="000000"/>
        </w:rPr>
        <w:t xml:space="preserve">, приоритет воспитания общечеловеческих ценностей: добра, красоты, истины, </w:t>
      </w:r>
      <w:proofErr w:type="spellStart"/>
      <w:r w:rsidRPr="00951C84">
        <w:rPr>
          <w:color w:val="000000"/>
        </w:rPr>
        <w:t>самоценности</w:t>
      </w:r>
      <w:proofErr w:type="spellEnd"/>
      <w:r w:rsidRPr="00951C84">
        <w:rPr>
          <w:color w:val="000000"/>
        </w:rPr>
        <w:t xml:space="preserve"> дошкольного детства. Музыкальное воспитание в ДОУ осуществляется на основе основной образовательной программы дошкольного образовательного учреждения.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Рабочая программа отвечает требованиям ФГОС и возрастным особенностям детей. Программа  включает в себя следующие разделы: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- «Слушание»;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- «Пение»;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- «Музыкально-ритмические движения»;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- «Игра на детских музыкальных инструментах».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 xml:space="preserve">В основу рабочей программы положен </w:t>
      </w:r>
      <w:proofErr w:type="spellStart"/>
      <w:r w:rsidRPr="00951C84">
        <w:rPr>
          <w:color w:val="000000"/>
        </w:rPr>
        <w:t>полихудожественный</w:t>
      </w:r>
      <w:proofErr w:type="spellEnd"/>
      <w:r w:rsidRPr="00951C84">
        <w:rPr>
          <w:color w:val="000000"/>
        </w:rPr>
        <w:t xml:space="preserve"> подход, основанный на интеграции разных видов музыкальной деятельности: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- исполнительство;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- ритмика;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- музыкально-театрализованная деятельность, что способствует сохранению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целостности восприятия, позволяет оптимизировать и активизировать музыкальное развитие ребенка.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rStyle w:val="a3"/>
          <w:b w:val="0"/>
          <w:color w:val="000000"/>
          <w:bdr w:val="none" w:sz="0" w:space="0" w:color="auto" w:frame="1"/>
        </w:rPr>
        <w:t>Цель</w:t>
      </w:r>
      <w:r w:rsidRPr="00951C84">
        <w:rPr>
          <w:color w:val="000000"/>
        </w:rPr>
        <w:t> рабочей программы: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rStyle w:val="a3"/>
          <w:b w:val="0"/>
          <w:color w:val="000000"/>
          <w:bdr w:val="none" w:sz="0" w:space="0" w:color="auto" w:frame="1"/>
        </w:rPr>
        <w:t>Задачи </w:t>
      </w:r>
      <w:r w:rsidRPr="00951C84">
        <w:rPr>
          <w:color w:val="000000"/>
        </w:rPr>
        <w:t>рабочей программы: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- формирование основ музыкальной культуры дошкольников;</w:t>
      </w:r>
    </w:p>
    <w:p w:rsidR="007B0806" w:rsidRPr="00951C84" w:rsidRDefault="007B0806" w:rsidP="00951C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1C84">
        <w:rPr>
          <w:color w:val="000000"/>
        </w:rPr>
        <w:t>- формирование ценностных ориентаций средствами музыкального искусства; — обеспечение эмоционально-психологического благополучия, охраны и укрепления здоровья детей.</w:t>
      </w:r>
    </w:p>
    <w:p w:rsidR="007B0806" w:rsidRPr="00951C84" w:rsidRDefault="007B0806" w:rsidP="00951C84">
      <w:pPr>
        <w:rPr>
          <w:rFonts w:ascii="Times New Roman" w:hAnsi="Times New Roman" w:cs="Times New Roman"/>
          <w:sz w:val="24"/>
          <w:szCs w:val="24"/>
        </w:rPr>
      </w:pPr>
    </w:p>
    <w:p w:rsidR="00753397" w:rsidRPr="00951C84" w:rsidRDefault="00753397" w:rsidP="00951C84">
      <w:pPr>
        <w:rPr>
          <w:rFonts w:ascii="Times New Roman" w:hAnsi="Times New Roman" w:cs="Times New Roman"/>
          <w:sz w:val="24"/>
          <w:szCs w:val="24"/>
        </w:rPr>
      </w:pPr>
    </w:p>
    <w:sectPr w:rsidR="00753397" w:rsidRPr="00951C84" w:rsidSect="00EE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37A"/>
    <w:multiLevelType w:val="multilevel"/>
    <w:tmpl w:val="1362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0806"/>
    <w:rsid w:val="00332E70"/>
    <w:rsid w:val="00753397"/>
    <w:rsid w:val="007B0806"/>
    <w:rsid w:val="00951C84"/>
    <w:rsid w:val="00B77FD9"/>
    <w:rsid w:val="00DE4304"/>
    <w:rsid w:val="00EE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2F"/>
  </w:style>
  <w:style w:type="paragraph" w:styleId="1">
    <w:name w:val="heading 1"/>
    <w:basedOn w:val="a"/>
    <w:link w:val="10"/>
    <w:qFormat/>
    <w:rsid w:val="007B0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8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qFormat/>
    <w:rsid w:val="007B0806"/>
    <w:rPr>
      <w:b/>
      <w:bCs/>
    </w:rPr>
  </w:style>
  <w:style w:type="paragraph" w:styleId="a4">
    <w:name w:val="Normal (Web)"/>
    <w:basedOn w:val="a"/>
    <w:rsid w:val="007B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0806"/>
  </w:style>
  <w:style w:type="paragraph" w:customStyle="1" w:styleId="first-para">
    <w:name w:val="first-para"/>
    <w:basedOn w:val="a"/>
    <w:rsid w:val="007B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T4CTUPCNHN5M-1243394413-281</_dlc_DocId>
    <_dlc_DocIdUrl xmlns="c71519f2-859d-46c1-a1b6-2941efed936d">
      <Url>http://edu-sps.koiro.local/chuhloma/duimovochka/2/_layouts/15/DocIdRedir.aspx?ID=T4CTUPCNHN5M-1243394413-281</Url>
      <Description>T4CTUPCNHN5M-1243394413-281</Description>
    </_dlc_DocIdUrl>
  </documentManagement>
</p:properties>
</file>

<file path=customXml/itemProps1.xml><?xml version="1.0" encoding="utf-8"?>
<ds:datastoreItem xmlns:ds="http://schemas.openxmlformats.org/officeDocument/2006/customXml" ds:itemID="{5BDA52FD-3BD6-4A6E-B24C-AE62D5ED029E}"/>
</file>

<file path=customXml/itemProps2.xml><?xml version="1.0" encoding="utf-8"?>
<ds:datastoreItem xmlns:ds="http://schemas.openxmlformats.org/officeDocument/2006/customXml" ds:itemID="{C2F0C9B1-756F-477C-A8BF-6C14F37176C4}"/>
</file>

<file path=customXml/itemProps3.xml><?xml version="1.0" encoding="utf-8"?>
<ds:datastoreItem xmlns:ds="http://schemas.openxmlformats.org/officeDocument/2006/customXml" ds:itemID="{E87E56AF-DEF2-4930-AFBA-1F0BBAD56C30}"/>
</file>

<file path=customXml/itemProps4.xml><?xml version="1.0" encoding="utf-8"?>
<ds:datastoreItem xmlns:ds="http://schemas.openxmlformats.org/officeDocument/2006/customXml" ds:itemID="{B0C31B74-0A08-479C-B4C4-E7068A15A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2018-04-03T07:26:00Z</dcterms:created>
  <dcterms:modified xsi:type="dcterms:W3CDTF">2018-04-03T07:50:00Z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d6b4a032-8645-421c-baad-3cd4e4d2f876</vt:lpwstr>
  </property>
</Properties>
</file>