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8E" w:rsidRDefault="00C41D8E" w:rsidP="00A8711E">
      <w:pPr>
        <w:jc w:val="center"/>
        <w:rPr>
          <w:rFonts w:cs="Times New Roman"/>
          <w:szCs w:val="24"/>
        </w:rPr>
      </w:pPr>
    </w:p>
    <w:tbl>
      <w:tblPr>
        <w:tblpPr w:leftFromText="180" w:rightFromText="180" w:vertAnchor="text" w:horzAnchor="page" w:tblpX="361" w:tblpY="89"/>
        <w:tblW w:w="5352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2"/>
      </w:tblGrid>
      <w:tr w:rsidR="003C3E7A" w:rsidRPr="001D4BAC" w:rsidTr="000C4AF3">
        <w:trPr>
          <w:tblCellSpacing w:w="0" w:type="dxa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E7A" w:rsidRPr="001D4BAC" w:rsidRDefault="003C3E7A" w:rsidP="000C4AF3">
            <w:pPr>
              <w:pStyle w:val="a7"/>
              <w:rPr>
                <w:rFonts w:ascii="yandex-sans" w:hAnsi="yandex-sans"/>
                <w:color w:val="000000"/>
                <w:lang w:eastAsia="ru-RU"/>
              </w:rPr>
            </w:pPr>
            <w:r w:rsidRPr="001D4BAC">
              <w:rPr>
                <w:lang w:eastAsia="ru-RU"/>
              </w:rPr>
              <w:t>Принято:</w:t>
            </w:r>
          </w:p>
          <w:p w:rsidR="003C3E7A" w:rsidRPr="001D4BAC" w:rsidRDefault="003C3E7A" w:rsidP="000C4AF3">
            <w:pPr>
              <w:pStyle w:val="a7"/>
              <w:rPr>
                <w:rFonts w:ascii="yandex-sans" w:hAnsi="yandex-sans"/>
                <w:color w:val="000000"/>
                <w:lang w:eastAsia="ru-RU"/>
              </w:rPr>
            </w:pPr>
            <w:r w:rsidRPr="001D4BAC">
              <w:rPr>
                <w:rFonts w:ascii="yandex-sans" w:hAnsi="yandex-sans"/>
                <w:color w:val="000000"/>
                <w:lang w:eastAsia="ru-RU"/>
              </w:rPr>
              <w:t>На педагогическом совете</w:t>
            </w:r>
          </w:p>
          <w:p w:rsidR="003C3E7A" w:rsidRPr="001D4BAC" w:rsidRDefault="003C3E7A" w:rsidP="000C4AF3">
            <w:pPr>
              <w:pStyle w:val="a7"/>
              <w:rPr>
                <w:rFonts w:ascii="yandex-sans" w:hAnsi="yandex-sans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lang w:eastAsia="ru-RU"/>
              </w:rPr>
              <w:t>Протокол №1 от 04.09.</w:t>
            </w:r>
            <w:r w:rsidRPr="001D4BAC">
              <w:rPr>
                <w:rFonts w:ascii="yandex-sans" w:hAnsi="yandex-sans"/>
                <w:color w:val="000000"/>
                <w:lang w:eastAsia="ru-RU"/>
              </w:rPr>
              <w:t>2017 г.</w:t>
            </w:r>
          </w:p>
        </w:tc>
      </w:tr>
    </w:tbl>
    <w:p w:rsidR="003C3E7A" w:rsidRDefault="003C3E7A" w:rsidP="003C3E7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3898265</wp:posOffset>
            </wp:positionH>
            <wp:positionV relativeFrom="margin">
              <wp:posOffset>-481965</wp:posOffset>
            </wp:positionV>
            <wp:extent cx="2280920" cy="1480820"/>
            <wp:effectExtent l="19050" t="0" r="508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E7A" w:rsidRDefault="003C3E7A" w:rsidP="003C3E7A"/>
    <w:p w:rsidR="003C3E7A" w:rsidRDefault="003C3E7A" w:rsidP="003C3E7A"/>
    <w:p w:rsidR="003C3E7A" w:rsidRDefault="003C3E7A" w:rsidP="003C3E7A"/>
    <w:p w:rsidR="003C3E7A" w:rsidRDefault="003C3E7A" w:rsidP="003C3E7A"/>
    <w:p w:rsidR="003C3E7A" w:rsidRPr="001D4BAC" w:rsidRDefault="003C3E7A" w:rsidP="003C3E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C3E7A" w:rsidRPr="001D4BAC" w:rsidRDefault="003C3E7A" w:rsidP="003C3E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C3E7A" w:rsidRPr="001D4BAC" w:rsidRDefault="003C3E7A" w:rsidP="003C3E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C3E7A" w:rsidRPr="001D4BAC" w:rsidRDefault="003C3E7A" w:rsidP="003C3E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C3E7A" w:rsidRPr="001D4BAC" w:rsidRDefault="003C3E7A" w:rsidP="003C3E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C3E7A" w:rsidRPr="001D4BAC" w:rsidRDefault="003C3E7A" w:rsidP="003C3E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C3E7A" w:rsidRPr="001D4BAC" w:rsidRDefault="003C3E7A" w:rsidP="003C3E7A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D4BAC">
        <w:rPr>
          <w:rFonts w:ascii="yandex-sans" w:eastAsia="Times New Roman" w:hAnsi="yandex-sans" w:cs="Times New Roman"/>
          <w:b/>
          <w:bCs/>
          <w:color w:val="000000"/>
          <w:sz w:val="40"/>
          <w:szCs w:val="40"/>
        </w:rPr>
        <w:t>Учебный план</w:t>
      </w:r>
    </w:p>
    <w:p w:rsidR="003C3E7A" w:rsidRPr="00D41937" w:rsidRDefault="003C3E7A" w:rsidP="003C3E7A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D41937">
        <w:rPr>
          <w:rFonts w:ascii="yandex-sans" w:eastAsia="Times New Roman" w:hAnsi="yandex-sans" w:cs="Times New Roman"/>
          <w:b/>
          <w:color w:val="000000"/>
          <w:sz w:val="32"/>
          <w:szCs w:val="32"/>
        </w:rPr>
        <w:t>МКДОУ Введенский детский сад «</w:t>
      </w:r>
      <w:proofErr w:type="spellStart"/>
      <w:r w:rsidRPr="00D41937">
        <w:rPr>
          <w:rFonts w:ascii="yandex-sans" w:eastAsia="Times New Roman" w:hAnsi="yandex-sans" w:cs="Times New Roman"/>
          <w:b/>
          <w:color w:val="000000"/>
          <w:sz w:val="32"/>
          <w:szCs w:val="32"/>
        </w:rPr>
        <w:t>Дюймовочка</w:t>
      </w:r>
      <w:proofErr w:type="spellEnd"/>
      <w:r w:rsidRPr="00D41937">
        <w:rPr>
          <w:rFonts w:ascii="yandex-sans" w:eastAsia="Times New Roman" w:hAnsi="yandex-sans" w:cs="Times New Roman"/>
          <w:b/>
          <w:color w:val="000000"/>
          <w:sz w:val="32"/>
          <w:szCs w:val="32"/>
        </w:rPr>
        <w:t>»</w:t>
      </w:r>
    </w:p>
    <w:p w:rsidR="003C3E7A" w:rsidRPr="00D41937" w:rsidRDefault="003C3E7A" w:rsidP="003C3E7A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D41937">
        <w:rPr>
          <w:rFonts w:ascii="yandex-sans" w:eastAsia="Times New Roman" w:hAnsi="yandex-sans" w:cs="Times New Roman"/>
          <w:b/>
          <w:color w:val="000000"/>
          <w:sz w:val="32"/>
          <w:szCs w:val="32"/>
        </w:rPr>
        <w:t>на 2017- 2018 учебный год</w:t>
      </w:r>
    </w:p>
    <w:p w:rsidR="003C3E7A" w:rsidRPr="00D41937" w:rsidRDefault="003C3E7A" w:rsidP="003C3E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3C3E7A" w:rsidRPr="001D4BAC" w:rsidRDefault="003C3E7A" w:rsidP="003C3E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C3E7A" w:rsidRPr="001D4BAC" w:rsidRDefault="003C3E7A" w:rsidP="003C3E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C3E7A" w:rsidRPr="001D4BAC" w:rsidRDefault="003C3E7A" w:rsidP="003C3E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C3E7A" w:rsidRPr="001D4BAC" w:rsidRDefault="003C3E7A" w:rsidP="003C3E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C3E7A" w:rsidRPr="001D4BAC" w:rsidRDefault="003C3E7A" w:rsidP="003C3E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C3E7A" w:rsidRPr="001D4BAC" w:rsidRDefault="003C3E7A" w:rsidP="003C3E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C3E7A" w:rsidRDefault="003C3E7A" w:rsidP="003C3E7A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</w:rPr>
      </w:pPr>
    </w:p>
    <w:p w:rsidR="003C3E7A" w:rsidRDefault="003C3E7A" w:rsidP="003C3E7A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</w:rPr>
      </w:pPr>
    </w:p>
    <w:p w:rsidR="003C3E7A" w:rsidRDefault="003C3E7A" w:rsidP="003C3E7A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</w:rPr>
      </w:pPr>
    </w:p>
    <w:p w:rsidR="003C3E7A" w:rsidRPr="00D41937" w:rsidRDefault="003C3E7A" w:rsidP="003C3E7A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</w:rPr>
      </w:pPr>
      <w:r w:rsidRPr="00D41937">
        <w:rPr>
          <w:rFonts w:ascii="yandex-sans" w:eastAsia="Times New Roman" w:hAnsi="yandex-sans" w:cs="Times New Roman"/>
          <w:color w:val="000000"/>
        </w:rPr>
        <w:t>с. Введенское</w:t>
      </w:r>
    </w:p>
    <w:p w:rsidR="003C3E7A" w:rsidRDefault="003C3E7A" w:rsidP="003C3E7A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</w:rPr>
      </w:pPr>
      <w:r w:rsidRPr="00D41937">
        <w:rPr>
          <w:rFonts w:ascii="yandex-sans" w:eastAsia="Times New Roman" w:hAnsi="yandex-sans" w:cs="Times New Roman"/>
          <w:color w:val="000000"/>
        </w:rPr>
        <w:t>2017 год</w:t>
      </w:r>
    </w:p>
    <w:p w:rsidR="003C3E7A" w:rsidRDefault="003C3E7A" w:rsidP="00A8711E">
      <w:pPr>
        <w:jc w:val="center"/>
        <w:rPr>
          <w:rFonts w:cs="Times New Roman"/>
          <w:szCs w:val="24"/>
        </w:rPr>
      </w:pPr>
    </w:p>
    <w:p w:rsidR="00A8711E" w:rsidRPr="006F24E9" w:rsidRDefault="00A8711E" w:rsidP="003C3E7A">
      <w:pPr>
        <w:jc w:val="center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lastRenderedPageBreak/>
        <w:t>1.ПОЯСНИТЕЛЬНАЯ ЗАПИСКА</w:t>
      </w:r>
    </w:p>
    <w:p w:rsidR="00A8711E" w:rsidRPr="006F24E9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 xml:space="preserve">Учебный план МКДОУ  </w:t>
      </w:r>
      <w:r>
        <w:rPr>
          <w:rFonts w:cs="Times New Roman"/>
          <w:szCs w:val="24"/>
        </w:rPr>
        <w:t>Введенский</w:t>
      </w:r>
      <w:r w:rsidRPr="006F24E9">
        <w:rPr>
          <w:rFonts w:cs="Times New Roman"/>
          <w:szCs w:val="24"/>
        </w:rPr>
        <w:t xml:space="preserve"> детский сад «</w:t>
      </w:r>
      <w:proofErr w:type="spellStart"/>
      <w:r>
        <w:rPr>
          <w:rFonts w:cs="Times New Roman"/>
          <w:szCs w:val="24"/>
        </w:rPr>
        <w:t>Дюймовочка</w:t>
      </w:r>
      <w:proofErr w:type="spellEnd"/>
      <w:r w:rsidRPr="006F24E9">
        <w:rPr>
          <w:rFonts w:cs="Times New Roman"/>
          <w:szCs w:val="24"/>
        </w:rPr>
        <w:t xml:space="preserve">» является нормативным документом, регламентирующим организацию образовательного процесса в образовательном учреждении с учётом специфики ДОУ, </w:t>
      </w:r>
      <w:proofErr w:type="spellStart"/>
      <w:proofErr w:type="gramStart"/>
      <w:r w:rsidRPr="006F24E9">
        <w:rPr>
          <w:rFonts w:cs="Times New Roman"/>
          <w:szCs w:val="24"/>
        </w:rPr>
        <w:t>учебно</w:t>
      </w:r>
      <w:proofErr w:type="spellEnd"/>
      <w:r w:rsidRPr="006F24E9">
        <w:rPr>
          <w:rFonts w:cs="Times New Roman"/>
          <w:szCs w:val="24"/>
        </w:rPr>
        <w:t xml:space="preserve"> – методического</w:t>
      </w:r>
      <w:proofErr w:type="gramEnd"/>
      <w:r w:rsidRPr="006F24E9">
        <w:rPr>
          <w:rFonts w:cs="Times New Roman"/>
          <w:szCs w:val="24"/>
        </w:rPr>
        <w:t xml:space="preserve">, кадрового и материально – технического оснащения. </w:t>
      </w:r>
    </w:p>
    <w:p w:rsidR="00A8711E" w:rsidRPr="006F24E9" w:rsidRDefault="00A8711E" w:rsidP="00A8711E">
      <w:pPr>
        <w:jc w:val="both"/>
        <w:rPr>
          <w:rFonts w:cs="Times New Roman"/>
          <w:b/>
          <w:szCs w:val="24"/>
        </w:rPr>
      </w:pPr>
      <w:r w:rsidRPr="006F24E9">
        <w:rPr>
          <w:rFonts w:cs="Times New Roman"/>
          <w:b/>
          <w:bCs/>
          <w:iCs/>
          <w:szCs w:val="24"/>
        </w:rPr>
        <w:t>1.1.Нормативная база организации образовательного (учебного) процесса:</w:t>
      </w:r>
    </w:p>
    <w:p w:rsidR="00A8711E" w:rsidRPr="006F24E9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 xml:space="preserve">Нормативной базой для составления Учебного плана МКДОУ </w:t>
      </w:r>
      <w:r>
        <w:rPr>
          <w:rFonts w:cs="Times New Roman"/>
          <w:szCs w:val="24"/>
        </w:rPr>
        <w:t>Введенский</w:t>
      </w:r>
      <w:r w:rsidRPr="006F24E9">
        <w:rPr>
          <w:rFonts w:cs="Times New Roman"/>
          <w:szCs w:val="24"/>
        </w:rPr>
        <w:t xml:space="preserve"> детский сад «</w:t>
      </w:r>
      <w:proofErr w:type="spellStart"/>
      <w:r>
        <w:rPr>
          <w:rFonts w:cs="Times New Roman"/>
          <w:szCs w:val="24"/>
        </w:rPr>
        <w:t>Дюймовочка</w:t>
      </w:r>
      <w:proofErr w:type="spellEnd"/>
      <w:r w:rsidRPr="006F24E9">
        <w:rPr>
          <w:rFonts w:cs="Times New Roman"/>
          <w:szCs w:val="24"/>
        </w:rPr>
        <w:t>» являются следующие документы:</w:t>
      </w:r>
    </w:p>
    <w:p w:rsidR="00A8711E" w:rsidRPr="006F24E9" w:rsidRDefault="00A8711E" w:rsidP="00A8711E">
      <w:pPr>
        <w:pStyle w:val="a4"/>
        <w:numPr>
          <w:ilvl w:val="0"/>
          <w:numId w:val="1"/>
        </w:num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>Федеральный закон Российской Федерации от 29.12.2012 года № 273 –ФЗ «Об образовании в Российской Федерации»;</w:t>
      </w:r>
    </w:p>
    <w:p w:rsidR="00A8711E" w:rsidRPr="006F24E9" w:rsidRDefault="00A8711E" w:rsidP="00A8711E">
      <w:pPr>
        <w:pStyle w:val="a4"/>
        <w:numPr>
          <w:ilvl w:val="0"/>
          <w:numId w:val="1"/>
        </w:num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>Приказ Министерства образования и науки Российской Федерации от 30.08.2013 года № 1014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8711E" w:rsidRPr="006F24E9" w:rsidRDefault="00A8711E" w:rsidP="00A8711E">
      <w:pPr>
        <w:pStyle w:val="a4"/>
        <w:numPr>
          <w:ilvl w:val="0"/>
          <w:numId w:val="1"/>
        </w:num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>Приказ Министерства образования и науки Российской Федерации от17.10. 2013 года №1155 «</w:t>
      </w:r>
      <w:r>
        <w:rPr>
          <w:rFonts w:cs="Times New Roman"/>
          <w:szCs w:val="24"/>
        </w:rPr>
        <w:t>Об утверждении федерального образовательного</w:t>
      </w:r>
      <w:r w:rsidRPr="006F24E9">
        <w:rPr>
          <w:rFonts w:cs="Times New Roman"/>
          <w:szCs w:val="24"/>
        </w:rPr>
        <w:t xml:space="preserve"> стандарт</w:t>
      </w:r>
      <w:r>
        <w:rPr>
          <w:rFonts w:cs="Times New Roman"/>
          <w:szCs w:val="24"/>
        </w:rPr>
        <w:t>а</w:t>
      </w:r>
      <w:r w:rsidRPr="006F24E9">
        <w:rPr>
          <w:rFonts w:cs="Times New Roman"/>
          <w:szCs w:val="24"/>
        </w:rPr>
        <w:t xml:space="preserve"> дошкольного образования»;</w:t>
      </w:r>
    </w:p>
    <w:p w:rsidR="00A8711E" w:rsidRPr="006F24E9" w:rsidRDefault="00A8711E" w:rsidP="00A8711E">
      <w:pPr>
        <w:pStyle w:val="a4"/>
        <w:numPr>
          <w:ilvl w:val="0"/>
          <w:numId w:val="1"/>
        </w:num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>Письмо Министерства образования и науки Российской Федерации от 28.02. 2014 года №08-249 «Комментарии к ФГОС ДО»;</w:t>
      </w:r>
    </w:p>
    <w:p w:rsidR="00A8711E" w:rsidRPr="0012244A" w:rsidRDefault="00A8711E" w:rsidP="00A8711E">
      <w:pPr>
        <w:pStyle w:val="a4"/>
        <w:numPr>
          <w:ilvl w:val="0"/>
          <w:numId w:val="1"/>
        </w:num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>Санитарно – эпидемиологические правила и  нормативы СанПиН</w:t>
      </w:r>
      <w:proofErr w:type="gramStart"/>
      <w:r w:rsidRPr="006F24E9">
        <w:rPr>
          <w:rFonts w:cs="Times New Roman"/>
          <w:szCs w:val="24"/>
        </w:rPr>
        <w:t>2</w:t>
      </w:r>
      <w:proofErr w:type="gramEnd"/>
      <w:r w:rsidRPr="006F24E9">
        <w:rPr>
          <w:rFonts w:cs="Times New Roman"/>
          <w:szCs w:val="24"/>
        </w:rPr>
        <w:t>.4.1.3049-13 «Санитарно – эпидемиологические требования к устройству, содержанию и организации режима работы дошкольных организациях», утверждённым постановлением Главного государственного санитарного врача РФ от15.05.2013года №26 (зарегистрированном в Минюсте России от 29.05.2013 года №28564);</w:t>
      </w:r>
    </w:p>
    <w:p w:rsidR="00A8711E" w:rsidRPr="006F24E9" w:rsidRDefault="00A8711E" w:rsidP="00A8711E">
      <w:pPr>
        <w:pStyle w:val="a4"/>
        <w:numPr>
          <w:ilvl w:val="0"/>
          <w:numId w:val="1"/>
        </w:num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 xml:space="preserve">Устав муниципального казенного дошкольного образовательного учреждения </w:t>
      </w:r>
      <w:proofErr w:type="spellStart"/>
      <w:r>
        <w:rPr>
          <w:rFonts w:cs="Times New Roman"/>
          <w:szCs w:val="24"/>
        </w:rPr>
        <w:t>введенский</w:t>
      </w:r>
      <w:proofErr w:type="spellEnd"/>
      <w:r w:rsidRPr="006F24E9">
        <w:rPr>
          <w:rFonts w:cs="Times New Roman"/>
          <w:szCs w:val="24"/>
        </w:rPr>
        <w:t xml:space="preserve"> детский сад «</w:t>
      </w:r>
      <w:proofErr w:type="spellStart"/>
      <w:r>
        <w:rPr>
          <w:rFonts w:cs="Times New Roman"/>
          <w:szCs w:val="24"/>
        </w:rPr>
        <w:t>Дюймовочка</w:t>
      </w:r>
      <w:proofErr w:type="spellEnd"/>
      <w:r w:rsidRPr="006F24E9">
        <w:rPr>
          <w:rFonts w:cs="Times New Roman"/>
          <w:szCs w:val="24"/>
        </w:rPr>
        <w:t xml:space="preserve">» Чухломского муниципального района Костромской области. </w:t>
      </w:r>
    </w:p>
    <w:p w:rsidR="00A8711E" w:rsidRPr="006F24E9" w:rsidRDefault="00A8711E" w:rsidP="00A8711E">
      <w:pPr>
        <w:rPr>
          <w:rFonts w:cs="Times New Roman"/>
          <w:b/>
          <w:szCs w:val="24"/>
        </w:rPr>
      </w:pPr>
      <w:r w:rsidRPr="006F24E9">
        <w:rPr>
          <w:rFonts w:cs="Times New Roman"/>
          <w:b/>
          <w:szCs w:val="24"/>
        </w:rPr>
        <w:t>1.2.Организация образовательного процесса</w:t>
      </w:r>
    </w:p>
    <w:p w:rsidR="00A8711E" w:rsidRPr="008C5433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>Учебный план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A8711E" w:rsidRPr="006F24E9" w:rsidRDefault="00A8711E" w:rsidP="00A8711E">
      <w:pPr>
        <w:shd w:val="clear" w:color="auto" w:fill="FFFFFF"/>
        <w:jc w:val="both"/>
        <w:rPr>
          <w:rFonts w:cs="Times New Roman"/>
          <w:szCs w:val="24"/>
        </w:rPr>
      </w:pPr>
      <w:r w:rsidRPr="006F24E9">
        <w:rPr>
          <w:rFonts w:cs="Times New Roman"/>
          <w:b/>
          <w:szCs w:val="24"/>
        </w:rPr>
        <w:t>Режим работы детского сада</w:t>
      </w:r>
      <w:r w:rsidRPr="006F24E9">
        <w:rPr>
          <w:rFonts w:cs="Times New Roman"/>
          <w:szCs w:val="24"/>
        </w:rPr>
        <w:t xml:space="preserve"> – пятидневная рабочая неделя,</w:t>
      </w:r>
    </w:p>
    <w:p w:rsidR="00A8711E" w:rsidRPr="006F24E9" w:rsidRDefault="00A8711E" w:rsidP="00A8711E">
      <w:pPr>
        <w:shd w:val="clear" w:color="auto" w:fill="FFFFFF"/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 xml:space="preserve"> суббота, воскресенье, государственные праздники  – выходные дни. </w:t>
      </w:r>
    </w:p>
    <w:p w:rsidR="00A8711E" w:rsidRPr="006F24E9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 xml:space="preserve">В настоящее время в детском саду функционирует </w:t>
      </w:r>
      <w:r>
        <w:rPr>
          <w:rFonts w:cs="Times New Roman"/>
          <w:szCs w:val="24"/>
        </w:rPr>
        <w:t xml:space="preserve"> 2 разновозрастные </w:t>
      </w:r>
      <w:r w:rsidRPr="006F24E9">
        <w:rPr>
          <w:rFonts w:cs="Times New Roman"/>
          <w:szCs w:val="24"/>
        </w:rPr>
        <w:t xml:space="preserve"> группы</w:t>
      </w:r>
      <w:r>
        <w:rPr>
          <w:rFonts w:cs="Times New Roman"/>
          <w:szCs w:val="24"/>
        </w:rPr>
        <w:t xml:space="preserve"> с дневным 12– </w:t>
      </w:r>
      <w:proofErr w:type="spellStart"/>
      <w:r>
        <w:rPr>
          <w:rFonts w:cs="Times New Roman"/>
          <w:szCs w:val="24"/>
        </w:rPr>
        <w:t>ти</w:t>
      </w:r>
      <w:r w:rsidRPr="006F24E9">
        <w:rPr>
          <w:rFonts w:cs="Times New Roman"/>
          <w:szCs w:val="24"/>
        </w:rPr>
        <w:t>часовым</w:t>
      </w:r>
      <w:proofErr w:type="spellEnd"/>
      <w:r w:rsidRPr="006F24E9">
        <w:rPr>
          <w:rFonts w:cs="Times New Roman"/>
          <w:szCs w:val="24"/>
        </w:rPr>
        <w:t xml:space="preserve"> режимом пребывания детей </w:t>
      </w:r>
      <w:r w:rsidRPr="006F24E9">
        <w:rPr>
          <w:rFonts w:cs="Times New Roman"/>
          <w:color w:val="333333"/>
          <w:szCs w:val="24"/>
        </w:rPr>
        <w:t> </w:t>
      </w:r>
      <w:r w:rsidRPr="00475681">
        <w:rPr>
          <w:rFonts w:cs="Times New Roman"/>
          <w:szCs w:val="24"/>
        </w:rPr>
        <w:t>с 7</w:t>
      </w:r>
      <w:r w:rsidRPr="00475681">
        <w:rPr>
          <w:rFonts w:cs="Times New Roman"/>
          <w:szCs w:val="24"/>
          <w:vertAlign w:val="superscript"/>
        </w:rPr>
        <w:t>00</w:t>
      </w:r>
      <w:r w:rsidRPr="00475681">
        <w:rPr>
          <w:rFonts w:cs="Times New Roman"/>
          <w:szCs w:val="24"/>
        </w:rPr>
        <w:t>часов до 19</w:t>
      </w:r>
      <w:r w:rsidRPr="00475681">
        <w:rPr>
          <w:rFonts w:cs="Times New Roman"/>
          <w:szCs w:val="24"/>
          <w:vertAlign w:val="superscript"/>
        </w:rPr>
        <w:t>00</w:t>
      </w:r>
      <w:r w:rsidRPr="00475681">
        <w:rPr>
          <w:rFonts w:cs="Times New Roman"/>
          <w:szCs w:val="24"/>
        </w:rPr>
        <w:t>часов</w:t>
      </w:r>
      <w:r>
        <w:rPr>
          <w:rFonts w:cs="Times New Roman"/>
          <w:szCs w:val="24"/>
        </w:rPr>
        <w:t xml:space="preserve">: </w:t>
      </w:r>
    </w:p>
    <w:p w:rsidR="00A8711E" w:rsidRPr="006F24E9" w:rsidRDefault="00A8711E" w:rsidP="00A8711E">
      <w:pPr>
        <w:pStyle w:val="a4"/>
        <w:numPr>
          <w:ilvl w:val="0"/>
          <w:numId w:val="2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Младшая группа от 1.5 до 4 лет</w:t>
      </w:r>
      <w:r w:rsidRPr="006F24E9">
        <w:rPr>
          <w:rFonts w:cs="Times New Roman"/>
          <w:szCs w:val="24"/>
        </w:rPr>
        <w:t xml:space="preserve"> </w:t>
      </w:r>
      <w:proofErr w:type="spellStart"/>
      <w:r w:rsidRPr="006F24E9">
        <w:rPr>
          <w:rFonts w:cs="Times New Roman"/>
          <w:szCs w:val="24"/>
        </w:rPr>
        <w:t>общеразвивающей</w:t>
      </w:r>
      <w:proofErr w:type="spellEnd"/>
      <w:r w:rsidRPr="006F24E9">
        <w:rPr>
          <w:rFonts w:cs="Times New Roman"/>
          <w:szCs w:val="24"/>
        </w:rPr>
        <w:t xml:space="preserve"> направленности;</w:t>
      </w:r>
    </w:p>
    <w:p w:rsidR="00A8711E" w:rsidRPr="006F24E9" w:rsidRDefault="00A8711E" w:rsidP="00A8711E">
      <w:pPr>
        <w:pStyle w:val="a4"/>
        <w:numPr>
          <w:ilvl w:val="0"/>
          <w:numId w:val="2"/>
        </w:num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 xml:space="preserve">Старшая </w:t>
      </w:r>
      <w:r>
        <w:rPr>
          <w:rFonts w:cs="Times New Roman"/>
          <w:szCs w:val="24"/>
        </w:rPr>
        <w:t>группа  от 4 до 7 лет</w:t>
      </w:r>
      <w:r w:rsidRPr="006F24E9">
        <w:rPr>
          <w:rFonts w:cs="Times New Roman"/>
          <w:szCs w:val="24"/>
        </w:rPr>
        <w:t xml:space="preserve"> </w:t>
      </w:r>
      <w:proofErr w:type="spellStart"/>
      <w:r w:rsidRPr="006F24E9">
        <w:rPr>
          <w:rFonts w:cs="Times New Roman"/>
          <w:szCs w:val="24"/>
        </w:rPr>
        <w:t>общеразвивающей</w:t>
      </w:r>
      <w:proofErr w:type="spellEnd"/>
      <w:r w:rsidRPr="006F24E9">
        <w:rPr>
          <w:rFonts w:cs="Times New Roman"/>
          <w:szCs w:val="24"/>
        </w:rPr>
        <w:t xml:space="preserve"> направленности;</w:t>
      </w:r>
    </w:p>
    <w:p w:rsidR="00A8711E" w:rsidRPr="006F24E9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 xml:space="preserve">     Учебный год начинается с 01 сентября 2015 года и заканчивается 31 мая 2016 года. С 01.06.2016г по 31.08.2016 года работа в режиме </w:t>
      </w:r>
      <w:proofErr w:type="gramStart"/>
      <w:r w:rsidRPr="006F24E9">
        <w:rPr>
          <w:rFonts w:cs="Times New Roman"/>
          <w:szCs w:val="24"/>
        </w:rPr>
        <w:t>летнее</w:t>
      </w:r>
      <w:proofErr w:type="gramEnd"/>
      <w:r w:rsidRPr="006F24E9">
        <w:rPr>
          <w:rFonts w:cs="Times New Roman"/>
          <w:szCs w:val="24"/>
        </w:rPr>
        <w:t xml:space="preserve"> – оздоровительной работы.</w:t>
      </w:r>
    </w:p>
    <w:p w:rsidR="00A8711E" w:rsidRPr="006F24E9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 xml:space="preserve"> В целях оптимизации образовательных нагрузок на учебный год утверж</w:t>
      </w:r>
      <w:r>
        <w:rPr>
          <w:rFonts w:cs="Times New Roman"/>
          <w:szCs w:val="24"/>
        </w:rPr>
        <w:t xml:space="preserve">дены  </w:t>
      </w:r>
      <w:r w:rsidRPr="007D3CB6">
        <w:rPr>
          <w:rFonts w:cs="Times New Roman"/>
          <w:b/>
          <w:szCs w:val="24"/>
          <w:u w:val="single"/>
        </w:rPr>
        <w:t xml:space="preserve">34 учебных </w:t>
      </w:r>
      <w:proofErr w:type="spellStart"/>
      <w:r w:rsidRPr="007D3CB6">
        <w:rPr>
          <w:rFonts w:cs="Times New Roman"/>
          <w:b/>
          <w:szCs w:val="24"/>
          <w:u w:val="single"/>
        </w:rPr>
        <w:t>неделибез</w:t>
      </w:r>
      <w:proofErr w:type="spellEnd"/>
      <w:r w:rsidRPr="007D3CB6">
        <w:rPr>
          <w:rFonts w:cs="Times New Roman"/>
          <w:b/>
          <w:szCs w:val="24"/>
          <w:u w:val="single"/>
        </w:rPr>
        <w:t xml:space="preserve"> учёта творческих канику</w:t>
      </w:r>
      <w:proofErr w:type="gramStart"/>
      <w:r w:rsidRPr="007D3CB6">
        <w:rPr>
          <w:rFonts w:cs="Times New Roman"/>
          <w:b/>
          <w:szCs w:val="24"/>
          <w:u w:val="single"/>
        </w:rPr>
        <w:t>л</w:t>
      </w:r>
      <w:r w:rsidRPr="006F24E9">
        <w:rPr>
          <w:rFonts w:cs="Times New Roman"/>
          <w:szCs w:val="24"/>
        </w:rPr>
        <w:t>(</w:t>
      </w:r>
      <w:proofErr w:type="gramEnd"/>
      <w:r w:rsidRPr="006F24E9">
        <w:rPr>
          <w:rFonts w:cs="Times New Roman"/>
          <w:szCs w:val="24"/>
        </w:rPr>
        <w:t>определено календарным учебным графиком)</w:t>
      </w:r>
      <w:r>
        <w:rPr>
          <w:rFonts w:cs="Times New Roman"/>
          <w:szCs w:val="24"/>
        </w:rPr>
        <w:t>.</w:t>
      </w:r>
    </w:p>
    <w:p w:rsidR="00A8711E" w:rsidRDefault="00A8711E" w:rsidP="00A8711E">
      <w:pPr>
        <w:jc w:val="center"/>
        <w:rPr>
          <w:rFonts w:cs="Times New Roman"/>
          <w:b/>
          <w:szCs w:val="24"/>
        </w:rPr>
      </w:pPr>
    </w:p>
    <w:p w:rsidR="00A8711E" w:rsidRPr="006F24E9" w:rsidRDefault="00A8711E" w:rsidP="00A8711E">
      <w:pPr>
        <w:jc w:val="center"/>
        <w:rPr>
          <w:rFonts w:cs="Times New Roman"/>
          <w:b/>
          <w:szCs w:val="24"/>
          <w:highlight w:val="yellow"/>
        </w:rPr>
      </w:pPr>
      <w:r w:rsidRPr="006F24E9">
        <w:rPr>
          <w:rFonts w:cs="Times New Roman"/>
          <w:b/>
          <w:szCs w:val="24"/>
        </w:rPr>
        <w:t>Структура учебного года</w:t>
      </w:r>
    </w:p>
    <w:tbl>
      <w:tblPr>
        <w:tblStyle w:val="a3"/>
        <w:tblW w:w="0" w:type="auto"/>
        <w:tblLook w:val="04A0"/>
      </w:tblPr>
      <w:tblGrid>
        <w:gridCol w:w="4077"/>
        <w:gridCol w:w="3402"/>
        <w:gridCol w:w="2092"/>
      </w:tblGrid>
      <w:tr w:rsidR="00A8711E" w:rsidRPr="006F24E9" w:rsidTr="005271AC">
        <w:tc>
          <w:tcPr>
            <w:tcW w:w="4077" w:type="dxa"/>
          </w:tcPr>
          <w:p w:rsidR="00A8711E" w:rsidRPr="00E221DD" w:rsidRDefault="00A8711E" w:rsidP="005271AC">
            <w:pPr>
              <w:rPr>
                <w:rFonts w:cs="Times New Roman"/>
                <w:b/>
                <w:szCs w:val="24"/>
              </w:rPr>
            </w:pPr>
            <w:r w:rsidRPr="00E221DD">
              <w:rPr>
                <w:rFonts w:cs="Times New Roman"/>
                <w:b/>
                <w:szCs w:val="24"/>
              </w:rPr>
              <w:lastRenderedPageBreak/>
              <w:t>Учебный период</w:t>
            </w:r>
          </w:p>
        </w:tc>
        <w:tc>
          <w:tcPr>
            <w:tcW w:w="3402" w:type="dxa"/>
          </w:tcPr>
          <w:p w:rsidR="00A8711E" w:rsidRPr="00E221DD" w:rsidRDefault="00A8711E" w:rsidP="005271A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01.09.2015 -29</w:t>
            </w:r>
            <w:r w:rsidRPr="00E221DD">
              <w:rPr>
                <w:rFonts w:cs="Times New Roman"/>
                <w:b/>
                <w:szCs w:val="24"/>
              </w:rPr>
              <w:t>.12.2015</w:t>
            </w:r>
          </w:p>
        </w:tc>
        <w:tc>
          <w:tcPr>
            <w:tcW w:w="2092" w:type="dxa"/>
          </w:tcPr>
          <w:p w:rsidR="00A8711E" w:rsidRPr="00E221DD" w:rsidRDefault="00A8711E" w:rsidP="005271A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</w:t>
            </w:r>
            <w:r w:rsidRPr="00E221DD">
              <w:rPr>
                <w:rFonts w:cs="Times New Roman"/>
                <w:b/>
                <w:szCs w:val="24"/>
              </w:rPr>
              <w:t xml:space="preserve"> недель</w:t>
            </w:r>
          </w:p>
        </w:tc>
      </w:tr>
      <w:tr w:rsidR="00A8711E" w:rsidRPr="006F24E9" w:rsidTr="005271AC">
        <w:tc>
          <w:tcPr>
            <w:tcW w:w="4077" w:type="dxa"/>
          </w:tcPr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  <w:r w:rsidRPr="00E221DD">
              <w:rPr>
                <w:rFonts w:cs="Times New Roman"/>
                <w:szCs w:val="24"/>
              </w:rPr>
              <w:t>Диагностика (младшая, средняя, старшая, подготовительная группы)</w:t>
            </w:r>
          </w:p>
        </w:tc>
        <w:tc>
          <w:tcPr>
            <w:tcW w:w="3402" w:type="dxa"/>
          </w:tcPr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  <w:r w:rsidRPr="00E221DD">
              <w:rPr>
                <w:rFonts w:cs="Times New Roman"/>
                <w:szCs w:val="24"/>
              </w:rPr>
              <w:t>04.09.2017 -15.09.201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092" w:type="dxa"/>
          </w:tcPr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  <w:r w:rsidRPr="00E221DD">
              <w:rPr>
                <w:rFonts w:cs="Times New Roman"/>
                <w:szCs w:val="24"/>
              </w:rPr>
              <w:t>2 недели</w:t>
            </w:r>
          </w:p>
        </w:tc>
      </w:tr>
      <w:tr w:rsidR="00A8711E" w:rsidRPr="006F24E9" w:rsidTr="005271AC">
        <w:tc>
          <w:tcPr>
            <w:tcW w:w="4077" w:type="dxa"/>
          </w:tcPr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  <w:r w:rsidRPr="00E221DD">
              <w:rPr>
                <w:rFonts w:cs="Times New Roman"/>
                <w:szCs w:val="24"/>
              </w:rPr>
              <w:t>Творческие каникулы</w:t>
            </w:r>
          </w:p>
        </w:tc>
        <w:tc>
          <w:tcPr>
            <w:tcW w:w="3402" w:type="dxa"/>
          </w:tcPr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25.12. 2017г. -</w:t>
            </w:r>
            <w:r w:rsidRPr="00E221DD">
              <w:rPr>
                <w:rFonts w:cs="Times New Roman"/>
                <w:szCs w:val="24"/>
              </w:rPr>
              <w:t xml:space="preserve"> 29.12.2017г. </w:t>
            </w:r>
          </w:p>
        </w:tc>
        <w:tc>
          <w:tcPr>
            <w:tcW w:w="2092" w:type="dxa"/>
          </w:tcPr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  <w:r w:rsidRPr="00E221DD">
              <w:rPr>
                <w:rFonts w:cs="Times New Roman"/>
                <w:szCs w:val="24"/>
              </w:rPr>
              <w:t>1 неделя</w:t>
            </w:r>
          </w:p>
        </w:tc>
      </w:tr>
      <w:tr w:rsidR="00A8711E" w:rsidRPr="006F24E9" w:rsidTr="005271AC">
        <w:tc>
          <w:tcPr>
            <w:tcW w:w="4077" w:type="dxa"/>
          </w:tcPr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  <w:r w:rsidRPr="00E221DD">
              <w:rPr>
                <w:rFonts w:cs="Times New Roman"/>
                <w:szCs w:val="24"/>
              </w:rPr>
              <w:t>Новогодние праздники</w:t>
            </w:r>
          </w:p>
        </w:tc>
        <w:tc>
          <w:tcPr>
            <w:tcW w:w="3402" w:type="dxa"/>
          </w:tcPr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  <w:r w:rsidRPr="00E221DD">
              <w:rPr>
                <w:rFonts w:cs="Times New Roman"/>
                <w:szCs w:val="24"/>
              </w:rPr>
              <w:t>30.12.2017 -08.01.2018</w:t>
            </w:r>
          </w:p>
        </w:tc>
        <w:tc>
          <w:tcPr>
            <w:tcW w:w="2092" w:type="dxa"/>
          </w:tcPr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  <w:r w:rsidRPr="00E221DD">
              <w:rPr>
                <w:rFonts w:cs="Times New Roman"/>
                <w:szCs w:val="24"/>
              </w:rPr>
              <w:t>1.5недели</w:t>
            </w:r>
          </w:p>
        </w:tc>
      </w:tr>
      <w:tr w:rsidR="00A8711E" w:rsidRPr="006F24E9" w:rsidTr="005271AC">
        <w:tc>
          <w:tcPr>
            <w:tcW w:w="4077" w:type="dxa"/>
          </w:tcPr>
          <w:p w:rsidR="00A8711E" w:rsidRPr="00E221DD" w:rsidRDefault="00A8711E" w:rsidP="005271AC">
            <w:pPr>
              <w:rPr>
                <w:rFonts w:cs="Times New Roman"/>
                <w:b/>
                <w:szCs w:val="24"/>
              </w:rPr>
            </w:pPr>
            <w:r w:rsidRPr="00E221DD">
              <w:rPr>
                <w:rFonts w:cs="Times New Roman"/>
                <w:b/>
                <w:szCs w:val="24"/>
              </w:rPr>
              <w:t>Учебный период</w:t>
            </w:r>
          </w:p>
        </w:tc>
        <w:tc>
          <w:tcPr>
            <w:tcW w:w="3402" w:type="dxa"/>
          </w:tcPr>
          <w:p w:rsidR="00A8711E" w:rsidRPr="00E221DD" w:rsidRDefault="00A8711E" w:rsidP="005271AC">
            <w:pPr>
              <w:rPr>
                <w:rFonts w:cs="Times New Roman"/>
                <w:b/>
                <w:szCs w:val="24"/>
              </w:rPr>
            </w:pPr>
            <w:r w:rsidRPr="00E221DD">
              <w:rPr>
                <w:rFonts w:cs="Times New Roman"/>
                <w:b/>
                <w:szCs w:val="24"/>
              </w:rPr>
              <w:t>09.01.2018 -31.05.2016</w:t>
            </w:r>
          </w:p>
        </w:tc>
        <w:tc>
          <w:tcPr>
            <w:tcW w:w="2092" w:type="dxa"/>
          </w:tcPr>
          <w:p w:rsidR="00A8711E" w:rsidRPr="00E221DD" w:rsidRDefault="00A8711E" w:rsidP="005271A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</w:t>
            </w:r>
            <w:r w:rsidRPr="00E221DD">
              <w:rPr>
                <w:rFonts w:cs="Times New Roman"/>
                <w:b/>
                <w:szCs w:val="24"/>
              </w:rPr>
              <w:t xml:space="preserve"> недель</w:t>
            </w:r>
          </w:p>
        </w:tc>
      </w:tr>
      <w:tr w:rsidR="00A8711E" w:rsidRPr="006F24E9" w:rsidTr="005271AC">
        <w:tc>
          <w:tcPr>
            <w:tcW w:w="4077" w:type="dxa"/>
          </w:tcPr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  <w:r w:rsidRPr="00E221DD">
              <w:rPr>
                <w:rFonts w:cs="Times New Roman"/>
                <w:szCs w:val="24"/>
              </w:rPr>
              <w:t>Творческие каникулы</w:t>
            </w:r>
          </w:p>
        </w:tc>
        <w:tc>
          <w:tcPr>
            <w:tcW w:w="3402" w:type="dxa"/>
          </w:tcPr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  <w:r w:rsidRPr="00E221DD">
              <w:rPr>
                <w:rFonts w:cs="Times New Roman"/>
                <w:szCs w:val="24"/>
              </w:rPr>
              <w:t>01.03.2018г. по 07. 03.2018г.</w:t>
            </w:r>
          </w:p>
        </w:tc>
        <w:tc>
          <w:tcPr>
            <w:tcW w:w="2092" w:type="dxa"/>
          </w:tcPr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  <w:r w:rsidRPr="00E221DD">
              <w:rPr>
                <w:rFonts w:cs="Times New Roman"/>
                <w:szCs w:val="24"/>
              </w:rPr>
              <w:t>1 неделя</w:t>
            </w:r>
          </w:p>
        </w:tc>
      </w:tr>
      <w:tr w:rsidR="00A8711E" w:rsidRPr="006F24E9" w:rsidTr="005271AC">
        <w:tc>
          <w:tcPr>
            <w:tcW w:w="4077" w:type="dxa"/>
          </w:tcPr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  <w:r w:rsidRPr="00E221DD">
              <w:rPr>
                <w:rFonts w:cs="Times New Roman"/>
                <w:szCs w:val="24"/>
              </w:rPr>
              <w:t>Диагностический перио</w:t>
            </w:r>
            <w:proofErr w:type="gramStart"/>
            <w:r w:rsidRPr="00E221DD">
              <w:rPr>
                <w:rFonts w:cs="Times New Roman"/>
                <w:szCs w:val="24"/>
              </w:rPr>
              <w:t>д(</w:t>
            </w:r>
            <w:proofErr w:type="gramEnd"/>
            <w:r w:rsidRPr="00E221DD">
              <w:rPr>
                <w:rFonts w:cs="Times New Roman"/>
                <w:szCs w:val="24"/>
              </w:rPr>
              <w:t>младшая, средняя, старшая, подготовительная группы)</w:t>
            </w:r>
          </w:p>
        </w:tc>
        <w:tc>
          <w:tcPr>
            <w:tcW w:w="3402" w:type="dxa"/>
          </w:tcPr>
          <w:p w:rsidR="00A8711E" w:rsidRPr="00E221DD" w:rsidRDefault="00A8711E" w:rsidP="005271AC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E221DD">
              <w:rPr>
                <w:szCs w:val="24"/>
              </w:rPr>
              <w:t>.05.18г. – 31.05.18г.</w:t>
            </w:r>
          </w:p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</w:p>
        </w:tc>
        <w:tc>
          <w:tcPr>
            <w:tcW w:w="2092" w:type="dxa"/>
          </w:tcPr>
          <w:p w:rsidR="00A8711E" w:rsidRPr="00E221DD" w:rsidRDefault="00A8711E" w:rsidP="005271AC">
            <w:pPr>
              <w:rPr>
                <w:rFonts w:cs="Times New Roman"/>
                <w:szCs w:val="24"/>
              </w:rPr>
            </w:pPr>
            <w:r w:rsidRPr="00E221DD">
              <w:rPr>
                <w:rFonts w:cs="Times New Roman"/>
                <w:szCs w:val="24"/>
              </w:rPr>
              <w:t>2 недели</w:t>
            </w:r>
          </w:p>
        </w:tc>
      </w:tr>
      <w:tr w:rsidR="00A8711E" w:rsidRPr="006F24E9" w:rsidTr="005271AC">
        <w:tc>
          <w:tcPr>
            <w:tcW w:w="4077" w:type="dxa"/>
          </w:tcPr>
          <w:p w:rsidR="00A8711E" w:rsidRPr="00E221DD" w:rsidRDefault="00A8711E" w:rsidP="005271AC">
            <w:pPr>
              <w:rPr>
                <w:rFonts w:cs="Times New Roman"/>
                <w:b/>
                <w:szCs w:val="24"/>
              </w:rPr>
            </w:pPr>
            <w:r w:rsidRPr="00E221DD">
              <w:rPr>
                <w:rFonts w:cs="Times New Roman"/>
                <w:b/>
                <w:szCs w:val="24"/>
              </w:rPr>
              <w:t>Летний оздоровительный период</w:t>
            </w:r>
          </w:p>
        </w:tc>
        <w:tc>
          <w:tcPr>
            <w:tcW w:w="3402" w:type="dxa"/>
          </w:tcPr>
          <w:p w:rsidR="00A8711E" w:rsidRPr="00E221DD" w:rsidRDefault="00A8711E" w:rsidP="005271AC">
            <w:pPr>
              <w:rPr>
                <w:rFonts w:cs="Times New Roman"/>
                <w:b/>
                <w:szCs w:val="24"/>
              </w:rPr>
            </w:pPr>
            <w:r w:rsidRPr="00E221DD">
              <w:rPr>
                <w:rFonts w:cs="Times New Roman"/>
                <w:b/>
                <w:szCs w:val="24"/>
              </w:rPr>
              <w:t>С 01.06.2018 – 31.08.2018</w:t>
            </w:r>
          </w:p>
        </w:tc>
        <w:tc>
          <w:tcPr>
            <w:tcW w:w="2092" w:type="dxa"/>
          </w:tcPr>
          <w:p w:rsidR="00A8711E" w:rsidRPr="00E221DD" w:rsidRDefault="00A8711E" w:rsidP="005271AC">
            <w:pPr>
              <w:rPr>
                <w:rFonts w:cs="Times New Roman"/>
                <w:b/>
                <w:szCs w:val="24"/>
              </w:rPr>
            </w:pPr>
            <w:r w:rsidRPr="00E221DD">
              <w:rPr>
                <w:rFonts w:cs="Times New Roman"/>
                <w:b/>
                <w:szCs w:val="24"/>
              </w:rPr>
              <w:t>13 недель</w:t>
            </w:r>
          </w:p>
        </w:tc>
      </w:tr>
    </w:tbl>
    <w:p w:rsidR="00A8711E" w:rsidRDefault="00A8711E" w:rsidP="00A8711E">
      <w:pPr>
        <w:rPr>
          <w:rFonts w:cs="Times New Roman"/>
          <w:b/>
          <w:szCs w:val="24"/>
        </w:rPr>
      </w:pPr>
    </w:p>
    <w:p w:rsidR="00A8711E" w:rsidRPr="0049516B" w:rsidRDefault="00A8711E" w:rsidP="00A8711E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</w:rPr>
      </w:pPr>
      <w:r w:rsidRPr="0049516B">
        <w:rPr>
          <w:rFonts w:ascii="Georgia" w:eastAsia="Times New Roman" w:hAnsi="Georgia" w:cs="Times New Roman"/>
          <w:b/>
          <w:bCs/>
        </w:rPr>
        <w:t>Организация жизнедеятельности</w:t>
      </w:r>
    </w:p>
    <w:p w:rsidR="00A8711E" w:rsidRPr="008B443A" w:rsidRDefault="00A8711E" w:rsidP="00A8711E">
      <w:pPr>
        <w:shd w:val="clear" w:color="auto" w:fill="FFFFFF"/>
        <w:jc w:val="both"/>
        <w:textAlignment w:val="baseline"/>
        <w:rPr>
          <w:rFonts w:eastAsia="Times New Roman" w:cs="Times New Roman"/>
          <w:szCs w:val="24"/>
        </w:rPr>
      </w:pPr>
      <w:r w:rsidRPr="008B443A">
        <w:rPr>
          <w:rFonts w:eastAsia="Times New Roman" w:cs="Times New Roman"/>
          <w:szCs w:val="24"/>
          <w:bdr w:val="none" w:sz="0" w:space="0" w:color="auto" w:frame="1"/>
        </w:rPr>
        <w:t>Содержание воспитательно-образовательного процесса в разновозрастных группах строится в соответствии с образовательной программой ДОУ.  Для рационального построения образовательного процесса  воспитателями формирует списки  детей по возрасту.</w:t>
      </w:r>
    </w:p>
    <w:p w:rsidR="00A8711E" w:rsidRPr="008B443A" w:rsidRDefault="00A8711E" w:rsidP="00A8711E">
      <w:pPr>
        <w:shd w:val="clear" w:color="auto" w:fill="FFFFFF"/>
        <w:jc w:val="both"/>
        <w:textAlignment w:val="baseline"/>
        <w:rPr>
          <w:rFonts w:eastAsia="Times New Roman" w:cs="Times New Roman"/>
          <w:szCs w:val="24"/>
        </w:rPr>
      </w:pPr>
      <w:r w:rsidRPr="008B443A">
        <w:rPr>
          <w:rFonts w:eastAsia="Times New Roman" w:cs="Times New Roman"/>
          <w:szCs w:val="24"/>
          <w:bdr w:val="none" w:sz="0" w:space="0" w:color="auto" w:frame="1"/>
        </w:rPr>
        <w:t>При разработке учебного плана разновозрастной группы часы учебной нагрузки  рассчитываются  для каждого возраста детей отдельно;</w:t>
      </w:r>
    </w:p>
    <w:p w:rsidR="00A8711E" w:rsidRPr="008B443A" w:rsidRDefault="00A8711E" w:rsidP="00A8711E">
      <w:pPr>
        <w:shd w:val="clear" w:color="auto" w:fill="FFFFFF"/>
        <w:jc w:val="both"/>
        <w:textAlignment w:val="baseline"/>
        <w:rPr>
          <w:rFonts w:eastAsia="Times New Roman" w:cs="Times New Roman"/>
          <w:szCs w:val="24"/>
        </w:rPr>
      </w:pPr>
      <w:r w:rsidRPr="008B443A">
        <w:rPr>
          <w:rFonts w:eastAsia="Times New Roman" w:cs="Times New Roman"/>
          <w:szCs w:val="24"/>
          <w:bdr w:val="none" w:sz="0" w:space="0" w:color="auto" w:frame="1"/>
        </w:rPr>
        <w:t xml:space="preserve"> При календарном планировании занятий  предусматриваются  </w:t>
      </w:r>
      <w:proofErr w:type="spellStart"/>
      <w:r w:rsidRPr="008B443A">
        <w:rPr>
          <w:rFonts w:eastAsia="Times New Roman" w:cs="Times New Roman"/>
          <w:szCs w:val="24"/>
          <w:bdr w:val="none" w:sz="0" w:space="0" w:color="auto" w:frame="1"/>
        </w:rPr>
        <w:t>межпредметные</w:t>
      </w:r>
      <w:proofErr w:type="spellEnd"/>
      <w:r w:rsidRPr="008B443A">
        <w:rPr>
          <w:rFonts w:eastAsia="Times New Roman" w:cs="Times New Roman"/>
          <w:szCs w:val="24"/>
          <w:bdr w:val="none" w:sz="0" w:space="0" w:color="auto" w:frame="1"/>
        </w:rPr>
        <w:t xml:space="preserve"> связи и связь с игровой деятельностью детей.</w:t>
      </w:r>
    </w:p>
    <w:p w:rsidR="00A8711E" w:rsidRPr="008B443A" w:rsidRDefault="00A8711E" w:rsidP="00A8711E">
      <w:pPr>
        <w:shd w:val="clear" w:color="auto" w:fill="FFFFFF"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bdr w:val="none" w:sz="0" w:space="0" w:color="auto" w:frame="1"/>
        </w:rPr>
        <w:t xml:space="preserve">   </w:t>
      </w:r>
      <w:r w:rsidRPr="008B443A">
        <w:rPr>
          <w:rFonts w:eastAsia="Times New Roman" w:cs="Times New Roman"/>
          <w:szCs w:val="24"/>
          <w:bdr w:val="none" w:sz="0" w:space="0" w:color="auto" w:frame="1"/>
        </w:rPr>
        <w:t>В сетке занятий разновозрастной группы: время  проведения фронтальных физкультурных, музыкальных занятий, занятий по изобразительной деятельности  рассчитывается в соответствии с требованиями  </w:t>
      </w:r>
      <w:proofErr w:type="spellStart"/>
      <w:r w:rsidRPr="008B443A">
        <w:rPr>
          <w:rFonts w:eastAsia="Times New Roman" w:cs="Times New Roman"/>
          <w:szCs w:val="24"/>
          <w:bdr w:val="none" w:sz="0" w:space="0" w:color="auto" w:frame="1"/>
        </w:rPr>
        <w:t>СанПиН</w:t>
      </w:r>
      <w:proofErr w:type="spellEnd"/>
      <w:r w:rsidRPr="008B443A">
        <w:rPr>
          <w:rFonts w:eastAsia="Times New Roman" w:cs="Times New Roman"/>
          <w:szCs w:val="24"/>
          <w:bdr w:val="none" w:sz="0" w:space="0" w:color="auto" w:frame="1"/>
        </w:rPr>
        <w:t xml:space="preserve"> 2.4.1.3049-13 по старшему возрасту детей, находящихся в группе</w:t>
      </w:r>
      <w:r>
        <w:rPr>
          <w:rFonts w:eastAsia="Times New Roman" w:cs="Times New Roman"/>
          <w:szCs w:val="24"/>
          <w:bdr w:val="none" w:sz="0" w:space="0" w:color="auto" w:frame="1"/>
        </w:rPr>
        <w:t>.</w:t>
      </w:r>
    </w:p>
    <w:p w:rsidR="00A8711E" w:rsidRPr="008B443A" w:rsidRDefault="00A8711E" w:rsidP="00A8711E">
      <w:pPr>
        <w:shd w:val="clear" w:color="auto" w:fill="FFFFFF"/>
        <w:jc w:val="both"/>
        <w:textAlignment w:val="baseline"/>
        <w:rPr>
          <w:rFonts w:eastAsia="Times New Roman" w:cs="Times New Roman"/>
          <w:szCs w:val="24"/>
        </w:rPr>
      </w:pPr>
      <w:r w:rsidRPr="008B443A">
        <w:rPr>
          <w:rFonts w:eastAsia="Times New Roman" w:cs="Times New Roman"/>
          <w:szCs w:val="24"/>
          <w:bdr w:val="none" w:sz="0" w:space="0" w:color="auto" w:frame="1"/>
        </w:rPr>
        <w:t>Время  проведения занятий познавательного цикла рассчитывается в соответствии с требованиями </w:t>
      </w:r>
      <w:proofErr w:type="spellStart"/>
      <w:r w:rsidRPr="008B443A">
        <w:rPr>
          <w:rFonts w:eastAsia="Times New Roman" w:cs="Times New Roman"/>
          <w:szCs w:val="24"/>
          <w:bdr w:val="none" w:sz="0" w:space="0" w:color="auto" w:frame="1"/>
        </w:rPr>
        <w:t>СанПиН</w:t>
      </w:r>
      <w:proofErr w:type="spellEnd"/>
      <w:r w:rsidRPr="008B443A">
        <w:rPr>
          <w:rFonts w:eastAsia="Times New Roman" w:cs="Times New Roman"/>
          <w:szCs w:val="24"/>
          <w:bdr w:val="none" w:sz="0" w:space="0" w:color="auto" w:frame="1"/>
        </w:rPr>
        <w:t xml:space="preserve"> 2.4.1.3049-13для каждого  возраста отдельно.</w:t>
      </w:r>
    </w:p>
    <w:p w:rsidR="00A8711E" w:rsidRPr="008B443A" w:rsidRDefault="00A8711E" w:rsidP="00A8711E">
      <w:pPr>
        <w:shd w:val="clear" w:color="auto" w:fill="FFFFFF"/>
        <w:jc w:val="both"/>
        <w:textAlignment w:val="baseline"/>
        <w:rPr>
          <w:rFonts w:eastAsia="Times New Roman" w:cs="Times New Roman"/>
          <w:szCs w:val="24"/>
        </w:rPr>
      </w:pPr>
      <w:r w:rsidRPr="008B443A">
        <w:rPr>
          <w:rFonts w:eastAsia="Times New Roman" w:cs="Times New Roman"/>
          <w:szCs w:val="24"/>
          <w:bdr w:val="none" w:sz="0" w:space="0" w:color="auto" w:frame="1"/>
        </w:rPr>
        <w:t>Формами организации воспитательно-образовательного процесса в разновозрастных группах являются фронтальные (физкультурные, музыкальные занятия, занятия по изобразительной деятельности), подгрупповые (занятия познавательного цикла), индивидуальные занятия, игровая деятельность.</w:t>
      </w:r>
    </w:p>
    <w:p w:rsidR="00A8711E" w:rsidRPr="008B443A" w:rsidRDefault="00A8711E" w:rsidP="00A8711E">
      <w:pPr>
        <w:shd w:val="clear" w:color="auto" w:fill="FFFFFF"/>
        <w:jc w:val="both"/>
        <w:textAlignment w:val="baseline"/>
        <w:rPr>
          <w:rFonts w:eastAsia="Times New Roman" w:cs="Times New Roman"/>
          <w:szCs w:val="24"/>
        </w:rPr>
      </w:pPr>
      <w:r w:rsidRPr="008B443A">
        <w:rPr>
          <w:rFonts w:eastAsia="Times New Roman" w:cs="Times New Roman"/>
          <w:szCs w:val="24"/>
          <w:bdr w:val="none" w:sz="0" w:space="0" w:color="auto" w:frame="1"/>
        </w:rPr>
        <w:t> При организации фронтальных занятий обучающие задачи ставятся для детей каждого возраста отдельно в соответствии с задачами и содержанием образовательной программы для данного возраста.</w:t>
      </w:r>
    </w:p>
    <w:p w:rsidR="00A8711E" w:rsidRPr="008B443A" w:rsidRDefault="00A8711E" w:rsidP="00A8711E">
      <w:pPr>
        <w:shd w:val="clear" w:color="auto" w:fill="FFFFFF"/>
        <w:jc w:val="both"/>
        <w:textAlignment w:val="baseline"/>
        <w:rPr>
          <w:rFonts w:eastAsia="Times New Roman" w:cs="Times New Roman"/>
          <w:szCs w:val="24"/>
        </w:rPr>
      </w:pPr>
      <w:r w:rsidRPr="008B443A">
        <w:rPr>
          <w:rFonts w:eastAsia="Times New Roman" w:cs="Times New Roman"/>
          <w:szCs w:val="24"/>
          <w:bdr w:val="none" w:sz="0" w:space="0" w:color="auto" w:frame="1"/>
        </w:rPr>
        <w:t> Продолжительность занятия зависит от возраста детей - начинается со старшими детьми с постепенным подключением к занятию детей среднего и младшего возраста.  При одновременном начале занятие для детей среднего и младшего возраста заканчивается раньше в соответствии с требованиями </w:t>
      </w:r>
      <w:proofErr w:type="spellStart"/>
      <w:r w:rsidRPr="008B443A">
        <w:rPr>
          <w:rFonts w:eastAsia="Times New Roman" w:cs="Times New Roman"/>
          <w:szCs w:val="24"/>
          <w:bdr w:val="none" w:sz="0" w:space="0" w:color="auto" w:frame="1"/>
        </w:rPr>
        <w:t>СанПиН</w:t>
      </w:r>
      <w:proofErr w:type="spellEnd"/>
      <w:r w:rsidRPr="008B443A">
        <w:rPr>
          <w:rFonts w:eastAsia="Times New Roman" w:cs="Times New Roman"/>
          <w:szCs w:val="24"/>
          <w:bdr w:val="none" w:sz="0" w:space="0" w:color="auto" w:frame="1"/>
        </w:rPr>
        <w:t xml:space="preserve"> 2.4.1.3049-13</w:t>
      </w:r>
      <w:r w:rsidRPr="008B443A">
        <w:rPr>
          <w:rFonts w:eastAsia="Times New Roman" w:cs="Times New Roman"/>
          <w:szCs w:val="24"/>
        </w:rPr>
        <w:t>.</w:t>
      </w:r>
    </w:p>
    <w:p w:rsidR="00A8711E" w:rsidRPr="008B443A" w:rsidRDefault="00A8711E" w:rsidP="00A8711E">
      <w:pPr>
        <w:shd w:val="clear" w:color="auto" w:fill="FFFFFF"/>
        <w:jc w:val="both"/>
        <w:rPr>
          <w:rFonts w:cs="Times New Roman"/>
          <w:szCs w:val="24"/>
        </w:rPr>
      </w:pPr>
      <w:r w:rsidRPr="008B443A">
        <w:rPr>
          <w:rFonts w:cs="Times New Roman"/>
          <w:szCs w:val="24"/>
        </w:rPr>
        <w:t xml:space="preserve">Организация НОД в МКДОУ регламентируется учебным планом, годовым календарным учебным графиком, расписанием НОД и циклограммами различных видов деятельности воспитателей с детьми.  </w:t>
      </w:r>
      <w:r w:rsidRPr="008B443A">
        <w:rPr>
          <w:rFonts w:eastAsia="Times New Roman" w:cs="Times New Roman"/>
          <w:szCs w:val="24"/>
          <w:bdr w:val="none" w:sz="0" w:space="0" w:color="auto" w:frame="1"/>
        </w:rPr>
        <w:t>МКДОУ  Введенский детский сад «</w:t>
      </w:r>
      <w:proofErr w:type="spellStart"/>
      <w:r w:rsidRPr="008B443A">
        <w:rPr>
          <w:rFonts w:eastAsia="Times New Roman" w:cs="Times New Roman"/>
          <w:szCs w:val="24"/>
          <w:bdr w:val="none" w:sz="0" w:space="0" w:color="auto" w:frame="1"/>
        </w:rPr>
        <w:t>Дюймовочка</w:t>
      </w:r>
      <w:proofErr w:type="spellEnd"/>
      <w:r w:rsidRPr="008B443A">
        <w:rPr>
          <w:rFonts w:eastAsia="Times New Roman" w:cs="Times New Roman"/>
          <w:szCs w:val="24"/>
          <w:bdr w:val="none" w:sz="0" w:space="0" w:color="auto" w:frame="1"/>
        </w:rPr>
        <w:t>» 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</w:t>
      </w:r>
      <w:r w:rsidRPr="008B443A">
        <w:rPr>
          <w:rFonts w:cs="Times New Roman"/>
          <w:szCs w:val="24"/>
        </w:rPr>
        <w:t> </w:t>
      </w:r>
    </w:p>
    <w:p w:rsidR="00A8711E" w:rsidRPr="006F24E9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>Во всех группах различные формы работы с детьми организуются утром и во вторую половину дня.</w:t>
      </w:r>
    </w:p>
    <w:p w:rsidR="00A8711E" w:rsidRPr="006F24E9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lastRenderedPageBreak/>
        <w:t>Прогулки для воспитанников 2-7 лет организуются 2 раза в день в первую половину дня и во вторую половину дня после уплотнённого полдника перед уходом детей домой.</w:t>
      </w:r>
    </w:p>
    <w:p w:rsidR="00A8711E" w:rsidRPr="006F24E9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>Продолжительность дневного сна составляет 2-2.5 часа</w:t>
      </w:r>
    </w:p>
    <w:p w:rsidR="00A8711E" w:rsidRPr="006F24E9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>В середине учебного года (</w:t>
      </w:r>
      <w:r>
        <w:rPr>
          <w:rFonts w:cs="Times New Roman"/>
          <w:szCs w:val="24"/>
        </w:rPr>
        <w:t>с 25декабря по 29 декабря</w:t>
      </w:r>
      <w:r w:rsidRPr="006F24E9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и весенний период с 01 марта по 07 марта </w:t>
      </w:r>
      <w:r w:rsidRPr="006F24E9">
        <w:rPr>
          <w:rFonts w:cs="Times New Roman"/>
          <w:szCs w:val="24"/>
        </w:rPr>
        <w:t xml:space="preserve">для детей организуются недельные </w:t>
      </w:r>
      <w:r>
        <w:rPr>
          <w:rFonts w:cs="Times New Roman"/>
          <w:szCs w:val="24"/>
        </w:rPr>
        <w:t xml:space="preserve">творческие </w:t>
      </w:r>
      <w:r w:rsidRPr="006F24E9">
        <w:rPr>
          <w:rFonts w:cs="Times New Roman"/>
          <w:szCs w:val="24"/>
        </w:rPr>
        <w:t xml:space="preserve">каникулы. Во время каникул не проводятся занятия, требующие повышенной познавательной активности и умственного напряжения детей, организуются совместная деятельность педагогов с детьми </w:t>
      </w:r>
      <w:r>
        <w:rPr>
          <w:rFonts w:cs="Times New Roman"/>
          <w:szCs w:val="24"/>
        </w:rPr>
        <w:t xml:space="preserve">художественно -  </w:t>
      </w:r>
      <w:r w:rsidRPr="006F24E9">
        <w:rPr>
          <w:rFonts w:cs="Times New Roman"/>
          <w:szCs w:val="24"/>
        </w:rPr>
        <w:t>эстетического и оздоровительного циклов.</w:t>
      </w:r>
    </w:p>
    <w:p w:rsidR="00A8711E" w:rsidRPr="006F24E9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 xml:space="preserve">Развитие игровой деятельности, сенсорное развитие, трудовое обучение, коррекционная работа по развитию зрительного восприятия, формирование самостоятельности, навыков общения с детьми и взрослыми проводится ежедневно в совместной с воспитателем деятельности на основе требований образовательной программы. </w:t>
      </w:r>
    </w:p>
    <w:p w:rsidR="00A8711E" w:rsidRPr="008C5433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A8711E" w:rsidRPr="00C23BE0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b/>
          <w:szCs w:val="24"/>
        </w:rPr>
        <w:t xml:space="preserve">Объём учебной нагрузки </w:t>
      </w:r>
      <w:r w:rsidRPr="006F24E9">
        <w:rPr>
          <w:rFonts w:cs="Times New Roman"/>
          <w:szCs w:val="24"/>
        </w:rPr>
        <w:t xml:space="preserve">в течение недели соответствует </w:t>
      </w:r>
      <w:proofErr w:type="spellStart"/>
      <w:r w:rsidRPr="006F24E9">
        <w:rPr>
          <w:rFonts w:cs="Times New Roman"/>
          <w:szCs w:val="24"/>
        </w:rPr>
        <w:t>СанПиН</w:t>
      </w:r>
      <w:proofErr w:type="spellEnd"/>
      <w:r w:rsidRPr="006F24E9">
        <w:rPr>
          <w:rFonts w:cs="Times New Roman"/>
          <w:szCs w:val="24"/>
        </w:rPr>
        <w:t xml:space="preserve"> 2.4.1.3049-13</w:t>
      </w:r>
    </w:p>
    <w:p w:rsidR="00A8711E" w:rsidRPr="001D446F" w:rsidRDefault="00A8711E" w:rsidP="00A8711E">
      <w:pPr>
        <w:jc w:val="both"/>
        <w:rPr>
          <w:rFonts w:cs="Times New Roman"/>
          <w:b/>
          <w:szCs w:val="24"/>
          <w:u w:val="single"/>
        </w:rPr>
      </w:pPr>
      <w:r w:rsidRPr="001D446F">
        <w:rPr>
          <w:rFonts w:cs="Times New Roman"/>
          <w:b/>
          <w:i/>
          <w:szCs w:val="24"/>
          <w:u w:val="single"/>
        </w:rPr>
        <w:t>Продолжительность непрерывной непосредственно образовательной деятельности</w:t>
      </w:r>
      <w:r w:rsidRPr="001D446F">
        <w:rPr>
          <w:rFonts w:cs="Times New Roman"/>
          <w:b/>
          <w:szCs w:val="24"/>
          <w:u w:val="single"/>
        </w:rPr>
        <w:t xml:space="preserve"> (</w:t>
      </w:r>
      <w:proofErr w:type="spellStart"/>
      <w:r w:rsidRPr="001D446F">
        <w:rPr>
          <w:rFonts w:cs="Times New Roman"/>
          <w:b/>
          <w:szCs w:val="24"/>
          <w:u w:val="single"/>
        </w:rPr>
        <w:t>СанПиН</w:t>
      </w:r>
      <w:proofErr w:type="spellEnd"/>
      <w:r w:rsidRPr="001D446F">
        <w:rPr>
          <w:rFonts w:cs="Times New Roman"/>
          <w:b/>
          <w:szCs w:val="24"/>
          <w:u w:val="single"/>
        </w:rPr>
        <w:t xml:space="preserve"> 2.4.1.3049-13):</w:t>
      </w:r>
    </w:p>
    <w:p w:rsidR="00A8711E" w:rsidRPr="00C23BE0" w:rsidRDefault="00A8711E" w:rsidP="00A8711E">
      <w:pPr>
        <w:shd w:val="clear" w:color="auto" w:fill="FFFFFF"/>
        <w:spacing w:line="312" w:lineRule="atLeast"/>
        <w:jc w:val="both"/>
        <w:textAlignment w:val="baseline"/>
        <w:rPr>
          <w:rFonts w:eastAsia="Times New Roman" w:cs="Times New Roman"/>
          <w:szCs w:val="24"/>
        </w:rPr>
      </w:pPr>
      <w:r w:rsidRPr="00C23BE0">
        <w:rPr>
          <w:rFonts w:eastAsia="Times New Roman" w:cs="Times New Roman"/>
          <w:szCs w:val="24"/>
          <w:bdr w:val="none" w:sz="0" w:space="0" w:color="auto" w:frame="1"/>
        </w:rPr>
        <w:t>- для детей от 2 до 3 лет – не более 10 минут</w:t>
      </w:r>
      <w:r>
        <w:rPr>
          <w:rFonts w:eastAsia="Times New Roman" w:cs="Times New Roman"/>
          <w:szCs w:val="24"/>
          <w:bdr w:val="none" w:sz="0" w:space="0" w:color="auto" w:frame="1"/>
        </w:rPr>
        <w:t>.</w:t>
      </w:r>
    </w:p>
    <w:p w:rsidR="00A8711E" w:rsidRPr="00C23BE0" w:rsidRDefault="00A8711E" w:rsidP="00A8711E">
      <w:pPr>
        <w:shd w:val="clear" w:color="auto" w:fill="FFFFFF"/>
        <w:spacing w:line="312" w:lineRule="atLeast"/>
        <w:jc w:val="both"/>
        <w:textAlignment w:val="baseline"/>
        <w:rPr>
          <w:rFonts w:eastAsia="Times New Roman" w:cs="Times New Roman"/>
          <w:szCs w:val="24"/>
        </w:rPr>
      </w:pPr>
      <w:r w:rsidRPr="00C23BE0">
        <w:rPr>
          <w:rFonts w:eastAsia="Times New Roman" w:cs="Times New Roman"/>
          <w:szCs w:val="24"/>
          <w:bdr w:val="none" w:sz="0" w:space="0" w:color="auto" w:frame="1"/>
        </w:rPr>
        <w:t>- для детей от 3 до 4  лет – не более 15 минут</w:t>
      </w:r>
      <w:r>
        <w:rPr>
          <w:rFonts w:eastAsia="Times New Roman" w:cs="Times New Roman"/>
          <w:szCs w:val="24"/>
          <w:bdr w:val="none" w:sz="0" w:space="0" w:color="auto" w:frame="1"/>
        </w:rPr>
        <w:t>.</w:t>
      </w:r>
    </w:p>
    <w:p w:rsidR="00A8711E" w:rsidRPr="00C23BE0" w:rsidRDefault="00A8711E" w:rsidP="00A8711E">
      <w:pPr>
        <w:shd w:val="clear" w:color="auto" w:fill="FFFFFF"/>
        <w:spacing w:line="312" w:lineRule="atLeast"/>
        <w:jc w:val="both"/>
        <w:textAlignment w:val="baseline"/>
        <w:rPr>
          <w:rFonts w:eastAsia="Times New Roman" w:cs="Times New Roman"/>
          <w:szCs w:val="24"/>
        </w:rPr>
      </w:pPr>
      <w:r w:rsidRPr="00C23BE0">
        <w:rPr>
          <w:rFonts w:eastAsia="Times New Roman" w:cs="Times New Roman"/>
          <w:szCs w:val="24"/>
          <w:bdr w:val="none" w:sz="0" w:space="0" w:color="auto" w:frame="1"/>
        </w:rPr>
        <w:t xml:space="preserve">- для детей от </w:t>
      </w:r>
      <w:r>
        <w:rPr>
          <w:rFonts w:eastAsia="Times New Roman" w:cs="Times New Roman"/>
          <w:szCs w:val="24"/>
          <w:bdr w:val="none" w:sz="0" w:space="0" w:color="auto" w:frame="1"/>
        </w:rPr>
        <w:t>4  до 5 лет – не более 20 минут.</w:t>
      </w:r>
    </w:p>
    <w:p w:rsidR="00A8711E" w:rsidRPr="00C23BE0" w:rsidRDefault="00A8711E" w:rsidP="00A8711E">
      <w:pPr>
        <w:shd w:val="clear" w:color="auto" w:fill="FFFFFF"/>
        <w:spacing w:line="312" w:lineRule="atLeast"/>
        <w:jc w:val="both"/>
        <w:textAlignment w:val="baseline"/>
        <w:rPr>
          <w:rFonts w:eastAsia="Times New Roman" w:cs="Times New Roman"/>
          <w:szCs w:val="24"/>
        </w:rPr>
      </w:pPr>
      <w:r w:rsidRPr="00C23BE0">
        <w:rPr>
          <w:rFonts w:eastAsia="Times New Roman" w:cs="Times New Roman"/>
          <w:szCs w:val="24"/>
          <w:bdr w:val="none" w:sz="0" w:space="0" w:color="auto" w:frame="1"/>
        </w:rPr>
        <w:t>- для детей от 5 до 6  лет – не более 25 минут</w:t>
      </w:r>
      <w:r>
        <w:rPr>
          <w:rFonts w:eastAsia="Times New Roman" w:cs="Times New Roman"/>
          <w:szCs w:val="24"/>
          <w:bdr w:val="none" w:sz="0" w:space="0" w:color="auto" w:frame="1"/>
        </w:rPr>
        <w:t>.</w:t>
      </w:r>
    </w:p>
    <w:p w:rsidR="00A8711E" w:rsidRPr="001D446F" w:rsidRDefault="00A8711E" w:rsidP="00A8711E">
      <w:pPr>
        <w:shd w:val="clear" w:color="auto" w:fill="FFFFFF"/>
        <w:spacing w:line="312" w:lineRule="atLeast"/>
        <w:jc w:val="both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  <w:r w:rsidRPr="00C23BE0">
        <w:rPr>
          <w:rFonts w:eastAsia="Times New Roman" w:cs="Times New Roman"/>
          <w:szCs w:val="24"/>
          <w:bdr w:val="none" w:sz="0" w:space="0" w:color="auto" w:frame="1"/>
        </w:rPr>
        <w:t>- для детей от  6 до 7  лет – не более 30 минут.</w:t>
      </w:r>
    </w:p>
    <w:p w:rsidR="00A8711E" w:rsidRPr="001D446F" w:rsidRDefault="00A8711E" w:rsidP="00A8711E">
      <w:pPr>
        <w:jc w:val="both"/>
        <w:rPr>
          <w:rFonts w:cs="Times New Roman"/>
          <w:b/>
          <w:szCs w:val="24"/>
          <w:u w:val="single"/>
        </w:rPr>
      </w:pPr>
      <w:r w:rsidRPr="001D446F">
        <w:rPr>
          <w:rFonts w:cs="Times New Roman"/>
          <w:b/>
          <w:i/>
          <w:szCs w:val="24"/>
          <w:u w:val="single"/>
        </w:rPr>
        <w:t xml:space="preserve">Продолжительность максимально допустимого объёма образовательной нагрузки в первой половине дня </w:t>
      </w:r>
      <w:r w:rsidRPr="001D446F">
        <w:rPr>
          <w:rFonts w:cs="Times New Roman"/>
          <w:b/>
          <w:szCs w:val="24"/>
          <w:u w:val="single"/>
        </w:rPr>
        <w:t>(</w:t>
      </w:r>
      <w:proofErr w:type="spellStart"/>
      <w:r w:rsidRPr="001D446F">
        <w:rPr>
          <w:rFonts w:cs="Times New Roman"/>
          <w:b/>
          <w:szCs w:val="24"/>
          <w:u w:val="single"/>
        </w:rPr>
        <w:t>СанПиН</w:t>
      </w:r>
      <w:proofErr w:type="spellEnd"/>
      <w:r w:rsidRPr="001D446F">
        <w:rPr>
          <w:rFonts w:cs="Times New Roman"/>
          <w:b/>
          <w:szCs w:val="24"/>
          <w:u w:val="single"/>
        </w:rPr>
        <w:t xml:space="preserve"> 2.4.1.3049-13):</w:t>
      </w:r>
    </w:p>
    <w:p w:rsidR="00A8711E" w:rsidRPr="00C23BE0" w:rsidRDefault="00A8711E" w:rsidP="00A8711E">
      <w:pPr>
        <w:shd w:val="clear" w:color="auto" w:fill="FFFFFF"/>
        <w:spacing w:line="312" w:lineRule="atLeast"/>
        <w:jc w:val="both"/>
        <w:textAlignment w:val="baseline"/>
        <w:rPr>
          <w:rFonts w:eastAsia="Times New Roman" w:cs="Times New Roman"/>
          <w:szCs w:val="24"/>
        </w:rPr>
      </w:pPr>
      <w:r w:rsidRPr="00C23BE0">
        <w:rPr>
          <w:rFonts w:eastAsia="Times New Roman" w:cs="Times New Roman"/>
          <w:szCs w:val="24"/>
          <w:bdr w:val="none" w:sz="0" w:space="0" w:color="auto" w:frame="1"/>
        </w:rPr>
        <w:t>-   в младшей разновозрастной группе не превышает 30 и 40 минут соответственно,</w:t>
      </w:r>
    </w:p>
    <w:p w:rsidR="00A8711E" w:rsidRPr="001D446F" w:rsidRDefault="00A8711E" w:rsidP="00A8711E">
      <w:pPr>
        <w:shd w:val="clear" w:color="auto" w:fill="FFFFFF"/>
        <w:spacing w:line="312" w:lineRule="atLeast"/>
        <w:jc w:val="both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  <w:r w:rsidRPr="00C23BE0">
        <w:rPr>
          <w:rFonts w:eastAsia="Times New Roman" w:cs="Times New Roman"/>
          <w:szCs w:val="24"/>
          <w:bdr w:val="none" w:sz="0" w:space="0" w:color="auto" w:frame="1"/>
        </w:rPr>
        <w:t xml:space="preserve">-   в старшей  разновозрастной группе – 45 минут и </w:t>
      </w:r>
      <w:r>
        <w:rPr>
          <w:rFonts w:eastAsia="Times New Roman" w:cs="Times New Roman"/>
          <w:szCs w:val="24"/>
          <w:bdr w:val="none" w:sz="0" w:space="0" w:color="auto" w:frame="1"/>
        </w:rPr>
        <w:t xml:space="preserve">90 минут (1,5 часа) </w:t>
      </w:r>
      <w:r w:rsidRPr="00C23BE0">
        <w:rPr>
          <w:rFonts w:eastAsia="Times New Roman" w:cs="Times New Roman"/>
          <w:szCs w:val="24"/>
          <w:bdr w:val="none" w:sz="0" w:space="0" w:color="auto" w:frame="1"/>
        </w:rPr>
        <w:t>соответственно.</w:t>
      </w:r>
    </w:p>
    <w:p w:rsidR="00A8711E" w:rsidRPr="00C23BE0" w:rsidRDefault="00A8711E" w:rsidP="00A8711E">
      <w:pPr>
        <w:shd w:val="clear" w:color="auto" w:fill="FFFFFF"/>
        <w:spacing w:line="312" w:lineRule="atLeast"/>
        <w:jc w:val="both"/>
        <w:textAlignment w:val="baseline"/>
        <w:rPr>
          <w:rFonts w:eastAsia="Times New Roman" w:cs="Times New Roman"/>
          <w:szCs w:val="24"/>
        </w:rPr>
      </w:pPr>
      <w:r w:rsidRPr="00C23BE0">
        <w:rPr>
          <w:rFonts w:eastAsia="Times New Roman" w:cs="Times New Roman"/>
          <w:szCs w:val="24"/>
          <w:bdr w:val="none" w:sz="0" w:space="0" w:color="auto" w:frame="1"/>
        </w:rPr>
        <w:t xml:space="preserve">В середине времени, отведённого на непрерывную образовательную деятельность, проводятся физкультурные </w:t>
      </w:r>
      <w:proofErr w:type="spellStart"/>
      <w:r w:rsidRPr="00C23BE0">
        <w:rPr>
          <w:rFonts w:eastAsia="Times New Roman" w:cs="Times New Roman"/>
          <w:szCs w:val="24"/>
          <w:bdr w:val="none" w:sz="0" w:space="0" w:color="auto" w:frame="1"/>
        </w:rPr>
        <w:t>минутки</w:t>
      </w:r>
      <w:proofErr w:type="gramStart"/>
      <w:r w:rsidRPr="00C23BE0">
        <w:rPr>
          <w:rFonts w:eastAsia="Times New Roman" w:cs="Times New Roman"/>
          <w:szCs w:val="24"/>
          <w:bdr w:val="none" w:sz="0" w:space="0" w:color="auto" w:frame="1"/>
        </w:rPr>
        <w:t>.П</w:t>
      </w:r>
      <w:proofErr w:type="gramEnd"/>
      <w:r w:rsidRPr="00C23BE0">
        <w:rPr>
          <w:rFonts w:eastAsia="Times New Roman" w:cs="Times New Roman"/>
          <w:szCs w:val="24"/>
          <w:bdr w:val="none" w:sz="0" w:space="0" w:color="auto" w:frame="1"/>
        </w:rPr>
        <w:t>ерерывы</w:t>
      </w:r>
      <w:proofErr w:type="spellEnd"/>
      <w:r w:rsidRPr="00C23BE0">
        <w:rPr>
          <w:rFonts w:eastAsia="Times New Roman" w:cs="Times New Roman"/>
          <w:szCs w:val="24"/>
          <w:bdr w:val="none" w:sz="0" w:space="0" w:color="auto" w:frame="1"/>
        </w:rPr>
        <w:t xml:space="preserve"> между периодами непрерывной образовательной деятельности – не менее 10 минут.</w:t>
      </w:r>
    </w:p>
    <w:p w:rsidR="00A8711E" w:rsidRPr="00C23BE0" w:rsidRDefault="00A8711E" w:rsidP="00A8711E">
      <w:pPr>
        <w:shd w:val="clear" w:color="auto" w:fill="FFFFFF"/>
        <w:spacing w:line="312" w:lineRule="atLeast"/>
        <w:jc w:val="both"/>
        <w:textAlignment w:val="baseline"/>
        <w:rPr>
          <w:rFonts w:eastAsia="Times New Roman" w:cs="Times New Roman"/>
          <w:szCs w:val="24"/>
        </w:rPr>
      </w:pPr>
      <w:r w:rsidRPr="006F24E9">
        <w:rPr>
          <w:rFonts w:cs="Times New Roman"/>
          <w:szCs w:val="24"/>
        </w:rPr>
        <w:t xml:space="preserve">Образовательная деятельность с детьми </w:t>
      </w:r>
      <w:r>
        <w:rPr>
          <w:rFonts w:cs="Times New Roman"/>
          <w:szCs w:val="24"/>
        </w:rPr>
        <w:t>старшего дошкольного возраста осуществляется</w:t>
      </w:r>
      <w:r w:rsidRPr="006F24E9">
        <w:rPr>
          <w:rFonts w:cs="Times New Roman"/>
          <w:szCs w:val="24"/>
        </w:rPr>
        <w:t xml:space="preserve"> во вторую половину дня после дневного сна. </w:t>
      </w:r>
      <w:r w:rsidRPr="00C23BE0">
        <w:rPr>
          <w:rFonts w:eastAsia="Times New Roman" w:cs="Times New Roman"/>
          <w:szCs w:val="24"/>
          <w:bdr w:val="none" w:sz="0" w:space="0" w:color="auto" w:frame="1"/>
        </w:rPr>
        <w:t>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8711E" w:rsidRPr="00C23BE0" w:rsidRDefault="00A8711E" w:rsidP="00A8711E">
      <w:pPr>
        <w:shd w:val="clear" w:color="auto" w:fill="FFFFFF"/>
        <w:spacing w:line="312" w:lineRule="atLeast"/>
        <w:jc w:val="both"/>
        <w:textAlignment w:val="baseline"/>
        <w:rPr>
          <w:rFonts w:eastAsia="Times New Roman" w:cs="Times New Roman"/>
          <w:szCs w:val="24"/>
        </w:rPr>
      </w:pPr>
      <w:r w:rsidRPr="00C23BE0">
        <w:rPr>
          <w:rFonts w:eastAsia="Times New Roman" w:cs="Times New Roman"/>
          <w:szCs w:val="24"/>
          <w:bdr w:val="none" w:sz="0" w:space="0" w:color="auto" w:frame="1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A8711E" w:rsidRPr="00C23BE0" w:rsidRDefault="00A8711E" w:rsidP="00A8711E">
      <w:pPr>
        <w:shd w:val="clear" w:color="auto" w:fill="FFFFFF"/>
        <w:spacing w:line="312" w:lineRule="atLeast"/>
        <w:jc w:val="both"/>
        <w:textAlignment w:val="baseline"/>
        <w:rPr>
          <w:rFonts w:eastAsia="Times New Roman" w:cs="Times New Roman"/>
          <w:b/>
          <w:bCs/>
          <w:szCs w:val="24"/>
        </w:rPr>
      </w:pPr>
      <w:r w:rsidRPr="00C23BE0">
        <w:rPr>
          <w:rFonts w:eastAsia="Times New Roman" w:cs="Times New Roman"/>
          <w:b/>
          <w:bCs/>
          <w:szCs w:val="24"/>
        </w:rPr>
        <w:t>Форма организации занятий:</w:t>
      </w:r>
    </w:p>
    <w:p w:rsidR="00A8711E" w:rsidRPr="00C23BE0" w:rsidRDefault="00A8711E" w:rsidP="00A8711E">
      <w:pPr>
        <w:shd w:val="clear" w:color="auto" w:fill="FFFFFF"/>
        <w:spacing w:line="312" w:lineRule="atLeast"/>
        <w:jc w:val="both"/>
        <w:textAlignment w:val="baseline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lastRenderedPageBreak/>
        <w:t xml:space="preserve"> от 2  до  4</w:t>
      </w:r>
      <w:r w:rsidRPr="00C23BE0">
        <w:rPr>
          <w:rFonts w:eastAsia="Times New Roman" w:cs="Times New Roman"/>
          <w:b/>
          <w:bCs/>
          <w:szCs w:val="24"/>
        </w:rPr>
        <w:t xml:space="preserve"> лет  - </w:t>
      </w:r>
      <w:proofErr w:type="gramStart"/>
      <w:r w:rsidRPr="00C23BE0">
        <w:rPr>
          <w:rFonts w:eastAsia="Times New Roman" w:cs="Times New Roman"/>
          <w:b/>
          <w:bCs/>
          <w:szCs w:val="24"/>
        </w:rPr>
        <w:t>подгрупповые</w:t>
      </w:r>
      <w:proofErr w:type="gramEnd"/>
      <w:r>
        <w:rPr>
          <w:rFonts w:eastAsia="Times New Roman" w:cs="Times New Roman"/>
          <w:b/>
          <w:bCs/>
          <w:szCs w:val="24"/>
        </w:rPr>
        <w:t>, фронтальные</w:t>
      </w:r>
      <w:r w:rsidRPr="00C23BE0">
        <w:rPr>
          <w:rFonts w:eastAsia="Times New Roman" w:cs="Times New Roman"/>
          <w:b/>
          <w:bCs/>
          <w:szCs w:val="24"/>
        </w:rPr>
        <w:t>;</w:t>
      </w:r>
    </w:p>
    <w:p w:rsidR="00A8711E" w:rsidRPr="00C23BE0" w:rsidRDefault="00A8711E" w:rsidP="00A8711E">
      <w:pPr>
        <w:shd w:val="clear" w:color="auto" w:fill="FFFFFF"/>
        <w:spacing w:line="312" w:lineRule="atLeast"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 от 4</w:t>
      </w:r>
      <w:r w:rsidRPr="00C23BE0">
        <w:rPr>
          <w:rFonts w:eastAsia="Times New Roman" w:cs="Times New Roman"/>
          <w:b/>
          <w:bCs/>
          <w:szCs w:val="24"/>
        </w:rPr>
        <w:t xml:space="preserve"> до 7 лет  - </w:t>
      </w:r>
      <w:proofErr w:type="gramStart"/>
      <w:r w:rsidRPr="00C23BE0">
        <w:rPr>
          <w:rFonts w:eastAsia="Times New Roman" w:cs="Times New Roman"/>
          <w:b/>
          <w:bCs/>
          <w:szCs w:val="24"/>
        </w:rPr>
        <w:t>подгрупповые</w:t>
      </w:r>
      <w:proofErr w:type="gramEnd"/>
      <w:r w:rsidRPr="00C23BE0">
        <w:rPr>
          <w:rFonts w:eastAsia="Times New Roman" w:cs="Times New Roman"/>
          <w:b/>
          <w:bCs/>
          <w:szCs w:val="24"/>
        </w:rPr>
        <w:t>, фронтальные.</w:t>
      </w:r>
    </w:p>
    <w:p w:rsidR="00A8711E" w:rsidRPr="00C23BE0" w:rsidRDefault="00A8711E" w:rsidP="00A8711E">
      <w:pPr>
        <w:shd w:val="clear" w:color="auto" w:fill="FFFFFF"/>
        <w:spacing w:line="312" w:lineRule="atLeast"/>
        <w:jc w:val="both"/>
        <w:textAlignment w:val="baseline"/>
        <w:rPr>
          <w:rFonts w:eastAsia="Times New Roman" w:cs="Times New Roman"/>
          <w:szCs w:val="24"/>
        </w:rPr>
      </w:pPr>
      <w:r w:rsidRPr="00C23BE0">
        <w:rPr>
          <w:rFonts w:eastAsia="Times New Roman" w:cs="Times New Roman"/>
          <w:szCs w:val="24"/>
          <w:bdr w:val="none" w:sz="0" w:space="0" w:color="auto" w:frame="1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A8711E" w:rsidRPr="006F24E9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>Перерыв между периодами непрерывной образовательной деятельности  составляет 10 минут. В середине времени, отведённого на непрерывную образовательную деятельность,  проводится физкультминутка продолжительностью 2-3 минуты. Образовательная деятельность, требующая повышенной познавательной активности и умственного напряжения детей</w:t>
      </w:r>
      <w:r>
        <w:rPr>
          <w:rFonts w:cs="Times New Roman"/>
          <w:szCs w:val="24"/>
        </w:rPr>
        <w:t>,</w:t>
      </w:r>
      <w:r w:rsidRPr="006F24E9">
        <w:rPr>
          <w:rFonts w:cs="Times New Roman"/>
          <w:szCs w:val="24"/>
        </w:rPr>
        <w:t xml:space="preserve"> </w:t>
      </w:r>
      <w:proofErr w:type="spellStart"/>
      <w:r w:rsidRPr="006F24E9">
        <w:rPr>
          <w:rFonts w:cs="Times New Roman"/>
          <w:szCs w:val="24"/>
        </w:rPr>
        <w:t>организуетсяв</w:t>
      </w:r>
      <w:proofErr w:type="spellEnd"/>
      <w:r w:rsidRPr="006F24E9">
        <w:rPr>
          <w:rFonts w:cs="Times New Roman"/>
          <w:szCs w:val="24"/>
        </w:rPr>
        <w:t xml:space="preserve"> первую половину дня.</w:t>
      </w:r>
    </w:p>
    <w:p w:rsidR="00A8711E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 xml:space="preserve">Количество НОД и их продолжительность соответствует  требованиям </w:t>
      </w:r>
      <w:proofErr w:type="spellStart"/>
      <w:r w:rsidRPr="006F24E9">
        <w:rPr>
          <w:rFonts w:cs="Times New Roman"/>
          <w:szCs w:val="24"/>
        </w:rPr>
        <w:t>СанПиН</w:t>
      </w:r>
      <w:proofErr w:type="spellEnd"/>
      <w:r w:rsidRPr="006F24E9">
        <w:rPr>
          <w:rFonts w:cs="Times New Roman"/>
          <w:szCs w:val="24"/>
        </w:rPr>
        <w:t xml:space="preserve"> 2.4.1.3049-13.</w:t>
      </w:r>
    </w:p>
    <w:p w:rsidR="00A8711E" w:rsidRPr="006F24E9" w:rsidRDefault="00A8711E" w:rsidP="00A8711E">
      <w:pPr>
        <w:shd w:val="clear" w:color="auto" w:fill="FFFFFF"/>
        <w:spacing w:line="408" w:lineRule="atLeast"/>
        <w:jc w:val="center"/>
        <w:rPr>
          <w:rFonts w:cs="Times New Roman"/>
          <w:b/>
          <w:szCs w:val="24"/>
        </w:rPr>
      </w:pPr>
      <w:r w:rsidRPr="006F24E9">
        <w:rPr>
          <w:rFonts w:cs="Times New Roman"/>
          <w:b/>
          <w:szCs w:val="24"/>
        </w:rPr>
        <w:t>Программное обеспечение образовательного процесса</w:t>
      </w:r>
    </w:p>
    <w:p w:rsidR="00A8711E" w:rsidRPr="006F24E9" w:rsidRDefault="00A8711E" w:rsidP="00A8711E">
      <w:pPr>
        <w:shd w:val="clear" w:color="auto" w:fill="FFFFFF"/>
        <w:jc w:val="both"/>
        <w:rPr>
          <w:rFonts w:cs="Times New Roman"/>
          <w:i/>
          <w:szCs w:val="24"/>
        </w:rPr>
      </w:pPr>
      <w:r w:rsidRPr="006F24E9">
        <w:rPr>
          <w:rFonts w:cs="Times New Roman"/>
          <w:i/>
          <w:szCs w:val="24"/>
        </w:rPr>
        <w:t>ОСНОВНАЯ ОБЩЕОБРАЗОВАТЕЛЬНАЯ ПРОГРАММА</w:t>
      </w:r>
    </w:p>
    <w:p w:rsidR="00A8711E" w:rsidRPr="00E6698F" w:rsidRDefault="00A8711E" w:rsidP="00A8711E">
      <w:pPr>
        <w:shd w:val="clear" w:color="auto" w:fill="FFFFFF"/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 xml:space="preserve">Фундамент образовательного процесса составляет Образовательная программа МКДОУ </w:t>
      </w:r>
      <w:r>
        <w:rPr>
          <w:rFonts w:cs="Times New Roman"/>
          <w:szCs w:val="24"/>
        </w:rPr>
        <w:t>Введенский</w:t>
      </w:r>
      <w:r w:rsidRPr="006F24E9">
        <w:rPr>
          <w:rFonts w:cs="Times New Roman"/>
          <w:szCs w:val="24"/>
        </w:rPr>
        <w:t xml:space="preserve"> детский сад «</w:t>
      </w:r>
      <w:proofErr w:type="spellStart"/>
      <w:r>
        <w:rPr>
          <w:rFonts w:cs="Times New Roman"/>
          <w:szCs w:val="24"/>
        </w:rPr>
        <w:t>Дюймовочка</w:t>
      </w:r>
      <w:proofErr w:type="spellEnd"/>
      <w:r w:rsidRPr="006F24E9">
        <w:rPr>
          <w:rFonts w:cs="Times New Roman"/>
          <w:szCs w:val="24"/>
        </w:rPr>
        <w:t xml:space="preserve">», разработанная в соответствии с ФГОС </w:t>
      </w:r>
      <w:proofErr w:type="gramStart"/>
      <w:r w:rsidRPr="006F24E9">
        <w:rPr>
          <w:rFonts w:cs="Times New Roman"/>
          <w:szCs w:val="24"/>
        </w:rPr>
        <w:t>ДО</w:t>
      </w:r>
      <w:proofErr w:type="gramEnd"/>
      <w:r>
        <w:rPr>
          <w:rFonts w:cs="Times New Roman"/>
          <w:szCs w:val="24"/>
        </w:rPr>
        <w:t xml:space="preserve"> и </w:t>
      </w:r>
      <w:proofErr w:type="gramStart"/>
      <w:r>
        <w:rPr>
          <w:rFonts w:cs="Times New Roman"/>
          <w:szCs w:val="24"/>
        </w:rPr>
        <w:t>примерной</w:t>
      </w:r>
      <w:proofErr w:type="gramEnd"/>
      <w:r>
        <w:rPr>
          <w:rFonts w:cs="Times New Roman"/>
          <w:szCs w:val="24"/>
        </w:rPr>
        <w:t xml:space="preserve"> основной образовательной программой дошкольного образования (Одобрена решением учебно-методического объединения по общему образованию протокол от 20 мая №2/15)</w:t>
      </w:r>
      <w:r w:rsidRPr="006F24E9">
        <w:rPr>
          <w:rFonts w:cs="Times New Roman"/>
          <w:szCs w:val="24"/>
        </w:rPr>
        <w:t xml:space="preserve">. </w:t>
      </w:r>
    </w:p>
    <w:p w:rsidR="00A8711E" w:rsidRPr="006F24E9" w:rsidRDefault="00A8711E" w:rsidP="00A8711E">
      <w:pPr>
        <w:jc w:val="center"/>
        <w:rPr>
          <w:rFonts w:cs="Times New Roman"/>
          <w:i/>
          <w:szCs w:val="24"/>
        </w:rPr>
      </w:pPr>
      <w:r w:rsidRPr="006F24E9">
        <w:rPr>
          <w:rFonts w:cs="Times New Roman"/>
          <w:i/>
          <w:szCs w:val="24"/>
        </w:rPr>
        <w:t>ПАРЦИАЛЬНЫЕ  ПРОГРАММЫ</w:t>
      </w:r>
    </w:p>
    <w:tbl>
      <w:tblPr>
        <w:tblStyle w:val="a3"/>
        <w:tblW w:w="9782" w:type="dxa"/>
        <w:tblInd w:w="-318" w:type="dxa"/>
        <w:tblLook w:val="04A0"/>
      </w:tblPr>
      <w:tblGrid>
        <w:gridCol w:w="3687"/>
        <w:gridCol w:w="6095"/>
      </w:tblGrid>
      <w:tr w:rsidR="00A8711E" w:rsidRPr="006F24E9" w:rsidTr="005271AC">
        <w:tc>
          <w:tcPr>
            <w:tcW w:w="3687" w:type="dxa"/>
            <w:shd w:val="clear" w:color="auto" w:fill="auto"/>
          </w:tcPr>
          <w:p w:rsidR="00A8711E" w:rsidRPr="006F24E9" w:rsidRDefault="00A8711E" w:rsidP="005271AC">
            <w:pPr>
              <w:jc w:val="center"/>
              <w:rPr>
                <w:rFonts w:cs="Times New Roman"/>
                <w:b/>
                <w:szCs w:val="24"/>
              </w:rPr>
            </w:pPr>
            <w:r w:rsidRPr="006F24E9">
              <w:rPr>
                <w:rFonts w:cs="Times New Roman"/>
                <w:b/>
                <w:szCs w:val="24"/>
              </w:rPr>
              <w:t>Направление развития</w:t>
            </w:r>
          </w:p>
        </w:tc>
        <w:tc>
          <w:tcPr>
            <w:tcW w:w="6095" w:type="dxa"/>
            <w:shd w:val="clear" w:color="auto" w:fill="auto"/>
          </w:tcPr>
          <w:p w:rsidR="00A8711E" w:rsidRPr="006F24E9" w:rsidRDefault="00A8711E" w:rsidP="005271AC">
            <w:pPr>
              <w:jc w:val="center"/>
              <w:rPr>
                <w:rFonts w:cs="Times New Roman"/>
                <w:b/>
                <w:szCs w:val="24"/>
              </w:rPr>
            </w:pPr>
            <w:r w:rsidRPr="006F24E9">
              <w:rPr>
                <w:rFonts w:cs="Times New Roman"/>
                <w:b/>
                <w:szCs w:val="24"/>
              </w:rPr>
              <w:t>Парциальные программы</w:t>
            </w:r>
          </w:p>
        </w:tc>
      </w:tr>
      <w:tr w:rsidR="00A8711E" w:rsidRPr="006F24E9" w:rsidTr="005271AC">
        <w:tc>
          <w:tcPr>
            <w:tcW w:w="3687" w:type="dxa"/>
            <w:shd w:val="clear" w:color="auto" w:fill="auto"/>
          </w:tcPr>
          <w:p w:rsidR="00A8711E" w:rsidRDefault="00A8711E" w:rsidP="005271AC">
            <w:pPr>
              <w:jc w:val="center"/>
              <w:rPr>
                <w:rFonts w:cs="Times New Roman"/>
                <w:szCs w:val="24"/>
              </w:rPr>
            </w:pPr>
            <w:r w:rsidRPr="006F24E9">
              <w:rPr>
                <w:rFonts w:cs="Times New Roman"/>
                <w:szCs w:val="24"/>
              </w:rPr>
              <w:t xml:space="preserve">Социально </w:t>
            </w:r>
            <w:proofErr w:type="gramStart"/>
            <w:r>
              <w:rPr>
                <w:rFonts w:cs="Times New Roman"/>
                <w:szCs w:val="24"/>
              </w:rPr>
              <w:t>–</w:t>
            </w:r>
            <w:r w:rsidRPr="006F24E9">
              <w:rPr>
                <w:rFonts w:cs="Times New Roman"/>
                <w:szCs w:val="24"/>
              </w:rPr>
              <w:t>к</w:t>
            </w:r>
            <w:proofErr w:type="gramEnd"/>
            <w:r w:rsidRPr="006F24E9">
              <w:rPr>
                <w:rFonts w:cs="Times New Roman"/>
                <w:szCs w:val="24"/>
              </w:rPr>
              <w:t>оммуникативное</w:t>
            </w:r>
            <w:r>
              <w:rPr>
                <w:rFonts w:cs="Times New Roman"/>
                <w:szCs w:val="24"/>
              </w:rPr>
              <w:t>;</w:t>
            </w:r>
          </w:p>
          <w:p w:rsidR="00A8711E" w:rsidRDefault="00A8711E" w:rsidP="005271AC">
            <w:pPr>
              <w:jc w:val="center"/>
              <w:rPr>
                <w:rFonts w:cs="Times New Roman"/>
                <w:szCs w:val="24"/>
              </w:rPr>
            </w:pPr>
            <w:r w:rsidRPr="006F24E9">
              <w:rPr>
                <w:rFonts w:cs="Times New Roman"/>
                <w:szCs w:val="24"/>
              </w:rPr>
              <w:t>Познавательное</w:t>
            </w:r>
            <w:r>
              <w:rPr>
                <w:rFonts w:cs="Times New Roman"/>
                <w:szCs w:val="24"/>
              </w:rPr>
              <w:t>;</w:t>
            </w:r>
          </w:p>
          <w:p w:rsidR="00A8711E" w:rsidRDefault="00A8711E" w:rsidP="005271A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Речевое;</w:t>
            </w:r>
          </w:p>
          <w:p w:rsidR="00A8711E" w:rsidRDefault="00A8711E" w:rsidP="005271AC">
            <w:pPr>
              <w:jc w:val="center"/>
              <w:rPr>
                <w:rFonts w:cs="Times New Roman"/>
                <w:szCs w:val="24"/>
              </w:rPr>
            </w:pPr>
            <w:r w:rsidRPr="006F24E9">
              <w:rPr>
                <w:rFonts w:cs="Times New Roman"/>
                <w:szCs w:val="24"/>
              </w:rPr>
              <w:t>Художественно – эстетическое</w:t>
            </w:r>
            <w:r>
              <w:rPr>
                <w:rFonts w:cs="Times New Roman"/>
                <w:szCs w:val="24"/>
              </w:rPr>
              <w:t>;</w:t>
            </w:r>
          </w:p>
          <w:p w:rsidR="00A8711E" w:rsidRPr="00174F19" w:rsidRDefault="00A8711E" w:rsidP="005271A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Физическое развитие</w:t>
            </w:r>
          </w:p>
        </w:tc>
        <w:tc>
          <w:tcPr>
            <w:tcW w:w="6095" w:type="dxa"/>
            <w:shd w:val="clear" w:color="auto" w:fill="auto"/>
          </w:tcPr>
          <w:p w:rsidR="00A8711E" w:rsidRPr="006F24E9" w:rsidRDefault="00A8711E" w:rsidP="005271A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6F24E9">
              <w:rPr>
                <w:rFonts w:cs="Times New Roman"/>
                <w:szCs w:val="24"/>
              </w:rPr>
              <w:t xml:space="preserve">римерной основной общеобразовательной программы дошкольного образования « От рождения до школы» /под ред. Н.Е. </w:t>
            </w:r>
            <w:proofErr w:type="spellStart"/>
            <w:r w:rsidRPr="006F24E9">
              <w:rPr>
                <w:rFonts w:cs="Times New Roman"/>
                <w:szCs w:val="24"/>
              </w:rPr>
              <w:t>Вераксы</w:t>
            </w:r>
            <w:proofErr w:type="spellEnd"/>
            <w:r w:rsidRPr="006F24E9">
              <w:rPr>
                <w:rFonts w:cs="Times New Roman"/>
                <w:szCs w:val="24"/>
              </w:rPr>
              <w:t xml:space="preserve">, Т.С. Комаровой, М.А. Васильевой и др.-3-е изд., </w:t>
            </w:r>
            <w:proofErr w:type="spellStart"/>
            <w:r w:rsidRPr="006F24E9">
              <w:rPr>
                <w:rFonts w:cs="Times New Roman"/>
                <w:szCs w:val="24"/>
              </w:rPr>
              <w:t>испр</w:t>
            </w:r>
            <w:proofErr w:type="spellEnd"/>
            <w:r w:rsidRPr="006F24E9">
              <w:rPr>
                <w:rFonts w:cs="Times New Roman"/>
                <w:szCs w:val="24"/>
              </w:rPr>
              <w:t>. и доп.- М.: МОЗАИКА – СИНТЕЗ, 2015 г.</w:t>
            </w:r>
          </w:p>
        </w:tc>
      </w:tr>
      <w:tr w:rsidR="00A8711E" w:rsidRPr="006F24E9" w:rsidTr="005271AC">
        <w:trPr>
          <w:trHeight w:val="1439"/>
        </w:trPr>
        <w:tc>
          <w:tcPr>
            <w:tcW w:w="3687" w:type="dxa"/>
            <w:shd w:val="clear" w:color="auto" w:fill="auto"/>
          </w:tcPr>
          <w:p w:rsidR="00A8711E" w:rsidRPr="006F24E9" w:rsidRDefault="00A8711E" w:rsidP="005271AC">
            <w:pPr>
              <w:jc w:val="center"/>
              <w:rPr>
                <w:rFonts w:cs="Times New Roman"/>
                <w:szCs w:val="24"/>
              </w:rPr>
            </w:pPr>
            <w:r w:rsidRPr="006F24E9">
              <w:rPr>
                <w:rFonts w:cs="Times New Roman"/>
                <w:szCs w:val="24"/>
              </w:rPr>
              <w:t xml:space="preserve">Социально </w:t>
            </w:r>
            <w:proofErr w:type="gramStart"/>
            <w:r w:rsidRPr="006F24E9">
              <w:rPr>
                <w:rFonts w:cs="Times New Roman"/>
                <w:szCs w:val="24"/>
              </w:rPr>
              <w:t>-к</w:t>
            </w:r>
            <w:proofErr w:type="gramEnd"/>
            <w:r w:rsidRPr="006F24E9">
              <w:rPr>
                <w:rFonts w:cs="Times New Roman"/>
                <w:szCs w:val="24"/>
              </w:rPr>
              <w:t>оммуникативное</w:t>
            </w:r>
          </w:p>
        </w:tc>
        <w:tc>
          <w:tcPr>
            <w:tcW w:w="6095" w:type="dxa"/>
            <w:shd w:val="clear" w:color="auto" w:fill="auto"/>
          </w:tcPr>
          <w:p w:rsidR="00A8711E" w:rsidRPr="00475681" w:rsidRDefault="00A8711E" w:rsidP="005271AC">
            <w:pPr>
              <w:rPr>
                <w:rFonts w:cs="Times New Roman"/>
                <w:szCs w:val="24"/>
              </w:rPr>
            </w:pPr>
            <w:r w:rsidRPr="006F24E9">
              <w:rPr>
                <w:rFonts w:cs="Times New Roman"/>
                <w:szCs w:val="24"/>
              </w:rPr>
              <w:t>«</w:t>
            </w:r>
            <w:r w:rsidRPr="00475681">
              <w:rPr>
                <w:rFonts w:cs="Times New Roman"/>
                <w:szCs w:val="24"/>
              </w:rPr>
              <w:t xml:space="preserve">Основы безопасности жизнедеятельности детей дошкольного возраста» под ред. Н.Б. Стёркиной, О.Л. Князевой </w:t>
            </w:r>
            <w:proofErr w:type="spellStart"/>
            <w:proofErr w:type="gramStart"/>
            <w:r w:rsidRPr="00475681">
              <w:rPr>
                <w:rFonts w:cs="Times New Roman"/>
                <w:szCs w:val="24"/>
              </w:rPr>
              <w:t>С-Пб</w:t>
            </w:r>
            <w:proofErr w:type="spellEnd"/>
            <w:proofErr w:type="gramEnd"/>
            <w:r w:rsidRPr="00475681">
              <w:rPr>
                <w:rFonts w:cs="Times New Roman"/>
                <w:szCs w:val="24"/>
              </w:rPr>
              <w:t>: «Детство - пресс», 2002г.</w:t>
            </w:r>
          </w:p>
          <w:p w:rsidR="00A8711E" w:rsidRPr="006F24E9" w:rsidRDefault="00A8711E" w:rsidP="005271AC">
            <w:pPr>
              <w:rPr>
                <w:rFonts w:cs="Times New Roman"/>
                <w:szCs w:val="24"/>
              </w:rPr>
            </w:pPr>
            <w:r w:rsidRPr="00475681">
              <w:rPr>
                <w:rFonts w:cs="Times New Roman"/>
                <w:szCs w:val="24"/>
              </w:rPr>
              <w:t>Программа направлена на обеспечение безопасности жизнедеятельности детей дошкольного возраста.</w:t>
            </w:r>
          </w:p>
        </w:tc>
      </w:tr>
      <w:tr w:rsidR="00A8711E" w:rsidRPr="006F24E9" w:rsidTr="005271AC">
        <w:trPr>
          <w:trHeight w:val="572"/>
        </w:trPr>
        <w:tc>
          <w:tcPr>
            <w:tcW w:w="3687" w:type="dxa"/>
            <w:shd w:val="clear" w:color="auto" w:fill="auto"/>
          </w:tcPr>
          <w:p w:rsidR="00A8711E" w:rsidRPr="006F24E9" w:rsidRDefault="00A8711E" w:rsidP="005271AC">
            <w:pPr>
              <w:jc w:val="center"/>
              <w:rPr>
                <w:rFonts w:cs="Times New Roman"/>
                <w:szCs w:val="24"/>
              </w:rPr>
            </w:pPr>
            <w:r w:rsidRPr="006F24E9">
              <w:rPr>
                <w:rFonts w:cs="Times New Roman"/>
                <w:szCs w:val="24"/>
              </w:rPr>
              <w:t>Познавательное</w:t>
            </w:r>
          </w:p>
        </w:tc>
        <w:tc>
          <w:tcPr>
            <w:tcW w:w="6095" w:type="dxa"/>
            <w:shd w:val="clear" w:color="auto" w:fill="auto"/>
          </w:tcPr>
          <w:p w:rsidR="00A8711E" w:rsidRDefault="00A8711E" w:rsidP="005271AC">
            <w:pPr>
              <w:rPr>
                <w:rFonts w:cs="Times New Roman"/>
                <w:szCs w:val="24"/>
              </w:rPr>
            </w:pPr>
            <w:r w:rsidRPr="006F24E9">
              <w:rPr>
                <w:rFonts w:cs="Times New Roman"/>
                <w:szCs w:val="24"/>
              </w:rPr>
              <w:t xml:space="preserve">«Истоки» и «Воспитание на </w:t>
            </w:r>
            <w:proofErr w:type="spellStart"/>
            <w:r w:rsidRPr="006F24E9">
              <w:rPr>
                <w:rFonts w:cs="Times New Roman"/>
                <w:szCs w:val="24"/>
              </w:rPr>
              <w:t>социокультурном</w:t>
            </w:r>
            <w:proofErr w:type="spellEnd"/>
            <w:r w:rsidRPr="006F24E9">
              <w:rPr>
                <w:rFonts w:cs="Times New Roman"/>
                <w:szCs w:val="24"/>
              </w:rPr>
              <w:t xml:space="preserve"> опыте»</w:t>
            </w:r>
            <w:r>
              <w:rPr>
                <w:rFonts w:cs="Times New Roman"/>
                <w:szCs w:val="24"/>
              </w:rPr>
              <w:t>,</w:t>
            </w:r>
          </w:p>
          <w:p w:rsidR="00A8711E" w:rsidRPr="006F24E9" w:rsidRDefault="00A8711E" w:rsidP="005271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«Юный эколог</w:t>
            </w:r>
            <w:proofErr w:type="gramStart"/>
            <w:r>
              <w:rPr>
                <w:rFonts w:cs="Times New Roman"/>
                <w:szCs w:val="24"/>
              </w:rPr>
              <w:t>»С</w:t>
            </w:r>
            <w:proofErr w:type="gramEnd"/>
            <w:r>
              <w:rPr>
                <w:rFonts w:cs="Times New Roman"/>
                <w:szCs w:val="24"/>
              </w:rPr>
              <w:t>.Н.Николаева</w:t>
            </w:r>
          </w:p>
        </w:tc>
      </w:tr>
    </w:tbl>
    <w:p w:rsidR="00A8711E" w:rsidRPr="008C5433" w:rsidRDefault="00A8711E" w:rsidP="00A8711E">
      <w:pPr>
        <w:shd w:val="clear" w:color="auto" w:fill="FFFFFF"/>
        <w:spacing w:line="408" w:lineRule="atLeast"/>
        <w:jc w:val="center"/>
        <w:rPr>
          <w:rFonts w:cs="Times New Roman"/>
          <w:b/>
          <w:szCs w:val="24"/>
        </w:rPr>
      </w:pPr>
      <w:r w:rsidRPr="008C5433">
        <w:rPr>
          <w:rFonts w:cs="Times New Roman"/>
          <w:b/>
          <w:szCs w:val="24"/>
        </w:rPr>
        <w:t>1.3.Формирование обязательной части</w:t>
      </w:r>
    </w:p>
    <w:p w:rsidR="00A8711E" w:rsidRPr="008C5433" w:rsidRDefault="00A8711E" w:rsidP="00A8711E">
      <w:pPr>
        <w:shd w:val="clear" w:color="auto" w:fill="FFFFFF"/>
        <w:jc w:val="both"/>
        <w:rPr>
          <w:rFonts w:cs="Times New Roman"/>
          <w:szCs w:val="24"/>
        </w:rPr>
      </w:pPr>
      <w:r w:rsidRPr="008C5433">
        <w:rPr>
          <w:rFonts w:cs="Times New Roman"/>
          <w:szCs w:val="24"/>
        </w:rPr>
        <w:t xml:space="preserve">  Учебный план состоит из инвариантной (обязательной) части  и части формируемой участниками образовательного процесса (вариативной части).</w:t>
      </w:r>
    </w:p>
    <w:p w:rsidR="00A8711E" w:rsidRPr="008C5433" w:rsidRDefault="00A8711E" w:rsidP="00A8711E">
      <w:pPr>
        <w:shd w:val="clear" w:color="auto" w:fill="FFFFFF"/>
        <w:jc w:val="both"/>
        <w:rPr>
          <w:rFonts w:cs="Times New Roman"/>
          <w:szCs w:val="24"/>
        </w:rPr>
      </w:pPr>
      <w:r w:rsidRPr="00CD4653">
        <w:rPr>
          <w:rFonts w:cs="Times New Roman"/>
          <w:b/>
          <w:szCs w:val="24"/>
        </w:rPr>
        <w:t>Обязательная часть</w:t>
      </w:r>
      <w:r w:rsidRPr="008C5433">
        <w:rPr>
          <w:rFonts w:cs="Times New Roman"/>
          <w:szCs w:val="24"/>
        </w:rPr>
        <w:t xml:space="preserve"> полностью реализует федеральный государственный образовательный стандарт   дошкольного  образования и включает непосредственно образовательную деятельность, позволяющую обеспечить развитие ребенка по основным образовательным областям:</w:t>
      </w:r>
    </w:p>
    <w:p w:rsidR="00A8711E" w:rsidRPr="008C5433" w:rsidRDefault="00A8711E" w:rsidP="00A8711E">
      <w:pPr>
        <w:pStyle w:val="a4"/>
        <w:numPr>
          <w:ilvl w:val="0"/>
          <w:numId w:val="2"/>
        </w:numPr>
        <w:shd w:val="clear" w:color="auto" w:fill="FFFFFF"/>
        <w:ind w:left="714" w:hanging="357"/>
        <w:jc w:val="both"/>
        <w:rPr>
          <w:rFonts w:cs="Times New Roman"/>
          <w:szCs w:val="24"/>
        </w:rPr>
      </w:pPr>
      <w:r w:rsidRPr="008C5433">
        <w:rPr>
          <w:rFonts w:cs="Times New Roman"/>
          <w:szCs w:val="24"/>
        </w:rPr>
        <w:t>социально- коммуникативное развитие;</w:t>
      </w:r>
    </w:p>
    <w:p w:rsidR="00A8711E" w:rsidRPr="008C5433" w:rsidRDefault="00A8711E" w:rsidP="00A8711E">
      <w:pPr>
        <w:pStyle w:val="a4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C5433">
        <w:rPr>
          <w:rFonts w:cs="Times New Roman"/>
          <w:szCs w:val="24"/>
        </w:rPr>
        <w:t>Познавательное развитие;</w:t>
      </w:r>
    </w:p>
    <w:p w:rsidR="00A8711E" w:rsidRPr="008C5433" w:rsidRDefault="00A8711E" w:rsidP="00A8711E">
      <w:pPr>
        <w:pStyle w:val="a4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C5433">
        <w:rPr>
          <w:rFonts w:cs="Times New Roman"/>
          <w:szCs w:val="24"/>
        </w:rPr>
        <w:t>Речевое развитие;</w:t>
      </w:r>
    </w:p>
    <w:p w:rsidR="00A8711E" w:rsidRPr="008C5433" w:rsidRDefault="00A8711E" w:rsidP="00A8711E">
      <w:pPr>
        <w:pStyle w:val="a4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C5433">
        <w:rPr>
          <w:rFonts w:cs="Times New Roman"/>
          <w:szCs w:val="24"/>
        </w:rPr>
        <w:t>Художественно – эстетическое развитие;</w:t>
      </w:r>
    </w:p>
    <w:p w:rsidR="00A8711E" w:rsidRPr="008C5433" w:rsidRDefault="00A8711E" w:rsidP="00A8711E">
      <w:pPr>
        <w:pStyle w:val="a4"/>
        <w:numPr>
          <w:ilvl w:val="0"/>
          <w:numId w:val="3"/>
        </w:numPr>
        <w:jc w:val="both"/>
        <w:rPr>
          <w:rFonts w:cs="Times New Roman"/>
          <w:szCs w:val="24"/>
        </w:rPr>
      </w:pPr>
      <w:r w:rsidRPr="008C5433">
        <w:rPr>
          <w:rFonts w:cs="Times New Roman"/>
          <w:szCs w:val="24"/>
        </w:rPr>
        <w:t>Физическое развитие,</w:t>
      </w:r>
    </w:p>
    <w:p w:rsidR="00A8711E" w:rsidRPr="008C5433" w:rsidRDefault="00A8711E" w:rsidP="00A8711E">
      <w:pPr>
        <w:jc w:val="both"/>
        <w:rPr>
          <w:rFonts w:cs="Times New Roman"/>
          <w:szCs w:val="24"/>
        </w:rPr>
      </w:pPr>
      <w:r w:rsidRPr="008C5433">
        <w:rPr>
          <w:rFonts w:cs="Times New Roman"/>
          <w:szCs w:val="24"/>
        </w:rPr>
        <w:lastRenderedPageBreak/>
        <w:t>которые обеспечивают разностороннее развитие детей с учётом их возрастных и индивидуальных особенностей.</w:t>
      </w:r>
    </w:p>
    <w:p w:rsidR="00A8711E" w:rsidRPr="008C5433" w:rsidRDefault="00A8711E" w:rsidP="00A8711E">
      <w:pPr>
        <w:jc w:val="both"/>
        <w:rPr>
          <w:rFonts w:cs="Times New Roman"/>
          <w:szCs w:val="24"/>
        </w:rPr>
      </w:pPr>
      <w:r w:rsidRPr="00CD4653">
        <w:rPr>
          <w:rFonts w:cs="Times New Roman"/>
          <w:b/>
          <w:szCs w:val="24"/>
        </w:rPr>
        <w:t>Инвариантная часть</w:t>
      </w:r>
      <w:r w:rsidRPr="008C5433">
        <w:rPr>
          <w:rFonts w:cs="Times New Roman"/>
          <w:szCs w:val="24"/>
        </w:rPr>
        <w:t xml:space="preserve"> обеспечивает выполнение обязательной части основной общеобразовательной программы дошкольного образования (составляет не менее 60% от общего нормативного времени, отводимого на освоение основной образовательной программы дошкольного образования). </w:t>
      </w:r>
    </w:p>
    <w:p w:rsidR="00A8711E" w:rsidRPr="00CA6E1A" w:rsidRDefault="00A8711E" w:rsidP="00A8711E">
      <w:pPr>
        <w:jc w:val="both"/>
        <w:rPr>
          <w:rFonts w:cs="Times New Roman"/>
          <w:szCs w:val="24"/>
          <w:highlight w:val="yellow"/>
        </w:rPr>
      </w:pPr>
      <w:r w:rsidRPr="00CD4653">
        <w:rPr>
          <w:rFonts w:cs="Times New Roman"/>
          <w:bCs/>
          <w:szCs w:val="24"/>
        </w:rPr>
        <w:t>И</w:t>
      </w:r>
      <w:r w:rsidRPr="00CD4653">
        <w:rPr>
          <w:rFonts w:cs="Times New Roman"/>
          <w:szCs w:val="24"/>
        </w:rPr>
        <w:t>нвариантная</w:t>
      </w:r>
      <w:r w:rsidRPr="00CD4653">
        <w:rPr>
          <w:rFonts w:cs="Times New Roman"/>
          <w:bCs/>
          <w:szCs w:val="24"/>
        </w:rPr>
        <w:t xml:space="preserve">  часть</w:t>
      </w:r>
      <w:r w:rsidRPr="008C5433">
        <w:rPr>
          <w:rFonts w:cs="Times New Roman"/>
          <w:szCs w:val="24"/>
        </w:rPr>
        <w:t xml:space="preserve"> учебного плана составлена на основе рекомендаций примерной основной образовательной программы дошкольного образования «От рождения до школы» под ред. Н.Е. </w:t>
      </w:r>
      <w:proofErr w:type="spellStart"/>
      <w:r w:rsidRPr="008C5433">
        <w:rPr>
          <w:rFonts w:cs="Times New Roman"/>
          <w:szCs w:val="24"/>
        </w:rPr>
        <w:t>Вераксы</w:t>
      </w:r>
      <w:proofErr w:type="spellEnd"/>
      <w:r w:rsidRPr="008C5433">
        <w:rPr>
          <w:rFonts w:cs="Times New Roman"/>
          <w:szCs w:val="24"/>
        </w:rPr>
        <w:t>, Т.С. Комаровой, М.А. Васильевой, 2015г.</w:t>
      </w:r>
    </w:p>
    <w:p w:rsidR="00A8711E" w:rsidRDefault="00A8711E" w:rsidP="00A8711E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1.4. Формирование вариативной части</w:t>
      </w:r>
    </w:p>
    <w:p w:rsidR="00A8711E" w:rsidRPr="008C5433" w:rsidRDefault="00A8711E" w:rsidP="00A8711E">
      <w:pPr>
        <w:jc w:val="both"/>
        <w:rPr>
          <w:rFonts w:cs="Times New Roman"/>
          <w:szCs w:val="24"/>
        </w:rPr>
      </w:pPr>
      <w:r w:rsidRPr="008C5433">
        <w:rPr>
          <w:rFonts w:cs="Times New Roman"/>
          <w:b/>
          <w:szCs w:val="24"/>
        </w:rPr>
        <w:t>Вариативная часть</w:t>
      </w:r>
      <w:r w:rsidRPr="008C5433">
        <w:rPr>
          <w:rFonts w:cs="Times New Roman"/>
          <w:szCs w:val="24"/>
        </w:rPr>
        <w:t xml:space="preserve"> учебного плана формируется участниками образовательных отношений, где представлены парциальные </w:t>
      </w:r>
      <w:proofErr w:type="spellStart"/>
      <w:r w:rsidRPr="008C5433">
        <w:rPr>
          <w:rFonts w:cs="Times New Roman"/>
          <w:szCs w:val="24"/>
        </w:rPr>
        <w:t>программы</w:t>
      </w:r>
      <w:proofErr w:type="gramStart"/>
      <w:r w:rsidRPr="008C5433">
        <w:rPr>
          <w:rFonts w:cs="Times New Roman"/>
          <w:szCs w:val="24"/>
        </w:rPr>
        <w:t>,н</w:t>
      </w:r>
      <w:proofErr w:type="gramEnd"/>
      <w:r w:rsidRPr="008C5433">
        <w:rPr>
          <w:rFonts w:cs="Times New Roman"/>
          <w:szCs w:val="24"/>
        </w:rPr>
        <w:t>аправленные</w:t>
      </w:r>
      <w:proofErr w:type="spellEnd"/>
      <w:r w:rsidRPr="008C5433">
        <w:rPr>
          <w:rFonts w:cs="Times New Roman"/>
          <w:szCs w:val="24"/>
        </w:rPr>
        <w:t xml:space="preserve"> на развитие детей в одной или нескольких образовательных областях. Используются фронтальные, </w:t>
      </w:r>
      <w:r>
        <w:rPr>
          <w:rFonts w:cs="Times New Roman"/>
          <w:szCs w:val="24"/>
        </w:rPr>
        <w:t xml:space="preserve">подгрупповые </w:t>
      </w:r>
      <w:r w:rsidRPr="008C5433">
        <w:rPr>
          <w:rFonts w:cs="Times New Roman"/>
          <w:szCs w:val="24"/>
        </w:rPr>
        <w:t>кружковые формы работы во второй половине дня.</w:t>
      </w:r>
    </w:p>
    <w:p w:rsidR="00A8711E" w:rsidRDefault="00A8711E" w:rsidP="00A8711E">
      <w:pPr>
        <w:shd w:val="clear" w:color="auto" w:fill="FFFFFF"/>
        <w:jc w:val="both"/>
        <w:rPr>
          <w:rFonts w:cs="Times New Roman"/>
          <w:szCs w:val="24"/>
        </w:rPr>
      </w:pPr>
      <w:r w:rsidRPr="008C5433">
        <w:rPr>
          <w:rFonts w:cs="Times New Roman"/>
          <w:szCs w:val="24"/>
        </w:rPr>
        <w:t xml:space="preserve">На базе МКДОУ </w:t>
      </w:r>
      <w:r>
        <w:rPr>
          <w:rFonts w:cs="Times New Roman"/>
          <w:szCs w:val="24"/>
        </w:rPr>
        <w:t>Введенский детский сад «</w:t>
      </w:r>
      <w:proofErr w:type="spellStart"/>
      <w:r>
        <w:rPr>
          <w:rFonts w:cs="Times New Roman"/>
          <w:szCs w:val="24"/>
        </w:rPr>
        <w:t>Дюймовочка</w:t>
      </w:r>
      <w:proofErr w:type="spellEnd"/>
      <w:r>
        <w:rPr>
          <w:rFonts w:cs="Times New Roman"/>
          <w:szCs w:val="24"/>
        </w:rPr>
        <w:t xml:space="preserve">» на бесплатной основе </w:t>
      </w:r>
      <w:r w:rsidRPr="008C5433">
        <w:rPr>
          <w:rFonts w:cs="Times New Roman"/>
          <w:szCs w:val="24"/>
        </w:rPr>
        <w:t>организованы</w:t>
      </w:r>
      <w:r>
        <w:rPr>
          <w:rFonts w:cs="Times New Roman"/>
          <w:szCs w:val="24"/>
        </w:rPr>
        <w:t xml:space="preserve"> и работают </w:t>
      </w:r>
      <w:r w:rsidRPr="008C5433">
        <w:rPr>
          <w:rFonts w:cs="Times New Roman"/>
          <w:szCs w:val="24"/>
        </w:rPr>
        <w:t>кружки:</w:t>
      </w:r>
    </w:p>
    <w:p w:rsidR="00A8711E" w:rsidRPr="00475681" w:rsidRDefault="00A8711E" w:rsidP="00A8711E">
      <w:pPr>
        <w:pStyle w:val="a4"/>
        <w:numPr>
          <w:ilvl w:val="0"/>
          <w:numId w:val="4"/>
        </w:numPr>
        <w:shd w:val="clear" w:color="auto" w:fill="FFFFFF"/>
        <w:jc w:val="both"/>
        <w:rPr>
          <w:rFonts w:cs="Times New Roman"/>
          <w:szCs w:val="24"/>
        </w:rPr>
      </w:pPr>
      <w:r w:rsidRPr="00475681">
        <w:rPr>
          <w:rFonts w:cs="Times New Roman"/>
          <w:szCs w:val="24"/>
        </w:rPr>
        <w:t>«Бумажные фантазии» - художественно – эстетического направления для детей от 4 до 6 лет (руководитель: воспитатель  Родионова О.В.)</w:t>
      </w:r>
    </w:p>
    <w:p w:rsidR="00A8711E" w:rsidRPr="00475681" w:rsidRDefault="00A8711E" w:rsidP="00A8711E">
      <w:pPr>
        <w:pStyle w:val="a4"/>
        <w:numPr>
          <w:ilvl w:val="0"/>
          <w:numId w:val="4"/>
        </w:numPr>
        <w:shd w:val="clear" w:color="auto" w:fill="FFFFFF"/>
        <w:jc w:val="both"/>
        <w:rPr>
          <w:rFonts w:cs="Times New Roman"/>
          <w:szCs w:val="24"/>
        </w:rPr>
      </w:pPr>
      <w:r w:rsidRPr="00475681">
        <w:rPr>
          <w:rFonts w:cs="Times New Roman"/>
          <w:szCs w:val="24"/>
        </w:rPr>
        <w:t>«Весёлый каблучок» - художественно – эстетического направления для детей от 5 до 7 лет (руководитель: воспитатель  Смирнова Н.В.)</w:t>
      </w:r>
    </w:p>
    <w:p w:rsidR="00A8711E" w:rsidRPr="00475681" w:rsidRDefault="00A8711E" w:rsidP="00A8711E">
      <w:pPr>
        <w:pStyle w:val="a4"/>
        <w:numPr>
          <w:ilvl w:val="0"/>
          <w:numId w:val="4"/>
        </w:numPr>
        <w:shd w:val="clear" w:color="auto" w:fill="FFFFFF"/>
        <w:jc w:val="both"/>
        <w:rPr>
          <w:rFonts w:cs="Times New Roman"/>
          <w:szCs w:val="24"/>
        </w:rPr>
      </w:pPr>
      <w:r w:rsidRPr="00475681">
        <w:rPr>
          <w:rFonts w:cs="Times New Roman"/>
          <w:szCs w:val="24"/>
        </w:rPr>
        <w:t>«Весёлый пластилин» - художественно – эстетического направления для детей от 4 до 6 лет (руководитель: воспитатель  Зеленцова М.П.)</w:t>
      </w:r>
    </w:p>
    <w:p w:rsidR="00A8711E" w:rsidRPr="00475681" w:rsidRDefault="00A8711E" w:rsidP="00A8711E">
      <w:pPr>
        <w:pStyle w:val="a4"/>
        <w:numPr>
          <w:ilvl w:val="0"/>
          <w:numId w:val="4"/>
        </w:numPr>
        <w:shd w:val="clear" w:color="auto" w:fill="FFFFFF"/>
        <w:jc w:val="both"/>
        <w:rPr>
          <w:rFonts w:cs="Times New Roman"/>
          <w:szCs w:val="24"/>
        </w:rPr>
      </w:pPr>
      <w:r w:rsidRPr="00475681">
        <w:rPr>
          <w:rFonts w:cs="Times New Roman"/>
          <w:szCs w:val="24"/>
        </w:rPr>
        <w:t>«</w:t>
      </w:r>
      <w:proofErr w:type="spellStart"/>
      <w:r w:rsidRPr="00475681">
        <w:rPr>
          <w:rFonts w:cs="Times New Roman"/>
          <w:szCs w:val="24"/>
        </w:rPr>
        <w:t>Капитошка</w:t>
      </w:r>
      <w:proofErr w:type="spellEnd"/>
      <w:r w:rsidRPr="00475681">
        <w:rPr>
          <w:rFonts w:cs="Times New Roman"/>
          <w:szCs w:val="24"/>
        </w:rPr>
        <w:t>» - кружок театрализованной деятельности художественно – эстетического направления для детей от 5 до 7 лет</w:t>
      </w:r>
      <w:proofErr w:type="gramStart"/>
      <w:r w:rsidRPr="00475681">
        <w:rPr>
          <w:rFonts w:cs="Times New Roman"/>
          <w:szCs w:val="24"/>
        </w:rPr>
        <w:t>.</w:t>
      </w:r>
      <w:proofErr w:type="gramEnd"/>
      <w:r w:rsidRPr="00475681">
        <w:rPr>
          <w:rFonts w:cs="Times New Roman"/>
          <w:szCs w:val="24"/>
        </w:rPr>
        <w:t xml:space="preserve"> (</w:t>
      </w:r>
      <w:proofErr w:type="gramStart"/>
      <w:r w:rsidRPr="00475681">
        <w:rPr>
          <w:rFonts w:cs="Times New Roman"/>
          <w:szCs w:val="24"/>
        </w:rPr>
        <w:t>р</w:t>
      </w:r>
      <w:proofErr w:type="gramEnd"/>
      <w:r w:rsidRPr="00475681">
        <w:rPr>
          <w:rFonts w:cs="Times New Roman"/>
          <w:szCs w:val="24"/>
        </w:rPr>
        <w:t>уководитель: музыкальный руководитель Родионова О.В.)</w:t>
      </w:r>
    </w:p>
    <w:p w:rsidR="00A8711E" w:rsidRPr="005A1FB6" w:rsidRDefault="00A8711E" w:rsidP="00A8711E">
      <w:pPr>
        <w:shd w:val="clear" w:color="auto" w:fill="FFFFFF"/>
        <w:jc w:val="both"/>
        <w:rPr>
          <w:rFonts w:cs="Times New Roman"/>
          <w:szCs w:val="24"/>
          <w:highlight w:val="yellow"/>
        </w:rPr>
      </w:pPr>
    </w:p>
    <w:p w:rsidR="00A8711E" w:rsidRPr="006F24E9" w:rsidRDefault="00A8711E" w:rsidP="00A8711E">
      <w:pPr>
        <w:jc w:val="both"/>
        <w:rPr>
          <w:rFonts w:cs="Times New Roman"/>
          <w:szCs w:val="24"/>
        </w:rPr>
      </w:pPr>
      <w:r w:rsidRPr="006F24E9">
        <w:rPr>
          <w:rFonts w:cs="Times New Roman"/>
          <w:szCs w:val="24"/>
        </w:rPr>
        <w:t xml:space="preserve">С учётом данных направлений деятельности МКДОУ </w:t>
      </w:r>
      <w:r>
        <w:rPr>
          <w:rFonts w:cs="Times New Roman"/>
          <w:szCs w:val="24"/>
        </w:rPr>
        <w:t xml:space="preserve">Введенский </w:t>
      </w:r>
      <w:r w:rsidRPr="006F24E9">
        <w:rPr>
          <w:rFonts w:cs="Times New Roman"/>
          <w:szCs w:val="24"/>
        </w:rPr>
        <w:t xml:space="preserve"> детский сад «</w:t>
      </w:r>
      <w:proofErr w:type="spellStart"/>
      <w:r>
        <w:rPr>
          <w:rFonts w:cs="Times New Roman"/>
          <w:szCs w:val="24"/>
        </w:rPr>
        <w:t>Дюймовочка</w:t>
      </w:r>
      <w:proofErr w:type="spellEnd"/>
      <w:r w:rsidRPr="006F24E9">
        <w:rPr>
          <w:rFonts w:cs="Times New Roman"/>
          <w:szCs w:val="24"/>
        </w:rPr>
        <w:t xml:space="preserve">» и особенностями реализуемых программ, а также в соответствии с вышеперечисленными </w:t>
      </w:r>
      <w:r>
        <w:rPr>
          <w:rFonts w:cs="Times New Roman"/>
          <w:szCs w:val="24"/>
        </w:rPr>
        <w:t>нормативными актами, составлен У</w:t>
      </w:r>
      <w:r w:rsidRPr="006F24E9">
        <w:rPr>
          <w:rFonts w:cs="Times New Roman"/>
          <w:szCs w:val="24"/>
        </w:rPr>
        <w:t>чебный план</w:t>
      </w:r>
      <w:r>
        <w:rPr>
          <w:rFonts w:cs="Times New Roman"/>
          <w:szCs w:val="24"/>
        </w:rPr>
        <w:t xml:space="preserve"> (Приложение)</w:t>
      </w:r>
      <w:r w:rsidRPr="006F24E9">
        <w:rPr>
          <w:rFonts w:cs="Times New Roman"/>
          <w:szCs w:val="24"/>
        </w:rPr>
        <w:t>.</w:t>
      </w:r>
    </w:p>
    <w:p w:rsidR="00A8711E" w:rsidRPr="004F6698" w:rsidRDefault="00A8711E" w:rsidP="00A8711E">
      <w:pPr>
        <w:pStyle w:val="1"/>
        <w:jc w:val="both"/>
        <w:rPr>
          <w:rFonts w:ascii="Times New Roman" w:hAnsi="Times New Roman"/>
          <w:b w:val="0"/>
          <w:color w:val="auto"/>
        </w:rPr>
        <w:sectPr w:rsidR="00A8711E" w:rsidRPr="004F6698" w:rsidSect="00BF3355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8C5433">
        <w:rPr>
          <w:rFonts w:ascii="Times New Roman" w:hAnsi="Times New Roman"/>
          <w:b w:val="0"/>
          <w:color w:val="auto"/>
        </w:rPr>
        <w:t xml:space="preserve">Нагрузка на детей не превышает предельно допустимую норму, поскольку Учебный план скорректирован с требованиями </w:t>
      </w:r>
      <w:proofErr w:type="spellStart"/>
      <w:r w:rsidRPr="008C5433">
        <w:rPr>
          <w:rFonts w:ascii="Times New Roman" w:hAnsi="Times New Roman"/>
          <w:b w:val="0"/>
          <w:color w:val="auto"/>
        </w:rPr>
        <w:t>СанПиН</w:t>
      </w:r>
      <w:proofErr w:type="spellEnd"/>
      <w:r w:rsidRPr="008C5433">
        <w:rPr>
          <w:rFonts w:ascii="Times New Roman" w:hAnsi="Times New Roman"/>
          <w:b w:val="0"/>
          <w:color w:val="auto"/>
        </w:rPr>
        <w:t xml:space="preserve"> 2.4.1.3049-13 («Санитарно</w:t>
      </w:r>
      <w:r>
        <w:rPr>
          <w:rFonts w:ascii="Times New Roman" w:hAnsi="Times New Roman"/>
          <w:b w:val="0"/>
          <w:color w:val="auto"/>
        </w:rPr>
        <w:t>-</w:t>
      </w:r>
      <w:r w:rsidRPr="008C5433">
        <w:rPr>
          <w:rFonts w:ascii="Times New Roman" w:hAnsi="Times New Roman"/>
          <w:b w:val="0"/>
          <w:color w:val="auto"/>
        </w:rPr>
        <w:t xml:space="preserve"> эпидеми</w:t>
      </w:r>
      <w:r>
        <w:rPr>
          <w:rFonts w:ascii="Times New Roman" w:hAnsi="Times New Roman"/>
          <w:b w:val="0"/>
          <w:color w:val="auto"/>
        </w:rPr>
        <w:t>о</w:t>
      </w:r>
      <w:r w:rsidRPr="008C5433">
        <w:rPr>
          <w:rFonts w:ascii="Times New Roman" w:hAnsi="Times New Roman"/>
          <w:b w:val="0"/>
          <w:color w:val="auto"/>
        </w:rPr>
        <w:t>логические требования к устройству, содержанию и организации режима работы дошкольной образовательной организации» утв. постановлением Главного государственного санитарного врача РФ от 15 мая 2013 г. N 26)</w:t>
      </w:r>
    </w:p>
    <w:p w:rsidR="00A8711E" w:rsidRPr="004F6698" w:rsidRDefault="00A8711E" w:rsidP="00A8711E">
      <w:pPr>
        <w:rPr>
          <w:b/>
        </w:rPr>
      </w:pPr>
    </w:p>
    <w:p w:rsidR="00A8711E" w:rsidRDefault="00A8711E" w:rsidP="00A8711E">
      <w:pPr>
        <w:pStyle w:val="a4"/>
        <w:jc w:val="right"/>
        <w:rPr>
          <w:b/>
          <w:sz w:val="22"/>
        </w:rPr>
      </w:pPr>
      <w:r>
        <w:rPr>
          <w:b/>
          <w:sz w:val="22"/>
        </w:rPr>
        <w:t>Приложение</w:t>
      </w:r>
    </w:p>
    <w:p w:rsidR="00A8711E" w:rsidRPr="0025107D" w:rsidRDefault="00A8711E" w:rsidP="00A8711E">
      <w:pPr>
        <w:pStyle w:val="a4"/>
        <w:jc w:val="center"/>
        <w:rPr>
          <w:b/>
          <w:sz w:val="22"/>
        </w:rPr>
      </w:pPr>
      <w:r w:rsidRPr="0025107D">
        <w:rPr>
          <w:b/>
          <w:sz w:val="22"/>
        </w:rPr>
        <w:t>Учебный план</w:t>
      </w:r>
    </w:p>
    <w:p w:rsidR="00A8711E" w:rsidRDefault="00A8711E" w:rsidP="00A8711E">
      <w:pPr>
        <w:jc w:val="center"/>
        <w:rPr>
          <w:b/>
        </w:rPr>
      </w:pPr>
      <w:r w:rsidRPr="00D202C9">
        <w:rPr>
          <w:b/>
        </w:rPr>
        <w:t xml:space="preserve">МКДОУ </w:t>
      </w:r>
      <w:r>
        <w:rPr>
          <w:b/>
        </w:rPr>
        <w:t>Введенский</w:t>
      </w:r>
      <w:r w:rsidRPr="00D202C9">
        <w:rPr>
          <w:b/>
        </w:rPr>
        <w:t xml:space="preserve"> детский сад «</w:t>
      </w:r>
      <w:proofErr w:type="spellStart"/>
      <w:r>
        <w:rPr>
          <w:b/>
        </w:rPr>
        <w:t>Дюймовочка</w:t>
      </w:r>
      <w:proofErr w:type="spellEnd"/>
      <w:r>
        <w:rPr>
          <w:b/>
        </w:rPr>
        <w:t>» на 2017 -2018 учебный год</w:t>
      </w:r>
    </w:p>
    <w:tbl>
      <w:tblPr>
        <w:tblW w:w="16434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565"/>
        <w:gridCol w:w="1407"/>
        <w:gridCol w:w="156"/>
        <w:gridCol w:w="1796"/>
        <w:gridCol w:w="990"/>
        <w:gridCol w:w="963"/>
        <w:gridCol w:w="11"/>
        <w:gridCol w:w="7"/>
        <w:gridCol w:w="48"/>
        <w:gridCol w:w="1351"/>
        <w:gridCol w:w="11"/>
        <w:gridCol w:w="7"/>
        <w:gridCol w:w="48"/>
        <w:gridCol w:w="1134"/>
        <w:gridCol w:w="65"/>
        <w:gridCol w:w="11"/>
        <w:gridCol w:w="11"/>
        <w:gridCol w:w="7"/>
        <w:gridCol w:w="1116"/>
        <w:gridCol w:w="11"/>
        <w:gridCol w:w="7"/>
        <w:gridCol w:w="48"/>
        <w:gridCol w:w="1138"/>
        <w:gridCol w:w="72"/>
        <w:gridCol w:w="11"/>
        <w:gridCol w:w="7"/>
        <w:gridCol w:w="902"/>
        <w:gridCol w:w="72"/>
        <w:gridCol w:w="11"/>
        <w:gridCol w:w="7"/>
        <w:gridCol w:w="974"/>
        <w:gridCol w:w="11"/>
        <w:gridCol w:w="7"/>
        <w:gridCol w:w="52"/>
        <w:gridCol w:w="990"/>
        <w:gridCol w:w="6"/>
        <w:gridCol w:w="7"/>
        <w:gridCol w:w="805"/>
        <w:gridCol w:w="6"/>
        <w:gridCol w:w="7"/>
        <w:gridCol w:w="31"/>
      </w:tblGrid>
      <w:tr w:rsidR="00A8711E" w:rsidRPr="0044575D" w:rsidTr="005271AC">
        <w:trPr>
          <w:gridAfter w:val="3"/>
          <w:wAfter w:w="44" w:type="dxa"/>
        </w:trPr>
        <w:tc>
          <w:tcPr>
            <w:tcW w:w="1548" w:type="dxa"/>
            <w:vMerge w:val="restart"/>
          </w:tcPr>
          <w:p w:rsidR="00A8711E" w:rsidRPr="0044575D" w:rsidRDefault="00A8711E" w:rsidP="005271AC">
            <w:pPr>
              <w:ind w:firstLine="60"/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Образовательные области</w:t>
            </w:r>
          </w:p>
        </w:tc>
        <w:tc>
          <w:tcPr>
            <w:tcW w:w="1972" w:type="dxa"/>
            <w:gridSpan w:val="2"/>
            <w:vMerge w:val="restart"/>
          </w:tcPr>
          <w:p w:rsidR="00A8711E" w:rsidRPr="0044575D" w:rsidRDefault="00A8711E" w:rsidP="005271AC">
            <w:pPr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Виды образовательной деятельности</w:t>
            </w:r>
          </w:p>
        </w:tc>
        <w:tc>
          <w:tcPr>
            <w:tcW w:w="12870" w:type="dxa"/>
            <w:gridSpan w:val="36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Периодичность</w:t>
            </w:r>
          </w:p>
        </w:tc>
      </w:tr>
      <w:tr w:rsidR="00A8711E" w:rsidRPr="0044575D" w:rsidTr="005271AC">
        <w:trPr>
          <w:gridAfter w:val="3"/>
          <w:wAfter w:w="44" w:type="dxa"/>
        </w:trPr>
        <w:tc>
          <w:tcPr>
            <w:tcW w:w="1548" w:type="dxa"/>
            <w:vMerge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vMerge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2"/>
          </w:tcPr>
          <w:p w:rsidR="00A8711E" w:rsidRPr="00F42E1A" w:rsidRDefault="00A8711E" w:rsidP="005271AC">
            <w:pPr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Группа /возраст</w:t>
            </w:r>
          </w:p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5" w:type="dxa"/>
            <w:gridSpan w:val="11"/>
            <w:tcBorders>
              <w:right w:val="single" w:sz="4" w:space="0" w:color="auto"/>
            </w:tcBorders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  <w:r w:rsidRPr="0044575D">
              <w:rPr>
                <w:sz w:val="16"/>
                <w:szCs w:val="16"/>
              </w:rPr>
              <w:t xml:space="preserve"> разновозрастная группа</w:t>
            </w:r>
          </w:p>
        </w:tc>
        <w:tc>
          <w:tcPr>
            <w:tcW w:w="6283" w:type="dxa"/>
            <w:gridSpan w:val="23"/>
            <w:tcBorders>
              <w:left w:val="single" w:sz="4" w:space="0" w:color="auto"/>
            </w:tcBorders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</w:t>
            </w:r>
            <w:r w:rsidRPr="0044575D">
              <w:rPr>
                <w:sz w:val="16"/>
                <w:szCs w:val="16"/>
              </w:rPr>
              <w:t xml:space="preserve"> разновозрастная группа      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vMerge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2"/>
          </w:tcPr>
          <w:p w:rsidR="00A8711E" w:rsidRPr="00F42E1A" w:rsidRDefault="00A8711E" w:rsidP="005271AC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2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 до 3 лет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</w:tcBorders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3</w:t>
            </w:r>
            <w:r w:rsidRPr="0044575D">
              <w:rPr>
                <w:sz w:val="16"/>
                <w:szCs w:val="16"/>
              </w:rPr>
              <w:t xml:space="preserve"> до </w:t>
            </w:r>
            <w:r>
              <w:rPr>
                <w:sz w:val="16"/>
                <w:szCs w:val="16"/>
              </w:rPr>
              <w:t>4</w:t>
            </w:r>
            <w:r w:rsidRPr="0044575D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2410" w:type="dxa"/>
            <w:gridSpan w:val="8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4 до 5 лет</w:t>
            </w:r>
          </w:p>
        </w:tc>
        <w:tc>
          <w:tcPr>
            <w:tcW w:w="1984" w:type="dxa"/>
            <w:gridSpan w:val="7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От 5- до 6 лет</w:t>
            </w:r>
          </w:p>
        </w:tc>
        <w:tc>
          <w:tcPr>
            <w:tcW w:w="1878" w:type="dxa"/>
            <w:gridSpan w:val="7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от 6 до 7 лет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vMerge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right w:val="single" w:sz="4" w:space="0" w:color="auto"/>
            </w:tcBorders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Продолжительность НОД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15 мин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</w:tcBorders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20 мин</w:t>
            </w:r>
          </w:p>
        </w:tc>
        <w:tc>
          <w:tcPr>
            <w:tcW w:w="2410" w:type="dxa"/>
            <w:gridSpan w:val="8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мин</w:t>
            </w:r>
          </w:p>
        </w:tc>
        <w:tc>
          <w:tcPr>
            <w:tcW w:w="1984" w:type="dxa"/>
            <w:gridSpan w:val="7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25 мин</w:t>
            </w:r>
          </w:p>
        </w:tc>
        <w:tc>
          <w:tcPr>
            <w:tcW w:w="1878" w:type="dxa"/>
            <w:gridSpan w:val="7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мин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vMerge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right w:val="single" w:sz="4" w:space="0" w:color="auto"/>
            </w:tcBorders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НОД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Неделя 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Неделя</w:t>
            </w:r>
          </w:p>
        </w:tc>
        <w:tc>
          <w:tcPr>
            <w:tcW w:w="1276" w:type="dxa"/>
            <w:gridSpan w:val="6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gridSpan w:val="3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неделя</w:t>
            </w:r>
          </w:p>
        </w:tc>
        <w:tc>
          <w:tcPr>
            <w:tcW w:w="1276" w:type="dxa"/>
            <w:gridSpan w:val="5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gridSpan w:val="4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неделя</w:t>
            </w:r>
          </w:p>
        </w:tc>
        <w:tc>
          <w:tcPr>
            <w:tcW w:w="992" w:type="dxa"/>
            <w:gridSpan w:val="3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год</w:t>
            </w:r>
          </w:p>
        </w:tc>
        <w:tc>
          <w:tcPr>
            <w:tcW w:w="1060" w:type="dxa"/>
            <w:gridSpan w:val="4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неделя</w:t>
            </w:r>
          </w:p>
        </w:tc>
        <w:tc>
          <w:tcPr>
            <w:tcW w:w="818" w:type="dxa"/>
            <w:gridSpan w:val="3"/>
            <w:tcBorders>
              <w:right w:val="single" w:sz="4" w:space="0" w:color="auto"/>
            </w:tcBorders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год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5472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A8711E" w:rsidRPr="00F42E1A" w:rsidRDefault="00A8711E" w:rsidP="005271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8711E" w:rsidRPr="00F42E1A" w:rsidRDefault="00A8711E" w:rsidP="005271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65" w:type="dxa"/>
            <w:gridSpan w:val="32"/>
            <w:tcBorders>
              <w:right w:val="single" w:sz="4" w:space="0" w:color="auto"/>
            </w:tcBorders>
            <w:shd w:val="clear" w:color="auto" w:fill="FFFFFF"/>
          </w:tcPr>
          <w:p w:rsidR="00A8711E" w:rsidRPr="00F42E1A" w:rsidRDefault="00A8711E" w:rsidP="005271AC">
            <w:pPr>
              <w:jc w:val="center"/>
              <w:rPr>
                <w:b/>
                <w:sz w:val="18"/>
                <w:szCs w:val="18"/>
              </w:rPr>
            </w:pPr>
            <w:r w:rsidRPr="0044575D">
              <w:rPr>
                <w:b/>
                <w:sz w:val="16"/>
                <w:szCs w:val="16"/>
              </w:rPr>
              <w:t>Обязательная (инвариантная) часть</w:t>
            </w:r>
          </w:p>
        </w:tc>
      </w:tr>
      <w:tr w:rsidR="00A8711E" w:rsidRPr="001624A2" w:rsidTr="005271AC">
        <w:tc>
          <w:tcPr>
            <w:tcW w:w="1548" w:type="dxa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Социально – коммуникативное развитие</w:t>
            </w:r>
          </w:p>
        </w:tc>
        <w:tc>
          <w:tcPr>
            <w:tcW w:w="1972" w:type="dxa"/>
            <w:gridSpan w:val="2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Формирование основ безопасности (ОБЖ/ПДД)</w:t>
            </w:r>
          </w:p>
        </w:tc>
        <w:tc>
          <w:tcPr>
            <w:tcW w:w="1952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Безопасность</w:t>
            </w:r>
          </w:p>
        </w:tc>
        <w:tc>
          <w:tcPr>
            <w:tcW w:w="10962" w:type="dxa"/>
            <w:gridSpan w:val="37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совместной образовательной деятельности и ч</w:t>
            </w:r>
            <w:r w:rsidRPr="0044575D">
              <w:rPr>
                <w:sz w:val="16"/>
                <w:szCs w:val="16"/>
              </w:rPr>
              <w:t>ерез интеграцию с другими образовательными областями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 w:val="restart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Познавательное развитие</w:t>
            </w:r>
          </w:p>
        </w:tc>
        <w:tc>
          <w:tcPr>
            <w:tcW w:w="1972" w:type="dxa"/>
            <w:gridSpan w:val="2"/>
            <w:shd w:val="clear" w:color="auto" w:fill="C6D9F1"/>
          </w:tcPr>
          <w:p w:rsidR="00A8711E" w:rsidRPr="0044575D" w:rsidRDefault="00A8711E" w:rsidP="005271AC">
            <w:pPr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Формирование элементарных математических представлений</w:t>
            </w:r>
          </w:p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rPr>
                <w:sz w:val="18"/>
                <w:szCs w:val="18"/>
              </w:rPr>
            </w:pPr>
          </w:p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ФЭМП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0.5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18</w:t>
            </w:r>
          </w:p>
        </w:tc>
        <w:tc>
          <w:tcPr>
            <w:tcW w:w="1417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0.5</w:t>
            </w:r>
          </w:p>
        </w:tc>
        <w:tc>
          <w:tcPr>
            <w:tcW w:w="1276" w:type="dxa"/>
            <w:gridSpan w:val="6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36</w:t>
            </w:r>
          </w:p>
        </w:tc>
        <w:tc>
          <w:tcPr>
            <w:tcW w:w="1060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2</w:t>
            </w:r>
          </w:p>
        </w:tc>
        <w:tc>
          <w:tcPr>
            <w:tcW w:w="818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72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vMerge w:val="restart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Развитие познавательно – исследовательской деятельности</w:t>
            </w: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Сенсорное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0.5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18</w:t>
            </w:r>
          </w:p>
        </w:tc>
        <w:tc>
          <w:tcPr>
            <w:tcW w:w="1417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0.5</w:t>
            </w:r>
          </w:p>
        </w:tc>
        <w:tc>
          <w:tcPr>
            <w:tcW w:w="1276" w:type="dxa"/>
            <w:gridSpan w:val="6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18</w:t>
            </w:r>
          </w:p>
        </w:tc>
        <w:tc>
          <w:tcPr>
            <w:tcW w:w="6272" w:type="dxa"/>
            <w:gridSpan w:val="22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Через интеграцию с другими образовательными областями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Проектная деятельность, дидактические игры</w:t>
            </w:r>
          </w:p>
        </w:tc>
        <w:tc>
          <w:tcPr>
            <w:tcW w:w="10918" w:type="dxa"/>
            <w:gridSpan w:val="3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4575D">
              <w:rPr>
                <w:sz w:val="16"/>
                <w:szCs w:val="16"/>
              </w:rPr>
              <w:t xml:space="preserve"> совместной образовательной деятельности воспитателя с детьми</w:t>
            </w:r>
            <w:r>
              <w:rPr>
                <w:sz w:val="16"/>
                <w:szCs w:val="16"/>
              </w:rPr>
              <w:t xml:space="preserve"> и</w:t>
            </w:r>
            <w:r w:rsidRPr="0044575D">
              <w:rPr>
                <w:sz w:val="16"/>
                <w:szCs w:val="16"/>
              </w:rPr>
              <w:t xml:space="preserve">  через интеграцию с другими образовательными областями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shd w:val="clear" w:color="auto" w:fill="C6D9F1"/>
          </w:tcPr>
          <w:p w:rsidR="00A8711E" w:rsidRPr="0044575D" w:rsidRDefault="00A8711E" w:rsidP="005271AC">
            <w:pPr>
              <w:ind w:firstLine="34"/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Ознакомление с социальным миром, с предметным окружением, экология</w:t>
            </w: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Ознакомление с окружающим, экологическое воспитание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6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36</w:t>
            </w:r>
          </w:p>
        </w:tc>
        <w:tc>
          <w:tcPr>
            <w:tcW w:w="1060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818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36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 w:val="restart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lastRenderedPageBreak/>
              <w:t>Речевое развитие</w:t>
            </w:r>
          </w:p>
        </w:tc>
        <w:tc>
          <w:tcPr>
            <w:tcW w:w="1972" w:type="dxa"/>
            <w:gridSpan w:val="2"/>
            <w:vMerge w:val="restart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6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60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818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36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Обучение грамоте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0.5</w:t>
            </w:r>
          </w:p>
        </w:tc>
        <w:tc>
          <w:tcPr>
            <w:tcW w:w="992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18</w:t>
            </w:r>
          </w:p>
        </w:tc>
        <w:tc>
          <w:tcPr>
            <w:tcW w:w="1060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18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Приобщение к художественной литературе</w:t>
            </w: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0918" w:type="dxa"/>
            <w:gridSpan w:val="3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Ежедневно в совместной образовательной деятельности воспитателя с детьми и через интеграцию образовательных областей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 w:val="restart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Художественно – эстетическое развитие</w:t>
            </w:r>
          </w:p>
        </w:tc>
        <w:tc>
          <w:tcPr>
            <w:tcW w:w="1972" w:type="dxa"/>
            <w:gridSpan w:val="2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Конструктивно – модельная деятельность</w:t>
            </w: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F42E1A">
              <w:rPr>
                <w:sz w:val="18"/>
                <w:szCs w:val="18"/>
              </w:rPr>
              <w:t>онструирование</w:t>
            </w:r>
          </w:p>
        </w:tc>
        <w:tc>
          <w:tcPr>
            <w:tcW w:w="10918" w:type="dxa"/>
            <w:gridSpan w:val="3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В совместной образовательной деятельности  и через интеграцию с другими образовательными областями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vMerge w:val="restart"/>
            <w:shd w:val="clear" w:color="auto" w:fill="C6D9F1"/>
          </w:tcPr>
          <w:p w:rsidR="00A8711E" w:rsidRPr="0044575D" w:rsidRDefault="00A8711E" w:rsidP="005271AC">
            <w:pPr>
              <w:ind w:firstLine="34"/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Рисование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6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72</w:t>
            </w:r>
          </w:p>
        </w:tc>
        <w:tc>
          <w:tcPr>
            <w:tcW w:w="1060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2</w:t>
            </w:r>
          </w:p>
        </w:tc>
        <w:tc>
          <w:tcPr>
            <w:tcW w:w="818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72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Лепка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0.5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18</w:t>
            </w:r>
          </w:p>
        </w:tc>
        <w:tc>
          <w:tcPr>
            <w:tcW w:w="1417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0.5</w:t>
            </w:r>
          </w:p>
        </w:tc>
        <w:tc>
          <w:tcPr>
            <w:tcW w:w="1276" w:type="dxa"/>
            <w:gridSpan w:val="6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1276" w:type="dxa"/>
            <w:gridSpan w:val="5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0.5</w:t>
            </w:r>
          </w:p>
        </w:tc>
        <w:tc>
          <w:tcPr>
            <w:tcW w:w="992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18</w:t>
            </w:r>
          </w:p>
        </w:tc>
        <w:tc>
          <w:tcPr>
            <w:tcW w:w="1060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0.5</w:t>
            </w:r>
          </w:p>
        </w:tc>
        <w:tc>
          <w:tcPr>
            <w:tcW w:w="818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18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Аппликация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0.5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18</w:t>
            </w:r>
          </w:p>
        </w:tc>
        <w:tc>
          <w:tcPr>
            <w:tcW w:w="1417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0.5</w:t>
            </w:r>
          </w:p>
        </w:tc>
        <w:tc>
          <w:tcPr>
            <w:tcW w:w="1276" w:type="dxa"/>
            <w:gridSpan w:val="6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1276" w:type="dxa"/>
            <w:gridSpan w:val="5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0.5</w:t>
            </w:r>
          </w:p>
        </w:tc>
        <w:tc>
          <w:tcPr>
            <w:tcW w:w="992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18</w:t>
            </w:r>
          </w:p>
        </w:tc>
        <w:tc>
          <w:tcPr>
            <w:tcW w:w="1060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0.5</w:t>
            </w:r>
          </w:p>
        </w:tc>
        <w:tc>
          <w:tcPr>
            <w:tcW w:w="818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18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Музыка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72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6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72</w:t>
            </w:r>
          </w:p>
        </w:tc>
        <w:tc>
          <w:tcPr>
            <w:tcW w:w="1060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2</w:t>
            </w:r>
          </w:p>
        </w:tc>
        <w:tc>
          <w:tcPr>
            <w:tcW w:w="818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72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Приобщение к искусству</w:t>
            </w: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8" w:type="dxa"/>
            <w:gridSpan w:val="3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В совместной образовательной деятельности воспитателя с детьми  и через интеграцию с другими образовательными областями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 w:val="restart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1972" w:type="dxa"/>
            <w:gridSpan w:val="2"/>
            <w:vMerge w:val="restart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 xml:space="preserve">Физкультурное занятие </w:t>
            </w:r>
            <w:r>
              <w:rPr>
                <w:sz w:val="18"/>
                <w:szCs w:val="18"/>
              </w:rPr>
              <w:t xml:space="preserve"> в помещении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72</w:t>
            </w:r>
          </w:p>
        </w:tc>
        <w:tc>
          <w:tcPr>
            <w:tcW w:w="1417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6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5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72</w:t>
            </w:r>
          </w:p>
        </w:tc>
        <w:tc>
          <w:tcPr>
            <w:tcW w:w="1060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2</w:t>
            </w:r>
          </w:p>
        </w:tc>
        <w:tc>
          <w:tcPr>
            <w:tcW w:w="818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72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Физкультурное занятие на прогулке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6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gridSpan w:val="4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36</w:t>
            </w:r>
          </w:p>
        </w:tc>
        <w:tc>
          <w:tcPr>
            <w:tcW w:w="1060" w:type="dxa"/>
            <w:gridSpan w:val="4"/>
            <w:tcBorders>
              <w:righ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36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548" w:type="dxa"/>
            <w:vMerge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Здоровье</w:t>
            </w:r>
          </w:p>
        </w:tc>
        <w:tc>
          <w:tcPr>
            <w:tcW w:w="1952" w:type="dxa"/>
            <w:gridSpan w:val="2"/>
            <w:shd w:val="clear" w:color="auto" w:fill="C6D9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8" w:type="dxa"/>
            <w:gridSpan w:val="34"/>
            <w:tcBorders>
              <w:right w:val="single" w:sz="4" w:space="0" w:color="auto"/>
            </w:tcBorders>
            <w:shd w:val="clear" w:color="auto" w:fill="C6D9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A8711E" w:rsidRPr="001624A2" w:rsidTr="005271AC">
        <w:tc>
          <w:tcPr>
            <w:tcW w:w="5472" w:type="dxa"/>
            <w:gridSpan w:val="5"/>
            <w:tcBorders>
              <w:right w:val="single" w:sz="4" w:space="0" w:color="auto"/>
            </w:tcBorders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Общее количество НОД (Инвариантная часть):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29" w:type="dxa"/>
            <w:gridSpan w:val="4"/>
            <w:tcBorders>
              <w:left w:val="single" w:sz="4" w:space="0" w:color="auto"/>
            </w:tcBorders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1417" w:type="dxa"/>
            <w:gridSpan w:val="4"/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1276" w:type="dxa"/>
            <w:gridSpan w:val="8"/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38" w:type="dxa"/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992" w:type="dxa"/>
            <w:gridSpan w:val="4"/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11.5</w:t>
            </w:r>
          </w:p>
        </w:tc>
        <w:tc>
          <w:tcPr>
            <w:tcW w:w="1134" w:type="dxa"/>
            <w:gridSpan w:val="7"/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342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12.5</w:t>
            </w:r>
          </w:p>
        </w:tc>
        <w:tc>
          <w:tcPr>
            <w:tcW w:w="862" w:type="dxa"/>
            <w:gridSpan w:val="6"/>
            <w:tcBorders>
              <w:left w:val="single" w:sz="4" w:space="0" w:color="auto"/>
            </w:tcBorders>
            <w:shd w:val="clear" w:color="auto" w:fill="FBD4B4"/>
          </w:tcPr>
          <w:p w:rsidR="00A8711E" w:rsidRPr="0044575D" w:rsidRDefault="00A8711E" w:rsidP="00527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378</w:t>
            </w:r>
          </w:p>
        </w:tc>
      </w:tr>
      <w:tr w:rsidR="00A8711E" w:rsidRPr="001624A2" w:rsidTr="005271AC">
        <w:trPr>
          <w:gridAfter w:val="3"/>
          <w:wAfter w:w="44" w:type="dxa"/>
        </w:trPr>
        <w:tc>
          <w:tcPr>
            <w:tcW w:w="16390" w:type="dxa"/>
            <w:gridSpan w:val="39"/>
            <w:tcBorders>
              <w:right w:val="single" w:sz="4" w:space="0" w:color="auto"/>
            </w:tcBorders>
          </w:tcPr>
          <w:p w:rsidR="00A8711E" w:rsidRPr="0044575D" w:rsidRDefault="00A8711E" w:rsidP="005271AC">
            <w:pPr>
              <w:tabs>
                <w:tab w:val="left" w:pos="1650"/>
                <w:tab w:val="center" w:pos="4372"/>
              </w:tabs>
              <w:jc w:val="center"/>
              <w:rPr>
                <w:b/>
                <w:sz w:val="16"/>
                <w:szCs w:val="16"/>
              </w:rPr>
            </w:pPr>
            <w:r w:rsidRPr="0044575D">
              <w:rPr>
                <w:b/>
                <w:sz w:val="16"/>
                <w:szCs w:val="16"/>
              </w:rPr>
              <w:t>Вариативная часть</w:t>
            </w:r>
          </w:p>
        </w:tc>
      </w:tr>
      <w:tr w:rsidR="00A8711E" w:rsidRPr="001624A2" w:rsidTr="005271AC">
        <w:trPr>
          <w:gridAfter w:val="1"/>
          <w:wAfter w:w="31" w:type="dxa"/>
        </w:trPr>
        <w:tc>
          <w:tcPr>
            <w:tcW w:w="2113" w:type="dxa"/>
            <w:gridSpan w:val="2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 xml:space="preserve">Художественно </w:t>
            </w:r>
            <w:proofErr w:type="gramStart"/>
            <w:r w:rsidRPr="0044575D">
              <w:rPr>
                <w:sz w:val="16"/>
                <w:szCs w:val="16"/>
              </w:rPr>
              <w:t>–э</w:t>
            </w:r>
            <w:proofErr w:type="gramEnd"/>
            <w:r w:rsidRPr="0044575D">
              <w:rPr>
                <w:sz w:val="16"/>
                <w:szCs w:val="16"/>
              </w:rPr>
              <w:t>стетическое развитие</w:t>
            </w:r>
          </w:p>
        </w:tc>
        <w:tc>
          <w:tcPr>
            <w:tcW w:w="1563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 xml:space="preserve">Кружок </w:t>
            </w:r>
            <w:r>
              <w:rPr>
                <w:sz w:val="16"/>
                <w:szCs w:val="16"/>
              </w:rPr>
              <w:t>танцевальный</w:t>
            </w:r>
          </w:p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Весёлый каблучок</w:t>
            </w:r>
            <w:r w:rsidRPr="0044575D">
              <w:rPr>
                <w:sz w:val="16"/>
                <w:szCs w:val="16"/>
              </w:rPr>
              <w:t>»</w:t>
            </w:r>
          </w:p>
        </w:tc>
        <w:tc>
          <w:tcPr>
            <w:tcW w:w="1796" w:type="dxa"/>
            <w:shd w:val="clear" w:color="auto" w:fill="DBE5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1" w:type="dxa"/>
            <w:gridSpan w:val="3"/>
            <w:tcBorders>
              <w:right w:val="single" w:sz="4" w:space="0" w:color="auto"/>
            </w:tcBorders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34</w:t>
            </w:r>
          </w:p>
        </w:tc>
        <w:tc>
          <w:tcPr>
            <w:tcW w:w="1055" w:type="dxa"/>
            <w:gridSpan w:val="4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818" w:type="dxa"/>
            <w:gridSpan w:val="3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</w:tr>
      <w:tr w:rsidR="00A8711E" w:rsidRPr="001624A2" w:rsidTr="005271AC">
        <w:trPr>
          <w:gridAfter w:val="1"/>
          <w:wAfter w:w="31" w:type="dxa"/>
        </w:trPr>
        <w:tc>
          <w:tcPr>
            <w:tcW w:w="2113" w:type="dxa"/>
            <w:gridSpan w:val="2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 xml:space="preserve">Художественно </w:t>
            </w:r>
            <w:proofErr w:type="gramStart"/>
            <w:r w:rsidRPr="0044575D">
              <w:rPr>
                <w:sz w:val="16"/>
                <w:szCs w:val="16"/>
              </w:rPr>
              <w:t>–э</w:t>
            </w:r>
            <w:proofErr w:type="gramEnd"/>
            <w:r w:rsidRPr="0044575D">
              <w:rPr>
                <w:sz w:val="16"/>
                <w:szCs w:val="16"/>
              </w:rPr>
              <w:t>стетическое развитие</w:t>
            </w:r>
          </w:p>
        </w:tc>
        <w:tc>
          <w:tcPr>
            <w:tcW w:w="1563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Кружок «Бу</w:t>
            </w:r>
            <w:r>
              <w:rPr>
                <w:sz w:val="16"/>
                <w:szCs w:val="16"/>
              </w:rPr>
              <w:t>мажные фантазии</w:t>
            </w:r>
            <w:r w:rsidRPr="0044575D">
              <w:rPr>
                <w:sz w:val="16"/>
                <w:szCs w:val="16"/>
              </w:rPr>
              <w:t>»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shd w:val="clear" w:color="auto" w:fill="DBE5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92" w:type="dxa"/>
            <w:gridSpan w:val="4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55" w:type="dxa"/>
            <w:gridSpan w:val="4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8" w:type="dxa"/>
            <w:gridSpan w:val="3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711E" w:rsidRPr="001624A2" w:rsidTr="005271AC">
        <w:trPr>
          <w:gridAfter w:val="1"/>
          <w:wAfter w:w="31" w:type="dxa"/>
        </w:trPr>
        <w:tc>
          <w:tcPr>
            <w:tcW w:w="2113" w:type="dxa"/>
            <w:gridSpan w:val="2"/>
            <w:shd w:val="clear" w:color="auto" w:fill="DBE5F1"/>
          </w:tcPr>
          <w:p w:rsidR="00A8711E" w:rsidRPr="005E10E5" w:rsidRDefault="00A8711E" w:rsidP="005271AC">
            <w:pPr>
              <w:jc w:val="center"/>
              <w:rPr>
                <w:sz w:val="16"/>
                <w:szCs w:val="16"/>
              </w:rPr>
            </w:pPr>
            <w:r w:rsidRPr="005E10E5">
              <w:rPr>
                <w:sz w:val="16"/>
                <w:szCs w:val="16"/>
              </w:rPr>
              <w:t xml:space="preserve">Социально – коммуникативное </w:t>
            </w:r>
            <w:r w:rsidRPr="005E10E5">
              <w:rPr>
                <w:sz w:val="16"/>
                <w:szCs w:val="16"/>
              </w:rPr>
              <w:lastRenderedPageBreak/>
              <w:t>развитие</w:t>
            </w:r>
          </w:p>
        </w:tc>
        <w:tc>
          <w:tcPr>
            <w:tcW w:w="1563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A8711E" w:rsidRPr="005E10E5" w:rsidRDefault="00A8711E" w:rsidP="005271AC">
            <w:pPr>
              <w:jc w:val="center"/>
              <w:rPr>
                <w:sz w:val="16"/>
                <w:szCs w:val="16"/>
              </w:rPr>
            </w:pPr>
            <w:r w:rsidRPr="005E10E5">
              <w:rPr>
                <w:sz w:val="16"/>
                <w:szCs w:val="16"/>
              </w:rPr>
              <w:lastRenderedPageBreak/>
              <w:t xml:space="preserve">«Истоки» и «Воспитание на </w:t>
            </w:r>
            <w:proofErr w:type="spellStart"/>
            <w:r w:rsidRPr="005E10E5">
              <w:rPr>
                <w:sz w:val="16"/>
                <w:szCs w:val="16"/>
              </w:rPr>
              <w:lastRenderedPageBreak/>
              <w:t>социокультурном</w:t>
            </w:r>
            <w:proofErr w:type="spellEnd"/>
            <w:r w:rsidRPr="005E10E5">
              <w:rPr>
                <w:sz w:val="16"/>
                <w:szCs w:val="16"/>
              </w:rPr>
              <w:t xml:space="preserve"> опыте»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shd w:val="clear" w:color="auto" w:fill="DBE5F1"/>
          </w:tcPr>
          <w:p w:rsidR="00A8711E" w:rsidRPr="005E10E5" w:rsidRDefault="00A8711E" w:rsidP="00527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A8711E" w:rsidRPr="005E10E5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  <w:shd w:val="clear" w:color="auto" w:fill="DBE5F1"/>
          </w:tcPr>
          <w:p w:rsidR="00A8711E" w:rsidRPr="005E10E5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shd w:val="clear" w:color="auto" w:fill="DBE5F1"/>
          </w:tcPr>
          <w:p w:rsidR="00A8711E" w:rsidRPr="005E10E5" w:rsidRDefault="00A8711E" w:rsidP="005271AC">
            <w:pPr>
              <w:jc w:val="center"/>
              <w:rPr>
                <w:sz w:val="16"/>
                <w:szCs w:val="16"/>
              </w:rPr>
            </w:pPr>
            <w:r w:rsidRPr="005E10E5">
              <w:rPr>
                <w:sz w:val="16"/>
                <w:szCs w:val="16"/>
              </w:rPr>
              <w:t>0.25</w:t>
            </w:r>
          </w:p>
        </w:tc>
        <w:tc>
          <w:tcPr>
            <w:tcW w:w="1276" w:type="dxa"/>
            <w:gridSpan w:val="6"/>
            <w:shd w:val="clear" w:color="auto" w:fill="DBE5F1"/>
          </w:tcPr>
          <w:p w:rsidR="00A8711E" w:rsidRPr="005E10E5" w:rsidRDefault="00A8711E" w:rsidP="005271AC">
            <w:pPr>
              <w:jc w:val="center"/>
              <w:rPr>
                <w:sz w:val="16"/>
                <w:szCs w:val="16"/>
              </w:rPr>
            </w:pPr>
            <w:r w:rsidRPr="005E10E5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3"/>
            <w:shd w:val="clear" w:color="auto" w:fill="DBE5F1"/>
          </w:tcPr>
          <w:p w:rsidR="00A8711E" w:rsidRPr="005E10E5" w:rsidRDefault="00A8711E" w:rsidP="005271AC">
            <w:pPr>
              <w:jc w:val="center"/>
              <w:rPr>
                <w:sz w:val="16"/>
                <w:szCs w:val="16"/>
              </w:rPr>
            </w:pPr>
            <w:r w:rsidRPr="005E10E5">
              <w:rPr>
                <w:sz w:val="16"/>
                <w:szCs w:val="16"/>
              </w:rPr>
              <w:t>0.25</w:t>
            </w:r>
          </w:p>
        </w:tc>
        <w:tc>
          <w:tcPr>
            <w:tcW w:w="1276" w:type="dxa"/>
            <w:gridSpan w:val="5"/>
            <w:shd w:val="clear" w:color="auto" w:fill="DBE5F1"/>
          </w:tcPr>
          <w:p w:rsidR="00A8711E" w:rsidRPr="005E10E5" w:rsidRDefault="00A8711E" w:rsidP="005271AC">
            <w:pPr>
              <w:jc w:val="center"/>
              <w:rPr>
                <w:sz w:val="16"/>
                <w:szCs w:val="16"/>
              </w:rPr>
            </w:pPr>
            <w:r w:rsidRPr="005E10E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4"/>
            <w:shd w:val="clear" w:color="auto" w:fill="DBE5F1"/>
          </w:tcPr>
          <w:p w:rsidR="00A8711E" w:rsidRPr="005E10E5" w:rsidRDefault="00A8711E" w:rsidP="005271AC">
            <w:pPr>
              <w:jc w:val="center"/>
              <w:rPr>
                <w:sz w:val="16"/>
                <w:szCs w:val="16"/>
              </w:rPr>
            </w:pPr>
            <w:r w:rsidRPr="005E10E5">
              <w:rPr>
                <w:sz w:val="16"/>
                <w:szCs w:val="16"/>
              </w:rPr>
              <w:t>0.25</w:t>
            </w:r>
          </w:p>
        </w:tc>
        <w:tc>
          <w:tcPr>
            <w:tcW w:w="992" w:type="dxa"/>
            <w:gridSpan w:val="3"/>
            <w:shd w:val="clear" w:color="auto" w:fill="DBE5F1"/>
          </w:tcPr>
          <w:p w:rsidR="00A8711E" w:rsidRPr="005E10E5" w:rsidRDefault="00A8711E" w:rsidP="005271AC">
            <w:pPr>
              <w:jc w:val="center"/>
              <w:rPr>
                <w:sz w:val="16"/>
                <w:szCs w:val="16"/>
              </w:rPr>
            </w:pPr>
            <w:r w:rsidRPr="005E10E5">
              <w:rPr>
                <w:sz w:val="16"/>
                <w:szCs w:val="16"/>
              </w:rPr>
              <w:t>9</w:t>
            </w:r>
          </w:p>
        </w:tc>
        <w:tc>
          <w:tcPr>
            <w:tcW w:w="1055" w:type="dxa"/>
            <w:gridSpan w:val="4"/>
            <w:shd w:val="clear" w:color="auto" w:fill="DBE5F1"/>
          </w:tcPr>
          <w:p w:rsidR="00A8711E" w:rsidRPr="005E10E5" w:rsidRDefault="00A8711E" w:rsidP="005271AC">
            <w:pPr>
              <w:jc w:val="center"/>
              <w:rPr>
                <w:sz w:val="16"/>
                <w:szCs w:val="16"/>
              </w:rPr>
            </w:pPr>
            <w:r w:rsidRPr="005E10E5">
              <w:rPr>
                <w:sz w:val="16"/>
                <w:szCs w:val="16"/>
              </w:rPr>
              <w:t>0.25</w:t>
            </w:r>
          </w:p>
        </w:tc>
        <w:tc>
          <w:tcPr>
            <w:tcW w:w="818" w:type="dxa"/>
            <w:gridSpan w:val="3"/>
            <w:shd w:val="clear" w:color="auto" w:fill="DBE5F1"/>
          </w:tcPr>
          <w:p w:rsidR="00A8711E" w:rsidRPr="005E10E5" w:rsidRDefault="00A8711E" w:rsidP="005271AC">
            <w:pPr>
              <w:jc w:val="center"/>
              <w:rPr>
                <w:sz w:val="16"/>
                <w:szCs w:val="16"/>
              </w:rPr>
            </w:pPr>
            <w:r w:rsidRPr="005E10E5">
              <w:rPr>
                <w:sz w:val="16"/>
                <w:szCs w:val="16"/>
              </w:rPr>
              <w:t>9</w:t>
            </w:r>
          </w:p>
        </w:tc>
      </w:tr>
      <w:tr w:rsidR="00A8711E" w:rsidRPr="001624A2" w:rsidTr="005271AC">
        <w:trPr>
          <w:gridAfter w:val="1"/>
          <w:wAfter w:w="31" w:type="dxa"/>
        </w:trPr>
        <w:tc>
          <w:tcPr>
            <w:tcW w:w="2113" w:type="dxa"/>
            <w:gridSpan w:val="2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lastRenderedPageBreak/>
              <w:t xml:space="preserve">Художественно </w:t>
            </w:r>
            <w:proofErr w:type="gramStart"/>
            <w:r w:rsidRPr="0044575D">
              <w:rPr>
                <w:sz w:val="16"/>
                <w:szCs w:val="16"/>
              </w:rPr>
              <w:t>–э</w:t>
            </w:r>
            <w:proofErr w:type="gramEnd"/>
            <w:r w:rsidRPr="0044575D">
              <w:rPr>
                <w:sz w:val="16"/>
                <w:szCs w:val="16"/>
              </w:rPr>
              <w:t>стетическое развитие</w:t>
            </w:r>
          </w:p>
        </w:tc>
        <w:tc>
          <w:tcPr>
            <w:tcW w:w="1563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 xml:space="preserve">Кружок </w:t>
            </w:r>
            <w:r>
              <w:rPr>
                <w:sz w:val="16"/>
                <w:szCs w:val="16"/>
              </w:rPr>
              <w:t xml:space="preserve">театральный </w:t>
            </w:r>
            <w:r w:rsidRPr="0044575D"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Капитошка</w:t>
            </w:r>
            <w:proofErr w:type="spellEnd"/>
            <w:r w:rsidRPr="0044575D">
              <w:rPr>
                <w:sz w:val="16"/>
                <w:szCs w:val="16"/>
              </w:rPr>
              <w:t>»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shd w:val="clear" w:color="auto" w:fill="DBE5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55" w:type="dxa"/>
            <w:gridSpan w:val="4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818" w:type="dxa"/>
            <w:gridSpan w:val="3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34</w:t>
            </w:r>
          </w:p>
        </w:tc>
      </w:tr>
      <w:tr w:rsidR="00A8711E" w:rsidTr="005271AC">
        <w:trPr>
          <w:gridAfter w:val="1"/>
          <w:wAfter w:w="31" w:type="dxa"/>
        </w:trPr>
        <w:tc>
          <w:tcPr>
            <w:tcW w:w="2113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 xml:space="preserve">Художественно </w:t>
            </w:r>
            <w:proofErr w:type="gramStart"/>
            <w:r w:rsidRPr="0044575D">
              <w:rPr>
                <w:sz w:val="16"/>
                <w:szCs w:val="16"/>
              </w:rPr>
              <w:t>–э</w:t>
            </w:r>
            <w:proofErr w:type="gramEnd"/>
            <w:r w:rsidRPr="0044575D">
              <w:rPr>
                <w:sz w:val="16"/>
                <w:szCs w:val="16"/>
              </w:rPr>
              <w:t>стетическое развитие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Кружок «</w:t>
            </w:r>
            <w:r>
              <w:rPr>
                <w:sz w:val="16"/>
                <w:szCs w:val="16"/>
              </w:rPr>
              <w:t>Весёлый пластилин</w:t>
            </w:r>
            <w:r w:rsidRPr="0044575D">
              <w:rPr>
                <w:sz w:val="16"/>
                <w:szCs w:val="16"/>
              </w:rPr>
              <w:t>»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5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34</w:t>
            </w:r>
          </w:p>
        </w:tc>
        <w:tc>
          <w:tcPr>
            <w:tcW w:w="992" w:type="dxa"/>
            <w:gridSpan w:val="4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55" w:type="dxa"/>
            <w:gridSpan w:val="4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  <w:tc>
          <w:tcPr>
            <w:tcW w:w="818" w:type="dxa"/>
            <w:gridSpan w:val="3"/>
            <w:shd w:val="clear" w:color="auto" w:fill="DBE5F1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 w:rsidRPr="0044575D">
              <w:rPr>
                <w:sz w:val="16"/>
                <w:szCs w:val="16"/>
              </w:rPr>
              <w:t>-</w:t>
            </w:r>
          </w:p>
        </w:tc>
      </w:tr>
      <w:tr w:rsidR="00A8711E" w:rsidRPr="0046305A" w:rsidTr="005271AC">
        <w:trPr>
          <w:gridAfter w:val="2"/>
          <w:wAfter w:w="38" w:type="dxa"/>
        </w:trPr>
        <w:tc>
          <w:tcPr>
            <w:tcW w:w="5472" w:type="dxa"/>
            <w:gridSpan w:val="5"/>
            <w:tcBorders>
              <w:right w:val="single" w:sz="4" w:space="0" w:color="auto"/>
            </w:tcBorders>
            <w:shd w:val="clear" w:color="auto" w:fill="FBD4B4"/>
          </w:tcPr>
          <w:p w:rsidR="00A8711E" w:rsidRPr="00F42E1A" w:rsidRDefault="00A8711E" w:rsidP="005271AC">
            <w:pPr>
              <w:jc w:val="center"/>
              <w:rPr>
                <w:sz w:val="18"/>
                <w:szCs w:val="18"/>
              </w:rPr>
            </w:pPr>
            <w:r w:rsidRPr="0044575D">
              <w:rPr>
                <w:sz w:val="16"/>
                <w:szCs w:val="16"/>
              </w:rPr>
              <w:t>Общее количество НОД (Вариативная часть):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</w:tcBorders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 w:rsidRPr="0044575D">
              <w:rPr>
                <w:b/>
                <w:sz w:val="16"/>
                <w:szCs w:val="16"/>
              </w:rPr>
              <w:t>0.25</w:t>
            </w:r>
          </w:p>
        </w:tc>
        <w:tc>
          <w:tcPr>
            <w:tcW w:w="1276" w:type="dxa"/>
            <w:gridSpan w:val="6"/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 w:rsidRPr="0044575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3"/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2.25</w:t>
            </w:r>
          </w:p>
        </w:tc>
        <w:tc>
          <w:tcPr>
            <w:tcW w:w="1276" w:type="dxa"/>
            <w:gridSpan w:val="5"/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992" w:type="dxa"/>
            <w:gridSpan w:val="4"/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4.25</w:t>
            </w:r>
          </w:p>
        </w:tc>
        <w:tc>
          <w:tcPr>
            <w:tcW w:w="992" w:type="dxa"/>
            <w:gridSpan w:val="3"/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145</w:t>
            </w:r>
          </w:p>
        </w:tc>
        <w:tc>
          <w:tcPr>
            <w:tcW w:w="1055" w:type="dxa"/>
            <w:gridSpan w:val="4"/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2.25</w:t>
            </w:r>
          </w:p>
        </w:tc>
        <w:tc>
          <w:tcPr>
            <w:tcW w:w="818" w:type="dxa"/>
            <w:gridSpan w:val="3"/>
            <w:shd w:val="clear" w:color="auto" w:fill="FBD4B4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</w:tr>
      <w:tr w:rsidR="00A8711E" w:rsidRPr="0046305A" w:rsidTr="005271AC">
        <w:trPr>
          <w:gridAfter w:val="2"/>
          <w:wAfter w:w="38" w:type="dxa"/>
        </w:trPr>
        <w:tc>
          <w:tcPr>
            <w:tcW w:w="5472" w:type="dxa"/>
            <w:gridSpan w:val="5"/>
            <w:tcBorders>
              <w:right w:val="single" w:sz="4" w:space="0" w:color="auto"/>
            </w:tcBorders>
            <w:shd w:val="clear" w:color="auto" w:fill="C2D69B"/>
          </w:tcPr>
          <w:p w:rsidR="00A8711E" w:rsidRPr="00F42E1A" w:rsidRDefault="00A8711E" w:rsidP="005271AC">
            <w:pPr>
              <w:jc w:val="right"/>
              <w:rPr>
                <w:sz w:val="18"/>
                <w:szCs w:val="18"/>
              </w:rPr>
            </w:pPr>
            <w:r w:rsidRPr="00F42E1A">
              <w:rPr>
                <w:sz w:val="18"/>
                <w:szCs w:val="18"/>
              </w:rPr>
              <w:t>ИТОГО: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</w:tcBorders>
            <w:shd w:val="clear" w:color="auto" w:fill="C2D69B"/>
          </w:tcPr>
          <w:p w:rsidR="00A8711E" w:rsidRPr="0044575D" w:rsidRDefault="00A8711E" w:rsidP="00527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417" w:type="dxa"/>
            <w:gridSpan w:val="4"/>
            <w:shd w:val="clear" w:color="auto" w:fill="C2D69B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10.25</w:t>
            </w:r>
          </w:p>
        </w:tc>
        <w:tc>
          <w:tcPr>
            <w:tcW w:w="1276" w:type="dxa"/>
            <w:gridSpan w:val="6"/>
            <w:shd w:val="clear" w:color="auto" w:fill="C2D69B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369</w:t>
            </w:r>
          </w:p>
        </w:tc>
        <w:tc>
          <w:tcPr>
            <w:tcW w:w="1134" w:type="dxa"/>
            <w:gridSpan w:val="3"/>
            <w:shd w:val="clear" w:color="auto" w:fill="C2D69B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12.25</w:t>
            </w:r>
          </w:p>
        </w:tc>
        <w:tc>
          <w:tcPr>
            <w:tcW w:w="1276" w:type="dxa"/>
            <w:gridSpan w:val="5"/>
            <w:shd w:val="clear" w:color="auto" w:fill="C2D69B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437</w:t>
            </w:r>
          </w:p>
        </w:tc>
        <w:tc>
          <w:tcPr>
            <w:tcW w:w="992" w:type="dxa"/>
            <w:gridSpan w:val="4"/>
            <w:shd w:val="clear" w:color="auto" w:fill="C2D69B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511DF4">
              <w:rPr>
                <w:b/>
                <w:sz w:val="16"/>
                <w:szCs w:val="16"/>
              </w:rPr>
              <w:t>15.75</w:t>
            </w:r>
          </w:p>
        </w:tc>
        <w:tc>
          <w:tcPr>
            <w:tcW w:w="992" w:type="dxa"/>
            <w:gridSpan w:val="3"/>
            <w:shd w:val="clear" w:color="auto" w:fill="C2D69B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511DF4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1055" w:type="dxa"/>
            <w:gridSpan w:val="4"/>
            <w:shd w:val="clear" w:color="auto" w:fill="C2D69B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511DF4">
              <w:rPr>
                <w:b/>
                <w:sz w:val="16"/>
                <w:szCs w:val="16"/>
              </w:rPr>
              <w:t>14.75</w:t>
            </w:r>
          </w:p>
        </w:tc>
        <w:tc>
          <w:tcPr>
            <w:tcW w:w="818" w:type="dxa"/>
            <w:gridSpan w:val="3"/>
            <w:shd w:val="clear" w:color="auto" w:fill="C2D69B"/>
          </w:tcPr>
          <w:p w:rsidR="00A8711E" w:rsidRPr="0044575D" w:rsidRDefault="00A8711E" w:rsidP="005271A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511DF4">
              <w:rPr>
                <w:b/>
                <w:sz w:val="16"/>
                <w:szCs w:val="16"/>
              </w:rPr>
              <w:t>455</w:t>
            </w:r>
          </w:p>
        </w:tc>
      </w:tr>
    </w:tbl>
    <w:p w:rsidR="00A8711E" w:rsidRPr="005E10E5" w:rsidRDefault="00A8711E" w:rsidP="00A8711E">
      <w:pPr>
        <w:rPr>
          <w:b/>
        </w:rPr>
      </w:pPr>
    </w:p>
    <w:p w:rsidR="00A8711E" w:rsidRPr="00DC051B" w:rsidRDefault="00A8711E" w:rsidP="00A8711E">
      <w:pPr>
        <w:pStyle w:val="a4"/>
        <w:numPr>
          <w:ilvl w:val="0"/>
          <w:numId w:val="3"/>
        </w:numPr>
        <w:shd w:val="clear" w:color="auto" w:fill="FFFFFF"/>
        <w:tabs>
          <w:tab w:val="left" w:pos="4360"/>
        </w:tabs>
        <w:rPr>
          <w:rFonts w:cs="Times New Roman"/>
          <w:szCs w:val="24"/>
        </w:rPr>
      </w:pPr>
      <w:r w:rsidRPr="00DC051B">
        <w:rPr>
          <w:b/>
          <w:sz w:val="22"/>
        </w:rPr>
        <w:t>Лепка и аппликация чередуются</w:t>
      </w:r>
    </w:p>
    <w:p w:rsidR="00A8711E" w:rsidRPr="00A56977" w:rsidRDefault="00A8711E" w:rsidP="00A8711E">
      <w:pPr>
        <w:pStyle w:val="a4"/>
        <w:numPr>
          <w:ilvl w:val="0"/>
          <w:numId w:val="3"/>
        </w:numPr>
        <w:shd w:val="clear" w:color="auto" w:fill="FFFFFF"/>
        <w:tabs>
          <w:tab w:val="left" w:pos="4360"/>
        </w:tabs>
        <w:rPr>
          <w:rFonts w:cs="Times New Roman"/>
          <w:sz w:val="22"/>
        </w:rPr>
      </w:pPr>
      <w:r>
        <w:rPr>
          <w:b/>
          <w:sz w:val="22"/>
        </w:rPr>
        <w:t xml:space="preserve">Занятия по «Истоки» и  «Воспитание на </w:t>
      </w:r>
      <w:proofErr w:type="spellStart"/>
      <w:r>
        <w:rPr>
          <w:b/>
          <w:sz w:val="22"/>
        </w:rPr>
        <w:t>социокультурном</w:t>
      </w:r>
      <w:proofErr w:type="spellEnd"/>
      <w:r>
        <w:rPr>
          <w:b/>
          <w:sz w:val="22"/>
        </w:rPr>
        <w:t xml:space="preserve"> опыте»</w:t>
      </w:r>
      <w:r w:rsidRPr="00DC051B">
        <w:rPr>
          <w:b/>
          <w:sz w:val="22"/>
        </w:rPr>
        <w:t xml:space="preserve"> проводятся 1 раз в месяц</w:t>
      </w: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A8711E" w:rsidRPr="00A56977" w:rsidRDefault="00A8711E" w:rsidP="00A8711E">
      <w:pPr>
        <w:shd w:val="clear" w:color="auto" w:fill="FFFFFF"/>
        <w:tabs>
          <w:tab w:val="left" w:pos="4360"/>
        </w:tabs>
        <w:rPr>
          <w:rFonts w:cs="Times New Roman"/>
        </w:rPr>
      </w:pPr>
    </w:p>
    <w:p w:rsidR="002E1E9C" w:rsidRDefault="002E1E9C"/>
    <w:sectPr w:rsidR="002E1E9C" w:rsidSect="00E6698F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DFE"/>
    <w:multiLevelType w:val="hybridMultilevel"/>
    <w:tmpl w:val="AC62A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42CC9"/>
    <w:multiLevelType w:val="hybridMultilevel"/>
    <w:tmpl w:val="A34C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46E0D"/>
    <w:multiLevelType w:val="hybridMultilevel"/>
    <w:tmpl w:val="65920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66183"/>
    <w:multiLevelType w:val="hybridMultilevel"/>
    <w:tmpl w:val="33A6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8711E"/>
    <w:rsid w:val="002E1E9C"/>
    <w:rsid w:val="003C3E7A"/>
    <w:rsid w:val="00625B11"/>
    <w:rsid w:val="006606CA"/>
    <w:rsid w:val="00A8711E"/>
    <w:rsid w:val="00C4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11"/>
  </w:style>
  <w:style w:type="paragraph" w:styleId="1">
    <w:name w:val="heading 1"/>
    <w:basedOn w:val="a"/>
    <w:next w:val="a"/>
    <w:link w:val="10"/>
    <w:uiPriority w:val="99"/>
    <w:qFormat/>
    <w:rsid w:val="00A871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711E"/>
    <w:rPr>
      <w:rFonts w:ascii="Arial" w:eastAsia="Times New Roman" w:hAnsi="Arial" w:cs="Times New Roman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A8711E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11E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A8711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871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7">
    <w:name w:val="No Spacing"/>
    <w:uiPriority w:val="1"/>
    <w:qFormat/>
    <w:rsid w:val="003C3E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T4CTUPCNHN5M-1243394413-278</_dlc_DocId>
    <_dlc_DocIdUrl xmlns="c71519f2-859d-46c1-a1b6-2941efed936d">
      <Url>http://edu-sps.koiro.local/chuhloma/duimovochka/2/_layouts/15/DocIdRedir.aspx?ID=T4CTUPCNHN5M-1243394413-278</Url>
      <Description>T4CTUPCNHN5M-1243394413-278</Description>
    </_dlc_DocIdUrl>
  </documentManagement>
</p:properties>
</file>

<file path=customXml/itemProps1.xml><?xml version="1.0" encoding="utf-8"?>
<ds:datastoreItem xmlns:ds="http://schemas.openxmlformats.org/officeDocument/2006/customXml" ds:itemID="{32588D4B-EA9A-4B24-B94F-95F61651FFFB}"/>
</file>

<file path=customXml/itemProps2.xml><?xml version="1.0" encoding="utf-8"?>
<ds:datastoreItem xmlns:ds="http://schemas.openxmlformats.org/officeDocument/2006/customXml" ds:itemID="{BF26257B-CBEA-427B-86B2-2417C1C1943C}"/>
</file>

<file path=customXml/itemProps3.xml><?xml version="1.0" encoding="utf-8"?>
<ds:datastoreItem xmlns:ds="http://schemas.openxmlformats.org/officeDocument/2006/customXml" ds:itemID="{34C7ACC5-1D8E-4D50-8FC1-FFFE902197E6}"/>
</file>

<file path=customXml/itemProps4.xml><?xml version="1.0" encoding="utf-8"?>
<ds:datastoreItem xmlns:ds="http://schemas.openxmlformats.org/officeDocument/2006/customXml" ds:itemID="{9BCC5C38-00E0-4C84-8E07-83D3FF014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2358</Words>
  <Characters>13441</Characters>
  <Application>Microsoft Office Word</Application>
  <DocSecurity>0</DocSecurity>
  <Lines>112</Lines>
  <Paragraphs>31</Paragraphs>
  <ScaleCrop>false</ScaleCrop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2018-04-13T12:13:00Z</dcterms:created>
  <dcterms:modified xsi:type="dcterms:W3CDTF">2018-04-15T08:12:00Z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5f767ab8-045a-4397-abee-7940046ab3e4</vt:lpwstr>
  </property>
</Properties>
</file>