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27" w:rsidRDefault="00936E27" w:rsidP="0093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27" w:rsidRDefault="00936E27" w:rsidP="00936E2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936E27" w:rsidRDefault="00936E27" w:rsidP="00936E2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геометрии 7 класс по ФГОС</w:t>
      </w:r>
    </w:p>
    <w:p w:rsidR="00936E27" w:rsidRDefault="00746BD6" w:rsidP="00936E2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(</w:t>
      </w:r>
      <w:proofErr w:type="gramStart"/>
      <w:r>
        <w:rPr>
          <w:rFonts w:ascii="Times New Roman" w:hAnsi="Times New Roman"/>
          <w:b/>
          <w:sz w:val="36"/>
          <w:szCs w:val="36"/>
          <w:u w:val="single"/>
        </w:rPr>
        <w:t>УМК А.</w:t>
      </w:r>
      <w:proofErr w:type="gramEnd"/>
      <w:r>
        <w:rPr>
          <w:rFonts w:ascii="Times New Roman" w:hAnsi="Times New Roman"/>
          <w:b/>
          <w:sz w:val="36"/>
          <w:szCs w:val="36"/>
          <w:u w:val="single"/>
        </w:rPr>
        <w:t>В. Погорелов 68</w:t>
      </w:r>
      <w:r w:rsidR="00936E27">
        <w:rPr>
          <w:rFonts w:ascii="Times New Roman" w:hAnsi="Times New Roman"/>
          <w:b/>
          <w:sz w:val="36"/>
          <w:szCs w:val="36"/>
          <w:u w:val="single"/>
        </w:rPr>
        <w:t xml:space="preserve"> ч.)</w:t>
      </w:r>
    </w:p>
    <w:p w:rsidR="00936E27" w:rsidRPr="003E0CBF" w:rsidRDefault="00936E27" w:rsidP="00936E27">
      <w:pPr>
        <w:jc w:val="center"/>
        <w:rPr>
          <w:b/>
          <w:sz w:val="28"/>
          <w:szCs w:val="28"/>
        </w:rPr>
      </w:pPr>
    </w:p>
    <w:tbl>
      <w:tblPr>
        <w:tblW w:w="15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838"/>
        <w:gridCol w:w="147"/>
        <w:gridCol w:w="1820"/>
        <w:gridCol w:w="1724"/>
        <w:gridCol w:w="1984"/>
        <w:gridCol w:w="142"/>
        <w:gridCol w:w="2763"/>
        <w:gridCol w:w="1969"/>
        <w:gridCol w:w="47"/>
        <w:gridCol w:w="7"/>
        <w:gridCol w:w="862"/>
        <w:gridCol w:w="17"/>
        <w:gridCol w:w="13"/>
        <w:gridCol w:w="18"/>
        <w:gridCol w:w="30"/>
        <w:gridCol w:w="14"/>
        <w:gridCol w:w="12"/>
        <w:gridCol w:w="11"/>
        <w:gridCol w:w="11"/>
        <w:gridCol w:w="17"/>
        <w:gridCol w:w="9"/>
        <w:gridCol w:w="1004"/>
        <w:gridCol w:w="7"/>
      </w:tblGrid>
      <w:tr w:rsidR="00936E27" w:rsidRPr="00CD3422" w:rsidTr="00936E27">
        <w:trPr>
          <w:gridAfter w:val="1"/>
          <w:wAfter w:w="7" w:type="dxa"/>
          <w:trHeight w:val="870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D3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D3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 xml:space="preserve">Решаемые проблемы </w:t>
            </w:r>
          </w:p>
        </w:tc>
        <w:tc>
          <w:tcPr>
            <w:tcW w:w="1065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36E27" w:rsidRPr="00CD3422" w:rsidTr="00936E27">
        <w:trPr>
          <w:gridAfter w:val="1"/>
          <w:wAfter w:w="7" w:type="dxa"/>
          <w:trHeight w:val="713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 xml:space="preserve">Понятия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 xml:space="preserve">результаты 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 xml:space="preserve">УУД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  <w:bCs/>
              </w:rPr>
              <w:t>Личностные результаты</w:t>
            </w:r>
          </w:p>
        </w:tc>
        <w:tc>
          <w:tcPr>
            <w:tcW w:w="10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27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CD3422">
              <w:rPr>
                <w:rFonts w:ascii="Times New Roman" w:hAnsi="Times New Roman" w:cs="Times New Roman"/>
              </w:rPr>
              <w:t xml:space="preserve"> </w:t>
            </w: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36E27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936E27" w:rsidRPr="00CD3422" w:rsidTr="00936E27">
        <w:trPr>
          <w:gridAfter w:val="1"/>
          <w:wAfter w:w="7" w:type="dxa"/>
          <w:trHeight w:val="3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5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7</w:t>
            </w:r>
          </w:p>
        </w:tc>
        <w:tc>
          <w:tcPr>
            <w:tcW w:w="1008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64" w:type="dxa"/>
            <w:gridSpan w:val="6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342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CD3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422">
              <w:rPr>
                <w:rFonts w:ascii="Times New Roman" w:hAnsi="Times New Roman" w:cs="Times New Roman"/>
                <w:b/>
                <w:sz w:val="36"/>
                <w:szCs w:val="36"/>
              </w:rPr>
              <w:t>Основные свойства простейших геометрических фигур</w:t>
            </w:r>
            <w:r w:rsidRPr="00CD3422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r w:rsidRPr="00CD3422">
              <w:rPr>
                <w:rFonts w:ascii="Times New Roman" w:hAnsi="Times New Roman" w:cs="Times New Roman"/>
                <w:b/>
                <w:sz w:val="32"/>
                <w:szCs w:val="32"/>
              </w:rPr>
              <w:t>16ч.)</w:t>
            </w: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Точка и прямая.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изучает геометрия? Какие фигуры являются основными?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предмет геометрия;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планиметрия; точка. Прямая.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Иметь представление о том, что изучает геометрия, какой раздел называется планиметрией, какие фигуры в планиметрии являются основными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 xml:space="preserve">уметь достаточной полнотой и точностью выражать </w:t>
            </w:r>
            <w:proofErr w:type="gramStart"/>
            <w:r w:rsidRPr="001A57BF">
              <w:rPr>
                <w:rFonts w:ascii="Times New Roman" w:hAnsi="Times New Roman" w:cs="Times New Roman"/>
              </w:rPr>
              <w:t>свои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мыслив соответствии с задачами и условиями коммуникации.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самостоятельно выделять поставленную  цель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 xml:space="preserve">: Обрабатывают информацию и передают ее устным, </w:t>
            </w:r>
            <w:r w:rsidRPr="001A57BF">
              <w:rPr>
                <w:rFonts w:ascii="Times New Roman" w:hAnsi="Times New Roman" w:cs="Times New Roman"/>
              </w:rPr>
              <w:lastRenderedPageBreak/>
              <w:t>письменным и символьным способами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Осознают роль ученика, осваивают личностный смысл учения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Сформированость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познавательных интересов </w:t>
            </w: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36E27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Отрезок. Измерение отрезков.</w:t>
            </w: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называют отрезком?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обозначают отрезок?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 могут быть расположены точки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spellStart"/>
            <w:r w:rsidRPr="001A57BF">
              <w:rPr>
                <w:rFonts w:ascii="Times New Roman" w:hAnsi="Times New Roman" w:cs="Times New Roman"/>
              </w:rPr>
              <w:t>Отрезок</w:t>
            </w:r>
            <w:proofErr w:type="gramStart"/>
            <w:r w:rsidRPr="001A57BF">
              <w:rPr>
                <w:rFonts w:ascii="Times New Roman" w:hAnsi="Times New Roman" w:cs="Times New Roman"/>
              </w:rPr>
              <w:t>,.</w:t>
            </w:r>
            <w:proofErr w:type="gramEnd"/>
            <w:r w:rsidRPr="001A57BF">
              <w:rPr>
                <w:rFonts w:ascii="Times New Roman" w:hAnsi="Times New Roman" w:cs="Times New Roman"/>
              </w:rPr>
              <w:t>Обозначе</w:t>
            </w:r>
            <w:r w:rsidRPr="001A57BF">
              <w:rPr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отрезков. Основное свойство расположения точек 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отрезки, взаимное расположение то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чек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отрезка, основное свойство расположения то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чек 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Обрабатывают информацию и передают ее устным, письменным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Осознают роль ученика, осваивают личностный смысл учения</w:t>
            </w: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Отрезок. Измерение отрезков.</w:t>
            </w: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 измерять отрезки? Какие инструменты для этого использовать? Что такое длина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отрезка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и в </w:t>
            </w:r>
            <w:proofErr w:type="gramStart"/>
            <w:r w:rsidRPr="001A57BF">
              <w:rPr>
                <w:rFonts w:ascii="Times New Roman" w:hAnsi="Times New Roman" w:cs="Times New Roman"/>
              </w:rPr>
              <w:t>каких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единицах она измеряется?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Длина отрезка. Основные свойства измерения отрезков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е</w:t>
            </w:r>
            <w:proofErr w:type="gramEnd"/>
            <w:r w:rsidRPr="001A57BF">
              <w:rPr>
                <w:rFonts w:ascii="Times New Roman" w:hAnsi="Times New Roman" w:cs="Times New Roman"/>
              </w:rPr>
              <w:t>диницы из</w:t>
            </w:r>
            <w:r w:rsidRPr="001A57BF">
              <w:rPr>
                <w:rFonts w:ascii="Times New Roman" w:hAnsi="Times New Roman" w:cs="Times New Roman"/>
              </w:rPr>
              <w:softHyphen/>
              <w:t>мерения и инструменты измерения отрезков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отрезки, взаимное расположение то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чек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отрезка, основное свойство расположения то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чек 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и основные свойства измерения отрезков: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по теме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</w:t>
            </w:r>
            <w:r w:rsidRPr="001A57BF">
              <w:rPr>
                <w:rFonts w:ascii="Times New Roman" w:hAnsi="Times New Roman" w:cs="Times New Roman"/>
              </w:rPr>
              <w:t>Определяют последовательность промежуточных действий.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Осознают свои действия. Имеют навыки конструктивного общения в </w:t>
            </w:r>
            <w:r w:rsidRPr="001A57BF">
              <w:rPr>
                <w:rFonts w:ascii="Times New Roman" w:hAnsi="Times New Roman" w:cs="Times New Roman"/>
              </w:rPr>
              <w:lastRenderedPageBreak/>
              <w:t>малых группах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1A57BF">
              <w:rPr>
                <w:rFonts w:ascii="Times New Roman" w:hAnsi="Times New Roman" w:cs="Times New Roman"/>
              </w:rPr>
              <w:t>Умеют  слышать, слушать и понимать партнера, планировать и согласованно выполнять совместную деятельность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развитие внимательности аккуратности</w:t>
            </w: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Полуплоскость</w:t>
            </w:r>
          </w:p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Что значат термины </w:t>
            </w:r>
            <w:proofErr w:type="gramStart"/>
            <w:r w:rsidRPr="001A57BF">
              <w:rPr>
                <w:rFonts w:ascii="Times New Roman" w:hAnsi="Times New Roman" w:cs="Times New Roman"/>
              </w:rPr>
              <w:t>:«</w:t>
            </w:r>
            <w:proofErr w:type="gramEnd"/>
            <w:r w:rsidRPr="001A57BF">
              <w:rPr>
                <w:rFonts w:ascii="Times New Roman" w:hAnsi="Times New Roman" w:cs="Times New Roman"/>
              </w:rPr>
              <w:t>лежит по одну сторону от точки»; «разделять», «точки лежат в разных полуплоскостях»?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Понятие полуплоско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сти.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Основное свойство расположения точек относительно прямой на плоскости.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полупрямую и дополнительные полу</w:t>
            </w:r>
            <w:r w:rsidRPr="001A57BF">
              <w:rPr>
                <w:rFonts w:ascii="Times New Roman" w:hAnsi="Times New Roman" w:cs="Times New Roman"/>
              </w:rPr>
              <w:softHyphen/>
              <w:t>прямые;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на применение основного свойства расположения то</w:t>
            </w:r>
            <w:r w:rsidRPr="001A57BF">
              <w:rPr>
                <w:rFonts w:ascii="Times New Roman" w:hAnsi="Times New Roman" w:cs="Times New Roman"/>
              </w:rPr>
              <w:softHyphen/>
              <w:t>чек на плоскости.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устным, письменным и символьным способами</w:t>
            </w: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Планируют и согласованно выполняют совместную деятельность, распределяют роли, взаимно контролируют действия друг друга, умеют договариваться,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правильно выражать свои мысли в речи, уважают в общении и сотрудничестве партнера и самого себя.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Осваивают культуру работы с учебником, поиска информации</w:t>
            </w: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Полупрямая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Понятия полупрямой и дополнительных полу</w:t>
            </w:r>
            <w:r w:rsidRPr="001A57BF">
              <w:rPr>
                <w:rFonts w:ascii="Times New Roman" w:hAnsi="Times New Roman" w:cs="Times New Roman"/>
              </w:rPr>
              <w:softHyphen/>
              <w:t>прямых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полупрямой, дополнительных полу</w:t>
            </w:r>
            <w:r w:rsidRPr="001A57BF">
              <w:rPr>
                <w:rFonts w:ascii="Times New Roman" w:hAnsi="Times New Roman" w:cs="Times New Roman"/>
              </w:rPr>
              <w:softHyphen/>
              <w:t>прямых;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называют углом? Как его обозначают?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инструменты используют для измерения углов?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виды углов бывают?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Понятия угла, градусной меры угла. Виды углов. Прибо</w:t>
            </w:r>
            <w:r w:rsidRPr="001A57BF">
              <w:rPr>
                <w:rFonts w:ascii="Times New Roman" w:hAnsi="Times New Roman" w:cs="Times New Roman"/>
              </w:rPr>
              <w:softHyphen/>
              <w:t>ры для измерения углов на местности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угол и лучи, проходящие между сторонами угла; формулировать и объяснять определение угла;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на построение и вычисление углов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Pr="001A57BF">
              <w:rPr>
                <w:rFonts w:ascii="Times New Roman" w:hAnsi="Times New Roman" w:cs="Times New Roman"/>
              </w:rPr>
              <w:t>, графическим, письменным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Владеют вербальными и невербальными средствами общения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знаний.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 xml:space="preserve">Угол.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найти градусную меру угла, деленного на части?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Понятия угла, градусной меры угла. Виды углов. Прибо</w:t>
            </w:r>
            <w:r w:rsidRPr="001A57BF">
              <w:rPr>
                <w:rFonts w:ascii="Times New Roman" w:hAnsi="Times New Roman" w:cs="Times New Roman"/>
              </w:rPr>
              <w:softHyphen/>
              <w:t>ры для измерения углов на местности. Основные свойства измерения уг</w:t>
            </w:r>
            <w:r w:rsidRPr="001A57BF">
              <w:rPr>
                <w:rFonts w:ascii="Times New Roman" w:hAnsi="Times New Roman" w:cs="Times New Roman"/>
              </w:rPr>
              <w:softHyphen/>
              <w:t>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угол и лучи, проходящие между сторонами угла; формулировать и объяснять определение угла, основного свойства измерения углов;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на построение и вычисление углов: на применение основного свойства измерения углов.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ставить и формулировать проблемы, усваивать алгоритм деятельности, анализ полученных результатов, уметь оценивать полученный результат.</w:t>
            </w: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Своевременно оказывают необходимую взаимопомощь сверстникам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Откладывание отрезков и углов.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отрезков данной длины можно отложить на данной полупрямой от ее начальной точки?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углов данной градусной меры можно отложить в заданную полуплоскость от данной полупрямой?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Основные свойства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Уметь откладывать от данной точки на данной полупрямой и прямой отрезок заданной длины; Уметь откладывать от данной полупрямой в заданную полуплоскость угол заданной градусной меры, Формулировать и объяснять формулировки основных свойств от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кладывания отрезков и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углов</w:t>
            </w:r>
            <w:proofErr w:type="gramStart"/>
            <w:r w:rsidRPr="001A57BF">
              <w:rPr>
                <w:rFonts w:ascii="Times New Roman" w:hAnsi="Times New Roman" w:cs="Times New Roman"/>
              </w:rPr>
              <w:t>.Р</w:t>
            </w:r>
            <w:proofErr w:type="gramEnd"/>
            <w:r w:rsidRPr="001A57BF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задачи на применение основных свойств.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устным, письменным и графическим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Принимают и сохраняют  познавательную цель,  четко выполняют требования познавательной задачи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Отстаивают свою точку зрения, подтверждают фактами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Осознают роль ученика, осваивают личностный смысл учения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Существование треугольника равного данного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Любые ли три точки, соединенные отрезками, образуют треугольник?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Определения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 и его элементов Равные отрезки, равные углы, равные треугольники, соответствующие стороны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>оответствующие углы.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и чертежах треугольник, его элементы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,. </w:t>
            </w:r>
            <w:proofErr w:type="gramEnd"/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треуголь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ника и его элементов; решать </w:t>
            </w:r>
            <w:r w:rsidRPr="001A57BF">
              <w:rPr>
                <w:rFonts w:ascii="Times New Roman" w:hAnsi="Times New Roman" w:cs="Times New Roman"/>
              </w:rPr>
              <w:lastRenderedPageBreak/>
              <w:t>задачи на применение понятий равные отрезки, равные углы, равные треугольники.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планировать учебное сотрудничество с учителем, со сверстниками в поиске информации, уметь четко выражать свои мысли.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Существование треугольника равного данного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Всегда ли в заданном расположении найдется треугольник, равный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1A57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Определения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 и его элементов Равные отрезки, равные углы, равные треугольники, соответствующие стороны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>оответствующие углы. Основное свойство существования треугольника равного данного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и чертежах треугольник, его элементы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,. </w:t>
            </w:r>
            <w:proofErr w:type="gramEnd"/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 и его элементов; решать задачи на применение понятий равные отрезки, равные углы, равные треугольники.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 xml:space="preserve">Обрабатывают информацию и передают ее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Pr="001A57BF">
              <w:rPr>
                <w:rFonts w:ascii="Times New Roman" w:hAnsi="Times New Roman" w:cs="Times New Roman"/>
              </w:rPr>
              <w:t>, письменным, графическим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1A57BF">
              <w:rPr>
                <w:rFonts w:ascii="Times New Roman" w:hAnsi="Times New Roman" w:cs="Times New Roman"/>
              </w:rPr>
              <w:t>. Критически оценивают полученный ответ, осуществляют самоконтроль, проверяя ответ на соответствие условию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формировать учебное сотрудничество с учителем и сверстниками.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мотивацию к познавательной деятельности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89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t>Как  могут быть расположены прямые на плоскости?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 Сколько прямых, параллельных данной можно провести через точку, не лежащую на этой 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Параллельные прямые. Основное свойство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и чертежах параллельные прямые; формулировать и объяснять определение параллельных прямых, формулировку основного свойства параллельных прямых.; решать задачи на применение параллельных прямых и основного свойства параллельных прямых.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формировать учебное сотрудничество с учителем и сверстниками.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89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Default="00936E27" w:rsidP="00936E27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3AF2">
              <w:rPr>
                <w:rFonts w:ascii="Times New Roman" w:hAnsi="Times New Roman"/>
                <w:b w:val="0"/>
                <w:sz w:val="24"/>
                <w:szCs w:val="24"/>
              </w:rPr>
              <w:t>Теоремы и доказательства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936E27" w:rsidRPr="00D73AF2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такое «доказательство»?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Аксиома, теорема, определение, условие и заключение, доказательство.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Объяснять термины «аксиома», «теорема», «определение» и приводить примеры аксиом, теорем и определений.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Pr="001A57BF">
              <w:rPr>
                <w:rFonts w:ascii="Times New Roman" w:hAnsi="Times New Roman" w:cs="Times New Roman"/>
              </w:rPr>
              <w:t>, письменным, графическим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формировать учебное сотрудничество с учителем и сверстниками.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4C6612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E86905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«Основные свойства простейших геометрических фигур»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обоснованиями. 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12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Default="004C6612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C6612" w:rsidRPr="00E86905" w:rsidRDefault="004C6612" w:rsidP="0093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работы, работа </w:t>
            </w:r>
            <w:r>
              <w:rPr>
                <w:rFonts w:ascii="Times New Roman" w:hAnsi="Times New Roman" w:cs="Times New Roman"/>
              </w:rPr>
              <w:lastRenderedPageBreak/>
              <w:t>над ошибками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4C6612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612" w:rsidRPr="00CD3422" w:rsidRDefault="004C6612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Смежные углы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Почему углы называют смежными?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Смежные углы. Теорема о сумме смежных углов.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 и распознавать на рисунках и чертежах смежные углы.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обосновывают утверждения о свойствах смежных углов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Выделяют и формулируют познавательную цель. Устанавливать причинно-следственные связи.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формулировать целеполагание и прогнозирование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Осознают роль ученика, осваивают личностный смысл учения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Смежные углы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Почему углы называют смежными?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Смежные углы. Теорема о сумме смежных углов. Следствие из теоремы. Тупой, прямой, острый углы.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 и распознавать на рисунках и чертежах смежные углы.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обосновывают утверждения о свойствах смежных углов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Формулировать, объяснять и доказывать теорему о сумме смежных углов и следствия из теоремы о сумме смежных углов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12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CD3422" w:rsidRDefault="004C6612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C6612" w:rsidRPr="00946D75" w:rsidRDefault="004C6612" w:rsidP="0093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 теорему к решению задач с </w:t>
            </w:r>
            <w:r>
              <w:rPr>
                <w:rFonts w:ascii="Times New Roman" w:hAnsi="Times New Roman" w:cs="Times New Roman"/>
              </w:rPr>
              <w:lastRenderedPageBreak/>
              <w:t>помощью уравнения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2A7CED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строить и указывать </w:t>
            </w:r>
            <w:r>
              <w:rPr>
                <w:rFonts w:ascii="Times New Roman" w:hAnsi="Times New Roman" w:cs="Times New Roman"/>
              </w:rPr>
              <w:lastRenderedPageBreak/>
              <w:t>смежные углы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2A7CED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</w:t>
            </w:r>
            <w:r w:rsidRPr="001A57BF">
              <w:rPr>
                <w:rFonts w:ascii="Times New Roman" w:hAnsi="Times New Roman" w:cs="Times New Roman"/>
              </w:rPr>
              <w:lastRenderedPageBreak/>
              <w:t>способ действия с эталоном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612" w:rsidRPr="001A57BF" w:rsidRDefault="004C6612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612" w:rsidRPr="00CD3422" w:rsidRDefault="004C6612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CD3422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CD3422" w:rsidRDefault="002A7CED" w:rsidP="00936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 w:val="0"/>
                <w:sz w:val="24"/>
                <w:szCs w:val="24"/>
              </w:rPr>
              <w:t>Вертикальные углы.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углы называют вертикальными? В чем их особенность?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Дополнительные полупрямые. Вертикальные углы. Свойство вертикальных углов.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 и распознавать на рисунках и чертежах вертикальные углы.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обосновывают утверждения о свойстве вертикальные углов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Формулировать, объяснять и доказывать теорему о равенстве вертикальных углов 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 xml:space="preserve">уметь анализировать и синтезировать знания, выводить следствия, устанавливать причинно-следственные связи, строить логическую цепь рассуждений </w:t>
            </w: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CD3422" w:rsidRDefault="00936E27" w:rsidP="00936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2A7CED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3"/>
              <w:spacing w:before="0" w:after="0" w:line="1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 w:val="0"/>
                <w:sz w:val="24"/>
                <w:szCs w:val="24"/>
              </w:rPr>
              <w:t>Вертикальные углы.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применять свойства вертикальных и смежных углов при решении задач?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Дополнительные полупрямые. Вертикальные углы. Свойство вертикальных углов.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 и распознавать на рисунках и чертежах смежные и вертикальные углы.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обосновывают утверждения о свойстве смежных и вертикальных углов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Формулировать, объяснять и доказывать </w:t>
            </w:r>
            <w:r w:rsidRPr="001A57BF">
              <w:rPr>
                <w:rFonts w:ascii="Times New Roman" w:hAnsi="Times New Roman" w:cs="Times New Roman"/>
              </w:rPr>
              <w:lastRenderedPageBreak/>
              <w:t>теорему о равенстве вертикальных углов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с использованием теорем о вертикальных и смежных углах.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Устанавливают аналогии для понимания закономерностей, используют их в решении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составляют алгоритм деятельности при решении учебной задачи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Осознают роль ученика, осваивают личностный смысл учения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2A7CED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t>Какие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прямые называются перпендикулярными? Сколько прямых, перпендикулярных 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данной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можно провести через данную точку?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</w:t>
            </w:r>
            <w:r w:rsidRPr="001A57BF">
              <w:rPr>
                <w:rFonts w:ascii="Times New Roman" w:hAnsi="Times New Roman" w:cs="Times New Roman"/>
              </w:rPr>
              <w:softHyphen/>
              <w:t>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прямых. Тео</w:t>
            </w:r>
            <w:r w:rsidRPr="001A57BF">
              <w:rPr>
                <w:rFonts w:ascii="Times New Roman" w:hAnsi="Times New Roman" w:cs="Times New Roman"/>
              </w:rPr>
              <w:softHyphen/>
              <w:t>рема о существовании и единственности пря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мой, перпендикулярной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к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данной, проведенной через данную точку.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значать и распознавать на рисунках и чертежах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прямые, перпендикуляр и биссектрису угла.</w:t>
            </w:r>
          </w:p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Формулировать и объяснять определение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прямых, перпендикуляра и биссектрисы угла..</w:t>
            </w:r>
          </w:p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Формулировать, объяснять и доказывать теорему о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у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меть анализировать и синтезировать знания, выводить следствия, устанавливать причинно-следственные связи, строить логическую цепь рассуждений. </w:t>
            </w: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у</w:t>
            </w:r>
            <w:proofErr w:type="gramEnd"/>
            <w:r w:rsidRPr="001A57BF">
              <w:rPr>
                <w:rFonts w:ascii="Times New Roman" w:hAnsi="Times New Roman" w:cs="Times New Roman"/>
              </w:rPr>
              <w:t>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Осваивают культуру работы с учебником, поиска информации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2A7CED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</w:t>
            </w:r>
          </w:p>
          <w:p w:rsidR="002A7CED" w:rsidRPr="00946D75" w:rsidRDefault="002A7CED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задач по теме </w:t>
            </w:r>
            <w:r w:rsidRPr="00946D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946D75">
              <w:rPr>
                <w:rFonts w:ascii="Times New Roman" w:hAnsi="Times New Roman"/>
                <w:b/>
                <w:sz w:val="24"/>
                <w:szCs w:val="24"/>
              </w:rPr>
              <w:t>Смежные и вертикальные углы»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A7CED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В чем суть метода от противного?</w:t>
            </w:r>
          </w:p>
          <w:p w:rsidR="00936E27" w:rsidRPr="002A7CED" w:rsidRDefault="00936E27" w:rsidP="002A7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</w:t>
            </w:r>
            <w:r w:rsidRPr="001A57BF">
              <w:rPr>
                <w:rFonts w:ascii="Times New Roman" w:hAnsi="Times New Roman" w:cs="Times New Roman"/>
              </w:rPr>
              <w:softHyphen/>
              <w:t>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прямых. Тео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рема о существовании и </w:t>
            </w:r>
            <w:r w:rsidRPr="001A57BF">
              <w:rPr>
                <w:rFonts w:ascii="Times New Roman" w:hAnsi="Times New Roman" w:cs="Times New Roman"/>
              </w:rPr>
              <w:lastRenderedPageBreak/>
              <w:t>единственности пря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мой, перпендикулярной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к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данной, проведенной через данную точку. Основные этапы доказа</w:t>
            </w:r>
            <w:r w:rsidRPr="001A57BF">
              <w:rPr>
                <w:rFonts w:ascii="Times New Roman" w:hAnsi="Times New Roman" w:cs="Times New Roman"/>
              </w:rPr>
              <w:softHyphen/>
              <w:t>тельства от противного.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значать и распознавать на рисунках и чертежах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lastRenderedPageBreak/>
              <w:t>прямые, перпендикуляр и биссектрису угла.</w:t>
            </w:r>
          </w:p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Формулировать и объяснять определение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прямых, перпендикуляра и биссектрисы угла..</w:t>
            </w:r>
          </w:p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t xml:space="preserve">Формулировать, объяснять и доказывать теорему о перпендикулярных прямых; применять метод от противного при решении задач.  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</w:t>
            </w:r>
            <w:r w:rsidRPr="001A57BF">
              <w:rPr>
                <w:rFonts w:ascii="Times New Roman" w:hAnsi="Times New Roman" w:cs="Times New Roman"/>
              </w:rPr>
              <w:lastRenderedPageBreak/>
              <w:t>стратегии решения.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Самооценка. Составляют план и последовательность действий. Оценивать и корректировать действия.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ф</w:t>
            </w:r>
            <w:proofErr w:type="gramEnd"/>
            <w:r w:rsidRPr="001A57BF">
              <w:rPr>
                <w:rFonts w:ascii="Times New Roman" w:hAnsi="Times New Roman" w:cs="Times New Roman"/>
              </w:rPr>
              <w:t>ормировать учебное сотрудничество с учителем и сверстниками, построение речевых высказываний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2A7CED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spellStart"/>
            <w:r w:rsidRPr="001A57BF">
              <w:rPr>
                <w:rFonts w:ascii="Times New Roman" w:hAnsi="Times New Roman" w:cs="Times New Roman"/>
              </w:rPr>
              <w:lastRenderedPageBreak/>
              <w:t>сформированность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познавательных интересов и  интеллектуальных способностей учащихся;</w:t>
            </w:r>
            <w:r w:rsidR="002A7CED">
              <w:rPr>
                <w:rFonts w:ascii="Times New Roman" w:hAnsi="Times New Roman" w:cs="Times New Roman"/>
              </w:rPr>
              <w:t xml:space="preserve"> </w:t>
            </w:r>
            <w:r w:rsidR="002A7CED">
              <w:rPr>
                <w:rFonts w:ascii="Times New Roman" w:hAnsi="Times New Roman" w:cs="Times New Roman"/>
              </w:rPr>
              <w:lastRenderedPageBreak/>
              <w:t>проявляют  активность и самостоятельность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936E27" w:rsidRPr="00946D75" w:rsidRDefault="00936E27" w:rsidP="00936E27">
            <w:pPr>
              <w:pStyle w:val="3"/>
              <w:spacing w:before="0" w:after="0" w:line="140" w:lineRule="atLeas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sz w:val="24"/>
                <w:szCs w:val="24"/>
              </w:rPr>
              <w:t>«Смежные и вертикальные углы».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a4"/>
              <w:numPr>
                <w:ilvl w:val="0"/>
                <w:numId w:val="17"/>
              </w:numPr>
              <w:spacing w:line="1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равенства </w:t>
            </w:r>
            <w:r w:rsidRPr="0094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треугольников.</w:t>
            </w:r>
          </w:p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 при доказательстве теорем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Сколько  и каких равных </w:t>
            </w:r>
            <w:r w:rsidRPr="001A57BF">
              <w:rPr>
                <w:rFonts w:ascii="Times New Roman" w:hAnsi="Times New Roman" w:cs="Times New Roman"/>
              </w:rPr>
              <w:lastRenderedPageBreak/>
              <w:t>элементов достаточно для равенства треугольников?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Пер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вый признак равенства </w:t>
            </w:r>
            <w:r w:rsidRPr="001A57BF">
              <w:rPr>
                <w:rFonts w:ascii="Times New Roman" w:hAnsi="Times New Roman" w:cs="Times New Roman"/>
              </w:rPr>
              <w:lastRenderedPageBreak/>
              <w:t>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Объясняют что такое теорема и </w:t>
            </w:r>
            <w:r w:rsidRPr="001A57BF">
              <w:rPr>
                <w:rFonts w:ascii="Times New Roman" w:hAnsi="Times New Roman" w:cs="Times New Roman"/>
              </w:rPr>
              <w:lastRenderedPageBreak/>
              <w:t>доказательство. Формулируют и доказывают первый признак равенства треугольников. 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Устанавливают аналогии для </w:t>
            </w:r>
            <w:r w:rsidRPr="001A57BF">
              <w:rPr>
                <w:rFonts w:ascii="Times New Roman" w:hAnsi="Times New Roman" w:cs="Times New Roman"/>
              </w:rPr>
              <w:lastRenderedPageBreak/>
              <w:t>понимания закономерностей, используют их в решении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>Исследуют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ситуации, требующие оценки действия в соответствии с поставленной задачей</w:t>
            </w: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Отстаивают свою точку зрения, подтверждают фактами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Осознают роль ученика, осваивают </w:t>
            </w:r>
            <w:r w:rsidRPr="001A57BF">
              <w:rPr>
                <w:rFonts w:ascii="Times New Roman" w:hAnsi="Times New Roman" w:cs="Times New Roman"/>
              </w:rPr>
              <w:lastRenderedPageBreak/>
              <w:t>личностный смысл учения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 при доказательстве теорем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означает понятие «признак фигуры».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Пер</w:t>
            </w:r>
            <w:r w:rsidRPr="001A57BF">
              <w:rPr>
                <w:rFonts w:ascii="Times New Roman" w:hAnsi="Times New Roman" w:cs="Times New Roman"/>
              </w:rPr>
              <w:softHyphen/>
              <w:t>вый признак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Объясняют что такое теорема и доказательство. Формулируют и доказывают первый признак равенства треугольников. 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Выделяют и формулируют познавательную цель. Умеют применять и преобразовывать знаки и символы, модели и схемы для решения задач.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1A57BF">
              <w:rPr>
                <w:rFonts w:ascii="Times New Roman" w:hAnsi="Times New Roman" w:cs="Times New Roman"/>
              </w:rPr>
              <w:t>.</w:t>
            </w: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новых знаний и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Сколько  и каких равных элементов достаточно для </w:t>
            </w:r>
            <w:r w:rsidRPr="001A57BF">
              <w:rPr>
                <w:rFonts w:ascii="Times New Roman" w:hAnsi="Times New Roman" w:cs="Times New Roman"/>
              </w:rPr>
              <w:lastRenderedPageBreak/>
              <w:t>равенства треугольников?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Второй признак равенства треугольников.  Аксиомы и </w:t>
            </w:r>
            <w:r w:rsidRPr="001A57BF">
              <w:rPr>
                <w:rFonts w:ascii="Times New Roman" w:hAnsi="Times New Roman" w:cs="Times New Roman"/>
              </w:rPr>
              <w:lastRenderedPageBreak/>
              <w:t>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Изображать, обозначать  и распознавать на рисунках и </w:t>
            </w:r>
            <w:r w:rsidRPr="001A57BF">
              <w:rPr>
                <w:rFonts w:ascii="Times New Roman" w:hAnsi="Times New Roman" w:cs="Times New Roman"/>
              </w:rPr>
              <w:lastRenderedPageBreak/>
              <w:t>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авные по первому и второму признакам равенства треугольников; Формулируют, объясняют  и доказывают первый  и второй признаки равенства треугольников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</w:t>
            </w:r>
            <w:r w:rsidRPr="001A57BF">
              <w:rPr>
                <w:rFonts w:ascii="Times New Roman" w:hAnsi="Times New Roman" w:cs="Times New Roman"/>
              </w:rPr>
              <w:lastRenderedPageBreak/>
              <w:t>разными средствами, выбирают обобщенные стратегии решения. Знаково-символические действия и операции.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владение навыками самоконтроля и оценки результатов своей деятельности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Планирование учебного сотрудничества.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формирование ценностных отношений к результатам </w:t>
            </w:r>
            <w:r w:rsidRPr="001A57BF">
              <w:rPr>
                <w:rFonts w:ascii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Почему треугольник называется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равобедренным</w:t>
            </w:r>
            <w:proofErr w:type="spellEnd"/>
            <w:r w:rsidRPr="001A57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Равнобедренный треугольник, равносторонний треугольник; углы при основании; боковые стороны, основание; свойство равнобедренного треугольника.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равнобедренные и равносторонние треугольники; Формулируют, объясняют  и доказывают свойство равнобедренного треугольника; решать задачи с использованием этого свойства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Структурируют знания, определяют основную и второстепенную информацию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аботают по плану, сверяясь с целью, корректируют план</w:t>
            </w:r>
            <w:r w:rsidRPr="001A57BF">
              <w:rPr>
                <w:rFonts w:ascii="Times New Roman" w:hAnsi="Times New Roman" w:cs="Times New Roman"/>
                <w:b/>
              </w:rPr>
              <w:t xml:space="preserve"> Коммуникативные: </w:t>
            </w:r>
            <w:r w:rsidRPr="001A57BF">
              <w:rPr>
                <w:rFonts w:ascii="Times New Roman" w:hAnsi="Times New Roman" w:cs="Times New Roman"/>
              </w:rPr>
              <w:t>выражать свои мысли, рационально планировать работу в группе.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можно узнать равнобедренный треугольник?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Равнобедренный треугольник, равносторонний треугольник; углы при основании; боковые стороны, основание; </w:t>
            </w:r>
            <w:r w:rsidRPr="001A57BF">
              <w:rPr>
                <w:rFonts w:ascii="Times New Roman" w:hAnsi="Times New Roman" w:cs="Times New Roman"/>
              </w:rPr>
              <w:lastRenderedPageBreak/>
              <w:t>признак равнобедренного треугольника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Изображать, обозначать  и распознавать на рисунках и чертежах равнобедренные и равносторонние треугольники; Формулируют, </w:t>
            </w:r>
            <w:r w:rsidRPr="001A57BF">
              <w:rPr>
                <w:rFonts w:ascii="Times New Roman" w:hAnsi="Times New Roman" w:cs="Times New Roman"/>
              </w:rPr>
              <w:lastRenderedPageBreak/>
              <w:t>объясняют  и доказывают свойство  и признак равнобедренного треугольника; решать задачи с использованием этого свойства и признака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.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ставить и формулировать проблемы, усваивать алгоритм деятельности, анализ полученных результатов, уметь оценивать полученный результат.</w:t>
            </w: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</w:t>
            </w:r>
            <w:r w:rsidRPr="001A57BF">
              <w:rPr>
                <w:rFonts w:ascii="Times New Roman" w:eastAsia="Times New Roman" w:hAnsi="Times New Roman" w:cs="Times New Roman"/>
              </w:rPr>
              <w:lastRenderedPageBreak/>
              <w:t>действий с образцом – листом сопровождения.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5806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«1 и 2 признаки равенства треугольников. Равнобедренный треугольник».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23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977" w:type="dxa"/>
            <w:gridSpan w:val="8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195"/>
        </w:trPr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3"/>
              <w:spacing w:before="0" w:after="0" w:line="1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 w:val="0"/>
                <w:sz w:val="24"/>
                <w:szCs w:val="24"/>
              </w:rPr>
              <w:t>Обратная теорема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будет, если поменять местами условие теоремы с ее заключением?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Обратная теорема.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Изображать, обозначать  и распознавать на рисунках и чертежах равнобедренные и </w:t>
            </w:r>
            <w:r w:rsidRPr="001A57BF">
              <w:rPr>
                <w:rFonts w:ascii="Times New Roman" w:hAnsi="Times New Roman" w:cs="Times New Roman"/>
              </w:rPr>
              <w:lastRenderedPageBreak/>
              <w:t>равносторонние треугольники; Формулируют, объясняют  и доказывают свойство  и признак равнобедренного треугольника; решать задачи с использованием этого свойства и признака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Осуществляют сравнение, извлекают необходимую информацию, переформулируют условие, строят логическую цепочку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keepLines/>
              <w:autoSpaceDE w:val="0"/>
              <w:autoSpaceDN w:val="0"/>
              <w:adjustRightInd w:val="0"/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Проектируют и формируют учебное сотрудничество с учителем и </w:t>
            </w:r>
            <w:r w:rsidRPr="001A57BF">
              <w:rPr>
                <w:rFonts w:ascii="Times New Roman" w:hAnsi="Times New Roman" w:cs="Times New Roman"/>
              </w:rPr>
              <w:lastRenderedPageBreak/>
              <w:t>сверстниками</w:t>
            </w:r>
          </w:p>
        </w:tc>
        <w:tc>
          <w:tcPr>
            <w:tcW w:w="101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FD1351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иссектриса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медиана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называют основные элементы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Медиана, биссектриса, высота треугольника.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медиану, биссектрису, высоту треугольника.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формулировки определений медианы, биссектрисы, высоты треугольника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1A57BF">
              <w:rPr>
                <w:rFonts w:ascii="Times New Roman" w:hAnsi="Times New Roman" w:cs="Times New Roman"/>
                <w:b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Работая по плану, сверяют свои действия с целью, вносят корректировки</w:t>
            </w:r>
            <w:r w:rsidRPr="001A57BF">
              <w:rPr>
                <w:rFonts w:ascii="Times New Roman" w:hAnsi="Times New Roman" w:cs="Times New Roman"/>
                <w:b/>
              </w:rPr>
              <w:t xml:space="preserve"> 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</w:rPr>
              <w:t>:</w:t>
            </w:r>
            <w:r w:rsidRPr="001A57BF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1A57BF">
              <w:rPr>
                <w:rFonts w:ascii="Times New Roman" w:hAnsi="Times New Roman" w:cs="Times New Roman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друг к другу, учителю;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Свойство медианы равнобедренного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Чем еще является медиана, проведенная к основанию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равнобедренног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Медиана, биссектриса, высота треугольника. Свойство медианы рав</w:t>
            </w:r>
            <w:r w:rsidRPr="001A57BF">
              <w:rPr>
                <w:rFonts w:ascii="Times New Roman" w:hAnsi="Times New Roman" w:cs="Times New Roman"/>
              </w:rPr>
              <w:softHyphen/>
              <w:t>нобедренного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медиану, биссектрису, высоту треугольника.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Формулируют, объясняют  формулировки определений медианы, биссектрисы, высоты треугольника, теоремы о медиане рав</w:t>
            </w:r>
            <w:r w:rsidRPr="001A57BF">
              <w:rPr>
                <w:rFonts w:ascii="Times New Roman" w:hAnsi="Times New Roman" w:cs="Times New Roman"/>
              </w:rPr>
              <w:softHyphen/>
              <w:t>нобедренного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 решать задачи с использованием понятия медианы, биссектрисы, высоты треугольника, а также теоремы о медиане рав</w:t>
            </w:r>
            <w:r w:rsidRPr="001A57BF">
              <w:rPr>
                <w:rFonts w:ascii="Times New Roman" w:hAnsi="Times New Roman" w:cs="Times New Roman"/>
              </w:rPr>
              <w:softHyphen/>
              <w:t>нобедренного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 Знаково-символические действия и операции.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владение навыками самоконтроля и оценки результатов своей деятельности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Планирование учебного сотрудничества.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мотивация образовательной деятельности школьников на основе личностно ориентированного подхода;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 и каких равных элементов достаточно для равенства треугольников?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Третий признак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авные по третьему признаку равенства треугольников; Формулируют, объясняют  и доказывают  третий признак равенства </w:t>
            </w:r>
            <w:r w:rsidRPr="001A57BF">
              <w:rPr>
                <w:rFonts w:ascii="Times New Roman" w:hAnsi="Times New Roman" w:cs="Times New Roman"/>
              </w:rPr>
              <w:lastRenderedPageBreak/>
              <w:t>треугольников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 Знаково-символические действия и операции.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владение навыками самоконтроля и оценки результатов своей деятельности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lastRenderedPageBreak/>
              <w:t>Планирование учебного сотрудничества.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формирование ценностных отношений к результатам обучения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применить признаки равенства в реальных ситуациях?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Третий признак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авные по первому, второму и третьему признакам равенства треугольников;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Формулируют, объясняют  и доказывают первый,   второй и третий признаки равенства треугольников;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с использованием этих признаков.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искать информацию, формулировать смысловое чтение, закреплять и при необходимости корректировать изученные способы действий, понятий и алгоритмов.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:р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аботают по плану, сверяясь с целью, корректируют план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Осознают роль ученика, осваивают личностный смысл учения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24.01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«Признаки равенства треугольников».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31.01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FD1351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Default="0047714A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1351" w:rsidRPr="00946D75" w:rsidRDefault="0047714A" w:rsidP="00936E27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D1351" w:rsidRDefault="00FD1351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D1351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Default="0047714A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FD1351" w:rsidRPr="00946D75" w:rsidRDefault="0047714A" w:rsidP="00936E27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D1351" w:rsidRDefault="00FD1351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351" w:rsidRPr="001A57BF" w:rsidRDefault="00FD1351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a4"/>
              <w:numPr>
                <w:ilvl w:val="0"/>
                <w:numId w:val="17"/>
              </w:numPr>
              <w:spacing w:line="1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6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 углов треугольника (12ч)</w:t>
            </w: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расположены две прямые, параллельные третьей?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Параллельные прямые, Аксиома параллельности. Признак.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Формулируют, объясняют  и доказывают признак параллельности; решать задачи с использованием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этогопризнака</w:t>
            </w:r>
            <w:proofErr w:type="spellEnd"/>
            <w:r w:rsidRPr="001A57BF">
              <w:rPr>
                <w:rFonts w:ascii="Times New Roman" w:hAnsi="Times New Roman" w:cs="Times New Roman"/>
              </w:rPr>
              <w:t>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Ф</w:t>
            </w:r>
            <w:proofErr w:type="gramEnd"/>
            <w:r w:rsidRPr="001A57BF">
              <w:rPr>
                <w:rFonts w:ascii="Times New Roman" w:hAnsi="Times New Roman" w:cs="Times New Roman"/>
              </w:rPr>
              <w:t>ормулируют собственное мнение и позицию, задают вопросы, слушают собеседника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6.02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Углы, образованные при пересечении двух прямых секущей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углы получаются при пересечении двух прямых третьей?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>лы. 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ренних односторонних </w:t>
            </w:r>
            <w:r w:rsidRPr="001A57BF">
              <w:rPr>
                <w:rFonts w:ascii="Times New Roman" w:hAnsi="Times New Roman" w:cs="Times New Roman"/>
              </w:rPr>
              <w:lastRenderedPageBreak/>
              <w:t>и соответственных углов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Изображать, обозначать  и распознавать на рисунках и чертежах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лы. Объясняют что такое секущая. С помощью рисунка, называют пары углов, образованных при пересечении двух прямых </w:t>
            </w:r>
            <w:r w:rsidRPr="001A57BF">
              <w:rPr>
                <w:rFonts w:ascii="Times New Roman" w:hAnsi="Times New Roman" w:cs="Times New Roman"/>
              </w:rPr>
              <w:lastRenderedPageBreak/>
              <w:t>секущей.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устным, письменным, графическим и символьным способами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К</w:t>
            </w:r>
            <w:proofErr w:type="gramEnd"/>
            <w:r w:rsidRPr="001A57BF">
              <w:rPr>
                <w:rFonts w:ascii="Times New Roman" w:hAnsi="Times New Roman" w:cs="Times New Roman"/>
              </w:rPr>
              <w:t>ритически оценивают полученный ответ, осуществляют самоконтроль, проверяя ответ на соответствие условию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Коммуникативные: </w:t>
            </w:r>
            <w:r w:rsidRPr="001A57BF">
              <w:rPr>
                <w:rFonts w:ascii="Times New Roman" w:hAnsi="Times New Roman" w:cs="Times New Roman"/>
              </w:rPr>
              <w:t>выражать свои мысли, рационально планировать работу в группе.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соотношения углов влияет на расположение прямых?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>лы. 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ренних односторонних и соответственных углов. Признаки параллельности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1A5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доказывают теоремы, выражающие признаки параллельности двух прямых. 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владение навыками самоконтроля и оценки результатов своей деятельности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мотивацию к познавательной деятельности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13.02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 применить признаки параллельности </w:t>
            </w:r>
            <w:proofErr w:type="spellStart"/>
            <w:r w:rsidRPr="001A57BF">
              <w:rPr>
                <w:rFonts w:ascii="Times New Roman" w:hAnsi="Times New Roman" w:cs="Times New Roman"/>
              </w:rPr>
              <w:t>прямыхв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реальных ситуациях?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лы. Взаимосвязи между величинами внутренних </w:t>
            </w:r>
            <w:r w:rsidRPr="001A57BF">
              <w:rPr>
                <w:rFonts w:ascii="Times New Roman" w:hAnsi="Times New Roman" w:cs="Times New Roman"/>
              </w:rPr>
              <w:lastRenderedPageBreak/>
              <w:t>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ренних односторонних и соответственных углов. Признаки параллельности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1A5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Исследуют ситуации, требующие оценки действия в соответствии с поставленной задачей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Коммуникативные: </w:t>
            </w:r>
            <w:r w:rsidRPr="001A57BF">
              <w:rPr>
                <w:rFonts w:ascii="Times New Roman" w:hAnsi="Times New Roman" w:cs="Times New Roman"/>
              </w:rPr>
              <w:t>Отстаивают свою точку зрения, подтверждают фактами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1A57BF">
              <w:rPr>
                <w:rFonts w:ascii="Times New Roman" w:hAnsi="Times New Roman" w:cs="Times New Roman"/>
              </w:rPr>
              <w:t>станавливают аналогии для понимания закономерностей, используют их в решении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Познавательные: </w:t>
            </w:r>
            <w:r w:rsidRPr="001A57BF">
              <w:rPr>
                <w:rFonts w:ascii="Times New Roman" w:hAnsi="Times New Roman" w:cs="Times New Roman"/>
              </w:rPr>
              <w:lastRenderedPageBreak/>
              <w:t>Устанавливают аналогии для понимания закономерностей, используют их в решении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мотивация образовательной деятельности школьников на основе личностно ориентированного подхода;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формирование ценностных отношений друг к другу, учителю, авторам открытий </w:t>
            </w:r>
            <w:r w:rsidRPr="001A57BF">
              <w:rPr>
                <w:rFonts w:ascii="Times New Roman" w:hAnsi="Times New Roman" w:cs="Times New Roman"/>
              </w:rPr>
              <w:lastRenderedPageBreak/>
              <w:t>и изобретений, результатам обучения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14.02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Свойство углов, образованных при сечении параллельных прямых секущей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Что происходит с углами при </w:t>
            </w:r>
            <w:proofErr w:type="spellStart"/>
            <w:r w:rsidRPr="001A57BF">
              <w:rPr>
                <w:rFonts w:ascii="Times New Roman" w:hAnsi="Times New Roman" w:cs="Times New Roman"/>
              </w:rPr>
              <w:t>параллельноси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1A57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>лы. 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ренних односторонних и соответственных углов Свойство углов, образованных при сечении параллельных прямых секущей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и доказывают  свойство углов, образованных при сечении параллельных прямых секущей.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Решают задачи, применяя свойства углов, образованных при сечении параллельных прямых секущей.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искать информацию, формулировать смысловое чтение, закреплять и при необходимости корректировать изученные способы действий, понятий и алгоритмов,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работая по плану, сверяют свои действия с целью, вносят корректировки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Чему равна сумма углов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Теорема о сумме углов треугольника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 и доказывают теорему о сумме углов </w:t>
            </w:r>
            <w:r w:rsidRPr="001A57BF">
              <w:rPr>
                <w:rFonts w:ascii="Times New Roman" w:hAnsi="Times New Roman" w:cs="Times New Roman"/>
              </w:rPr>
              <w:lastRenderedPageBreak/>
              <w:t>треугольника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 xml:space="preserve">Формулируют собственное мнение и позицию, задают вопросы, слушают </w:t>
            </w:r>
            <w:r w:rsidRPr="001A57BF">
              <w:rPr>
                <w:rFonts w:ascii="Times New Roman" w:hAnsi="Times New Roman" w:cs="Times New Roman"/>
              </w:rPr>
              <w:lastRenderedPageBreak/>
              <w:t>собеседника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:о</w:t>
            </w:r>
            <w:proofErr w:type="gramEnd"/>
            <w:r w:rsidRPr="001A57BF">
              <w:rPr>
                <w:rFonts w:ascii="Times New Roman" w:hAnsi="Times New Roman" w:cs="Times New Roman"/>
              </w:rPr>
              <w:t>ценивают степень и способы достижения цели в учебных ситуациях, исправляют ошибки с помощью учителя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Проявляют интерес к креативной деятельности, активности при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подготовке иллюстраций изучаемых понятий 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21.02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47714A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угол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47714A" w:rsidRDefault="0047714A" w:rsidP="0047714A">
            <w:pPr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углы у треугольника внешние?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47714A" w:rsidRDefault="0047714A" w:rsidP="0047714A">
            <w:pPr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Понятие внешнего угла треугольника. Теорема о внешнем угле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доказывают теорему о сумме углов треугольника; ее следствие.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Pr="001A57BF">
              <w:rPr>
                <w:rFonts w:ascii="Times New Roman" w:hAnsi="Times New Roman" w:cs="Times New Roman"/>
              </w:rPr>
              <w:t>, письменным, графическим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мотивацию к познавательной деятельности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27.02</w:t>
            </w: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24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углы у треугольника внешние?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Понятие внешнего угла треугольника. Теорема о </w:t>
            </w:r>
            <w:r w:rsidRPr="001A57BF">
              <w:rPr>
                <w:rFonts w:ascii="Times New Roman" w:hAnsi="Times New Roman" w:cs="Times New Roman"/>
              </w:rPr>
              <w:lastRenderedPageBreak/>
              <w:t>внешнем угле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Изображать, обозначать  и распознавать на рисунках и чертежах </w:t>
            </w:r>
            <w:r w:rsidRPr="001A57BF">
              <w:rPr>
                <w:rFonts w:ascii="Times New Roman" w:hAnsi="Times New Roman" w:cs="Times New Roman"/>
              </w:rPr>
              <w:lastRenderedPageBreak/>
              <w:t>внешний угол треугольника. Формулируют, объясняют  и доказывают  теорему о внешнем угле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угольника. Решают задачи, применяя теоремы о сумме углов треугольника и о внешнем угле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, письменным,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графическим и символьным способами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формирование ценностных отношений к результатам </w:t>
            </w:r>
            <w:r w:rsidRPr="001A57BF">
              <w:rPr>
                <w:rFonts w:ascii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28.02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Какой треугольник называют прямоугольным?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Прямоугольный треугольник, катет и гипотенуза. Свойство острых углов прямо</w:t>
            </w:r>
            <w:r w:rsidRPr="001A57BF">
              <w:rPr>
                <w:rFonts w:ascii="Times New Roman" w:hAnsi="Times New Roman" w:cs="Times New Roman"/>
              </w:rPr>
              <w:softHyphen/>
              <w:t>угольного треугольника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прямоугольный треугольник, катет и гипотенузу;  определять вид треугольника по углам, применяя теорему о сумме углов треугольника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Регулятивные;</w:t>
            </w:r>
            <w:r w:rsidRPr="001A57BF">
              <w:rPr>
                <w:rFonts w:ascii="Times New Roman" w:hAnsi="Times New Roman" w:cs="Times New Roman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искать информацию, формулировать смысловое чтение, закреплять и при необходимости корректировать изученные способы действий, понятий и алгоритмов,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spellStart"/>
            <w:r w:rsidRPr="001A57BF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познавательных интересов, интеллектуальных и творческих способностей 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6.03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47714A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Прямоугольный </w:t>
            </w:r>
            <w:r w:rsidRPr="0094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Сколько элементов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необходимо для равенства прямоугольных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треуогольников</w:t>
            </w:r>
            <w:proofErr w:type="spellEnd"/>
            <w:r w:rsidRPr="001A57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Прямоугольный </w:t>
            </w:r>
            <w:r w:rsidRPr="001A57BF">
              <w:rPr>
                <w:rFonts w:ascii="Times New Roman" w:hAnsi="Times New Roman" w:cs="Times New Roman"/>
              </w:rPr>
              <w:lastRenderedPageBreak/>
              <w:t>треугольник, катет и гипотенуза. Признаки ра</w:t>
            </w:r>
            <w:r w:rsidRPr="001A57BF">
              <w:rPr>
                <w:rFonts w:ascii="Times New Roman" w:hAnsi="Times New Roman" w:cs="Times New Roman"/>
              </w:rPr>
              <w:softHyphen/>
              <w:t>венства прямоугольных треугольников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Доказывать </w:t>
            </w:r>
            <w:r w:rsidRPr="001A57BF">
              <w:rPr>
                <w:rFonts w:ascii="Times New Roman" w:hAnsi="Times New Roman" w:cs="Times New Roman"/>
              </w:rPr>
              <w:lastRenderedPageBreak/>
              <w:t>признаки ра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венства прямоугольных треугольников; решать задачи, применяя признаки. Формулируют и доказывают свойство катета прямоугольного треугольника, лежащего против угла в </w:t>
            </w:r>
            <w:r w:rsidRPr="001A57BF">
              <w:rPr>
                <w:rFonts w:ascii="Times New Roman" w:hAnsi="Times New Roman" w:cs="Times New Roman"/>
                <w:position w:val="-6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6.5pt" o:ole="">
                  <v:imagedata r:id="rId9" o:title=""/>
                </v:shape>
                <o:OLEObject Type="Embed" ProgID="Equation.3" ShapeID="_x0000_i1025" DrawAspect="Content" ObjectID="_1598038958" r:id="rId10"/>
              </w:object>
            </w:r>
            <w:r w:rsidRPr="001A57BF">
              <w:rPr>
                <w:rFonts w:ascii="Times New Roman" w:hAnsi="Times New Roman" w:cs="Times New Roman"/>
              </w:rPr>
              <w:t xml:space="preserve"> (прямое и обратное утверждение)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lastRenderedPageBreak/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выражать свои мысли, рационально планировать работу в группе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</w:rPr>
              <w:t>: 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самостоятельность </w:t>
            </w:r>
            <w:r w:rsidRPr="001A57BF">
              <w:rPr>
                <w:rFonts w:ascii="Times New Roman" w:hAnsi="Times New Roman" w:cs="Times New Roman"/>
              </w:rPr>
              <w:lastRenderedPageBreak/>
              <w:t>в приобретении новых знаний и практических умений;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7.03</w:t>
            </w: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и единственность перпендикуляра к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 «Сумма углов треугольника»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Сколько перпендикуляров можно опустить из данной точки 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1A57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Перпендикуляр. Расстояние от точки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</w:t>
            </w:r>
            <w:r w:rsidRPr="001A57BF">
              <w:rPr>
                <w:rFonts w:ascii="Times New Roman" w:hAnsi="Times New Roman" w:cs="Times New Roman"/>
              </w:rPr>
              <w:softHyphen/>
              <w:t>рема о существовании и единственности пер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пендикуляра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к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Формулируют, объясняют  и доказывают 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тео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рему о существовании и единственности пер</w:t>
            </w:r>
            <w:r w:rsidRPr="001A57BF">
              <w:rPr>
                <w:rFonts w:ascii="Times New Roman" w:hAnsi="Times New Roman" w:cs="Times New Roman"/>
              </w:rPr>
              <w:softHyphen/>
              <w:t>пендикуляра к прямой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Объясняют термины «Расстояние от точки до прямой» и «расстояние между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прямыми».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1A57BF">
              <w:rPr>
                <w:rFonts w:ascii="Times New Roman" w:hAnsi="Times New Roman" w:cs="Times New Roman"/>
              </w:rPr>
              <w:t>: работая по плану, сверяют свои действия с целью, вносят корректировки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;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мотивацию к познавательной деятельности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13.03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№4 по </w:t>
            </w: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 «Сумма углов треугольника».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систематизация имеющихся знаний </w:t>
            </w:r>
            <w:r w:rsidRPr="001A57BF">
              <w:rPr>
                <w:rFonts w:ascii="Times New Roman" w:hAnsi="Times New Roman" w:cs="Times New Roman"/>
              </w:rPr>
              <w:lastRenderedPageBreak/>
              <w:t>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Демонстрируют математические знания и умения при </w:t>
            </w:r>
            <w:r w:rsidRPr="001A57BF">
              <w:rPr>
                <w:rFonts w:ascii="Times New Roman" w:hAnsi="Times New Roman" w:cs="Times New Roman"/>
              </w:rPr>
              <w:lastRenderedPageBreak/>
              <w:t>решении примеров и задач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 xml:space="preserve">Применяют полученные знания  при решении </w:t>
            </w:r>
            <w:r w:rsidRPr="001A57BF">
              <w:rPr>
                <w:rFonts w:ascii="Times New Roman" w:hAnsi="Times New Roman" w:cs="Times New Roman"/>
              </w:rPr>
              <w:lastRenderedPageBreak/>
              <w:t>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Адекватно оценивают результаты работы </w:t>
            </w:r>
            <w:r w:rsidRPr="001A57BF">
              <w:rPr>
                <w:rFonts w:ascii="Times New Roman" w:hAnsi="Times New Roman" w:cs="Times New Roman"/>
              </w:rPr>
              <w:lastRenderedPageBreak/>
              <w:t>с помощью критериев оценки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14.03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a4"/>
              <w:numPr>
                <w:ilvl w:val="0"/>
                <w:numId w:val="17"/>
              </w:numPr>
              <w:spacing w:line="1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6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Геометрические построения (13ч.)</w:t>
            </w: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Какая фигура называется окружностью?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Окружность, ее радиус, диаметр, центр окружности, хорда. Окружность, описанная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угольника, серединный перпендикуляр.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окружность и ее элементы.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объясняют  определения окружности; окружности описанной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</w:rPr>
              <w:t xml:space="preserve">Анализируют (в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т.ч</w:t>
            </w:r>
            <w:proofErr w:type="spellEnd"/>
            <w:r w:rsidRPr="001A57BF">
              <w:rPr>
                <w:rFonts w:ascii="Times New Roman" w:hAnsi="Times New Roman" w:cs="Times New Roman"/>
              </w:rPr>
              <w:t>. выделяют главное, разделяют на части) и обобщают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Отстаивают свою точку зрения, подтверждают фактами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57BF">
              <w:rPr>
                <w:rFonts w:ascii="Times New Roman" w:hAnsi="Times New Roman" w:cs="Times New Roman"/>
                <w:b/>
                <w:i/>
              </w:rPr>
              <w:t>ативные</w:t>
            </w:r>
            <w:proofErr w:type="spellEnd"/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20.03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.Окружность, описанная около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описать окружность около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Окружность, ее радиус, диаметр, центр окружности, хорда. Окружность, описанная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угольника, серединный перпендикуляр.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Теорема о центре окруж</w:t>
            </w:r>
            <w:r w:rsidRPr="001A57BF">
              <w:rPr>
                <w:rFonts w:ascii="Times New Roman" w:hAnsi="Times New Roman" w:cs="Times New Roman"/>
              </w:rPr>
              <w:softHyphen/>
              <w:t>ности, описанной около треугольника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Изображать, обозначать  и распознавать на рисунках и чертежах окружность и ее элементы.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 и объясняют  определения </w:t>
            </w:r>
            <w:r w:rsidRPr="001A57BF">
              <w:rPr>
                <w:rFonts w:ascii="Times New Roman" w:hAnsi="Times New Roman" w:cs="Times New Roman"/>
              </w:rPr>
              <w:lastRenderedPageBreak/>
              <w:t>окружности; окружности описанной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и доказывают  теорему об окружности, описанной около треугольника. Решают задачи, используя эту теорему.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тавить и формулировать проблемы, усваивать алгоритм деятельности, анализ </w:t>
            </w:r>
            <w:r w:rsidRPr="001A57BF">
              <w:rPr>
                <w:rFonts w:ascii="Times New Roman" w:hAnsi="Times New Roman" w:cs="Times New Roman"/>
              </w:rPr>
              <w:lastRenderedPageBreak/>
              <w:t>полученных результатов, уметь оценивать полученный результат.</w:t>
            </w: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21.03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называют касательной к окружности?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Касательная  к окружности, точка касания. Взаимное расположение прямой и окружности.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окружность и ее элементы, касательные и секущие; взаимное расположение прямой и окружности. Формулируют и объясняют  определения окружности; окружности описанной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угольника, касательной и секущей.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Планирование учебного сотрудничества.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Работают по плану, сверяясь с целью, </w:t>
            </w:r>
            <w:r w:rsidRPr="001A57BF">
              <w:rPr>
                <w:rFonts w:ascii="Times New Roman" w:hAnsi="Times New Roman" w:cs="Times New Roman"/>
              </w:rPr>
              <w:lastRenderedPageBreak/>
              <w:t>корректируют план.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>амостоятельность в приобретении новых знаний и практических умений;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вписать окружность в треугольник?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Окружность, вписанная в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ник. Случаи взаимного расположения двух окружностей. Теорема о центре окружности, вписанной в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Изображать, обозначать  и распознавать на рисунках и чертежах окружность и ее элементы, касательные и секущие; </w:t>
            </w:r>
            <w:proofErr w:type="spellStart"/>
            <w:r w:rsidRPr="001A57BF">
              <w:rPr>
                <w:rFonts w:ascii="Times New Roman" w:hAnsi="Times New Roman" w:cs="Times New Roman"/>
              </w:rPr>
              <w:t>впмсанную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окружность.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объясняют  определения окружности; окружности вписанной в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угольник, касательной и секущей. Формулируют, объясняют  и доказывают  теорему об окружности, вписанной в треугольник. Решают задачи, используя эту теорему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а</w:t>
            </w:r>
            <w:proofErr w:type="gramEnd"/>
            <w:r w:rsidRPr="001A57BF">
              <w:rPr>
                <w:rFonts w:ascii="Times New Roman" w:hAnsi="Times New Roman" w:cs="Times New Roman"/>
              </w:rPr>
              <w:t>нализ полученных результатов, уметь оценивать полученный результат.</w:t>
            </w: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4.04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26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Что такое задачи на построение. Построение треугольника с данными сторонами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построить треугольник по трем сторонам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>строение с помощью циркуля и линейки. Алгоритм построения треугольника по трем сторонам.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 построения треугольника по заданным элементам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Строить треугольник треугольника по трем сторонам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>: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владение навыками самоконтроля и оценки результатов своей деятельности.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 xml:space="preserve"> Своевременно оказывают необходимую взаимопомощь сверстникам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156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 построить угол, равный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1A57BF">
              <w:rPr>
                <w:rFonts w:ascii="Times New Roman" w:hAnsi="Times New Roman" w:cs="Times New Roman"/>
              </w:rPr>
              <w:t>,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>строение с помощью циркуля и линейки. Алгоритм построения угла, равного данному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Знать алгоритм построения угла, равного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. Строить угол, равный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п</w:t>
            </w:r>
            <w:proofErr w:type="gramEnd"/>
            <w:r w:rsidRPr="001A57BF">
              <w:rPr>
                <w:rFonts w:ascii="Times New Roman" w:hAnsi="Times New Roman" w:cs="Times New Roman"/>
              </w:rPr>
              <w:t>ланировать и прогнозировать. Осознают качество и уровень усвоения учебного материала.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Своевременно оказывают </w:t>
            </w:r>
            <w:r w:rsidRPr="001A57BF">
              <w:rPr>
                <w:rFonts w:ascii="Times New Roman" w:hAnsi="Times New Roman" w:cs="Times New Roman"/>
              </w:rPr>
              <w:lastRenderedPageBreak/>
              <w:t>необходимую взаимопомощь сверстникам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формирование ценностных отношений к результатам обучения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данными сторонами и углами.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построить треугольник по двум сторонам и углу между ними и по стороне и прилежащим к ней углам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>строение с помощью циркуля и линейки. Алгоритм построения треугольника по заданным элементам.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 построения треугольника по заданным элементам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Строить треугольник по заданным элементам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>: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владение навыками самоконтроля и оценки результатов своей деятельности.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 xml:space="preserve"> Своевременно оказывают необходимую взаимопомощь сверстникам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угла. Деление отрезка пополам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разделить угол и отрезок пополам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>строение с помощью циркуля и линейки. Алгоритм построения биссектрисы и середины отрезка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 построения биссектрисы и середины отрезка. Строить биссектрису и середину отрезка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 xml:space="preserve">: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</w:t>
            </w:r>
            <w:r w:rsidRPr="001A57BF">
              <w:rPr>
                <w:rFonts w:ascii="Times New Roman" w:hAnsi="Times New Roman" w:cs="Times New Roman"/>
              </w:rPr>
              <w:lastRenderedPageBreak/>
              <w:t>ответы на поставленные вопросы и излагать его;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Своевременно оказывают необходимую взаимопомощь сверстникам.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spell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:е</w:t>
            </w:r>
            <w:proofErr w:type="spellEnd"/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</w:rPr>
              <w:t>Работая по плану, сверяют свои действия с целью, вносят корректировки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построить перпендикулярную прямую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строение с помощью циркуля и линейки. Алгоритм построения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перпендикулярной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 построения перпендикулярной прямой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A57BF">
              <w:rPr>
                <w:rFonts w:ascii="Times New Roman" w:hAnsi="Times New Roman" w:cs="Times New Roman"/>
              </w:rPr>
              <w:t>троить перпендикулярную прямую.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Своевременно оказывают необходимую взаимопомощь сверстникам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Применяют установленные правила в планировании способа решения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24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«Геометрические построения»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построить простейшие геометрические фигуры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строение с помощью циркуля и линейки. Алгоритмы построения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алгоритмы построения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на построение с помощью этих алгоритмов.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ставить и формулировать проблемы, усваивать алгоритм деятельности, анализ полученных результатов, уметь оценивать полученный результат, уметь анализировать и </w:t>
            </w:r>
            <w:r w:rsidRPr="001A57BF">
              <w:rPr>
                <w:rFonts w:ascii="Times New Roman" w:hAnsi="Times New Roman" w:cs="Times New Roman"/>
              </w:rPr>
              <w:lastRenderedPageBreak/>
              <w:t>синтезировать знания, выводить следствия, устанавливать причинно-следственные связи, строить логическую цепь рассуждений.</w:t>
            </w:r>
          </w:p>
          <w:p w:rsidR="00936E27" w:rsidRPr="001A57BF" w:rsidRDefault="00936E27" w:rsidP="00936E27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272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«Геометрические построения».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182"/>
        </w:trPr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точек.</w:t>
            </w:r>
          </w:p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Метод геометрических мест.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Что такое Геометрическое место точек</w:t>
            </w:r>
            <w:proofErr w:type="gramStart"/>
            <w:r w:rsidRPr="001A57BF">
              <w:rPr>
                <w:rFonts w:ascii="Times New Roman" w:hAnsi="Times New Roman" w:cs="Times New Roman"/>
              </w:rPr>
              <w:t>.?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В чем заключается </w:t>
            </w:r>
            <w:r w:rsidRPr="001A57BF">
              <w:rPr>
                <w:rFonts w:ascii="Times New Roman" w:hAnsi="Times New Roman" w:cs="Times New Roman"/>
              </w:rPr>
              <w:lastRenderedPageBreak/>
              <w:t>метод геометрических мест?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Геометрическое место точек.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Метод геометрических </w:t>
            </w:r>
            <w:r w:rsidRPr="001A57BF">
              <w:rPr>
                <w:rFonts w:ascii="Times New Roman" w:hAnsi="Times New Roman" w:cs="Times New Roman"/>
              </w:rPr>
              <w:lastRenderedPageBreak/>
              <w:t>мест.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spellStart"/>
            <w:r w:rsidRPr="001A57BF">
              <w:rPr>
                <w:rFonts w:ascii="Times New Roman" w:hAnsi="Times New Roman" w:cs="Times New Roman"/>
              </w:rPr>
              <w:lastRenderedPageBreak/>
              <w:t>Иллюстриорвать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 и объяснять метод геометрических мест на примерах.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1A57BF">
              <w:rPr>
                <w:rFonts w:ascii="Times New Roman" w:hAnsi="Times New Roman" w:cs="Times New Roman"/>
              </w:rPr>
              <w:lastRenderedPageBreak/>
              <w:t>самокоррекции</w:t>
            </w:r>
            <w:proofErr w:type="spellEnd"/>
            <w:r w:rsidRPr="001A57BF">
              <w:rPr>
                <w:rFonts w:ascii="Times New Roman" w:hAnsi="Times New Roman" w:cs="Times New Roman"/>
              </w:rPr>
              <w:t>, самостоятельно исправлять ошибки</w:t>
            </w:r>
            <w:r w:rsidRPr="001A57B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Самостоятельность в приобретении новых знаний и практических </w:t>
            </w:r>
            <w:r w:rsidRPr="001A57BF">
              <w:rPr>
                <w:rFonts w:ascii="Times New Roman" w:hAnsi="Times New Roman" w:cs="Times New Roman"/>
              </w:rPr>
              <w:lastRenderedPageBreak/>
              <w:t>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15.05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точек.</w:t>
            </w:r>
          </w:p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Метод геометрических мест.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такое Геометрическое место точек</w:t>
            </w:r>
            <w:proofErr w:type="gramStart"/>
            <w:r w:rsidRPr="001A57BF">
              <w:rPr>
                <w:rFonts w:ascii="Times New Roman" w:hAnsi="Times New Roman" w:cs="Times New Roman"/>
              </w:rPr>
              <w:t>.?</w:t>
            </w:r>
            <w:proofErr w:type="gramEnd"/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 чем заключается метод геометрических мест?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Геометрическое место точек.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Метод геометрических мест.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Применять при решении задач на построение метод геометрических мест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1A57BF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1A57BF">
              <w:rPr>
                <w:rFonts w:ascii="Times New Roman" w:hAnsi="Times New Roman" w:cs="Times New Roman"/>
              </w:rPr>
              <w:t xml:space="preserve">, </w:t>
            </w:r>
            <w:r w:rsidRPr="001A57BF">
              <w:rPr>
                <w:rFonts w:ascii="Times New Roman" w:hAnsi="Times New Roman" w:cs="Times New Roman"/>
              </w:rPr>
              <w:lastRenderedPageBreak/>
              <w:t>самостоятельно исправлять ошибки</w:t>
            </w:r>
            <w:r w:rsidRPr="001A57B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новых знаний и практических умений.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8B10E5" w:rsidP="00936E27">
            <w:pPr>
              <w:pStyle w:val="a4"/>
              <w:numPr>
                <w:ilvl w:val="0"/>
                <w:numId w:val="17"/>
              </w:num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(5</w:t>
            </w:r>
            <w:r w:rsidR="00936E27"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8B10E5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af1"/>
              <w:spacing w:after="0" w:line="140" w:lineRule="atLeast"/>
              <w:jc w:val="both"/>
            </w:pPr>
            <w:r w:rsidRPr="00946D75">
              <w:t>Повто</w:t>
            </w:r>
            <w:r w:rsidRPr="00946D75">
              <w:softHyphen/>
              <w:t>рение по теме «Смеж</w:t>
            </w:r>
            <w:r w:rsidRPr="00946D75">
              <w:softHyphen/>
              <w:t>ные и вер</w:t>
            </w:r>
            <w:r w:rsidRPr="00946D75">
              <w:softHyphen/>
              <w:t>тикаль</w:t>
            </w:r>
            <w:r w:rsidRPr="00946D75">
              <w:softHyphen/>
              <w:t>ные углы»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Смежные углы. Вертикальные углы. Свойства смежных и вертикальных углов. Перпендикулярные прямые.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Изображать и распознавать на рисунках и чертежах смежные и вертикальные углы, перпендикулярные прямые, перпендикуляр и биссектрису угла 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 и обосновывают утверждения о свойстве смежных и вертикальных углов, теорему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перпендикулярных прямых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Решать задачи с использованием теорем о вертикальных и смежных углах, теорему о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перпендикулярных прямых; применять метод от противного при решении задач.  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Осуществляют сравнение, извлекают необходимую информацию, переформулируют условие, строят логическую цепочку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п</w:t>
            </w:r>
            <w:proofErr w:type="gramEnd"/>
            <w:r w:rsidRPr="001A57BF">
              <w:rPr>
                <w:rFonts w:ascii="Times New Roman" w:hAnsi="Times New Roman" w:cs="Times New Roman"/>
              </w:rPr>
              <w:t>ланировать и прогнозировать. Осознают качество и уровень усвоения учебного материала.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8B10E5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af1"/>
              <w:spacing w:after="0" w:line="140" w:lineRule="atLeast"/>
              <w:jc w:val="both"/>
            </w:pPr>
            <w:r w:rsidRPr="00946D75">
              <w:t>Повто</w:t>
            </w:r>
            <w:r w:rsidRPr="00946D75">
              <w:softHyphen/>
              <w:t>рение по теме «При</w:t>
            </w:r>
            <w:r w:rsidRPr="00946D75">
              <w:softHyphen/>
              <w:t>знаки равенства треуголь</w:t>
            </w:r>
            <w:r w:rsidRPr="00946D75">
              <w:softHyphen/>
              <w:t>ников»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Признаки равенства треугольников. Равнобедренный и равносторонний треугольники. Медиана. Биссектриса и высота. Свойство медианы равнобедренного треугольника.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авные по первому, второму и третьему признакам равенства треугольников; равнобедренные и равносторонние треугольники.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и доказывают первый,   второй и третий признаки равенства треугольников; свойство и признак равнобедренного треугольника;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с использованием этих признаков и свойств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владение навыками самоконтроля и оценки результатов своей деятельности.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29.05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36E27" w:rsidRPr="001A57BF" w:rsidRDefault="008B10E5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af1"/>
              <w:spacing w:after="0" w:line="140" w:lineRule="atLeast"/>
              <w:jc w:val="both"/>
            </w:pPr>
            <w:r w:rsidRPr="00946D75">
              <w:t>Повто</w:t>
            </w:r>
            <w:r w:rsidRPr="00946D75">
              <w:softHyphen/>
              <w:t>рение по теме «Сумма углов тре</w:t>
            </w:r>
            <w:r w:rsidRPr="00946D75">
              <w:softHyphen/>
              <w:t>угольни</w:t>
            </w:r>
            <w:r w:rsidRPr="00946D75">
              <w:softHyphen/>
              <w:t>ка»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>лы. 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ренних односторонних и соответственных углов Свойство углов, образованных при сечении параллельных прямых секущей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Теорема о сумме углов треугольника. Прямоугольный треугольник.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планировать и прогнозировать. Осознают качество и уровень усвоения учебного материала.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уметь письменно выражать свои мысли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к результатам обучения</w:t>
            </w:r>
          </w:p>
        </w:tc>
        <w:tc>
          <w:tcPr>
            <w:tcW w:w="94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30.05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8B10E5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pStyle w:val="af1"/>
              <w:spacing w:after="0" w:line="140" w:lineRule="atLeast"/>
              <w:ind w:left="60"/>
            </w:pPr>
            <w:r w:rsidRPr="00946D75">
              <w:t>Повто</w:t>
            </w:r>
            <w:r w:rsidRPr="00946D75">
              <w:softHyphen/>
              <w:t>рение по теме «</w:t>
            </w:r>
            <w:proofErr w:type="gramStart"/>
            <w:r w:rsidRPr="00946D75">
              <w:t>Геомет</w:t>
            </w:r>
            <w:r w:rsidRPr="00946D75">
              <w:softHyphen/>
              <w:t>рические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Теорема о сумме углов треугольника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умения применять теоретические знания по физике на практике, решать физические задачи на применение полученных </w:t>
            </w:r>
            <w:r w:rsidRPr="001A57BF">
              <w:rPr>
                <w:rFonts w:ascii="Times New Roman" w:hAnsi="Times New Roman" w:cs="Times New Roman"/>
              </w:rPr>
              <w:lastRenderedPageBreak/>
              <w:t>знаний;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строить логическое рассуждение, включающее установление причинно-следственных связей;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 xml:space="preserve">осуществлять контроль, коррекцию, оценку действий </w:t>
            </w:r>
            <w:r w:rsidRPr="001A57BF">
              <w:rPr>
                <w:rFonts w:ascii="Times New Roman" w:hAnsi="Times New Roman" w:cs="Times New Roman"/>
              </w:rPr>
              <w:lastRenderedPageBreak/>
              <w:t>партнёра, уметь убеждать;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систематизация изученного материала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осознание важности физического знания</w:t>
            </w:r>
          </w:p>
        </w:tc>
        <w:tc>
          <w:tcPr>
            <w:tcW w:w="94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172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8B10E5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выявление уровня подготовки учащихся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 типичных недочетов в изученном материале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</w:t>
            </w:r>
          </w:p>
          <w:p w:rsidR="00936E27" w:rsidRPr="001A57BF" w:rsidRDefault="00936E27" w:rsidP="00936E27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планировать и прогнозировать. Осознают качество и уровень усвоения учебного материала.</w:t>
            </w: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уметь письменно выражать свои мысли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к результатам обучения</w:t>
            </w:r>
          </w:p>
        </w:tc>
        <w:tc>
          <w:tcPr>
            <w:tcW w:w="94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36E27" w:rsidRPr="001A57BF" w:rsidTr="00936E27">
        <w:trPr>
          <w:gridAfter w:val="1"/>
          <w:wAfter w:w="7" w:type="dxa"/>
          <w:trHeight w:val="363"/>
        </w:trPr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946D75" w:rsidRDefault="00936E27" w:rsidP="00936E2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E27" w:rsidRPr="001A57BF" w:rsidRDefault="00936E27" w:rsidP="00936E27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</w:tbl>
    <w:p w:rsidR="00936E27" w:rsidRPr="001A57BF" w:rsidRDefault="00936E27" w:rsidP="00936E27">
      <w:pPr>
        <w:spacing w:line="140" w:lineRule="atLeast"/>
        <w:rPr>
          <w:rFonts w:ascii="Times New Roman" w:hAnsi="Times New Roman" w:cs="Times New Roman"/>
        </w:rPr>
      </w:pPr>
    </w:p>
    <w:p w:rsidR="00936E27" w:rsidRPr="001A57BF" w:rsidRDefault="00936E27" w:rsidP="00936E27">
      <w:pPr>
        <w:spacing w:line="140" w:lineRule="atLeast"/>
        <w:rPr>
          <w:rFonts w:ascii="Times New Roman" w:hAnsi="Times New Roman" w:cs="Times New Roman"/>
        </w:rPr>
      </w:pPr>
    </w:p>
    <w:p w:rsidR="00936E27" w:rsidRPr="001A57BF" w:rsidRDefault="00936E27" w:rsidP="00936E27">
      <w:pPr>
        <w:spacing w:after="0" w:line="140" w:lineRule="atLeast"/>
        <w:jc w:val="both"/>
        <w:rPr>
          <w:rFonts w:ascii="Times New Roman" w:hAnsi="Times New Roman" w:cs="Times New Roman"/>
          <w:b/>
        </w:rPr>
      </w:pPr>
    </w:p>
    <w:p w:rsidR="00936E27" w:rsidRPr="001A57BF" w:rsidRDefault="00936E27" w:rsidP="00936E27">
      <w:pPr>
        <w:spacing w:after="0" w:line="140" w:lineRule="atLeast"/>
        <w:jc w:val="both"/>
        <w:rPr>
          <w:rFonts w:ascii="Times New Roman" w:hAnsi="Times New Roman" w:cs="Times New Roman"/>
          <w:b/>
        </w:rPr>
      </w:pPr>
    </w:p>
    <w:p w:rsidR="00936E27" w:rsidRPr="001A57BF" w:rsidRDefault="00936E27" w:rsidP="00936E27">
      <w:pPr>
        <w:spacing w:after="0" w:line="1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936E27" w:rsidRPr="001A57BF" w:rsidRDefault="00936E27" w:rsidP="00936E27">
      <w:pPr>
        <w:spacing w:after="0" w:line="140" w:lineRule="atLeast"/>
        <w:jc w:val="both"/>
        <w:rPr>
          <w:rFonts w:ascii="Times New Roman" w:hAnsi="Times New Roman" w:cs="Times New Roman"/>
        </w:rPr>
        <w:sectPr w:rsidR="00936E27" w:rsidRPr="001A57BF" w:rsidSect="00936E27">
          <w:pgSz w:w="16838" w:h="11906" w:orient="landscape"/>
          <w:pgMar w:top="567" w:right="1134" w:bottom="851" w:left="1701" w:header="709" w:footer="709" w:gutter="0"/>
          <w:cols w:space="708"/>
          <w:titlePg/>
          <w:docGrid w:linePitch="360"/>
        </w:sectPr>
      </w:pPr>
    </w:p>
    <w:p w:rsidR="00BD389E" w:rsidRDefault="00BD389E" w:rsidP="008B10E5"/>
    <w:sectPr w:rsidR="00BD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93" w:rsidRDefault="00770693" w:rsidP="00936E27">
      <w:pPr>
        <w:spacing w:after="0" w:line="240" w:lineRule="auto"/>
      </w:pPr>
      <w:r>
        <w:separator/>
      </w:r>
    </w:p>
  </w:endnote>
  <w:endnote w:type="continuationSeparator" w:id="0">
    <w:p w:rsidR="00770693" w:rsidRDefault="00770693" w:rsidP="0093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93" w:rsidRDefault="00770693" w:rsidP="00936E27">
      <w:pPr>
        <w:spacing w:after="0" w:line="240" w:lineRule="auto"/>
      </w:pPr>
      <w:r>
        <w:separator/>
      </w:r>
    </w:p>
  </w:footnote>
  <w:footnote w:type="continuationSeparator" w:id="0">
    <w:p w:rsidR="00770693" w:rsidRDefault="00770693" w:rsidP="0093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E58"/>
    <w:multiLevelType w:val="hybridMultilevel"/>
    <w:tmpl w:val="08FE77A6"/>
    <w:lvl w:ilvl="0" w:tplc="1750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06C0C"/>
    <w:multiLevelType w:val="multilevel"/>
    <w:tmpl w:val="ACEED7E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48" w:hanging="2160"/>
      </w:pPr>
      <w:rPr>
        <w:rFonts w:hint="default"/>
      </w:rPr>
    </w:lvl>
  </w:abstractNum>
  <w:abstractNum w:abstractNumId="3">
    <w:nsid w:val="0FEC7B02"/>
    <w:multiLevelType w:val="hybridMultilevel"/>
    <w:tmpl w:val="70063696"/>
    <w:lvl w:ilvl="0" w:tplc="193ECDD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781752C"/>
    <w:multiLevelType w:val="multilevel"/>
    <w:tmpl w:val="F90CC6C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6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A5497"/>
    <w:multiLevelType w:val="multilevel"/>
    <w:tmpl w:val="F64C71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8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31D51"/>
    <w:multiLevelType w:val="hybridMultilevel"/>
    <w:tmpl w:val="F53CA9EC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739F7"/>
    <w:multiLevelType w:val="hybridMultilevel"/>
    <w:tmpl w:val="0D6A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D202B"/>
    <w:multiLevelType w:val="hybridMultilevel"/>
    <w:tmpl w:val="66CAEC32"/>
    <w:lvl w:ilvl="0" w:tplc="0242F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063293"/>
    <w:multiLevelType w:val="hybridMultilevel"/>
    <w:tmpl w:val="F134ED80"/>
    <w:lvl w:ilvl="0" w:tplc="065E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C06C20"/>
    <w:multiLevelType w:val="multilevel"/>
    <w:tmpl w:val="C3FE5C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1">
    <w:nsid w:val="72EE6CB4"/>
    <w:multiLevelType w:val="hybridMultilevel"/>
    <w:tmpl w:val="E44234C2"/>
    <w:lvl w:ilvl="0" w:tplc="D86AE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B4659C"/>
    <w:multiLevelType w:val="hybridMultilevel"/>
    <w:tmpl w:val="C6AAE1AA"/>
    <w:lvl w:ilvl="0" w:tplc="0E960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256FB"/>
    <w:multiLevelType w:val="multilevel"/>
    <w:tmpl w:val="4A74C63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2"/>
  </w:num>
  <w:num w:numId="4">
    <w:abstractNumId w:val="11"/>
  </w:num>
  <w:num w:numId="5">
    <w:abstractNumId w:val="27"/>
  </w:num>
  <w:num w:numId="6">
    <w:abstractNumId w:val="1"/>
  </w:num>
  <w:num w:numId="7">
    <w:abstractNumId w:val="24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26"/>
  </w:num>
  <w:num w:numId="14">
    <w:abstractNumId w:val="19"/>
  </w:num>
  <w:num w:numId="15">
    <w:abstractNumId w:val="9"/>
  </w:num>
  <w:num w:numId="16">
    <w:abstractNumId w:val="21"/>
  </w:num>
  <w:num w:numId="17">
    <w:abstractNumId w:val="20"/>
  </w:num>
  <w:num w:numId="18">
    <w:abstractNumId w:val="5"/>
  </w:num>
  <w:num w:numId="19">
    <w:abstractNumId w:val="10"/>
  </w:num>
  <w:num w:numId="20">
    <w:abstractNumId w:val="23"/>
  </w:num>
  <w:num w:numId="21">
    <w:abstractNumId w:val="4"/>
  </w:num>
  <w:num w:numId="22">
    <w:abstractNumId w:val="13"/>
  </w:num>
  <w:num w:numId="23">
    <w:abstractNumId w:val="6"/>
  </w:num>
  <w:num w:numId="24">
    <w:abstractNumId w:val="8"/>
  </w:num>
  <w:num w:numId="25">
    <w:abstractNumId w:val="16"/>
  </w:num>
  <w:num w:numId="26">
    <w:abstractNumId w:val="18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27"/>
    <w:rsid w:val="002A7CED"/>
    <w:rsid w:val="0047714A"/>
    <w:rsid w:val="004C6612"/>
    <w:rsid w:val="00746BD6"/>
    <w:rsid w:val="00770693"/>
    <w:rsid w:val="008B10E5"/>
    <w:rsid w:val="00936E27"/>
    <w:rsid w:val="00BD389E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6E2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36E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6E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FontStyle43">
    <w:name w:val="Font Style43"/>
    <w:rsid w:val="00936E27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936E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E27"/>
    <w:pPr>
      <w:ind w:left="720"/>
      <w:contextualSpacing/>
    </w:pPr>
  </w:style>
  <w:style w:type="paragraph" w:styleId="a5">
    <w:name w:val="header"/>
    <w:basedOn w:val="a"/>
    <w:link w:val="a6"/>
    <w:unhideWhenUsed/>
    <w:rsid w:val="0093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36E27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93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36E27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unhideWhenUsed/>
    <w:rsid w:val="00936E2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36E27"/>
    <w:rPr>
      <w:rFonts w:eastAsiaTheme="minorEastAsia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936E2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936E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936E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93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936E2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936E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36E27"/>
    <w:rPr>
      <w:b/>
      <w:bCs/>
    </w:rPr>
  </w:style>
  <w:style w:type="paragraph" w:styleId="22">
    <w:name w:val="Body Text 2"/>
    <w:basedOn w:val="a"/>
    <w:link w:val="23"/>
    <w:rsid w:val="00936E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936E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4"/>
    <w:semiHidden/>
    <w:rsid w:val="00936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semiHidden/>
    <w:rsid w:val="0093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3"/>
    <w:link w:val="af6"/>
    <w:semiHidden/>
    <w:rsid w:val="00936E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semiHidden/>
    <w:rsid w:val="00936E27"/>
    <w:rPr>
      <w:b/>
      <w:bCs/>
    </w:rPr>
  </w:style>
  <w:style w:type="paragraph" w:customStyle="1" w:styleId="af7">
    <w:name w:val="Знак"/>
    <w:basedOn w:val="a"/>
    <w:rsid w:val="00936E2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93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page number"/>
    <w:basedOn w:val="a0"/>
    <w:rsid w:val="00936E27"/>
  </w:style>
  <w:style w:type="paragraph" w:customStyle="1" w:styleId="24">
    <w:name w:val="Знак2"/>
    <w:basedOn w:val="a"/>
    <w:rsid w:val="00936E2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936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36E27"/>
    <w:rPr>
      <w:rFonts w:eastAsiaTheme="minorEastAsia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936E27"/>
    <w:pPr>
      <w:spacing w:after="120"/>
    </w:pPr>
    <w:rPr>
      <w:sz w:val="16"/>
      <w:szCs w:val="16"/>
    </w:rPr>
  </w:style>
  <w:style w:type="paragraph" w:customStyle="1" w:styleId="12">
    <w:name w:val="Знак1"/>
    <w:basedOn w:val="a"/>
    <w:rsid w:val="00936E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a">
    <w:name w:val="Hyperlink"/>
    <w:uiPriority w:val="99"/>
    <w:rsid w:val="00936E27"/>
    <w:rPr>
      <w:color w:val="0000FF"/>
      <w:u w:val="single"/>
    </w:rPr>
  </w:style>
  <w:style w:type="paragraph" w:customStyle="1" w:styleId="ParagraphStyle">
    <w:name w:val="Paragraph Style"/>
    <w:rsid w:val="00936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936E27"/>
    <w:rPr>
      <w:rFonts w:ascii="Trebuchet MS" w:hAnsi="Trebuchet MS" w:cs="Trebuchet MS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936E27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6E2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36E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6E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FontStyle43">
    <w:name w:val="Font Style43"/>
    <w:rsid w:val="00936E27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936E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E27"/>
    <w:pPr>
      <w:ind w:left="720"/>
      <w:contextualSpacing/>
    </w:pPr>
  </w:style>
  <w:style w:type="paragraph" w:styleId="a5">
    <w:name w:val="header"/>
    <w:basedOn w:val="a"/>
    <w:link w:val="a6"/>
    <w:unhideWhenUsed/>
    <w:rsid w:val="0093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36E27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93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36E27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unhideWhenUsed/>
    <w:rsid w:val="00936E2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36E27"/>
    <w:rPr>
      <w:rFonts w:eastAsiaTheme="minorEastAsia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936E2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936E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936E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93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936E2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936E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36E27"/>
    <w:rPr>
      <w:b/>
      <w:bCs/>
    </w:rPr>
  </w:style>
  <w:style w:type="paragraph" w:styleId="22">
    <w:name w:val="Body Text 2"/>
    <w:basedOn w:val="a"/>
    <w:link w:val="23"/>
    <w:rsid w:val="00936E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936E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936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4"/>
    <w:semiHidden/>
    <w:rsid w:val="00936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semiHidden/>
    <w:rsid w:val="0093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3"/>
    <w:link w:val="af6"/>
    <w:semiHidden/>
    <w:rsid w:val="00936E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semiHidden/>
    <w:rsid w:val="00936E27"/>
    <w:rPr>
      <w:b/>
      <w:bCs/>
    </w:rPr>
  </w:style>
  <w:style w:type="paragraph" w:customStyle="1" w:styleId="af7">
    <w:name w:val="Знак"/>
    <w:basedOn w:val="a"/>
    <w:rsid w:val="00936E2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93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page number"/>
    <w:basedOn w:val="a0"/>
    <w:rsid w:val="00936E27"/>
  </w:style>
  <w:style w:type="paragraph" w:customStyle="1" w:styleId="24">
    <w:name w:val="Знак2"/>
    <w:basedOn w:val="a"/>
    <w:rsid w:val="00936E2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936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36E27"/>
    <w:rPr>
      <w:rFonts w:eastAsiaTheme="minorEastAsia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936E27"/>
    <w:pPr>
      <w:spacing w:after="120"/>
    </w:pPr>
    <w:rPr>
      <w:sz w:val="16"/>
      <w:szCs w:val="16"/>
    </w:rPr>
  </w:style>
  <w:style w:type="paragraph" w:customStyle="1" w:styleId="12">
    <w:name w:val="Знак1"/>
    <w:basedOn w:val="a"/>
    <w:rsid w:val="00936E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a">
    <w:name w:val="Hyperlink"/>
    <w:uiPriority w:val="99"/>
    <w:rsid w:val="00936E27"/>
    <w:rPr>
      <w:color w:val="0000FF"/>
      <w:u w:val="single"/>
    </w:rPr>
  </w:style>
  <w:style w:type="paragraph" w:customStyle="1" w:styleId="ParagraphStyle">
    <w:name w:val="Paragraph Style"/>
    <w:rsid w:val="00936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936E27"/>
    <w:rPr>
      <w:rFonts w:ascii="Trebuchet MS" w:hAnsi="Trebuchet MS" w:cs="Trebuchet MS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936E27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T4CTUPCNHN5M-798711697-28</_dlc_DocId>
    <_dlc_DocIdUrl xmlns="c71519f2-859d-46c1-a1b6-2941efed936d">
      <Url>http://edu-sps.koiro.local/chuhloma/Ved/1/peschkovat/_layouts/15/DocIdRedir.aspx?ID=T4CTUPCNHN5M-798711697-28</Url>
      <Description>T4CTUPCNHN5M-798711697-28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61ACE9-068B-41F2-9231-74DC95F1E18B}"/>
</file>

<file path=customXml/itemProps2.xml><?xml version="1.0" encoding="utf-8"?>
<ds:datastoreItem xmlns:ds="http://schemas.openxmlformats.org/officeDocument/2006/customXml" ds:itemID="{4E6DF6A4-2705-4712-B4E5-CED0C25CC2CB}"/>
</file>

<file path=customXml/itemProps3.xml><?xml version="1.0" encoding="utf-8"?>
<ds:datastoreItem xmlns:ds="http://schemas.openxmlformats.org/officeDocument/2006/customXml" ds:itemID="{ED68E162-A299-4CA4-8FE6-09FE8EDB6C5F}"/>
</file>

<file path=customXml/itemProps4.xml><?xml version="1.0" encoding="utf-8"?>
<ds:datastoreItem xmlns:ds="http://schemas.openxmlformats.org/officeDocument/2006/customXml" ds:itemID="{7FA1CE08-73E1-4528-9A5F-0499436BEB32}"/>
</file>

<file path=customXml/itemProps5.xml><?xml version="1.0" encoding="utf-8"?>
<ds:datastoreItem xmlns:ds="http://schemas.openxmlformats.org/officeDocument/2006/customXml" ds:itemID="{25FB33E9-D8D0-4ADE-9BE4-F020EBFFC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37</Pages>
  <Words>7853</Words>
  <Characters>44766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2018-09-09T18:51:00Z</cp:lastPrinted>
  <dcterms:created xsi:type="dcterms:W3CDTF">2018-09-09T17:36:00Z</dcterms:created>
  <dcterms:modified xsi:type="dcterms:W3CDTF">2018-09-09T18:56:00Z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e85685a1-b1c5-4c52-9aea-f4eac19deb67</vt:lpwstr>
  </property>
</Properties>
</file>