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B2" w:rsidRPr="007B0FB2" w:rsidRDefault="007B0FB2" w:rsidP="007B0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Схема проведения опроса «трудного» подростка психологом или социальным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FB2">
        <w:rPr>
          <w:rFonts w:ascii="Times New Roman" w:hAnsi="Times New Roman" w:cs="Times New Roman"/>
          <w:sz w:val="28"/>
          <w:szCs w:val="28"/>
        </w:rPr>
        <w:t>педагогом</w:t>
      </w:r>
    </w:p>
    <w:p w:rsidR="007B0FB2" w:rsidRPr="007B0FB2" w:rsidRDefault="007B0FB2" w:rsidP="007B0FB2">
      <w:pPr>
        <w:pStyle w:val="a3"/>
        <w:jc w:val="center"/>
        <w:rPr>
          <w:szCs w:val="28"/>
        </w:rPr>
      </w:pPr>
    </w:p>
    <w:p w:rsidR="007B0FB2" w:rsidRPr="007B0FB2" w:rsidRDefault="007B0FB2" w:rsidP="007B0FB2">
      <w:pPr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1. Учеба:</w:t>
      </w:r>
    </w:p>
    <w:p w:rsidR="007B0FB2" w:rsidRPr="007B0FB2" w:rsidRDefault="007B0FB2" w:rsidP="007B0F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Любимые и нелюбимые предметы;</w:t>
      </w:r>
    </w:p>
    <w:p w:rsidR="007B0FB2" w:rsidRPr="007B0FB2" w:rsidRDefault="007B0FB2" w:rsidP="007B0F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Причины школьных успехов и неудач;</w:t>
      </w:r>
    </w:p>
    <w:p w:rsidR="007B0FB2" w:rsidRPr="007B0FB2" w:rsidRDefault="007B0FB2" w:rsidP="007B0F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Отношение с учителями;</w:t>
      </w:r>
    </w:p>
    <w:p w:rsidR="007B0FB2" w:rsidRPr="007B0FB2" w:rsidRDefault="007B0FB2" w:rsidP="007B0F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Участие в общественной работе;</w:t>
      </w:r>
    </w:p>
    <w:p w:rsidR="007B0FB2" w:rsidRPr="007B0FB2" w:rsidRDefault="007B0FB2" w:rsidP="007B0F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Случаи нарушения дисциплины;</w:t>
      </w:r>
    </w:p>
    <w:p w:rsidR="007B0FB2" w:rsidRPr="007B0FB2" w:rsidRDefault="007B0FB2" w:rsidP="007B0FB2">
      <w:pPr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2. Планы на будущее в отношении продолжения учебы, выбора профессии, способность учитывать предстоящие трудности и трезво оценивать свои возможности.</w:t>
      </w:r>
    </w:p>
    <w:p w:rsidR="007B0FB2" w:rsidRPr="007B0FB2" w:rsidRDefault="007B0FB2" w:rsidP="007B0FB2">
      <w:pPr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3. Отношения со сверстниками:</w:t>
      </w:r>
    </w:p>
    <w:p w:rsidR="007B0FB2" w:rsidRPr="007B0FB2" w:rsidRDefault="007B0FB2" w:rsidP="007B0FB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Предпочтение одного близкого друга или компании приятелей;</w:t>
      </w:r>
    </w:p>
    <w:p w:rsidR="007B0FB2" w:rsidRPr="007B0FB2" w:rsidRDefault="007B0FB2" w:rsidP="007B0FB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0FB2">
        <w:rPr>
          <w:rFonts w:ascii="Times New Roman" w:hAnsi="Times New Roman" w:cs="Times New Roman"/>
          <w:sz w:val="28"/>
          <w:szCs w:val="28"/>
        </w:rPr>
        <w:t>Положение среди товарищей («душа компании», «преследуемый», «изгой», «независимый одиночка» и т.д.</w:t>
      </w:r>
      <w:proofErr w:type="gramEnd"/>
    </w:p>
    <w:p w:rsidR="007B0FB2" w:rsidRPr="007B0FB2" w:rsidRDefault="007B0FB2" w:rsidP="007B0FB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Критерии выбора приятелей (по определенным личным качествам, по общности увлечений, для проведения досуга, увеселений и т.п.).</w:t>
      </w:r>
    </w:p>
    <w:p w:rsidR="007B0FB2" w:rsidRPr="007B0FB2" w:rsidRDefault="007B0FB2" w:rsidP="007B0FB2">
      <w:pPr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4. Увлечения в настоящем и прошлом:</w:t>
      </w:r>
    </w:p>
    <w:p w:rsidR="007B0FB2" w:rsidRPr="007B0FB2" w:rsidRDefault="007B0FB2" w:rsidP="007B0F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 xml:space="preserve">под чьи влиянием был сделан выбор </w:t>
      </w:r>
      <w:proofErr w:type="gramStart"/>
      <w:r w:rsidRPr="007B0FB2">
        <w:rPr>
          <w:rFonts w:ascii="Times New Roman" w:hAnsi="Times New Roman" w:cs="Times New Roman"/>
          <w:sz w:val="28"/>
          <w:szCs w:val="28"/>
        </w:rPr>
        <w:t>увлечения</w:t>
      </w:r>
      <w:proofErr w:type="gramEnd"/>
      <w:r w:rsidRPr="007B0FB2">
        <w:rPr>
          <w:rFonts w:ascii="Times New Roman" w:hAnsi="Times New Roman" w:cs="Times New Roman"/>
          <w:sz w:val="28"/>
          <w:szCs w:val="28"/>
        </w:rPr>
        <w:t>;</w:t>
      </w:r>
    </w:p>
    <w:p w:rsidR="007B0FB2" w:rsidRPr="007B0FB2" w:rsidRDefault="007B0FB2" w:rsidP="007B0F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каковы достигнутые результаты;</w:t>
      </w:r>
    </w:p>
    <w:p w:rsidR="007B0FB2" w:rsidRPr="007B0FB2" w:rsidRDefault="007B0FB2" w:rsidP="007B0F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почему те или иные увлечения заброшены и т.д.</w:t>
      </w:r>
    </w:p>
    <w:p w:rsidR="007B0FB2" w:rsidRPr="007B0FB2" w:rsidRDefault="007B0FB2" w:rsidP="007B0FB2">
      <w:pPr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5. Отношения с родителями, внутрисемейные отношения, состав семьи:</w:t>
      </w:r>
    </w:p>
    <w:p w:rsidR="007B0FB2" w:rsidRPr="007B0FB2" w:rsidRDefault="007B0FB2" w:rsidP="007B0FB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кто назван первым;</w:t>
      </w:r>
    </w:p>
    <w:p w:rsidR="007B0FB2" w:rsidRPr="007B0FB2" w:rsidRDefault="007B0FB2" w:rsidP="007B0FB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о ком забыл упомянуть;</w:t>
      </w:r>
    </w:p>
    <w:p w:rsidR="007B0FB2" w:rsidRPr="007B0FB2" w:rsidRDefault="007B0FB2" w:rsidP="007B0FB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кто занимался его воспитанием;</w:t>
      </w:r>
    </w:p>
    <w:p w:rsidR="007B0FB2" w:rsidRPr="007B0FB2" w:rsidRDefault="007B0FB2" w:rsidP="007B0FB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наиболее близкий член семьи;</w:t>
      </w:r>
    </w:p>
    <w:p w:rsidR="007B0FB2" w:rsidRPr="007B0FB2" w:rsidRDefault="007B0FB2" w:rsidP="007B0FB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с кем в семье конфликтные отношения и причина конфликтов между другими членами семьи, отношение к ним подростка.</w:t>
      </w:r>
    </w:p>
    <w:p w:rsidR="007B0FB2" w:rsidRPr="007B0FB2" w:rsidRDefault="007B0FB2" w:rsidP="007B0FB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В случае распавшейся семьи необходимо выяснить, в каком возрасте был ребенок, когда это случилось; его отношение к разводу родителей; поддерживает ли он контакт с тем, кто ушел из семьи. Полезно бывает услышать мнение учащегося о характере его родителей (если об этом заходит речь).</w:t>
      </w:r>
    </w:p>
    <w:p w:rsidR="007B0FB2" w:rsidRPr="007B0FB2" w:rsidRDefault="007B0FB2" w:rsidP="007B0FB2">
      <w:pPr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6. Отклонения в поведении (прошлые):</w:t>
      </w:r>
    </w:p>
    <w:p w:rsidR="007B0FB2" w:rsidRPr="007B0FB2" w:rsidRDefault="007B0FB2" w:rsidP="007B0FB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прогулы занятий;</w:t>
      </w:r>
    </w:p>
    <w:p w:rsidR="007B0FB2" w:rsidRPr="007B0FB2" w:rsidRDefault="007B0FB2" w:rsidP="007B0FB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мелкое хулиганство;</w:t>
      </w:r>
    </w:p>
    <w:p w:rsidR="007B0FB2" w:rsidRPr="007B0FB2" w:rsidRDefault="007B0FB2" w:rsidP="007B0FB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курение и выпивки;</w:t>
      </w:r>
    </w:p>
    <w:p w:rsidR="007B0FB2" w:rsidRPr="007B0FB2" w:rsidRDefault="007B0FB2" w:rsidP="007B0FB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lastRenderedPageBreak/>
        <w:t>знакомство с различными дурманящими веществами;</w:t>
      </w:r>
    </w:p>
    <w:p w:rsidR="007B0FB2" w:rsidRPr="007B0FB2" w:rsidRDefault="007B0FB2" w:rsidP="007B0FB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побеги из дома;</w:t>
      </w:r>
    </w:p>
    <w:p w:rsidR="007B0FB2" w:rsidRPr="007B0FB2" w:rsidRDefault="007B0FB2" w:rsidP="007B0FB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был ли когда-либо задержан или взят на учет милицией (если был, то когда и за что).</w:t>
      </w:r>
    </w:p>
    <w:p w:rsidR="007B0FB2" w:rsidRPr="007B0FB2" w:rsidRDefault="007B0FB2" w:rsidP="007B0FB2">
      <w:pPr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7. Наиболее тяжелые события в прошлом и реакция на них. Наличие когда-либо в прошлом суицидных мыслей.</w:t>
      </w:r>
    </w:p>
    <w:p w:rsidR="007B0FB2" w:rsidRPr="007B0FB2" w:rsidRDefault="007B0FB2" w:rsidP="007B0FB2">
      <w:pPr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8. Перенесенные заболевания: как они сказались на учебе и на положении среди сверстников. Наличие в настоящем или в прошлом нарушений сна, аппетита, самочувствия и настроения.</w:t>
      </w:r>
    </w:p>
    <w:p w:rsidR="007B0FB2" w:rsidRPr="007B0FB2" w:rsidRDefault="007B0FB2" w:rsidP="007B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B0FB2">
        <w:rPr>
          <w:rFonts w:ascii="Times New Roman" w:hAnsi="Times New Roman" w:cs="Times New Roman"/>
          <w:sz w:val="28"/>
          <w:szCs w:val="28"/>
        </w:rPr>
        <w:t>Сексуальные проблемы (сначала подростку надо объяснить, что психолога, социального педагога эти вопросы интересуют не сами по себе, а с целью выяснить возможное переживание по этому поводу и получить более полное представление о его характере; необходимо предупредить, что все сообщаемые учащимся сведения без его согласия никому из родных, знакомых переданы не будут):</w:t>
      </w:r>
      <w:proofErr w:type="gramEnd"/>
    </w:p>
    <w:p w:rsidR="007B0FB2" w:rsidRPr="007B0FB2" w:rsidRDefault="007B0FB2" w:rsidP="007B0FB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Первая влюбленность и связанные с этим психические травмы;</w:t>
      </w:r>
    </w:p>
    <w:p w:rsidR="007B0FB2" w:rsidRPr="007B0FB2" w:rsidRDefault="007B0FB2" w:rsidP="007B0FB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Оценка своей привлекательности;</w:t>
      </w:r>
    </w:p>
    <w:p w:rsidR="007B0FB2" w:rsidRPr="007B0FB2" w:rsidRDefault="007B0FB2" w:rsidP="007B0FB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B2">
        <w:rPr>
          <w:rFonts w:ascii="Times New Roman" w:hAnsi="Times New Roman" w:cs="Times New Roman"/>
          <w:sz w:val="28"/>
          <w:szCs w:val="28"/>
        </w:rPr>
        <w:t>Начало половой жизни и скрытые опасения по поводу своей сексуальной неполноценности.</w:t>
      </w:r>
    </w:p>
    <w:p w:rsidR="007B0FB2" w:rsidRPr="007B0FB2" w:rsidRDefault="007B0FB2" w:rsidP="007B0FB2">
      <w:pPr>
        <w:rPr>
          <w:rFonts w:ascii="Times New Roman" w:hAnsi="Times New Roman" w:cs="Times New Roman"/>
          <w:sz w:val="28"/>
          <w:szCs w:val="28"/>
        </w:rPr>
      </w:pPr>
    </w:p>
    <w:p w:rsidR="00612A87" w:rsidRPr="007B0FB2" w:rsidRDefault="00612A87">
      <w:pPr>
        <w:rPr>
          <w:rFonts w:ascii="Times New Roman" w:hAnsi="Times New Roman" w:cs="Times New Roman"/>
          <w:sz w:val="28"/>
          <w:szCs w:val="28"/>
        </w:rPr>
      </w:pPr>
    </w:p>
    <w:sectPr w:rsidR="00612A87" w:rsidRPr="007B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0A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37C550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A637DF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BBF1C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1F147D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EF63EE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E0849C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F470AA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FB2"/>
    <w:rsid w:val="00612A87"/>
    <w:rsid w:val="007B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0FB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B0FB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T4CTUPCNHN5M-1493281397-6</_dlc_DocId>
    <_dlc_DocIdUrl xmlns="c71519f2-859d-46c1-a1b6-2941efed936d">
      <Url>http://edu-sps.koiro.local/chuhloma/Sud/_layouts/15/DocIdRedir.aspx?ID=T4CTUPCNHN5M-1493281397-6</Url>
      <Description>T4CTUPCNHN5M-1493281397-6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0AFE62CACAAD49B85264165895B884" ma:contentTypeVersion="1" ma:contentTypeDescription="Создание документа." ma:contentTypeScope="" ma:versionID="603d97e8fb4c8a895ed55236d40dae2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2917FC-4DF0-43FE-92C9-A7383DFD3B5B}"/>
</file>

<file path=customXml/itemProps2.xml><?xml version="1.0" encoding="utf-8"?>
<ds:datastoreItem xmlns:ds="http://schemas.openxmlformats.org/officeDocument/2006/customXml" ds:itemID="{54B4D38A-8AD8-41F6-8DEB-7FE525AEC341}"/>
</file>

<file path=customXml/itemProps3.xml><?xml version="1.0" encoding="utf-8"?>
<ds:datastoreItem xmlns:ds="http://schemas.openxmlformats.org/officeDocument/2006/customXml" ds:itemID="{CF59D86B-2D7B-48C8-96AC-BF95C65328EA}"/>
</file>

<file path=customXml/itemProps4.xml><?xml version="1.0" encoding="utf-8"?>
<ds:datastoreItem xmlns:ds="http://schemas.openxmlformats.org/officeDocument/2006/customXml" ds:itemID="{E2191254-156B-4F38-B064-8DB4B66D36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2127</Characters>
  <Application>Microsoft Office Word</Application>
  <DocSecurity>0</DocSecurity>
  <Lines>17</Lines>
  <Paragraphs>4</Paragraphs>
  <ScaleCrop>false</ScaleCrop>
  <Company>школа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опроса.docx</dc:title>
  <dc:subject/>
  <dc:creator>Судайская средняя</dc:creator>
  <cp:keywords/>
  <dc:description/>
  <cp:lastModifiedBy>Судайская средняя</cp:lastModifiedBy>
  <cp:revision>2</cp:revision>
  <dcterms:created xsi:type="dcterms:W3CDTF">2009-10-07T10:03:00Z</dcterms:created>
  <dcterms:modified xsi:type="dcterms:W3CDTF">2009-10-07T10:05:00Z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0x010100340AFE62CACAAD49B85264165895B884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e34815ab-51e7-41a7-8bdd-521daee89857</vt:lpwstr>
  </property>
</Properties>
</file>