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0B" w:rsidRDefault="009E050B" w:rsidP="009E050B">
      <w:pPr>
        <w:pStyle w:val="5"/>
        <w:rPr>
          <w:sz w:val="24"/>
        </w:rPr>
      </w:pPr>
      <w:r>
        <w:rPr>
          <w:sz w:val="24"/>
        </w:rPr>
        <w:t xml:space="preserve">Карта семьи </w:t>
      </w:r>
    </w:p>
    <w:p w:rsidR="009E050B" w:rsidRDefault="009E050B" w:rsidP="009E050B">
      <w:pPr>
        <w:ind w:left="1440" w:firstLine="720"/>
        <w:rPr>
          <w:sz w:val="24"/>
        </w:rPr>
      </w:pPr>
      <w:r>
        <w:rPr>
          <w:sz w:val="24"/>
        </w:rPr>
        <w:t>(заполняет социальный педагог)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1.Ф.И.О. ребенка______________________________________________________________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2.Какое образовательное учреждение посещает____________________________________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3.Возраст____________________________________________________________________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4.Домашний адрес (прописан и фактически)______________________________________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5.Родители: Мать_____________________________________________________________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Отец_____________________________________________________________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6.Возраст родителей__________________________________________________________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7.Образование родителей______________________________________________________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8.Род занятий родителей и их профессия_________________________________________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9.Сколько лет существует семья?________________________________________________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10.Состав семьи (перечислить всех совместно проживающих и указать степень их родства)__________________________________________________________________________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11.Тип семьи (подробно охарактеризовать)________________________________________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12.Материальное положение семьи (указать доход на каждого члена семьи, получение пособий, дотаций, пенсий и т.д.)_________________________________________________</w:t>
      </w:r>
    </w:p>
    <w:p w:rsidR="009E050B" w:rsidRDefault="009E050B" w:rsidP="009E050B">
      <w:pPr>
        <w:rPr>
          <w:sz w:val="24"/>
        </w:rPr>
      </w:pPr>
      <w:proofErr w:type="gramStart"/>
      <w:r>
        <w:rPr>
          <w:sz w:val="24"/>
        </w:rPr>
        <w:t>13.Жилищные условия (квартира, дом) нормальные (благоустроенная, неблагоустроенная квартира, комната, общежитие и т.д.), подробно описать все особенности________</w:t>
      </w:r>
      <w:proofErr w:type="gramEnd"/>
    </w:p>
    <w:p w:rsidR="009E050B" w:rsidRDefault="009E050B" w:rsidP="009E050B">
      <w:pPr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14.Отношения в семье_________________________________________________________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15.Неблагополучие семьи (описать)______________________________________________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16.Наследственные болезни_____________________________________________________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17.Психолого-педагогическая культура: матери, отца_______________________________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18.Знание интересов детей______________________________________________________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19.Забота родителей о детях____________________________________________________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20.Суть конфликтов родителей с детьми__________________________________________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21.Анализ ситуации в семье____________________________________________________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lastRenderedPageBreak/>
        <w:t>22.Наличие помощи семье (кто и какую помощь уже оказывал семье, каковы ее результаты)________________________________________________________________________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23.В каких видах помощи нуждается семья?______________________________________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24.Какие ведомства и учреждения необходимо подключить к работе с данной семьей и ее отдельными членами?_________________________________________________________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25.Какие проблемы существуют у ребенка в образовательном учреждении?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26.Какая помощь образовательного учреждения оказывалась ребенку?________________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27.Кто в данный момент оказывает существенное влияние на формирование ребенка в семье?______________________________________________________________________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28.Какое влияние на поведение ребенка оказывают друзья, окружение, родственники и т.д.?_______________________________________________________________________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29.Какие ошибки имеют место в оказании помощи семье и ребенку?________________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30.Что мешает родителям в воспитании детей (недостаток свободного времени, незнание возрастных особенностей, отсутствие единых требований в воспитании, другие причины)?________________________________________________________________________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 xml:space="preserve">31.Какие </w:t>
      </w:r>
      <w:proofErr w:type="gramStart"/>
      <w:r>
        <w:rPr>
          <w:sz w:val="24"/>
        </w:rPr>
        <w:t>недостатки</w:t>
      </w:r>
      <w:proofErr w:type="gramEnd"/>
      <w:r>
        <w:rPr>
          <w:sz w:val="24"/>
        </w:rPr>
        <w:t xml:space="preserve"> по мнению родителей присущи их детям (равнодушие, эгоизм, </w:t>
      </w:r>
      <w:proofErr w:type="spellStart"/>
      <w:r>
        <w:rPr>
          <w:sz w:val="24"/>
        </w:rPr>
        <w:t>потребительство</w:t>
      </w:r>
      <w:proofErr w:type="spellEnd"/>
      <w:r>
        <w:rPr>
          <w:sz w:val="24"/>
        </w:rPr>
        <w:t>, нежелание учиться, жестокость, лень, грубость, невнимательность, жадность, несамостоятельность, плохие способности и т.д.)?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32.Цели работы с семьей_____________________________________________________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33.Основные направления работы для составления программы_____________________</w:t>
      </w:r>
    </w:p>
    <w:p w:rsidR="009E050B" w:rsidRDefault="009E050B" w:rsidP="009E050B">
      <w:pPr>
        <w:rPr>
          <w:sz w:val="24"/>
        </w:rPr>
      </w:pPr>
      <w:r>
        <w:rPr>
          <w:sz w:val="24"/>
        </w:rPr>
        <w:t>Ф.И.О. социального педагога или социального работника___________________________</w:t>
      </w:r>
    </w:p>
    <w:sectPr w:rsidR="009E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50B"/>
    <w:rsid w:val="009E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E050B"/>
    <w:pPr>
      <w:keepNext/>
      <w:spacing w:after="0" w:line="240" w:lineRule="auto"/>
      <w:ind w:left="2880" w:firstLine="720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050B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T4CTUPCNHN5M-1493281397-3</_dlc_DocId>
    <_dlc_DocIdUrl xmlns="c71519f2-859d-46c1-a1b6-2941efed936d">
      <Url>http://edu-sps.koiro.local/chuhloma/Sud/_layouts/15/DocIdRedir.aspx?ID=T4CTUPCNHN5M-1493281397-3</Url>
      <Description>T4CTUPCNHN5M-1493281397-3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0AFE62CACAAD49B85264165895B884" ma:contentTypeVersion="1" ma:contentTypeDescription="Создание документа." ma:contentTypeScope="" ma:versionID="603d97e8fb4c8a895ed55236d40dae2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DC9EE-9991-46B8-9166-051B890A4627}"/>
</file>

<file path=customXml/itemProps2.xml><?xml version="1.0" encoding="utf-8"?>
<ds:datastoreItem xmlns:ds="http://schemas.openxmlformats.org/officeDocument/2006/customXml" ds:itemID="{1435BC80-797C-43F8-B04A-0B58B6800C04}"/>
</file>

<file path=customXml/itemProps3.xml><?xml version="1.0" encoding="utf-8"?>
<ds:datastoreItem xmlns:ds="http://schemas.openxmlformats.org/officeDocument/2006/customXml" ds:itemID="{6E9E7272-77E6-46BA-8680-846CE50DF5D3}"/>
</file>

<file path=customXml/itemProps4.xml><?xml version="1.0" encoding="utf-8"?>
<ds:datastoreItem xmlns:ds="http://schemas.openxmlformats.org/officeDocument/2006/customXml" ds:itemID="{9748B7F8-C686-4BB1-9CC8-F77A65676E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3184</Characters>
  <Application>Microsoft Office Word</Application>
  <DocSecurity>0</DocSecurity>
  <Lines>26</Lines>
  <Paragraphs>7</Paragraphs>
  <ScaleCrop>false</ScaleCrop>
  <Company>школа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семьи.docx</dc:title>
  <dc:subject/>
  <dc:creator>Судайская средняя</dc:creator>
  <cp:keywords/>
  <dc:description/>
  <cp:lastModifiedBy>Судайская средняя</cp:lastModifiedBy>
  <cp:revision>2</cp:revision>
  <dcterms:created xsi:type="dcterms:W3CDTF">2009-10-07T09:58:00Z</dcterms:created>
  <dcterms:modified xsi:type="dcterms:W3CDTF">2009-10-07T09:58:00Z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0x010100340AFE62CACAAD49B85264165895B884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6679ff3c-797f-4442-94f7-7617df8519dd</vt:lpwstr>
  </property>
</Properties>
</file>