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gif" ContentType="image/gif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0" w:name="bookmark2"/>
      <w:r>
        <w:t xml:space="preserve">Как защититься от </w:t>
      </w:r>
      <w:proofErr w:type="spellStart"/>
      <w:r>
        <w:t>коронавируса</w:t>
      </w:r>
      <w:proofErr w:type="spellEnd"/>
      <w:r>
        <w:t xml:space="preserve"> </w:t>
      </w:r>
      <w:r w:rsidRPr="00F65584">
        <w:rPr>
          <w:lang w:eastAsia="en-US" w:bidi="en-US"/>
        </w:rPr>
        <w:t>2019-</w:t>
      </w:r>
      <w:proofErr w:type="spellStart"/>
      <w:r>
        <w:rPr>
          <w:lang w:val="en-US" w:eastAsia="en-US" w:bidi="en-US"/>
        </w:rPr>
        <w:t>nCoV</w:t>
      </w:r>
      <w:bookmarkEnd w:id="0"/>
      <w:proofErr w:type="spellEnd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Известно, что на 28.01.2020 уже 6057 человек инфицированы и зарегистрировано не менее 130 смертей.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Большая часть случаев заболеваний зафиксированы в Китае, но на 29.01.2020 подтверждены завозные случаи заболевания более чем в 15 странах, включая Францию, Германию, Австралию и США. Вторичного распространения инфекции в этих странах не отмечается.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67310" distB="0" distL="114300" distR="114300" simplePos="0" relativeHeight="125829383" behindDoc="0" locked="0" layoutInCell="1" allowOverlap="1">
            <wp:simplePos x="0" y="0"/>
            <wp:positionH relativeFrom="page">
              <wp:posOffset>651510</wp:posOffset>
            </wp:positionH>
            <wp:positionV relativeFrom="paragraph">
              <wp:posOffset>76200</wp:posOffset>
            </wp:positionV>
            <wp:extent cx="5876290" cy="3810000"/>
            <wp:effectExtent l="0" t="0" r="0" b="0"/>
            <wp:wrapTopAndBottom/>
            <wp:docPr id="9" name="Shap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box 10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58762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" w:name="bookmark3"/>
      <w:r w:rsidRPr="00831D1E">
        <w:rPr>
          <w:sz w:val="28"/>
          <w:szCs w:val="28"/>
        </w:rPr>
        <w:t xml:space="preserve">Что такое </w:t>
      </w: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>?</w:t>
      </w:r>
      <w:bookmarkEnd w:id="1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 xml:space="preserve"> — это семейство вирусов, которые преимущественно поражают животных, но в некоторых случаях могут передаваться человеку. Обычно заболевания, вызванные </w:t>
      </w:r>
      <w:proofErr w:type="spellStart"/>
      <w:r w:rsidRPr="00831D1E">
        <w:rPr>
          <w:sz w:val="28"/>
          <w:szCs w:val="28"/>
        </w:rPr>
        <w:t>коронавирусами</w:t>
      </w:r>
      <w:proofErr w:type="spellEnd"/>
      <w:r w:rsidRPr="00831D1E">
        <w:rPr>
          <w:sz w:val="28"/>
          <w:szCs w:val="28"/>
        </w:rPr>
        <w:t xml:space="preserve">, протекают в лёгкой форме, не вызывая тяжёлой симптоматики. Однако, бывают и тяжёлые формы, такие как ближневосточный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Mers</w:t>
      </w:r>
      <w:proofErr w:type="spellEnd"/>
      <w:r w:rsidRPr="00831D1E">
        <w:rPr>
          <w:sz w:val="28"/>
          <w:szCs w:val="28"/>
          <w:lang w:eastAsia="en-US" w:bidi="en-US"/>
        </w:rPr>
        <w:t xml:space="preserve">) </w:t>
      </w:r>
      <w:r w:rsidRPr="00831D1E">
        <w:rPr>
          <w:sz w:val="28"/>
          <w:szCs w:val="28"/>
        </w:rPr>
        <w:t xml:space="preserve">и тяжёлый острый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Sars</w:t>
      </w:r>
      <w:proofErr w:type="spellEnd"/>
      <w:r w:rsidRPr="00831D1E">
        <w:rPr>
          <w:sz w:val="28"/>
          <w:szCs w:val="28"/>
          <w:lang w:eastAsia="en-US" w:bidi="en-US"/>
        </w:rPr>
        <w:t>).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2" w:name="bookmark4"/>
      <w:r w:rsidRPr="00831D1E">
        <w:rPr>
          <w:sz w:val="28"/>
          <w:szCs w:val="28"/>
        </w:rPr>
        <w:t xml:space="preserve">Каковы симптомы заболевания, вызванного новым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2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Чувство усталости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Затруднённое дыхание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Высокая температура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Кашель и / или боль в горле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Симптомы во многом сходны со многими респираторными заболеваниями, часто имитируют обычную простуду, могут походить на грипп.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у вас есть аналогичные симптомы, подумайте о следующем: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посещали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были в контакте с кем-то, кто посещал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ответ на эти вопросы положителе</w:t>
      </w:r>
      <w:proofErr w:type="gramStart"/>
      <w:r w:rsidRPr="00831D1E">
        <w:rPr>
          <w:sz w:val="28"/>
          <w:szCs w:val="28"/>
        </w:rPr>
        <w:t>н-</w:t>
      </w:r>
      <w:proofErr w:type="gramEnd"/>
      <w:r w:rsidRPr="00831D1E">
        <w:rPr>
          <w:sz w:val="28"/>
          <w:szCs w:val="28"/>
        </w:rPr>
        <w:t xml:space="preserve"> к симптомам следует отнестись максимально внимательно.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864225" cy="3334385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5864225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3" w:name="bookmark5"/>
      <w:r w:rsidRPr="00831D1E">
        <w:rPr>
          <w:sz w:val="28"/>
          <w:szCs w:val="28"/>
        </w:rPr>
        <w:t xml:space="preserve">Как передаётся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3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Как и другие респираторные вирусы,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</w:t>
      </w:r>
    </w:p>
    <w:p w:rsidR="00083DC0" w:rsidRPr="00831D1E" w:rsidRDefault="009A5C01" w:rsidP="00D53F32">
      <w:pPr>
        <w:pStyle w:val="1"/>
        <w:shd w:val="clear" w:color="auto" w:fill="auto"/>
        <w:tabs>
          <w:tab w:val="left" w:pos="7815"/>
        </w:tabs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65584" w:rsidRPr="00831D1E">
        <w:rPr>
          <w:sz w:val="28"/>
          <w:szCs w:val="28"/>
        </w:rPr>
        <w:t>Изначально,</w:t>
      </w:r>
      <w:r w:rsidR="00D53F32">
        <w:rPr>
          <w:sz w:val="28"/>
          <w:szCs w:val="28"/>
        </w:rPr>
        <w:t xml:space="preserve"> вспышка произошла от животных, </w:t>
      </w:r>
      <w:r w:rsidR="00F65584" w:rsidRPr="00831D1E">
        <w:rPr>
          <w:sz w:val="28"/>
          <w:szCs w:val="28"/>
        </w:rPr>
        <w:t>предположительно,</w:t>
      </w:r>
      <w:r w:rsidR="00D53F32">
        <w:rPr>
          <w:sz w:val="28"/>
          <w:szCs w:val="28"/>
        </w:rPr>
        <w:t xml:space="preserve"> </w:t>
      </w:r>
      <w:r w:rsidR="00F65584" w:rsidRPr="00831D1E">
        <w:rPr>
          <w:sz w:val="28"/>
          <w:szCs w:val="28"/>
        </w:rPr>
        <w:t>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4" w:name="bookmark6"/>
      <w:r w:rsidRPr="00831D1E">
        <w:rPr>
          <w:sz w:val="28"/>
          <w:szCs w:val="28"/>
        </w:rPr>
        <w:lastRenderedPageBreak/>
        <w:t xml:space="preserve">Как защитить себя от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4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Самое важное, что можно сделать, чтобы защитить себя, — это поддерживать чистоту рук и поверхностей.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Держите руки в чистоте, часто мойте их водой с мылом или используйте дезинфицирующее средство.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Также старайтесь не касаться рта, носа или глаз немытыми руками (обычно такие прикосновения неосознанно свершаются нами в среднем 15 раз в час).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дезинфицирующее средство для рук, чтобы в любой обстановке вы могли очистить руки.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Всегда мойте руки перед едой.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Не ешьте еду (орешки, чипсы, печенье и другие снеки) из общих упаковок или посуды, если другие люди погружали в них свои пальцы.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Избегайте приветственных рукопожатий и поцелуев в щеку.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работ</w:t>
      </w:r>
      <w:proofErr w:type="gramStart"/>
      <w:r w:rsidRPr="00831D1E">
        <w:rPr>
          <w:sz w:val="28"/>
          <w:szCs w:val="28"/>
        </w:rPr>
        <w:t>е-</w:t>
      </w:r>
      <w:proofErr w:type="gramEnd"/>
      <w:r w:rsidRPr="00831D1E">
        <w:rPr>
          <w:sz w:val="28"/>
          <w:szCs w:val="28"/>
        </w:rPr>
        <w:t xml:space="preserve">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</w:t>
      </w:r>
    </w:p>
    <w:p w:rsidR="00083DC0" w:rsidRPr="00831D1E" w:rsidRDefault="00F65584" w:rsidP="00831D1E">
      <w:pPr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919730" cy="2663825"/>
            <wp:effectExtent l="0" t="0" r="0" b="0"/>
            <wp:docPr id="12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29197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71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Аккуратно закройте нос и рот маской и закрепите её, чтобы уменьшить зазор между лицом и маской.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прикасайтесь к маске во время использования. После прикосновения к использованной маске, например, чтобы снять её, вымойте руки.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того, как маска станет влажной или загрязнённой, наденьте новую чистую и сухую маску.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5" w:name="bookmark7"/>
      <w:r w:rsidRPr="00831D1E">
        <w:rPr>
          <w:sz w:val="28"/>
          <w:szCs w:val="28"/>
        </w:rPr>
        <w:t>Что можно сделать дома.</w:t>
      </w:r>
      <w:bookmarkEnd w:id="5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Расскажите детям о профилактике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. Дети и подростки больше других рискуют заразиться, они часто близко взаимодействуют друг с другом и не являются эталоном в поддержании чистоты.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Объясните детям, как распространяются микробы, и почему важна хорошая гигиена рук и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Убедитесь, что у каждого в семье есть своё полотенце, напомните, что нельзя делиться зубными щётками и другими предметами личной гигиены.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Часто проветривайте помещение.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6" w:name="bookmark8"/>
      <w:r w:rsidRPr="00831D1E">
        <w:rPr>
          <w:sz w:val="28"/>
          <w:szCs w:val="28"/>
        </w:rPr>
        <w:t xml:space="preserve">Можно ли вылечить новый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6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сегодняшний день большинство заболевших людей выздоравливают. Необходимо обращаться за медицинской помощью. Врач госпитализирует по показаниям и назначит лечение.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Не существует специфического противовирусного препарата от нового </w:t>
      </w:r>
      <w:proofErr w:type="spellStart"/>
      <w:r w:rsidRPr="00831D1E">
        <w:rPr>
          <w:sz w:val="28"/>
          <w:szCs w:val="28"/>
        </w:rPr>
        <w:t>коронавирус</w:t>
      </w:r>
      <w:proofErr w:type="gramStart"/>
      <w:r w:rsidRPr="00831D1E">
        <w:rPr>
          <w:sz w:val="28"/>
          <w:szCs w:val="28"/>
        </w:rPr>
        <w:t>а</w:t>
      </w:r>
      <w:proofErr w:type="spellEnd"/>
      <w:r w:rsidRPr="00831D1E">
        <w:rPr>
          <w:sz w:val="28"/>
          <w:szCs w:val="28"/>
        </w:rPr>
        <w:t>-</w:t>
      </w:r>
      <w:proofErr w:type="gramEnd"/>
      <w:r w:rsidRPr="00831D1E">
        <w:rPr>
          <w:sz w:val="28"/>
          <w:szCs w:val="28"/>
        </w:rPr>
        <w:t xml:space="preserve"> так же, как нет специфического лечения от большинства других респираторных вирусов, вызывающих простудные заболевания.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 есть схемы лечения и препараты, которые помогают выздороветь.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Самым опасным осложнением является вирусная пневмония. Чтобы вовремя начать лечение нужно своевременно обратиться за медицинской помощью.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7" w:name="bookmark9"/>
      <w:r w:rsidRPr="00831D1E">
        <w:rPr>
          <w:sz w:val="28"/>
          <w:szCs w:val="28"/>
        </w:rPr>
        <w:t>Кто в группе риска?</w:t>
      </w:r>
      <w:bookmarkEnd w:id="7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Люди всех возрастов рискуют заразиться вирусом. В заявлении комиссии по здравоохранению Ухани говорится, что в основном заболели люди старше 50-ти лет.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Однако, как и в случае большинства других вирусных респираторных заболеваний, люди с ослабленной иммунной системой, имеющие сопутствующие болезни - в зоне риска.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8" w:name="bookmark10"/>
      <w:r w:rsidRPr="00831D1E">
        <w:rPr>
          <w:sz w:val="28"/>
          <w:szCs w:val="28"/>
        </w:rPr>
        <w:lastRenderedPageBreak/>
        <w:t xml:space="preserve">Есть ли вакцина для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?</w:t>
      </w:r>
      <w:bookmarkEnd w:id="8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 настоящее время такой вакцины нет, однако, в ряде стран уже начаты её разработки.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9" w:name="bookmark11"/>
      <w:r w:rsidRPr="00831D1E">
        <w:rPr>
          <w:sz w:val="28"/>
          <w:szCs w:val="28"/>
        </w:rPr>
        <w:t xml:space="preserve">В чем разница между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вирусом гриппа?</w:t>
      </w:r>
      <w:bookmarkEnd w:id="9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и вирус гриппа могут иметь сходные симптомы, но генетически они абсолютно разные.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Вирусы гриппа размножаются очень быстро - симптомы проявляются через два-три дня после заражения, а </w:t>
      </w:r>
      <w:proofErr w:type="spellStart"/>
      <w:r w:rsidRPr="00831D1E">
        <w:rPr>
          <w:sz w:val="28"/>
          <w:szCs w:val="28"/>
        </w:rPr>
        <w:t>коронавирусу</w:t>
      </w:r>
      <w:proofErr w:type="spellEnd"/>
      <w:r w:rsidRPr="00831D1E">
        <w:rPr>
          <w:sz w:val="28"/>
          <w:szCs w:val="28"/>
        </w:rPr>
        <w:t xml:space="preserve"> требуется для этого до 14 дней.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0" w:name="bookmark12"/>
      <w:proofErr w:type="gramStart"/>
      <w:r w:rsidRPr="00831D1E">
        <w:rPr>
          <w:sz w:val="28"/>
          <w:szCs w:val="28"/>
        </w:rPr>
        <w:t>Новый</w:t>
      </w:r>
      <w:proofErr w:type="gramEnd"/>
      <w:r w:rsidRPr="00831D1E">
        <w:rPr>
          <w:sz w:val="28"/>
          <w:szCs w:val="28"/>
        </w:rPr>
        <w:t xml:space="preserve">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страшнее прошлых эпидемий?</w:t>
      </w:r>
      <w:bookmarkEnd w:id="10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Испанка, или испанский грипп, вызванный вирусом </w:t>
      </w:r>
      <w:r w:rsidRPr="00831D1E">
        <w:rPr>
          <w:sz w:val="28"/>
          <w:szCs w:val="28"/>
          <w:lang w:val="en-US" w:eastAsia="en-US" w:bidi="en-US"/>
        </w:rPr>
        <w:t>H</w:t>
      </w:r>
      <w:r w:rsidRPr="00831D1E">
        <w:rPr>
          <w:sz w:val="28"/>
          <w:szCs w:val="28"/>
          <w:lang w:eastAsia="en-US" w:bidi="en-US"/>
        </w:rPr>
        <w:t>1</w:t>
      </w:r>
      <w:r w:rsidRPr="00831D1E">
        <w:rPr>
          <w:sz w:val="28"/>
          <w:szCs w:val="28"/>
          <w:lang w:val="en-US" w:eastAsia="en-US" w:bidi="en-US"/>
        </w:rPr>
        <w:t>N</w:t>
      </w:r>
      <w:r w:rsidRPr="00831D1E">
        <w:rPr>
          <w:sz w:val="28"/>
          <w:szCs w:val="28"/>
          <w:lang w:eastAsia="en-US" w:bidi="en-US"/>
        </w:rPr>
        <w:t xml:space="preserve">1 </w:t>
      </w:r>
      <w:r w:rsidRPr="00831D1E">
        <w:rPr>
          <w:sz w:val="28"/>
          <w:szCs w:val="28"/>
        </w:rPr>
        <w:t>- остаётся самой разрушительной пандемией гриппа в современной истории. Заболевание охватило весь земной шар в 1918 году и, по оценкам, привело к гибели от 50 до 100 миллионов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Вспышка свиного гриппа 2009 года, унесла жизни 575,400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Азиатский грипп в 1957 году, привёл к гибели примерно двух миллионов человек, а гонконгский грипп 11 лет спустя унёс один миллион человек.</w:t>
      </w:r>
      <w:r w:rsidRPr="00831D1E">
        <w:rPr>
          <w:sz w:val="28"/>
          <w:szCs w:val="28"/>
        </w:rPr>
        <w:br w:type="page"/>
      </w:r>
    </w:p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11" w:name="bookmark13"/>
      <w:proofErr w:type="spellStart"/>
      <w:r>
        <w:lastRenderedPageBreak/>
        <w:t>Коронавирус</w:t>
      </w:r>
      <w:proofErr w:type="spellEnd"/>
      <w:r>
        <w:t xml:space="preserve"> 2019 </w:t>
      </w:r>
      <w:proofErr w:type="spellStart"/>
      <w:r>
        <w:rPr>
          <w:lang w:val="en-US" w:eastAsia="en-US" w:bidi="en-US"/>
        </w:rPr>
        <w:t>nCoV</w:t>
      </w:r>
      <w:proofErr w:type="spellEnd"/>
      <w:r w:rsidRPr="00F65584">
        <w:rPr>
          <w:lang w:eastAsia="en-US" w:bidi="en-US"/>
        </w:rPr>
        <w:t xml:space="preserve"> </w:t>
      </w:r>
      <w:r>
        <w:t>- поможет маска!</w:t>
      </w:r>
      <w:bookmarkEnd w:id="11"/>
    </w:p>
    <w:p w:rsidR="00083DC0" w:rsidRDefault="00F65584">
      <w:pPr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70575" cy="3968750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1" cstate="print"/>
                    <a:stretch/>
                  </pic:blipFill>
                  <pic:spPr>
                    <a:xfrm>
                      <a:off x="0" y="0"/>
                      <a:ext cx="587057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 условиях сложившейся ситуации в отношении увеличения потенциального риска завоза и распространения на территории Российской Федерации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, </w:t>
      </w:r>
      <w:r w:rsidRPr="00831D1E">
        <w:rPr>
          <w:sz w:val="28"/>
          <w:szCs w:val="28"/>
        </w:rPr>
        <w:t>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инфекции.</w:t>
      </w: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 </w:t>
      </w:r>
      <w:r w:rsidRPr="00831D1E">
        <w:rPr>
          <w:sz w:val="28"/>
          <w:szCs w:val="28"/>
        </w:rPr>
        <w:t xml:space="preserve">передаётся от человека к </w:t>
      </w:r>
      <w:proofErr w:type="spellStart"/>
      <w:r w:rsidRPr="00831D1E">
        <w:rPr>
          <w:sz w:val="28"/>
          <w:szCs w:val="28"/>
        </w:rPr>
        <w:t>человекупри</w:t>
      </w:r>
      <w:proofErr w:type="spellEnd"/>
      <w:r w:rsidRPr="00831D1E">
        <w:rPr>
          <w:sz w:val="28"/>
          <w:szCs w:val="28"/>
        </w:rPr>
        <w:t xml:space="preserve"> близком </w:t>
      </w:r>
      <w:proofErr w:type="gramStart"/>
      <w:r w:rsidRPr="00831D1E">
        <w:rPr>
          <w:sz w:val="28"/>
          <w:szCs w:val="28"/>
        </w:rPr>
        <w:t>контакте</w:t>
      </w:r>
      <w:proofErr w:type="gramEnd"/>
      <w:r w:rsidRPr="00831D1E">
        <w:rPr>
          <w:sz w:val="28"/>
          <w:szCs w:val="28"/>
        </w:rPr>
        <w:t xml:space="preserve">, через </w:t>
      </w:r>
      <w:proofErr w:type="spellStart"/>
      <w:r w:rsidRPr="00831D1E">
        <w:rPr>
          <w:sz w:val="28"/>
          <w:szCs w:val="28"/>
        </w:rPr>
        <w:t>микрокапли</w:t>
      </w:r>
      <w:proofErr w:type="spellEnd"/>
      <w:r w:rsidRPr="00831D1E">
        <w:rPr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083DC0" w:rsidRDefault="00F65584" w:rsidP="00831D1E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5857875" cy="3381375"/>
            <wp:effectExtent l="19050" t="0" r="9525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2" cstate="print"/>
                    <a:stretch/>
                  </pic:blipFill>
                  <pic:spPr>
                    <a:xfrm>
                      <a:off x="0" y="0"/>
                      <a:ext cx="5861046" cy="33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Также, заражение может происходить в результате непосредственного или косвенного контакта здорового человека с респираторными выделениями инфицированного.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Носите маску, когда находитесь в людных местах.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jc w:val="left"/>
        <w:rPr>
          <w:sz w:val="28"/>
          <w:szCs w:val="28"/>
        </w:rPr>
      </w:pPr>
      <w:r w:rsidRPr="00831D1E">
        <w:rPr>
          <w:sz w:val="28"/>
          <w:szCs w:val="28"/>
        </w:rPr>
        <w:t>Используйте маску однократно, повторное использование маски недопустимо. Меняйте маску каждые 2-3 часа или чаще.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Если маска увлажнилась, её следует заменить </w:t>
      </w:r>
      <w:proofErr w:type="gramStart"/>
      <w:r w:rsidRPr="00831D1E">
        <w:rPr>
          <w:sz w:val="28"/>
          <w:szCs w:val="28"/>
        </w:rPr>
        <w:t>на</w:t>
      </w:r>
      <w:proofErr w:type="gramEnd"/>
      <w:r w:rsidRPr="00831D1E">
        <w:rPr>
          <w:sz w:val="28"/>
          <w:szCs w:val="28"/>
        </w:rPr>
        <w:t xml:space="preserve"> новую.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использования маски, выбросьте её и вымойте руки.</w:t>
      </w:r>
    </w:p>
    <w:p w:rsidR="00083DC0" w:rsidRPr="00831D1E" w:rsidRDefault="00F65584" w:rsidP="00831D1E">
      <w:pPr>
        <w:pStyle w:val="1"/>
        <w:shd w:val="clear" w:color="auto" w:fill="auto"/>
        <w:spacing w:after="2780"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Одноразовая медицинская маска, при правильном использовании - надёжный и эффективный метод снижения риска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предотвращения распространения гриппа.</w:t>
      </w:r>
    </w:p>
    <w:p w:rsidR="00083DC0" w:rsidRDefault="00083DC0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  <w:sectPr w:rsidR="00F83568" w:rsidSect="00831D1E">
          <w:headerReference w:type="even" r:id="rId13"/>
          <w:headerReference w:type="default" r:id="rId14"/>
          <w:type w:val="continuous"/>
          <w:pgSz w:w="11900" w:h="16840"/>
          <w:pgMar w:top="1134" w:right="850" w:bottom="1134" w:left="709" w:header="0" w:footer="3" w:gutter="0"/>
          <w:cols w:space="720"/>
          <w:noEndnote/>
          <w:docGrid w:linePitch="360"/>
        </w:sectPr>
      </w:pPr>
      <w:r w:rsidRPr="00F83568">
        <w:object w:dxaOrig="9360" w:dyaOrig="140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3pt;height:703.7pt" o:ole="">
            <v:imagedata r:id="rId15" o:title=""/>
          </v:shape>
          <o:OLEObject Type="Embed" ProgID="Word.Document.12" ShapeID="_x0000_i1025" DrawAspect="Content" ObjectID="_1643019321" r:id="rId16">
            <o:FieldCodes>\s</o:FieldCodes>
          </o:OLEObject>
        </w:object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07056" cy="3888188"/>
            <wp:effectExtent l="19050" t="0" r="8094" b="0"/>
            <wp:docPr id="1" name="Рисунок 1" descr="C:\Documents and Settings\S_sgm\Рабочий стол\ГРИПП и КОРОНАВИРУС\гко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_sgm\Рабочий стол\ГРИПП и КОРОНАВИРУС\гко-0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942" cy="389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751682" cy="3800723"/>
            <wp:effectExtent l="19050" t="0" r="0" b="0"/>
            <wp:docPr id="2" name="Рисунок 2" descr="C:\Documents and Settings\S_sgm\Рабочий стол\ГРИПП и КОРОНАВИРУС\гко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_sgm\Рабочий стол\ГРИПП и КОРОНАВИРУС\гко-0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480" cy="380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3648241"/>
            <wp:effectExtent l="19050" t="0" r="0" b="0"/>
            <wp:docPr id="3" name="Рисунок 3" descr="C:\Documents and Settings\S_sgm\Рабочий стол\ГРИПП и КОРОНАВИРУС\гко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_sgm\Рабочий стол\ГРИПП и КОРОНАВИРУС\гко-0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628241" cy="3731235"/>
            <wp:effectExtent l="19050" t="0" r="1159" b="0"/>
            <wp:docPr id="4" name="Рисунок 4" descr="C:\Documents and Settings\S_sgm\Рабочий стол\ГРИПП и КОРОНАВИРУС\гко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_sgm\Рабочий стол\ГРИПП и КОРОНАВИРУС\гко-1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970" cy="373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4582059"/>
            <wp:effectExtent l="19050" t="0" r="0" b="0"/>
            <wp:docPr id="5" name="Рисунок 5" descr="C:\Documents and Settings\S_sgm\Рабочий стол\ГРИПП и КОРОНАВИРУС\Композиция 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_sgm\Рабочий стол\ГРИПП и КОРОНАВИРУС\Композиция 1_3.gif"/>
                    <pic:cNvPicPr>
                      <a:picLocks noChangeAspect="1" noChangeArrowheads="1" noCrop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46315B" w:rsidRDefault="0046315B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Pr="006D7781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  <w:r w:rsidRPr="006D7781">
        <w:rPr>
          <w:rFonts w:ascii="Times New Roman" w:eastAsia="Times New Roman" w:hAnsi="Times New Roman" w:cs="Times New Roman"/>
          <w:b/>
          <w:bCs/>
          <w:kern w:val="36"/>
        </w:rPr>
        <w:lastRenderedPageBreak/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kern w:val="36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kern w:val="36"/>
        </w:rPr>
        <w:t>ОРВИ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Что нужно </w:t>
      </w:r>
      <w:r w:rsidRPr="008A3341">
        <w:rPr>
          <w:rFonts w:ascii="Times New Roman" w:eastAsia="Times New Roman" w:hAnsi="Times New Roman" w:cs="Times New Roman"/>
          <w:color w:val="4F4F4F"/>
        </w:rPr>
        <w:t>делать в</w:t>
      </w:r>
      <w:r>
        <w:rPr>
          <w:rFonts w:ascii="Times New Roman" w:eastAsia="Times New Roman" w:hAnsi="Times New Roman" w:cs="Times New Roman"/>
          <w:color w:val="4F4F4F"/>
        </w:rPr>
        <w:t xml:space="preserve"> период активной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циркуляции возбудителей гриппа, </w:t>
      </w:r>
      <w:proofErr w:type="spellStart"/>
      <w:r w:rsidRPr="008A3341">
        <w:rPr>
          <w:rFonts w:ascii="Times New Roman" w:eastAsia="Times New Roman" w:hAnsi="Times New Roman" w:cs="Times New Roman"/>
          <w:color w:val="4F4F4F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color w:val="4F4F4F"/>
        </w:rPr>
        <w:t xml:space="preserve"> инфекции и других возбудителей острых респираторных вирусных инфекций (ОРВИ) для того, чтобы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предотвратить собственное заражение и обезопасить окружающих</w:t>
      </w:r>
      <w:r w:rsidRPr="008A3341">
        <w:rPr>
          <w:rFonts w:ascii="Times New Roman" w:eastAsia="Times New Roman" w:hAnsi="Times New Roman" w:cs="Times New Roman"/>
          <w:color w:val="4F4F4F"/>
        </w:rPr>
        <w:t>, если заболели вы</w:t>
      </w:r>
      <w:r w:rsidRPr="006D7781">
        <w:rPr>
          <w:rFonts w:ascii="Times New Roman" w:eastAsia="Times New Roman" w:hAnsi="Times New Roman" w:cs="Times New Roman"/>
          <w:color w:val="4F4F4F"/>
        </w:rPr>
        <w:t>?</w:t>
      </w:r>
    </w:p>
    <w:p w:rsidR="00F83568" w:rsidRPr="008A334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Возбудители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всех </w:t>
      </w:r>
      <w:r w:rsidRPr="006D7781">
        <w:rPr>
          <w:rFonts w:ascii="Times New Roman" w:eastAsia="Times New Roman" w:hAnsi="Times New Roman" w:cs="Times New Roman"/>
          <w:color w:val="4F4F4F"/>
        </w:rPr>
        <w:t>этих заболеваний высоко заразны и передаются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преимущественно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воздушно-капельным путем.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чихании и кашле в воздухе вокруг больного человека распространяются </w:t>
      </w:r>
      <w:proofErr w:type="spellStart"/>
      <w:r w:rsidRPr="006D7781">
        <w:rPr>
          <w:rFonts w:ascii="Times New Roman" w:eastAsia="Times New Roman" w:hAnsi="Times New Roman" w:cs="Times New Roman"/>
          <w:color w:val="4F4F4F"/>
        </w:rPr>
        <w:t>микрокапли</w:t>
      </w:r>
      <w:proofErr w:type="spellEnd"/>
      <w:r w:rsidRPr="006D7781">
        <w:rPr>
          <w:rFonts w:ascii="Times New Roman" w:eastAsia="Times New Roman" w:hAnsi="Times New Roman" w:cs="Times New Roman"/>
          <w:color w:val="4F4F4F"/>
        </w:rPr>
        <w:t xml:space="preserve"> его слюны, мокроты и </w:t>
      </w:r>
      <w:r w:rsidRPr="008A3341">
        <w:rPr>
          <w:rFonts w:ascii="Times New Roman" w:eastAsia="Times New Roman" w:hAnsi="Times New Roman" w:cs="Times New Roman"/>
          <w:color w:val="4F4F4F"/>
        </w:rPr>
        <w:t>респираторных выделений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которые </w:t>
      </w:r>
      <w:r w:rsidRPr="006D7781">
        <w:rPr>
          <w:rFonts w:ascii="Times New Roman" w:eastAsia="Times New Roman" w:hAnsi="Times New Roman" w:cs="Times New Roman"/>
          <w:color w:val="4F4F4F"/>
        </w:rPr>
        <w:t>содерж</w:t>
      </w:r>
      <w:r w:rsidRPr="008A3341">
        <w:rPr>
          <w:rFonts w:ascii="Times New Roman" w:eastAsia="Times New Roman" w:hAnsi="Times New Roman" w:cs="Times New Roman"/>
          <w:color w:val="4F4F4F"/>
        </w:rPr>
        <w:t>ат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виру</w:t>
      </w:r>
      <w:r w:rsidRPr="008A3341">
        <w:rPr>
          <w:rFonts w:ascii="Times New Roman" w:eastAsia="Times New Roman" w:hAnsi="Times New Roman" w:cs="Times New Roman"/>
          <w:color w:val="4F4F4F"/>
        </w:rPr>
        <w:t>сы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. Более крупные капли оседают на окружающих предметах,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и поверхностях, 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мелкие </w:t>
      </w: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-д</w:t>
      </w:r>
      <w:proofErr w:type="gramEnd"/>
      <w:r w:rsidRPr="006D7781">
        <w:rPr>
          <w:rFonts w:ascii="Times New Roman" w:eastAsia="Times New Roman" w:hAnsi="Times New Roman" w:cs="Times New Roman"/>
          <w:color w:val="4F4F4F"/>
        </w:rPr>
        <w:t>олго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находятся в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воздухе и перенос</w:t>
      </w:r>
      <w:r w:rsidRPr="008A3341">
        <w:rPr>
          <w:rFonts w:ascii="Times New Roman" w:eastAsia="Times New Roman" w:hAnsi="Times New Roman" w:cs="Times New Roman"/>
          <w:color w:val="4F4F4F"/>
        </w:rPr>
        <w:t>я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тся на расстояния до нескольких сот метров, при этом вирусы сохраняют способность к заражению от нескольких часов до нескольких дней. </w:t>
      </w:r>
      <w:r w:rsidRPr="008A3341">
        <w:rPr>
          <w:rFonts w:ascii="Times New Roman" w:eastAsia="Times New Roman" w:hAnsi="Times New Roman" w:cs="Times New Roman"/>
          <w:color w:val="4F4F4F"/>
        </w:rPr>
        <w:t>О</w:t>
      </w:r>
      <w:r w:rsidRPr="006D7781">
        <w:rPr>
          <w:rFonts w:ascii="Times New Roman" w:eastAsia="Times New Roman" w:hAnsi="Times New Roman" w:cs="Times New Roman"/>
          <w:color w:val="4F4F4F"/>
        </w:rPr>
        <w:t>сновные меры гигиенической профилактики направлены на предотвращение контакта здоровых людей с содержащими вирус</w:t>
      </w:r>
      <w:r w:rsidRPr="008A3341">
        <w:rPr>
          <w:rFonts w:ascii="Times New Roman" w:eastAsia="Times New Roman" w:hAnsi="Times New Roman" w:cs="Times New Roman"/>
          <w:color w:val="4F4F4F"/>
        </w:rPr>
        <w:t>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частицами выделений больного человека.</w:t>
      </w:r>
    </w:p>
    <w:p w:rsidR="00EE51CF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</w:rPr>
        <w:t>С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 xml:space="preserve">облюдение следующих гигиенических правил позволит существенно снизить риск заражения или дальнейшего распространения </w:t>
      </w:r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гриппа, </w:t>
      </w:r>
      <w:proofErr w:type="spellStart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ОРВИ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.</w:t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940425" cy="3853017"/>
            <wp:effectExtent l="0" t="0" r="3175" b="0"/>
            <wp:docPr id="8" name="Рисунок 1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заразиться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</w:t>
      </w:r>
      <w:r w:rsidRPr="008A3341">
        <w:rPr>
          <w:rFonts w:ascii="Times New Roman" w:eastAsia="Times New Roman" w:hAnsi="Times New Roman" w:cs="Times New Roman"/>
          <w:color w:val="4F4F4F"/>
        </w:rPr>
        <w:t>), и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последующему полному осушению рук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После возвращения с улицы домой </w:t>
      </w:r>
      <w:r w:rsidRPr="008A3341">
        <w:rPr>
          <w:rFonts w:ascii="Times New Roman" w:eastAsia="Times New Roman" w:hAnsi="Times New Roman" w:cs="Times New Roman"/>
          <w:color w:val="4F4F4F"/>
        </w:rPr>
        <w:t>- вымыть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руки и лицо с мылом, </w:t>
      </w:r>
      <w:r w:rsidRPr="008A3341">
        <w:rPr>
          <w:rFonts w:ascii="Times New Roman" w:eastAsia="Times New Roman" w:hAnsi="Times New Roman" w:cs="Times New Roman"/>
          <w:color w:val="4F4F4F"/>
        </w:rPr>
        <w:t>промыть нос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изотоническим раствором соли.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Прикасаться к лицу, </w:t>
      </w: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глазам</w:t>
      </w:r>
      <w:r w:rsidRPr="008A3341">
        <w:rPr>
          <w:rFonts w:ascii="Times New Roman" w:eastAsia="Times New Roman" w:hAnsi="Times New Roman" w:cs="Times New Roman"/>
          <w:color w:val="4F4F4F"/>
        </w:rPr>
        <w:t>-</w:t>
      </w:r>
      <w:r w:rsidRPr="006D7781">
        <w:rPr>
          <w:rFonts w:ascii="Times New Roman" w:eastAsia="Times New Roman" w:hAnsi="Times New Roman" w:cs="Times New Roman"/>
          <w:color w:val="4F4F4F"/>
        </w:rPr>
        <w:t>только</w:t>
      </w:r>
      <w:proofErr w:type="gramEnd"/>
      <w:r w:rsidRPr="006D7781">
        <w:rPr>
          <w:rFonts w:ascii="Times New Roman" w:eastAsia="Times New Roman" w:hAnsi="Times New Roman" w:cs="Times New Roman"/>
          <w:color w:val="4F4F4F"/>
        </w:rPr>
        <w:t xml:space="preserve"> недавно вымытыми руками. При отсутствии доступа к воде и мылу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для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очистки рук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использовать дезинфицирующие средства на спиртовой основе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</w:t>
      </w:r>
      <w:r w:rsidRPr="008A3341">
        <w:rPr>
          <w:rFonts w:ascii="Times New Roman" w:eastAsia="Times New Roman" w:hAnsi="Times New Roman" w:cs="Times New Roman"/>
          <w:color w:val="4F4F4F"/>
        </w:rPr>
        <w:t>И</w:t>
      </w:r>
      <w:r w:rsidRPr="006D7781">
        <w:rPr>
          <w:rFonts w:ascii="Times New Roman" w:eastAsia="Times New Roman" w:hAnsi="Times New Roman" w:cs="Times New Roman"/>
          <w:color w:val="4F4F4F"/>
        </w:rPr>
        <w:t>ли воспользоваться одноразовой салфеткой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при необходимости прикосновения к глазам или носу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lastRenderedPageBreak/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Ограничить приветственные рукопожатия, поцелуи и объятия.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Чаще проветривать помещения.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пользоваться общими полотенцами.</w:t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 окружающих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Минимизировать контакты со здоровыми людьми (приветственные рукопожатия, поцелуи).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на новую каждый час.</w:t>
      </w:r>
      <w:proofErr w:type="gramEnd"/>
    </w:p>
    <w:p w:rsidR="00F83568" w:rsidRPr="008A334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кашле или чихании обязательно прикрывать рот, по возможности - одноразовым платком, </w:t>
      </w:r>
      <w:r w:rsidRPr="008A3341">
        <w:rPr>
          <w:rFonts w:ascii="Times New Roman" w:eastAsia="Times New Roman" w:hAnsi="Times New Roman" w:cs="Times New Roman"/>
          <w:color w:val="4F4F4F"/>
        </w:rPr>
        <w:t>если его нет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- ладонями или локтевым сгибом.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Пользоваться только личной или одноразовой посудой.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Изолировать от домочадцев свои предметы личной гигиены: зубную щетку, мочалку, полотенца.</w:t>
      </w:r>
    </w:p>
    <w:p w:rsidR="00F83568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Проводить влажную уборку дома ежедневно,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включая обработку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дверны</w:t>
      </w:r>
      <w:r w:rsidRPr="008A3341">
        <w:rPr>
          <w:rFonts w:ascii="Times New Roman" w:eastAsia="Times New Roman" w:hAnsi="Times New Roman" w:cs="Times New Roman"/>
          <w:color w:val="4F4F4F"/>
        </w:rPr>
        <w:t>х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руч</w:t>
      </w:r>
      <w:r w:rsidRPr="008A3341">
        <w:rPr>
          <w:rFonts w:ascii="Times New Roman" w:eastAsia="Times New Roman" w:hAnsi="Times New Roman" w:cs="Times New Roman"/>
          <w:color w:val="4F4F4F"/>
        </w:rPr>
        <w:t>ек</w:t>
      </w:r>
      <w:r w:rsidRPr="006D7781">
        <w:rPr>
          <w:rFonts w:ascii="Times New Roman" w:eastAsia="Times New Roman" w:hAnsi="Times New Roman" w:cs="Times New Roman"/>
          <w:color w:val="4F4F4F"/>
        </w:rPr>
        <w:t>, выключател</w:t>
      </w:r>
      <w:r w:rsidRPr="008A3341">
        <w:rPr>
          <w:rFonts w:ascii="Times New Roman" w:eastAsia="Times New Roman" w:hAnsi="Times New Roman" w:cs="Times New Roman"/>
          <w:color w:val="4F4F4F"/>
        </w:rPr>
        <w:t>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>панелей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управления оргтехникой.</w:t>
      </w: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Pr="008A3341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</w:p>
    <w:p w:rsidR="0046315B" w:rsidRDefault="0046315B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</w:p>
    <w:p w:rsidR="0046315B" w:rsidRDefault="0046315B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  <w:lastRenderedPageBreak/>
        <w:t>Грипп,</w:t>
      </w:r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 находятся на первом месте по числу ежегодно заболевающих людей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Несмотря на постоянные усилия, направленные на борьбу с возбудителями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 и других ОРВИ победить их до сих пор не удается.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Ежегодно от осложнений гриппа погибают тысячи человек.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Это связано с тем, что вирусы, прежде всего вирусы гриппа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коронавирусы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обладают способностью менять свою структуру и мутировавший вирус, способен поражать человека вновь. Так, переболевший гриппом человек имеет хороший иммунный барьер, </w:t>
      </w:r>
      <w:proofErr w:type="gram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но</w:t>
      </w:r>
      <w:proofErr w:type="gram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тем не менее новый измененный вирус, способен легко проникать через него, так как иммунитета против этого вида вируса организм пока не выработал.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Для кого наиболее опасна встреча с вирусом?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Особо тяжело переносят инфекцию дети и пожилые люди, для этих возрастных групп очень опасны осложнения, которые могут развиться во время заболевания. Дети болеют более тяжело в связи с тем, что их иммунная система еще не встречалась с данным вирусом, а для пожилых людей,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также, как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и для людей с хроническими заболеваниями, вирус опасен по причине ослабленной иммунной системы.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Группы риска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Дети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Люди старше 60 лет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легких (бронхиальная астма, хроническая </w:t>
      </w:r>
      <w:proofErr w:type="spell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обструктивная</w:t>
      </w:r>
      <w:proofErr w:type="spell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болезнь легких)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сердечно-сосудистой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системы (врожденные пороки сердца, ишемическая болезнь сердца, сердечная недостаточность)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Беременные женщины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Медицинские работники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Работники общественного транспорта, предприятий общественного питания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Каким образом происходит заражение?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Инфекция передается от больного человека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здоровому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через мельчайшие капельки слюны или слизи, которые выделяются во время чихания, кашля разговора. Возможна и контактная передача.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Симптомы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В зависимости от конкретного вида возбудителя симптомы могут значительно различаться, как по степени выраженности, так и по вариантам сочетания.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lastRenderedPageBreak/>
        <w:t xml:space="preserve">Повышение температуры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Озноб, общее недомогание, слабость головная боль, боли в мышцах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Снижение аппетита,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возможны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тошнота и рвота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Конъюнктивит (возможно)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Понос (возможно)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среднем, болезнь длится около 5 дней. Если температура держится дольше, возможно, возникли осложнения.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Осложнения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Пневмония 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Энцефалит, менингит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Осложнения беременности, развитие патологии плода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Обострение хронических заболеваний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Лечение заболевания проводится под контролем врача, который только после осмотра пациента назначает схему лечения и дает другие рекомендации. Заболевший должен соблюдать постельный режим, полноценно питаться и пить больше жидкости.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 xml:space="preserve">Антибиотики 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Принимать антибиотики в первые дни заболевания - большая ошибка. Антибиотики не способны справиться с вирусом, кроме того, они неблагоприятно влияют на нормальную микрофлору. Антибиотики назначает только врач, только в случае развития осложнений, вызванных присоединением бактериальной инфекции. Принимать антибактериальные препараты в качестве профилактики развития осложнени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й-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опасно и бесполезно.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Заболевший человек должен оставаться дома и не создавать угрозу заражения окружающих.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Профилактика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Самым эффективным способом профилактики гриппа является ежегодная вакцинация. Состав вакцины против гриппа меняется ежегодно. Прежде всего, вакцинироваться рекомендуется тем, кто входит в группу риска. Оптимальное время для вакцинации октябрь-ноябрь. Вакцинация детей против гриппа возможна, начиная с 6-месячного возраста.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Вакцины против большинства возбудителей острых респираторных вирусных инфекций не разработаны.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Универсальные меры профилактики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Часто и тщательно мойте руки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контактов с кашляющими людьми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lastRenderedPageBreak/>
        <w:t>Придерживайтесь здорового образа жизни (сон, здоровая пища, физическая активность)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Пейте больше жидкости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Регулярно проветривайте и увлажняйте воздух в помещении, в котором находитесь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Реже бывайте в людных местах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 xml:space="preserve">Используйте маску, когда находитесь в транспорте или в людных местах  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объятий, поцелуев и рукопожатий при встречах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Не трогайте лицо, глаза, нос немытыми руками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При первых признаках вирусной инфекции – обратитесь к врачу!</w:t>
      </w: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46315B" w:rsidRDefault="0046315B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46315B" w:rsidRDefault="0046315B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46315B" w:rsidRDefault="0046315B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lastRenderedPageBreak/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коронавирус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, другие ОРВИ - поможет маска!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период активной циркуляции возбудителей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Эти вирусы передаются от человека к человеку преимущественно воздушно-капельным путём, через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микрокапли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Надевайте маску, когда ухаживаете за членом семьи с симптомами вирусного респираторного заболевания.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Носите маску, когда находитесь в людных местах.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Используйте маску однократно, повторное использование маски недопустимо.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Меняйте маску каждые 2-3 часа или чаще.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маска увлажнилась, её следует заменить </w:t>
      </w:r>
      <w:proofErr w:type="gramStart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новую.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использования маски, выбросьте её и вымойте руки.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</w:r>
      <w:proofErr w:type="spellStart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коронавируса</w:t>
      </w:r>
      <w:proofErr w:type="spellEnd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 и других возбудителей ОРВИ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46315B" w:rsidRDefault="0046315B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Pr="00F83568" w:rsidRDefault="00F83568" w:rsidP="00F835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lastRenderedPageBreak/>
        <w:t xml:space="preserve">Памятка: </w:t>
      </w:r>
      <w:r w:rsidRPr="00F83568">
        <w:rPr>
          <w:rFonts w:ascii="Times New Roman" w:hAnsi="Times New Roman" w:cs="Times New Roman"/>
          <w:b/>
          <w:sz w:val="28"/>
          <w:szCs w:val="28"/>
        </w:rPr>
        <w:t xml:space="preserve">Профилактика гриппа и </w:t>
      </w:r>
      <w:proofErr w:type="spellStart"/>
      <w:r w:rsidRPr="00F83568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Вирусы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Предрасположены к заболеванию: пожилые люди, маленькие дети, беременные женщины и люди, страдающие хроническими заболеваниями (астмой, диабетом,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сердечно-сосудистыми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заболеваниями), и с ослабленным иммунитетом.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  <w:t>ПРАВИЛО    1. ЧАСТО МОЙТЕ РУКИ С МЫЛОМ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Чистите и дезинфицируйте поверхности, используя бытовые моющие средства.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Гигиена рук - это важная мера профилактики распространения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Чистка и регулярная дезинфекция поверхностей (столов, дверных ручек, стульев, гаджетов и др.) удаляет вирусы. 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F83568">
        <w:rPr>
          <w:rFonts w:ascii="Times New Roman" w:hAnsi="Times New Roman" w:cs="Times New Roman"/>
          <w:sz w:val="28"/>
          <w:szCs w:val="28"/>
        </w:rPr>
        <w:br/>
        <w:t xml:space="preserve">  </w:t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Вирусы передаются от больного человека к здоровому воздушно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апельным путем (при чихании, кашле), поэтому необходимо соблюдать расстояние не менее 1 метра от больных.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распространяются этими путями.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Надевайте маску или используйте другие подручные средства защиты, чтобы уменьшить риск заболевания.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Избегая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излишние поездки и посещения многолюдных мест, можно уменьшить риск заболевания.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4.  ЗАЩИЩАЙТЕ ОРГАНЫ ДЫХАНИЯ С ПОМОЩЬЮ МЕДИЦИНСКОЙ МАСКИ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  <w:t>Среди прочих сре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офилактики особое место занимает ношение масок, благодаря которым ограничивается распространение вируса.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lastRenderedPageBreak/>
        <w:t>- 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рисках инфицирования другими инфекциями, передающимися воздушно-капельным путем.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Маски могут иметь разную конструкцию. Они могут быть одноразовыми или 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Чтобы обезопасить себя от заражения, крайне важно правильно ее носить:</w:t>
      </w:r>
      <w:r w:rsidRPr="00F8356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рот и нос, не оставляя зазоров;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старайтесь не касаться поверхностей маски при ее снятии, если вы ее коснулись, тщательно вымойте руки с мылом или спиртовым средством;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новую, сухую;</w:t>
      </w:r>
      <w:r w:rsidRPr="00F83568">
        <w:rPr>
          <w:rFonts w:ascii="Times New Roman" w:hAnsi="Times New Roman" w:cs="Times New Roman"/>
          <w:sz w:val="28"/>
          <w:szCs w:val="28"/>
        </w:rPr>
        <w:br/>
        <w:t>- не используйте вторично одноразовую маску;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немедленно выбросить в отходы.</w:t>
      </w:r>
      <w:r w:rsidRPr="00F83568">
        <w:rPr>
          <w:rFonts w:ascii="Times New Roman" w:hAnsi="Times New Roman" w:cs="Times New Roman"/>
          <w:sz w:val="28"/>
          <w:szCs w:val="28"/>
        </w:rPr>
        <w:br/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После снятия маски необходимо незамедлительно и тщательно вымыть руки.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Во время пребывания на улице полезно дышать свежим воздухом и маску надевать не стоит.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5.  ЧТО ДЕЛАТЬ В СЛУЧАЕ ЗАБОЛЕВАНИЯ ГРИППОМ, 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F8356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пейте как можно больше жидкости.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КАКОВЫ СИМПТОМЫ ГРИППА/КОРОНАВИРУСНОЙ ИНФЕКЦИИ высокая температура тела, озноб, головная боль, слабость, заложенность носа, кашель, затрудненное дыхание, боли в мышцах, конъюнктивит.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 некоторых случаях могут быть симптомы желудочно-кишечных расстройств: тошнота, рвота, диарея.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lastRenderedPageBreak/>
        <w:tab/>
        <w:t xml:space="preserve">КАКОВЫ ОСЛОЖНЕНИЯ         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Быстро начатое лечение способствует облегчению степени тяжести болезни.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ЧТО ДЕЛАТЬ ЕСЛИ В СЕМЬЕ КТО-ТО ЗАБОЛЕЛ ГРИППОМ/ </w:t>
      </w:r>
      <w:r w:rsidRPr="00F83568">
        <w:rPr>
          <w:rFonts w:ascii="Times New Roman" w:hAnsi="Times New Roman" w:cs="Times New Roman"/>
          <w:sz w:val="28"/>
          <w:szCs w:val="28"/>
        </w:rPr>
        <w:br/>
        <w:t> 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Вызовите врача.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Выделите больному отдельную комнату в доме. Если это невозможно, соблюдайте расстояние не менее 1 метра от больного.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Сохраняйте чистоту, как можно чаще мойте и дезинфицируйте поверхности бытовыми моющими средствами.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Часто мойте руки с мылом.</w:t>
      </w:r>
    </w:p>
    <w:p w:rsidR="00F83568" w:rsidRDefault="00F83568" w:rsidP="00F83568">
      <w:pPr>
        <w:shd w:val="clear" w:color="auto" w:fill="FFFFFF"/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Ухаживая за больным, прикрывайте рот и нос маской или другими защитными сред</w:t>
      </w:r>
      <w:r>
        <w:rPr>
          <w:rFonts w:ascii="Times New Roman" w:hAnsi="Times New Roman" w:cs="Times New Roman"/>
          <w:sz w:val="28"/>
          <w:szCs w:val="28"/>
        </w:rPr>
        <w:t>ствами (платком, шарфом и др.)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F8356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хаживать за больным должен только один член семьи.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auto"/>
          <w:sz w:val="28"/>
          <w:szCs w:val="28"/>
          <w:lang w:bidi="ar-SA"/>
        </w:rPr>
        <w:lastRenderedPageBreak/>
        <w:drawing>
          <wp:inline distT="0" distB="0" distL="0" distR="0">
            <wp:extent cx="6480810" cy="11524079"/>
            <wp:effectExtent l="19050" t="0" r="0" b="0"/>
            <wp:docPr id="10" name="Рисунок 7" descr="C:\Documents and Settings\S_sgm\Рабочий стол\d_5332893\ма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_sgm\Рабочий стол\d_5332893\маска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152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bookmarkStart w:id="12" w:name="_GoBack"/>
      <w:bookmarkEnd w:id="12"/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855114" cy="4810539"/>
            <wp:effectExtent l="19050" t="0" r="2886" b="0"/>
            <wp:docPr id="14" name="Рисунок 9" descr="C:\Documents and Settings\S_sgm\Рабочий стол\d_5332893\метод част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_sgm\Рабочий стол\d_5332893\метод часть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71" cy="48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81242" cy="4961614"/>
            <wp:effectExtent l="19050" t="0" r="0" b="0"/>
            <wp:docPr id="15" name="Рисунок 10" descr="C:\Documents and Settings\S_sgm\Рабочий стол\d_5332893\метод часть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_sgm\Рабочий стол\d_5332893\метод часть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70" cy="496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61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5"/>
        <w:gridCol w:w="9730"/>
      </w:tblGrid>
      <w:tr w:rsidR="00B7585E" w:rsidRPr="00940075" w:rsidTr="00F07072">
        <w:trPr>
          <w:trHeight w:val="1283"/>
        </w:trPr>
        <w:tc>
          <w:tcPr>
            <w:tcW w:w="10615" w:type="dxa"/>
            <w:gridSpan w:val="2"/>
            <w:vAlign w:val="center"/>
          </w:tcPr>
          <w:p w:rsidR="00B7585E" w:rsidRDefault="00B7585E" w:rsidP="00F07072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lastRenderedPageBreak/>
              <w:t xml:space="preserve">ИСПОЛЬЗОВАНИЕ ОДНОРАЗОВОЙ МАСКИ СНИЖАЕТ ВЕРОЯТНОСТЬ ЗАРАЖЕНИЯ </w:t>
            </w:r>
            <w:r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24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01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10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ЕСЛИ НА МАСКЕ ЕСТЬ СПЕЦИАЛЬНЫЕ СКЛАДКИ, </w:t>
            </w:r>
            <w:r>
              <w:rPr>
                <w:sz w:val="36"/>
                <w:szCs w:val="36"/>
              </w:rPr>
              <w:t>–</w:t>
            </w:r>
            <w:r w:rsidRPr="00940075">
              <w:rPr>
                <w:sz w:val="36"/>
                <w:szCs w:val="36"/>
              </w:rPr>
              <w:t xml:space="preserve"> РАСПРАВЬТЕ ИХ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proofErr w:type="gramStart"/>
            <w:r w:rsidRPr="00940075">
              <w:rPr>
                <w:sz w:val="36"/>
                <w:szCs w:val="36"/>
              </w:rPr>
              <w:t xml:space="preserve">МЕНЯЙТЕ МАСКУ НА НОВУЮ КАЖДЫЕ 2-3 ЧАСА ИЛИ ЧАЩЕ </w:t>
            </w:r>
            <w:proofErr w:type="gramEnd"/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65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ВЫБРАСЫВАЙТЕ МАСКУ В УРНУ СРАЗУ ПОСЛЕ ИСПОЛЬЗОВАНИЯ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9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66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НОСИТЬ МАСКУ НА БЕЗЛЮДНЫХ ОТКРЫТЫХ ПРОСТРАНСТВАХ</w:t>
            </w:r>
            <w:r>
              <w:rPr>
                <w:sz w:val="36"/>
                <w:szCs w:val="36"/>
              </w:rPr>
              <w:t xml:space="preserve"> – </w:t>
            </w:r>
            <w:r w:rsidRPr="00940075">
              <w:rPr>
                <w:sz w:val="36"/>
                <w:szCs w:val="36"/>
              </w:rPr>
              <w:t>НЕЦЕЛЕСООБРАЗНО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6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ПОВТОРНО ИСПОЛЬЗОВАТЬ МАСКУ НЕЛЬЗЯ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3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2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</w:t>
            </w:r>
            <w:r>
              <w:rPr>
                <w:sz w:val="36"/>
                <w:szCs w:val="36"/>
              </w:rPr>
              <w:t xml:space="preserve"> ИНФЕКЦИИ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</w:p>
        </w:tc>
      </w:tr>
    </w:tbl>
    <w:p w:rsidR="00B7585E" w:rsidRPr="00686D47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sectPr w:rsidR="00B7585E" w:rsidRPr="00686D47" w:rsidSect="00B7585E">
      <w:type w:val="continuous"/>
      <w:pgSz w:w="11900" w:h="16840"/>
      <w:pgMar w:top="999" w:right="985" w:bottom="284" w:left="709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0831" w:rsidRDefault="00640831">
      <w:r>
        <w:separator/>
      </w:r>
    </w:p>
  </w:endnote>
  <w:endnote w:type="continuationSeparator" w:id="0">
    <w:p w:rsidR="00640831" w:rsidRDefault="006408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0831" w:rsidRDefault="00640831"/>
  </w:footnote>
  <w:footnote w:type="continuationSeparator" w:id="0">
    <w:p w:rsidR="00640831" w:rsidRDefault="00640831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1D1E" w:rsidRDefault="00640831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79.3pt;margin-top:36.9pt;width:9.85pt;height:8.7pt;z-index:-188744054;mso-wrap-style:none;mso-wrap-distance-left:0;mso-wrap-distance-right:0;mso-position-horizontal-relative:page;mso-position-vertical-relative:page" wrapcoords="0 0" filled="f" stroked="f">
          <v:textbox style="mso-next-textbox:#_x0000_s2050;mso-fit-shape-to-text:t" inset="0,0,0,0">
            <w:txbxContent>
              <w:p w:rsidR="00831D1E" w:rsidRDefault="00640831"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="0046315B" w:rsidRPr="0046315B">
                  <w:rPr>
                    <w:rFonts w:ascii="Arial" w:eastAsia="Arial" w:hAnsi="Arial" w:cs="Arial"/>
                    <w:noProof/>
                  </w:rPr>
                  <w:t>18</w:t>
                </w:r>
                <w:r>
                  <w:rPr>
                    <w:rFonts w:ascii="Arial" w:eastAsia="Arial" w:hAnsi="Arial" w:cs="Arial"/>
                    <w:noProof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1D1E" w:rsidRDefault="00640831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26" o:spid="_x0000_s2049" type="#_x0000_t202" style="position:absolute;margin-left:279.3pt;margin-top:36.9pt;width:9.85pt;height:8.7pt;z-index:-440401783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" filled="f" stroked="f">
          <v:textbox style="mso-next-textbox:#Shape 26;mso-fit-shape-to-text:t" inset="0,0,0,0">
            <w:txbxContent>
              <w:p w:rsidR="00831D1E" w:rsidRDefault="00A84E84">
                <w:pPr>
                  <w:pStyle w:val="22"/>
                  <w:shd w:val="clear" w:color="auto" w:fill="auto"/>
                </w:pPr>
                <w:r>
                  <w:fldChar w:fldCharType="begin"/>
                </w:r>
                <w:r w:rsidR="00831D1E">
                  <w:instrText xml:space="preserve"> PAGE \* MERGEFORMAT </w:instrText>
                </w:r>
                <w:r>
                  <w:fldChar w:fldCharType="separate"/>
                </w:r>
                <w:r w:rsidR="0046315B" w:rsidRPr="0046315B">
                  <w:rPr>
                    <w:rFonts w:ascii="Arial" w:eastAsia="Arial" w:hAnsi="Arial" w:cs="Arial"/>
                    <w:noProof/>
                  </w:rPr>
                  <w:t>19</w:t>
                </w:r>
                <w:r>
                  <w:rPr>
                    <w:rFonts w:ascii="Arial" w:eastAsia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3D3F92"/>
    <w:multiLevelType w:val="multilevel"/>
    <w:tmpl w:val="F2D8F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712D5D"/>
    <w:multiLevelType w:val="multilevel"/>
    <w:tmpl w:val="2D74277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436DE7"/>
    <w:multiLevelType w:val="multilevel"/>
    <w:tmpl w:val="14729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5072C05"/>
    <w:multiLevelType w:val="hybridMultilevel"/>
    <w:tmpl w:val="F5D6ADAA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7">
    <w:nsid w:val="6AF21BA1"/>
    <w:multiLevelType w:val="multilevel"/>
    <w:tmpl w:val="5498C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7"/>
  </w:num>
  <w:num w:numId="6">
    <w:abstractNumId w:val="0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2"/>
  </w:compat>
  <w:rsids>
    <w:rsidRoot w:val="00083DC0"/>
    <w:rsid w:val="00083DC0"/>
    <w:rsid w:val="00267FF1"/>
    <w:rsid w:val="003136E3"/>
    <w:rsid w:val="0046315B"/>
    <w:rsid w:val="0061384D"/>
    <w:rsid w:val="00640831"/>
    <w:rsid w:val="00686D47"/>
    <w:rsid w:val="00747CF1"/>
    <w:rsid w:val="00825901"/>
    <w:rsid w:val="00831D1E"/>
    <w:rsid w:val="009A5C01"/>
    <w:rsid w:val="00A84E84"/>
    <w:rsid w:val="00B7585E"/>
    <w:rsid w:val="00D05586"/>
    <w:rsid w:val="00D53F32"/>
    <w:rsid w:val="00EE51CF"/>
    <w:rsid w:val="00F65584"/>
    <w:rsid w:val="00F835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267FF1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4">
    <w:name w:val="Основной текст (4)_"/>
    <w:basedOn w:val="a0"/>
    <w:link w:val="40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3">
    <w:name w:val="Основной текст (3)_"/>
    <w:basedOn w:val="a0"/>
    <w:link w:val="30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1">
    <w:name w:val="Заголовок №3_"/>
    <w:basedOn w:val="a0"/>
    <w:link w:val="32"/>
    <w:rsid w:val="00267FF1"/>
    <w:rPr>
      <w:rFonts w:ascii="Arial" w:eastAsia="Arial" w:hAnsi="Arial" w:cs="Arial"/>
      <w:b w:val="0"/>
      <w:bCs w:val="0"/>
      <w:i/>
      <w:iCs/>
      <w:smallCaps w:val="0"/>
      <w:strike w:val="0"/>
      <w:sz w:val="48"/>
      <w:szCs w:val="48"/>
      <w:u w:val="none"/>
      <w:lang w:val="en-US" w:eastAsia="en-US" w:bidi="en-US"/>
    </w:rPr>
  </w:style>
  <w:style w:type="character" w:customStyle="1" w:styleId="2">
    <w:name w:val="Основной текст (2)_"/>
    <w:basedOn w:val="a0"/>
    <w:link w:val="20"/>
    <w:rsid w:val="00267FF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">
    <w:name w:val="Основной текст (5)_"/>
    <w:basedOn w:val="a0"/>
    <w:link w:val="50"/>
    <w:rsid w:val="00267FF1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1">
    <w:name w:val="Колонтитул (2)_"/>
    <w:basedOn w:val="a0"/>
    <w:link w:val="22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0">
    <w:name w:val="Заголовок №1_"/>
    <w:basedOn w:val="a0"/>
    <w:link w:val="11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4A4C61"/>
      <w:sz w:val="56"/>
      <w:szCs w:val="56"/>
      <w:u w:val="single"/>
    </w:rPr>
  </w:style>
  <w:style w:type="character" w:customStyle="1" w:styleId="41">
    <w:name w:val="Заголовок №4_"/>
    <w:basedOn w:val="a0"/>
    <w:link w:val="4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51">
    <w:name w:val="Заголовок №5_"/>
    <w:basedOn w:val="a0"/>
    <w:link w:val="5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3">
    <w:name w:val="Заголовок №2_"/>
    <w:basedOn w:val="a0"/>
    <w:link w:val="24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56"/>
      <w:szCs w:val="56"/>
      <w:u w:val="none"/>
    </w:rPr>
  </w:style>
  <w:style w:type="paragraph" w:customStyle="1" w:styleId="1">
    <w:name w:val="Основной текст1"/>
    <w:basedOn w:val="a"/>
    <w:link w:val="a3"/>
    <w:rsid w:val="00267FF1"/>
    <w:pPr>
      <w:shd w:val="clear" w:color="auto" w:fill="FFFFFF"/>
      <w:spacing w:after="240" w:line="257" w:lineRule="auto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40">
    <w:name w:val="Основной текст (4)"/>
    <w:basedOn w:val="a"/>
    <w:link w:val="4"/>
    <w:rsid w:val="00267FF1"/>
    <w:pPr>
      <w:shd w:val="clear" w:color="auto" w:fill="FFFFFF"/>
      <w:spacing w:after="120"/>
      <w:ind w:left="810"/>
      <w:jc w:val="center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30">
    <w:name w:val="Основной текст (3)"/>
    <w:basedOn w:val="a"/>
    <w:link w:val="3"/>
    <w:rsid w:val="00267FF1"/>
    <w:pPr>
      <w:shd w:val="clear" w:color="auto" w:fill="FFFFFF"/>
      <w:spacing w:line="276" w:lineRule="auto"/>
      <w:ind w:left="850" w:right="840"/>
      <w:jc w:val="center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32">
    <w:name w:val="Заголовок №3"/>
    <w:basedOn w:val="a"/>
    <w:link w:val="31"/>
    <w:rsid w:val="00267FF1"/>
    <w:pPr>
      <w:shd w:val="clear" w:color="auto" w:fill="FFFFFF"/>
      <w:spacing w:line="180" w:lineRule="auto"/>
      <w:outlineLvl w:val="2"/>
    </w:pPr>
    <w:rPr>
      <w:rFonts w:ascii="Arial" w:eastAsia="Arial" w:hAnsi="Arial" w:cs="Arial"/>
      <w:i/>
      <w:iCs/>
      <w:sz w:val="48"/>
      <w:szCs w:val="48"/>
      <w:lang w:val="en-US" w:eastAsia="en-US" w:bidi="en-US"/>
    </w:rPr>
  </w:style>
  <w:style w:type="paragraph" w:customStyle="1" w:styleId="20">
    <w:name w:val="Основной текст (2)"/>
    <w:basedOn w:val="a"/>
    <w:link w:val="2"/>
    <w:rsid w:val="00267FF1"/>
    <w:pPr>
      <w:shd w:val="clear" w:color="auto" w:fill="FFFFFF"/>
      <w:spacing w:after="140" w:line="341" w:lineRule="auto"/>
      <w:ind w:left="560" w:firstLine="20"/>
    </w:pPr>
    <w:rPr>
      <w:rFonts w:ascii="Arial" w:eastAsia="Arial" w:hAnsi="Arial" w:cs="Arial"/>
      <w:sz w:val="20"/>
      <w:szCs w:val="20"/>
    </w:rPr>
  </w:style>
  <w:style w:type="paragraph" w:customStyle="1" w:styleId="50">
    <w:name w:val="Основной текст (5)"/>
    <w:basedOn w:val="a"/>
    <w:link w:val="5"/>
    <w:rsid w:val="00267FF1"/>
    <w:pPr>
      <w:shd w:val="clear" w:color="auto" w:fill="FFFFFF"/>
    </w:pPr>
    <w:rPr>
      <w:rFonts w:ascii="Arial" w:eastAsia="Arial" w:hAnsi="Arial" w:cs="Arial"/>
      <w:b/>
      <w:bCs/>
      <w:sz w:val="16"/>
      <w:szCs w:val="16"/>
    </w:rPr>
  </w:style>
  <w:style w:type="paragraph" w:customStyle="1" w:styleId="22">
    <w:name w:val="Колонтитул (2)"/>
    <w:basedOn w:val="a"/>
    <w:link w:val="21"/>
    <w:rsid w:val="00267FF1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1">
    <w:name w:val="Заголовок №1"/>
    <w:basedOn w:val="a"/>
    <w:link w:val="10"/>
    <w:rsid w:val="00267FF1"/>
    <w:pPr>
      <w:shd w:val="clear" w:color="auto" w:fill="FFFFFF"/>
      <w:spacing w:after="780" w:line="180" w:lineRule="auto"/>
      <w:outlineLvl w:val="0"/>
    </w:pPr>
    <w:rPr>
      <w:rFonts w:ascii="Times New Roman" w:eastAsia="Times New Roman" w:hAnsi="Times New Roman" w:cs="Times New Roman"/>
      <w:i/>
      <w:iCs/>
      <w:color w:val="4A4C61"/>
      <w:sz w:val="56"/>
      <w:szCs w:val="56"/>
      <w:u w:val="single"/>
    </w:rPr>
  </w:style>
  <w:style w:type="paragraph" w:customStyle="1" w:styleId="42">
    <w:name w:val="Заголовок №4"/>
    <w:basedOn w:val="a"/>
    <w:link w:val="41"/>
    <w:rsid w:val="00267FF1"/>
    <w:pPr>
      <w:shd w:val="clear" w:color="auto" w:fill="FFFFFF"/>
      <w:spacing w:after="120"/>
      <w:jc w:val="center"/>
      <w:outlineLvl w:val="3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52">
    <w:name w:val="Заголовок №5"/>
    <w:basedOn w:val="a"/>
    <w:link w:val="51"/>
    <w:rsid w:val="00267FF1"/>
    <w:pPr>
      <w:shd w:val="clear" w:color="auto" w:fill="FFFFFF"/>
      <w:spacing w:after="240" w:line="257" w:lineRule="auto"/>
      <w:jc w:val="both"/>
      <w:outlineLvl w:val="4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4">
    <w:name w:val="Заголовок №2"/>
    <w:basedOn w:val="a"/>
    <w:link w:val="23"/>
    <w:rsid w:val="00267FF1"/>
    <w:pPr>
      <w:shd w:val="clear" w:color="auto" w:fill="FFFFFF"/>
      <w:spacing w:before="840" w:after="1120"/>
      <w:jc w:val="right"/>
      <w:outlineLvl w:val="1"/>
    </w:pPr>
    <w:rPr>
      <w:rFonts w:ascii="Times New Roman" w:eastAsia="Times New Roman" w:hAnsi="Times New Roman" w:cs="Times New Roman"/>
      <w:i/>
      <w:iCs/>
      <w:sz w:val="56"/>
      <w:szCs w:val="56"/>
    </w:rPr>
  </w:style>
  <w:style w:type="paragraph" w:styleId="a4">
    <w:name w:val="Balloon Text"/>
    <w:basedOn w:val="a"/>
    <w:link w:val="a5"/>
    <w:uiPriority w:val="99"/>
    <w:semiHidden/>
    <w:unhideWhenUsed/>
    <w:rsid w:val="0061384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384D"/>
    <w:rPr>
      <w:rFonts w:ascii="Tahoma" w:hAnsi="Tahoma" w:cs="Tahoma"/>
      <w:color w:val="000000"/>
      <w:sz w:val="16"/>
      <w:szCs w:val="16"/>
    </w:rPr>
  </w:style>
  <w:style w:type="paragraph" w:styleId="a6">
    <w:name w:val="List Paragraph"/>
    <w:basedOn w:val="a"/>
    <w:uiPriority w:val="34"/>
    <w:qFormat/>
    <w:rsid w:val="00F83568"/>
    <w:pPr>
      <w:widowControl/>
      <w:spacing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eastAsia="en-US" w:bidi="ar-SA"/>
    </w:rPr>
  </w:style>
  <w:style w:type="table" w:styleId="a7">
    <w:name w:val="Table Grid"/>
    <w:basedOn w:val="a1"/>
    <w:uiPriority w:val="39"/>
    <w:rsid w:val="00B7585E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microsoft.com/office/2007/relationships/stylesWithEffects" Target="stylesWithEffects.xml"/><Relationship Id="rId21" Type="http://schemas.openxmlformats.org/officeDocument/2006/relationships/image" Target="media/image11.gi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1.docx"/><Relationship Id="rId20" Type="http://schemas.openxmlformats.org/officeDocument/2006/relationships/image" Target="media/image10.png"/><Relationship Id="rId29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4.png"/><Relationship Id="rId32" Type="http://schemas.openxmlformats.org/officeDocument/2006/relationships/customXml" Target="../customXml/item4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31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Relationship Id="rId22" Type="http://schemas.openxmlformats.org/officeDocument/2006/relationships/image" Target="media/image12.png"/><Relationship Id="rId27" Type="http://schemas.openxmlformats.org/officeDocument/2006/relationships/fontTable" Target="fontTable.xml"/><Relationship Id="rId30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c71519f2-859d-46c1-a1b6-2941efed936d">T4CTUPCNHN5M-1944014199-473</_dlc_DocId>
    <_dlc_DocIdUrl xmlns="c71519f2-859d-46c1-a1b6-2941efed936d">
      <Url>http://edu-sps.koiro.local/chuhloma/_layouts/15/DocIdRedir.aspx?ID=T4CTUPCNHN5M-1944014199-473</Url>
      <Description>T4CTUPCNHN5M-1944014199-473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79155C65FD484408290636C55F3D2B8" ma:contentTypeVersion="1" ma:contentTypeDescription="Создание документа." ma:contentTypeScope="" ma:versionID="d0e707b5e52f64be05d3049d36972200">
  <xsd:schema xmlns:xsd="http://www.w3.org/2001/XMLSchema" xmlns:xs="http://www.w3.org/2001/XMLSchema" xmlns:p="http://schemas.microsoft.com/office/2006/metadata/properties" xmlns:ns2="c71519f2-859d-46c1-a1b6-2941efed936d" targetNamespace="http://schemas.microsoft.com/office/2006/metadata/properties" ma:root="true" ma:fieldsID="353294c2809b87a4a8033d8915ffb880" ns2:_="">
    <xsd:import namespace="c71519f2-859d-46c1-a1b6-2941efed936d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1519f2-859d-46c1-a1b6-2941efed936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84286D94-B4A0-4835-80A9-6FC16364FD57}"/>
</file>

<file path=customXml/itemProps2.xml><?xml version="1.0" encoding="utf-8"?>
<ds:datastoreItem xmlns:ds="http://schemas.openxmlformats.org/officeDocument/2006/customXml" ds:itemID="{1233E37A-CACE-4CF1-B5BF-E791BB961B4F}"/>
</file>

<file path=customXml/itemProps3.xml><?xml version="1.0" encoding="utf-8"?>
<ds:datastoreItem xmlns:ds="http://schemas.openxmlformats.org/officeDocument/2006/customXml" ds:itemID="{DE7AD090-0875-47D7-8559-575A030B3F79}"/>
</file>

<file path=customXml/itemProps4.xml><?xml version="1.0" encoding="utf-8"?>
<ds:datastoreItem xmlns:ds="http://schemas.openxmlformats.org/officeDocument/2006/customXml" ds:itemID="{B24A02BE-5BB2-44BF-9B3A-AFAFB0E693A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23</Pages>
  <Words>3546</Words>
  <Characters>20216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Вансович Елена Николаевна</dc:creator>
  <cp:lastModifiedBy>печать</cp:lastModifiedBy>
  <cp:revision>4</cp:revision>
  <dcterms:created xsi:type="dcterms:W3CDTF">2020-01-31T11:55:00Z</dcterms:created>
  <dcterms:modified xsi:type="dcterms:W3CDTF">2020-02-12T10:29:00Z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0x010100679155C65FD484408290636C55F3D2B8</vt:lpwstr>
  </property>
  <property fmtid="{D5CDD505-2E9C-101B-9397-08002B2CF9AE}" pid="3" name="_dlc_DocIdItemGuid">
    <vt:lpwstr>daa842b8-6e7e-4c15-9d0b-b1d1eb5eef7c</vt:lpwstr>
  </property>
</Properties>
</file>